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color w:val="4472C4" w:themeColor="accent1"/>
        </w:rPr>
        <w:id w:val="1459226653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eastAsia="en-US"/>
        </w:rPr>
      </w:sdtEndPr>
      <w:sdtContent>
        <w:p w:rsidR="009A6676" w:rsidRDefault="009A6676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C9296845FCC549D2A2F9A0C90DC1666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:rsidR="009A6676" w:rsidRDefault="00EE7ED8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EE7ED8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Instalación y configuración de Exchange server en Windows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A7A5F0291F0F4FD4A1350C4B3B38CBE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9A6676" w:rsidRDefault="00EE7ED8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 xml:space="preserve">PRACTICA 16 </w:t>
              </w:r>
              <w:r w:rsidR="009A6676">
                <w:rPr>
                  <w:color w:val="4472C4" w:themeColor="accent1"/>
                  <w:sz w:val="28"/>
                  <w:szCs w:val="28"/>
                </w:rPr>
                <w:t xml:space="preserve"> </w:t>
              </w:r>
            </w:p>
          </w:sdtContent>
        </w:sdt>
        <w:p w:rsidR="009A6676" w:rsidRDefault="009A6676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9A6676" w:rsidRDefault="009A6676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28 de febrero del 2019</w:t>
                                    </w:r>
                                  </w:p>
                                </w:sdtContent>
                              </w:sdt>
                              <w:p w:rsidR="009A6676" w:rsidRDefault="009A6676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servicios en red </w:t>
                                    </w:r>
                                  </w:sdtContent>
                                </w:sdt>
                              </w:p>
                              <w:p w:rsidR="009A6676" w:rsidRDefault="009A6676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 xml:space="preserve">SARA ABDEL SABOUR GARCIA 2FPB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9A6676" w:rsidRDefault="009A6676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28 de febrero del 2019</w:t>
                              </w:r>
                            </w:p>
                          </w:sdtContent>
                        </w:sdt>
                        <w:p w:rsidR="009A6676" w:rsidRDefault="009A6676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 xml:space="preserve">servicios en red </w:t>
                              </w:r>
                            </w:sdtContent>
                          </w:sdt>
                        </w:p>
                        <w:p w:rsidR="009A6676" w:rsidRDefault="009A6676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 xml:space="preserve">SARA ABDEL SABOUR GARCIA 2FPB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9A6676" w:rsidRDefault="009A6676">
          <w:r>
            <w:br w:type="page"/>
          </w:r>
        </w:p>
      </w:sdtContent>
    </w:sdt>
    <w:p w:rsidR="009A6676" w:rsidRDefault="009A6676">
      <w:proofErr w:type="gramStart"/>
      <w:r>
        <w:lastRenderedPageBreak/>
        <w:t>INDICE :</w:t>
      </w:r>
      <w:proofErr w:type="gramEnd"/>
      <w:r>
        <w:t xml:space="preserve"> </w:t>
      </w:r>
    </w:p>
    <w:sdt>
      <w:sdtPr>
        <w:id w:val="190039918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9A6676" w:rsidRDefault="009A6676">
          <w:pPr>
            <w:pStyle w:val="TtuloTDC"/>
          </w:pPr>
          <w:r>
            <w:t>Contenido</w:t>
          </w:r>
        </w:p>
        <w:p w:rsidR="009A6676" w:rsidRDefault="009A6676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260640" w:history="1">
            <w:r w:rsidRPr="000D7063">
              <w:rPr>
                <w:rStyle w:val="Hipervnculo"/>
                <w:noProof/>
              </w:rPr>
              <w:t>Instalacion de Exchange server en windows server 2008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6676" w:rsidRDefault="009A6676">
          <w:r>
            <w:rPr>
              <w:b/>
              <w:bCs/>
            </w:rPr>
            <w:fldChar w:fldCharType="end"/>
          </w:r>
        </w:p>
      </w:sdtContent>
    </w:sdt>
    <w:p w:rsidR="009A6676" w:rsidRDefault="009A6676"/>
    <w:p w:rsidR="009A6676" w:rsidRDefault="009A6676"/>
    <w:p w:rsidR="009A6676" w:rsidRDefault="009A6676"/>
    <w:p w:rsidR="009A6676" w:rsidRDefault="009A6676"/>
    <w:p w:rsidR="009A6676" w:rsidRDefault="009A6676"/>
    <w:p w:rsidR="009A6676" w:rsidRDefault="009A6676"/>
    <w:p w:rsidR="009A6676" w:rsidRDefault="009A6676"/>
    <w:p w:rsidR="009A6676" w:rsidRDefault="009A6676"/>
    <w:p w:rsidR="009A6676" w:rsidRDefault="009A6676"/>
    <w:p w:rsidR="009A6676" w:rsidRDefault="009A6676"/>
    <w:p w:rsidR="009A6676" w:rsidRDefault="009A6676"/>
    <w:p w:rsidR="009A6676" w:rsidRDefault="009A6676"/>
    <w:p w:rsidR="009A6676" w:rsidRDefault="009A6676"/>
    <w:p w:rsidR="009A6676" w:rsidRDefault="009A6676"/>
    <w:p w:rsidR="009A6676" w:rsidRDefault="009A6676"/>
    <w:p w:rsidR="009A6676" w:rsidRDefault="009A6676"/>
    <w:p w:rsidR="009A6676" w:rsidRDefault="009A6676"/>
    <w:p w:rsidR="009A6676" w:rsidRDefault="009A6676"/>
    <w:p w:rsidR="009A6676" w:rsidRDefault="009A6676"/>
    <w:p w:rsidR="009A6676" w:rsidRDefault="009A6676"/>
    <w:p w:rsidR="009A6676" w:rsidRDefault="009A6676"/>
    <w:p w:rsidR="009A6676" w:rsidRDefault="009A6676"/>
    <w:p w:rsidR="009A6676" w:rsidRDefault="009A6676"/>
    <w:p w:rsidR="009A6676" w:rsidRDefault="009A6676"/>
    <w:p w:rsidR="009A6676" w:rsidRDefault="009A6676"/>
    <w:p w:rsidR="009A6676" w:rsidRDefault="009A6676"/>
    <w:p w:rsidR="009A6676" w:rsidRDefault="009A6676"/>
    <w:p w:rsidR="009A6676" w:rsidRDefault="009A6676" w:rsidP="009A6676">
      <w:pPr>
        <w:pStyle w:val="Ttulo1"/>
      </w:pPr>
      <w:bookmarkStart w:id="0" w:name="_Toc2260640"/>
      <w:r>
        <w:t xml:space="preserve">Instalación de Exchange server en </w:t>
      </w:r>
      <w:proofErr w:type="spellStart"/>
      <w:r>
        <w:t>windows</w:t>
      </w:r>
      <w:proofErr w:type="spellEnd"/>
      <w:r>
        <w:t xml:space="preserve"> server </w:t>
      </w:r>
      <w:proofErr w:type="gramStart"/>
      <w:r>
        <w:t>2008 :</w:t>
      </w:r>
      <w:bookmarkEnd w:id="0"/>
      <w:proofErr w:type="gramEnd"/>
      <w:r>
        <w:t xml:space="preserve"> </w:t>
      </w:r>
      <w:bookmarkStart w:id="1" w:name="_GoBack"/>
      <w:bookmarkEnd w:id="1"/>
    </w:p>
    <w:p w:rsidR="009A6676" w:rsidRDefault="009A6676" w:rsidP="009A6676">
      <w:r>
        <w:t xml:space="preserve">En esta practica se ha propuesto antes de la instalación de la </w:t>
      </w:r>
      <w:proofErr w:type="gramStart"/>
      <w:r>
        <w:t>misma dificultades</w:t>
      </w:r>
      <w:proofErr w:type="gramEnd"/>
      <w:r>
        <w:t xml:space="preserve"> de las cuales han sido investigadas por la persona (yo) que explica cada punto de la instalación </w:t>
      </w:r>
    </w:p>
    <w:p w:rsidR="009A6676" w:rsidRDefault="009A6676" w:rsidP="009A6676">
      <w:r>
        <w:t xml:space="preserve">Donde deja claramente una serie de requisitos expuestos para que funcione perfectamente a la hora de </w:t>
      </w:r>
      <w:proofErr w:type="gramStart"/>
      <w:r>
        <w:t>realizarlo :</w:t>
      </w:r>
      <w:proofErr w:type="gramEnd"/>
      <w:r>
        <w:t xml:space="preserve"> </w:t>
      </w:r>
    </w:p>
    <w:p w:rsidR="009A6676" w:rsidRDefault="009A6676" w:rsidP="009A6676">
      <w:proofErr w:type="gramStart"/>
      <w:r>
        <w:t>Requerimientos :</w:t>
      </w:r>
      <w:proofErr w:type="gramEnd"/>
      <w:r>
        <w:t xml:space="preserve"> </w:t>
      </w:r>
    </w:p>
    <w:p w:rsidR="009A6676" w:rsidRDefault="009A6676" w:rsidP="009A6676">
      <w:pPr>
        <w:pStyle w:val="Prrafodelista"/>
        <w:numPr>
          <w:ilvl w:val="0"/>
          <w:numId w:val="1"/>
        </w:numPr>
      </w:pPr>
      <w:r>
        <w:t>Servicios SMTP</w:t>
      </w:r>
    </w:p>
    <w:p w:rsidR="009A6676" w:rsidRDefault="009A6676" w:rsidP="009A6676">
      <w:pPr>
        <w:pStyle w:val="Prrafodelista"/>
        <w:numPr>
          <w:ilvl w:val="0"/>
          <w:numId w:val="1"/>
        </w:numPr>
      </w:pPr>
      <w:proofErr w:type="spellStart"/>
      <w:r>
        <w:t>Autenfificacion</w:t>
      </w:r>
      <w:proofErr w:type="spellEnd"/>
      <w:r>
        <w:t xml:space="preserve"> de </w:t>
      </w:r>
      <w:proofErr w:type="spellStart"/>
      <w:r>
        <w:t>iis</w:t>
      </w:r>
      <w:proofErr w:type="spellEnd"/>
      <w:r>
        <w:t xml:space="preserve"> (desplegar y poner todas las autentificaciones)</w:t>
      </w:r>
    </w:p>
    <w:p w:rsidR="009A6676" w:rsidRDefault="009A6676" w:rsidP="009A6676">
      <w:pPr>
        <w:pStyle w:val="Prrafodelista"/>
        <w:numPr>
          <w:ilvl w:val="0"/>
          <w:numId w:val="1"/>
        </w:numPr>
      </w:pPr>
      <w:r>
        <w:t xml:space="preserve">Tener previamente instalado el </w:t>
      </w:r>
      <w:proofErr w:type="spellStart"/>
      <w:r>
        <w:t>powershell</w:t>
      </w:r>
      <w:proofErr w:type="spellEnd"/>
      <w:r>
        <w:t xml:space="preserve"> en la maquina </w:t>
      </w:r>
    </w:p>
    <w:p w:rsidR="009A6676" w:rsidRDefault="009A6676" w:rsidP="009A6676">
      <w:pPr>
        <w:pStyle w:val="Prrafodelista"/>
        <w:numPr>
          <w:ilvl w:val="0"/>
          <w:numId w:val="1"/>
        </w:numPr>
      </w:pPr>
      <w:r>
        <w:t xml:space="preserve">Actualizar el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</w:p>
    <w:p w:rsidR="009A6676" w:rsidRDefault="009A6676" w:rsidP="009A6676">
      <w:pPr>
        <w:pStyle w:val="Prrafodelista"/>
        <w:numPr>
          <w:ilvl w:val="0"/>
          <w:numId w:val="1"/>
        </w:numPr>
      </w:pPr>
      <w:r>
        <w:t xml:space="preserve">Hacer un usuario de dominio </w:t>
      </w:r>
      <w:proofErr w:type="gramStart"/>
      <w:r>
        <w:t>( ejemplo</w:t>
      </w:r>
      <w:proofErr w:type="gramEnd"/>
      <w:r>
        <w:t xml:space="preserve"> saraservers.es)</w:t>
      </w:r>
    </w:p>
    <w:p w:rsidR="009A6676" w:rsidRDefault="009A6676" w:rsidP="009A6676">
      <w:pPr>
        <w:pStyle w:val="Prrafodelista"/>
        <w:numPr>
          <w:ilvl w:val="0"/>
          <w:numId w:val="1"/>
        </w:numPr>
      </w:pPr>
      <w:r>
        <w:t>Tener arquitectura de 64 bits</w:t>
      </w:r>
    </w:p>
    <w:p w:rsidR="009A6676" w:rsidRDefault="009A6676" w:rsidP="009A6676">
      <w:pPr>
        <w:ind w:left="360"/>
      </w:pPr>
    </w:p>
    <w:p w:rsidR="009A6676" w:rsidRDefault="009A6676" w:rsidP="009A6676">
      <w:pPr>
        <w:ind w:left="360"/>
      </w:pPr>
      <w:r>
        <w:t xml:space="preserve">Pasos a seguir en la </w:t>
      </w:r>
      <w:proofErr w:type="gramStart"/>
      <w:r>
        <w:t>maquina :</w:t>
      </w:r>
      <w:proofErr w:type="gramEnd"/>
    </w:p>
    <w:p w:rsidR="009A6676" w:rsidRDefault="009A6676" w:rsidP="009A6676">
      <w:pPr>
        <w:ind w:left="360"/>
      </w:pPr>
      <w:r>
        <w:t xml:space="preserve">Primero instalamos el paquete en la </w:t>
      </w:r>
      <w:proofErr w:type="spellStart"/>
      <w:r>
        <w:t>pagina</w:t>
      </w:r>
      <w:proofErr w:type="spellEnd"/>
      <w:r>
        <w:t xml:space="preserve"> de Microsoft con la arquitectura de 64 bits </w:t>
      </w:r>
    </w:p>
    <w:p w:rsidR="009A6676" w:rsidRDefault="009A6676" w:rsidP="009A6676">
      <w:pPr>
        <w:ind w:left="360"/>
      </w:pPr>
      <w:proofErr w:type="gramStart"/>
      <w:r>
        <w:t>Segundo :</w:t>
      </w:r>
      <w:proofErr w:type="gramEnd"/>
      <w:r>
        <w:t xml:space="preserve"> </w:t>
      </w:r>
    </w:p>
    <w:p w:rsidR="009A6676" w:rsidRDefault="009A6676" w:rsidP="009A6676">
      <w:pPr>
        <w:ind w:left="360"/>
      </w:pPr>
      <w:r>
        <w:t xml:space="preserve">Ejecutamos la maquina </w:t>
      </w:r>
    </w:p>
    <w:p w:rsidR="009A6676" w:rsidRDefault="009A6676" w:rsidP="009A6676">
      <w:pPr>
        <w:ind w:left="360"/>
      </w:pPr>
      <w:r>
        <w:rPr>
          <w:noProof/>
        </w:rPr>
        <w:drawing>
          <wp:inline distT="0" distB="0" distL="0" distR="0">
            <wp:extent cx="5389245" cy="2801620"/>
            <wp:effectExtent l="0" t="0" r="190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245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676" w:rsidRDefault="009A6676" w:rsidP="009A6676">
      <w:pPr>
        <w:ind w:left="360"/>
      </w:pPr>
      <w:proofErr w:type="gramStart"/>
      <w:r>
        <w:t>Tercero :</w:t>
      </w:r>
      <w:proofErr w:type="gramEnd"/>
    </w:p>
    <w:p w:rsidR="009A6676" w:rsidRDefault="009A6676" w:rsidP="009A6676">
      <w:pPr>
        <w:ind w:left="360"/>
      </w:pPr>
      <w:r>
        <w:t xml:space="preserve">Instalamos el </w:t>
      </w:r>
      <w:proofErr w:type="spellStart"/>
      <w:r>
        <w:t>powershell</w:t>
      </w:r>
      <w:proofErr w:type="spellEnd"/>
      <w:r>
        <w:t xml:space="preserve"> sino lo hemos hecho anteriormente </w:t>
      </w:r>
    </w:p>
    <w:p w:rsidR="009A6676" w:rsidRDefault="009A6676" w:rsidP="009A6676">
      <w:pPr>
        <w:ind w:left="360"/>
      </w:pPr>
      <w:r>
        <w:rPr>
          <w:noProof/>
        </w:rPr>
        <w:drawing>
          <wp:inline distT="0" distB="0" distL="0" distR="0">
            <wp:extent cx="5389245" cy="2792095"/>
            <wp:effectExtent l="0" t="0" r="1905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245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676" w:rsidRDefault="009A6676" w:rsidP="009A6676">
      <w:pPr>
        <w:ind w:left="360"/>
      </w:pPr>
      <w:proofErr w:type="gramStart"/>
      <w:r>
        <w:t>Cuarto :</w:t>
      </w:r>
      <w:proofErr w:type="gramEnd"/>
    </w:p>
    <w:p w:rsidR="008C6834" w:rsidRDefault="009A6676" w:rsidP="008C6834">
      <w:pPr>
        <w:ind w:left="360"/>
      </w:pPr>
      <w:r>
        <w:t xml:space="preserve">Se puede hacer también en el apartado de funciones y poner </w:t>
      </w:r>
      <w:proofErr w:type="spellStart"/>
      <w:r>
        <w:t>windows</w:t>
      </w:r>
      <w:proofErr w:type="spellEnd"/>
      <w:r>
        <w:t xml:space="preserve"> </w:t>
      </w:r>
      <w:proofErr w:type="spellStart"/>
      <w:r w:rsidR="008C6834">
        <w:t>powershell</w:t>
      </w:r>
      <w:proofErr w:type="spellEnd"/>
    </w:p>
    <w:p w:rsidR="009A6676" w:rsidRDefault="009A6676" w:rsidP="008C6834">
      <w:pPr>
        <w:ind w:left="360"/>
      </w:pPr>
      <w:r>
        <w:rPr>
          <w:noProof/>
        </w:rPr>
        <w:drawing>
          <wp:inline distT="0" distB="0" distL="0" distR="0">
            <wp:extent cx="5389245" cy="2830830"/>
            <wp:effectExtent l="0" t="0" r="1905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24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6834" w:rsidRDefault="008C6834" w:rsidP="008C6834">
      <w:pPr>
        <w:ind w:left="360"/>
      </w:pPr>
    </w:p>
    <w:p w:rsidR="008C6834" w:rsidRDefault="008C6834" w:rsidP="008C6834">
      <w:pPr>
        <w:ind w:left="360"/>
      </w:pPr>
    </w:p>
    <w:p w:rsidR="008C6834" w:rsidRDefault="008C6834" w:rsidP="008C6834">
      <w:pPr>
        <w:ind w:left="360"/>
      </w:pPr>
    </w:p>
    <w:p w:rsidR="008C6834" w:rsidRDefault="008C6834" w:rsidP="008C6834">
      <w:pPr>
        <w:ind w:left="360"/>
      </w:pPr>
    </w:p>
    <w:p w:rsidR="008C6834" w:rsidRDefault="008C6834" w:rsidP="008C6834">
      <w:pPr>
        <w:ind w:left="360"/>
      </w:pPr>
    </w:p>
    <w:p w:rsidR="008C6834" w:rsidRDefault="008C6834" w:rsidP="008C6834">
      <w:pPr>
        <w:ind w:left="360"/>
      </w:pPr>
    </w:p>
    <w:p w:rsidR="008C6834" w:rsidRDefault="008C6834" w:rsidP="008C6834">
      <w:pPr>
        <w:ind w:left="360"/>
      </w:pPr>
    </w:p>
    <w:p w:rsidR="008C6834" w:rsidRDefault="008C6834" w:rsidP="008C6834">
      <w:pPr>
        <w:ind w:left="360"/>
      </w:pPr>
    </w:p>
    <w:p w:rsidR="008C6834" w:rsidRDefault="008C6834" w:rsidP="008C6834">
      <w:pPr>
        <w:ind w:left="360"/>
      </w:pPr>
      <w:proofErr w:type="gramStart"/>
      <w:r>
        <w:t>Quinto :</w:t>
      </w:r>
      <w:proofErr w:type="gramEnd"/>
      <w:r>
        <w:t xml:space="preserve"> </w:t>
      </w:r>
    </w:p>
    <w:p w:rsidR="008C6834" w:rsidRDefault="008C6834" w:rsidP="008C6834">
      <w:pPr>
        <w:ind w:left="360"/>
      </w:pPr>
      <w:proofErr w:type="spellStart"/>
      <w:r>
        <w:t>Asi</w:t>
      </w:r>
      <w:proofErr w:type="spellEnd"/>
      <w:r>
        <w:t xml:space="preserve"> quedaría cuando la tengamos instalada el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powershell</w:t>
      </w:r>
      <w:proofErr w:type="spellEnd"/>
      <w:r>
        <w:t xml:space="preserve"> </w:t>
      </w:r>
    </w:p>
    <w:p w:rsidR="008C6834" w:rsidRDefault="008C6834" w:rsidP="008C6834">
      <w:pPr>
        <w:ind w:left="360"/>
      </w:pPr>
      <w:r>
        <w:rPr>
          <w:noProof/>
        </w:rPr>
        <w:drawing>
          <wp:inline distT="0" distB="0" distL="0" distR="0">
            <wp:extent cx="5389245" cy="2781935"/>
            <wp:effectExtent l="0" t="0" r="190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245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6834" w:rsidRDefault="008C6834" w:rsidP="008C6834">
      <w:pPr>
        <w:ind w:left="360"/>
      </w:pPr>
      <w:proofErr w:type="gramStart"/>
      <w:r>
        <w:t>Sexto :</w:t>
      </w:r>
      <w:proofErr w:type="gramEnd"/>
    </w:p>
    <w:p w:rsidR="008C6834" w:rsidRDefault="008C6834" w:rsidP="008C6834">
      <w:pPr>
        <w:ind w:left="360"/>
      </w:pPr>
      <w:r>
        <w:t xml:space="preserve">Damos a si en los términos de licencia de Exchange </w:t>
      </w:r>
    </w:p>
    <w:p w:rsidR="008C6834" w:rsidRDefault="008C6834" w:rsidP="008C6834">
      <w:pPr>
        <w:ind w:left="360"/>
      </w:pPr>
      <w:r>
        <w:rPr>
          <w:noProof/>
        </w:rPr>
        <w:drawing>
          <wp:inline distT="0" distB="0" distL="0" distR="0">
            <wp:extent cx="5389245" cy="2792095"/>
            <wp:effectExtent l="0" t="0" r="1905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245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6834" w:rsidRDefault="008C6834" w:rsidP="008C6834">
      <w:pPr>
        <w:ind w:left="360"/>
      </w:pPr>
      <w:proofErr w:type="gramStart"/>
      <w:r>
        <w:t>Sexto :</w:t>
      </w:r>
      <w:proofErr w:type="gramEnd"/>
      <w:r>
        <w:t xml:space="preserve"> </w:t>
      </w:r>
    </w:p>
    <w:p w:rsidR="008C6834" w:rsidRDefault="008C6834" w:rsidP="008C6834">
      <w:pPr>
        <w:ind w:left="360"/>
      </w:pPr>
      <w:r>
        <w:t xml:space="preserve">Damos si en los informes de errores y proseguimos </w:t>
      </w:r>
    </w:p>
    <w:p w:rsidR="008C6834" w:rsidRDefault="008C6834" w:rsidP="008C6834">
      <w:pPr>
        <w:ind w:left="360"/>
      </w:pPr>
      <w:r>
        <w:rPr>
          <w:noProof/>
        </w:rPr>
        <w:drawing>
          <wp:inline distT="0" distB="0" distL="0" distR="0">
            <wp:extent cx="5389245" cy="2792095"/>
            <wp:effectExtent l="0" t="0" r="1905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245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6834" w:rsidRDefault="008C6834" w:rsidP="008C6834">
      <w:pPr>
        <w:ind w:left="360"/>
      </w:pPr>
      <w:proofErr w:type="gramStart"/>
      <w:r>
        <w:t>Séptimo :</w:t>
      </w:r>
      <w:proofErr w:type="gramEnd"/>
      <w:r>
        <w:t xml:space="preserve"> </w:t>
      </w:r>
    </w:p>
    <w:p w:rsidR="008C6834" w:rsidRDefault="008C6834" w:rsidP="008C6834">
      <w:pPr>
        <w:ind w:left="360"/>
      </w:pPr>
      <w:r>
        <w:t xml:space="preserve">Damos en la instalación típica de Exchange server </w:t>
      </w:r>
    </w:p>
    <w:p w:rsidR="008C6834" w:rsidRDefault="008C6834" w:rsidP="008C6834">
      <w:pPr>
        <w:ind w:left="360"/>
      </w:pPr>
      <w:r>
        <w:rPr>
          <w:noProof/>
        </w:rPr>
        <w:drawing>
          <wp:inline distT="0" distB="0" distL="0" distR="0">
            <wp:extent cx="5389245" cy="2781935"/>
            <wp:effectExtent l="0" t="0" r="190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245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6834" w:rsidRDefault="008C6834" w:rsidP="008C6834">
      <w:pPr>
        <w:ind w:left="360"/>
      </w:pPr>
      <w:proofErr w:type="gramStart"/>
      <w:r>
        <w:t>Octavo :</w:t>
      </w:r>
      <w:proofErr w:type="gramEnd"/>
      <w:r>
        <w:t xml:space="preserve"> </w:t>
      </w:r>
    </w:p>
    <w:p w:rsidR="008C6834" w:rsidRDefault="008C6834" w:rsidP="008C6834">
      <w:pPr>
        <w:ind w:left="360"/>
      </w:pPr>
      <w:r>
        <w:t xml:space="preserve">Nombramos la organización con lo que queramos (en mi caso </w:t>
      </w:r>
      <w:proofErr w:type="spellStart"/>
      <w:r>
        <w:t>saraservers</w:t>
      </w:r>
      <w:proofErr w:type="spellEnd"/>
      <w:r>
        <w:t>)</w:t>
      </w:r>
    </w:p>
    <w:p w:rsidR="008C6834" w:rsidRPr="009A6676" w:rsidRDefault="008C6834" w:rsidP="008C6834">
      <w:pPr>
        <w:ind w:left="360"/>
      </w:pPr>
      <w:r>
        <w:rPr>
          <w:noProof/>
        </w:rPr>
        <w:drawing>
          <wp:inline distT="0" distB="0" distL="0" distR="0">
            <wp:extent cx="5389245" cy="2801620"/>
            <wp:effectExtent l="0" t="0" r="190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245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6834" w:rsidRDefault="008C6834"/>
    <w:p w:rsidR="008C6834" w:rsidRDefault="008C6834">
      <w:proofErr w:type="gramStart"/>
      <w:r>
        <w:t>Noveno :</w:t>
      </w:r>
      <w:proofErr w:type="gramEnd"/>
      <w:r>
        <w:t xml:space="preserve"> </w:t>
      </w:r>
    </w:p>
    <w:p w:rsidR="008C6834" w:rsidRDefault="008C6834">
      <w:r>
        <w:t xml:space="preserve">Ponemos si en la </w:t>
      </w:r>
      <w:proofErr w:type="spellStart"/>
      <w:r>
        <w:t>configuracion</w:t>
      </w:r>
      <w:proofErr w:type="spellEnd"/>
      <w:r>
        <w:t xml:space="preserve"> de cliente y continuamos </w:t>
      </w:r>
    </w:p>
    <w:p w:rsidR="008C6834" w:rsidRDefault="008C6834">
      <w:r>
        <w:rPr>
          <w:noProof/>
        </w:rPr>
        <w:drawing>
          <wp:inline distT="0" distB="0" distL="0" distR="0">
            <wp:extent cx="5398770" cy="2792095"/>
            <wp:effectExtent l="0" t="0" r="0" b="825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6834" w:rsidRDefault="008C6834">
      <w:proofErr w:type="gramStart"/>
      <w:r>
        <w:t>Decimo :</w:t>
      </w:r>
      <w:proofErr w:type="gramEnd"/>
    </w:p>
    <w:p w:rsidR="008C6834" w:rsidRDefault="008C6834">
      <w:proofErr w:type="spellStart"/>
      <w:r>
        <w:t>Despues</w:t>
      </w:r>
      <w:proofErr w:type="spellEnd"/>
      <w:r>
        <w:t xml:space="preserve"> de la instalación del cual dura como mínimo de 20 minutos aproximadamente, del cual no da errores una vez activado esos requerimientos mencionados al principio de la practica </w:t>
      </w:r>
    </w:p>
    <w:p w:rsidR="008C6834" w:rsidRDefault="008C6834">
      <w:r>
        <w:t xml:space="preserve">Finalmente se abre el programa y nos muestra esta interfaz </w:t>
      </w:r>
    </w:p>
    <w:p w:rsidR="008C6834" w:rsidRDefault="008C6834">
      <w:r>
        <w:rPr>
          <w:noProof/>
        </w:rPr>
        <w:drawing>
          <wp:inline distT="0" distB="0" distL="0" distR="0">
            <wp:extent cx="5389245" cy="2801620"/>
            <wp:effectExtent l="0" t="0" r="190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245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6834" w:rsidRDefault="008C6834">
      <w:r>
        <w:t xml:space="preserve">Y esto seria todo </w:t>
      </w:r>
    </w:p>
    <w:p w:rsidR="008C6834" w:rsidRDefault="008C6834">
      <w:r>
        <w:t xml:space="preserve">Opinión </w:t>
      </w:r>
      <w:proofErr w:type="gramStart"/>
      <w:r>
        <w:t>personal :</w:t>
      </w:r>
      <w:proofErr w:type="gramEnd"/>
    </w:p>
    <w:p w:rsidR="008C6834" w:rsidRDefault="008C6834">
      <w:r>
        <w:t xml:space="preserve">Fue difícil pero los blogs que hablaban de </w:t>
      </w:r>
      <w:proofErr w:type="gramStart"/>
      <w:r>
        <w:t>ello ,</w:t>
      </w:r>
      <w:proofErr w:type="gramEnd"/>
      <w:r>
        <w:t xml:space="preserve"> me dieron una capacidad para no dejar por imposible esta practica del cual tenia fe que funcionara al final </w:t>
      </w:r>
    </w:p>
    <w:p w:rsidR="008C6834" w:rsidRDefault="008C6834">
      <w:r>
        <w:t>Solo es la paciencia y buscar lo que me he propuesto para esta practica</w:t>
      </w:r>
    </w:p>
    <w:p w:rsidR="008C6834" w:rsidRDefault="008C6834">
      <w:r>
        <w:t xml:space="preserve">Gracias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8C6834" w:rsidSect="009A6676">
      <w:footerReference w:type="default" r:id="rId2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1705D" w:rsidRDefault="0041705D" w:rsidP="009A6676">
      <w:pPr>
        <w:spacing w:after="0" w:line="240" w:lineRule="auto"/>
      </w:pPr>
      <w:r>
        <w:separator/>
      </w:r>
    </w:p>
  </w:endnote>
  <w:endnote w:type="continuationSeparator" w:id="0">
    <w:p w:rsidR="0041705D" w:rsidRDefault="0041705D" w:rsidP="009A6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ajorHAnsi" w:eastAsiaTheme="majorEastAsia" w:hAnsiTheme="majorHAnsi" w:cstheme="majorBidi"/>
      </w:rPr>
      <w:id w:val="1540170549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:rsidR="009A6676" w:rsidRDefault="009A6676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1" name="Elips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A6676" w:rsidRDefault="009A6676">
                                  <w:pPr>
                                    <w:pStyle w:val="Piedepgina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ipse 1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" fillcolor="#40618b" stroked="f">
                      <v:textbox>
                        <w:txbxContent>
                          <w:p w:rsidR="009A6676" w:rsidRDefault="009A6676">
                            <w:pPr>
                              <w:pStyle w:val="Piedepgina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:rsidR="009A6676" w:rsidRDefault="009A66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1705D" w:rsidRDefault="0041705D" w:rsidP="009A6676">
      <w:pPr>
        <w:spacing w:after="0" w:line="240" w:lineRule="auto"/>
      </w:pPr>
      <w:r>
        <w:separator/>
      </w:r>
    </w:p>
  </w:footnote>
  <w:footnote w:type="continuationSeparator" w:id="0">
    <w:p w:rsidR="0041705D" w:rsidRDefault="0041705D" w:rsidP="009A66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776E68"/>
    <w:multiLevelType w:val="hybridMultilevel"/>
    <w:tmpl w:val="A26CA6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676"/>
    <w:rsid w:val="0041705D"/>
    <w:rsid w:val="008C6834"/>
    <w:rsid w:val="009A6676"/>
    <w:rsid w:val="00EE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D3F941"/>
  <w15:chartTrackingRefBased/>
  <w15:docId w15:val="{55CF5723-3B5A-429D-AC8A-98E3045C1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66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A6676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A6676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9A66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6676"/>
  </w:style>
  <w:style w:type="paragraph" w:styleId="Piedepgina">
    <w:name w:val="footer"/>
    <w:basedOn w:val="Normal"/>
    <w:link w:val="PiedepginaCar"/>
    <w:uiPriority w:val="99"/>
    <w:unhideWhenUsed/>
    <w:rsid w:val="009A66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676"/>
  </w:style>
  <w:style w:type="character" w:customStyle="1" w:styleId="Ttulo1Car">
    <w:name w:val="Título 1 Car"/>
    <w:basedOn w:val="Fuentedeprrafopredeter"/>
    <w:link w:val="Ttulo1"/>
    <w:uiPriority w:val="9"/>
    <w:rsid w:val="009A6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9A6676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9A6676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A6676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9A66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9296845FCC549D2A2F9A0C90DC166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4FF3DA-A4EE-45CC-8FD5-7B266B96ECCB}"/>
      </w:docPartPr>
      <w:docPartBody>
        <w:p w:rsidR="00000000" w:rsidRDefault="00941580" w:rsidP="00941580">
          <w:pPr>
            <w:pStyle w:val="C9296845FCC549D2A2F9A0C90DC1666A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A7A5F0291F0F4FD4A1350C4B3B38CB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8702CB-D813-4F5F-99BA-510F6C0022DD}"/>
      </w:docPartPr>
      <w:docPartBody>
        <w:p w:rsidR="00000000" w:rsidRDefault="00941580" w:rsidP="00941580">
          <w:pPr>
            <w:pStyle w:val="A7A5F0291F0F4FD4A1350C4B3B38CBEF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580"/>
    <w:rsid w:val="006E6F03"/>
    <w:rsid w:val="00941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9296845FCC549D2A2F9A0C90DC1666A">
    <w:name w:val="C9296845FCC549D2A2F9A0C90DC1666A"/>
    <w:rsid w:val="00941580"/>
  </w:style>
  <w:style w:type="paragraph" w:customStyle="1" w:styleId="A7A5F0291F0F4FD4A1350C4B3B38CBEF">
    <w:name w:val="A7A5F0291F0F4FD4A1350C4B3B38CBEF"/>
    <w:rsid w:val="009415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28 de febrero del 2019</PublishDate>
  <Abstract/>
  <CompanyAddress>SARA ABDEL SABOUR GARCIA 2FPB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F39C060-AB5D-4A6E-ADA8-0D0B1C875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336</Words>
  <Characters>1848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Instalación de Exchange server en windows server 2008 : </vt:lpstr>
    </vt:vector>
  </TitlesOfParts>
  <Company>servicios en red</Company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y configuración de Exchange server en Windows</dc:title>
  <dc:subject>PRACTICA 16</dc:subject>
  <dc:creator>Sarita Garcia Valladares</dc:creator>
  <cp:keywords/>
  <dc:description/>
  <cp:lastModifiedBy>Sarita Garcia Valladares</cp:lastModifiedBy>
  <cp:revision>1</cp:revision>
  <dcterms:created xsi:type="dcterms:W3CDTF">2019-02-28T14:32:00Z</dcterms:created>
  <dcterms:modified xsi:type="dcterms:W3CDTF">2019-02-28T14:58:00Z</dcterms:modified>
</cp:coreProperties>
</file>