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rPr>
          <w:color w:val="4472C4" w:themeColor="accent1"/>
        </w:rPr>
        <w:id w:val="-324976632"/>
        <w:docPartObj>
          <w:docPartGallery w:val="Cover Pages"/>
          <w:docPartUnique/>
        </w:docPartObj>
      </w:sdtPr>
      <w:sdtEndPr>
        <w:rPr>
          <w:rFonts w:eastAsiaTheme="minorHAnsi"/>
          <w:color w:val="auto"/>
          <w:lang w:eastAsia="en-US"/>
        </w:rPr>
      </w:sdtEndPr>
      <w:sdtContent>
        <w:p w:rsidR="001E3302" w:rsidRDefault="001E3302">
          <w:pPr>
            <w:pStyle w:val="Sinespaciado"/>
            <w:spacing w:before="1540" w:after="24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w:drawing>
              <wp:inline distT="0" distB="0" distL="0" distR="0">
                <wp:extent cx="1417320" cy="750898"/>
                <wp:effectExtent l="0" t="0" r="0" b="0"/>
                <wp:docPr id="143" name="Imagen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8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4472C4" w:themeColor="accent1"/>
              <w:sz w:val="72"/>
              <w:szCs w:val="72"/>
            </w:rPr>
            <w:alias w:val="Título"/>
            <w:tag w:val=""/>
            <w:id w:val="1735040861"/>
            <w:placeholder>
              <w:docPart w:val="D076CD3916D94F08A0198B87CE2B903D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:rsidR="001E3302" w:rsidRDefault="001E3302">
              <w:pPr>
                <w:pStyle w:val="Sinespaciado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72"/>
                  <w:szCs w:val="72"/>
                </w:rPr>
                <w:t>caso practico 7</w:t>
              </w:r>
            </w:p>
          </w:sdtContent>
        </w:sdt>
        <w:sdt>
          <w:sdtPr>
            <w:rPr>
              <w:color w:val="4472C4" w:themeColor="accent1"/>
              <w:sz w:val="28"/>
              <w:szCs w:val="28"/>
            </w:rPr>
            <w:alias w:val="Subtítulo"/>
            <w:tag w:val=""/>
            <w:id w:val="328029620"/>
            <w:placeholder>
              <w:docPart w:val="2D44ECE1668343759D10C655187B29E1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:rsidR="001E3302" w:rsidRDefault="001E3302">
              <w:pPr>
                <w:pStyle w:val="Sinespaciado"/>
                <w:jc w:val="center"/>
                <w:rPr>
                  <w:color w:val="4472C4" w:themeColor="accent1"/>
                  <w:sz w:val="28"/>
                  <w:szCs w:val="28"/>
                </w:rPr>
              </w:pPr>
              <w:r>
                <w:rPr>
                  <w:color w:val="4472C4" w:themeColor="accent1"/>
                  <w:sz w:val="28"/>
                  <w:szCs w:val="28"/>
                </w:rPr>
                <w:t>Tema 5</w:t>
              </w:r>
            </w:p>
          </w:sdtContent>
        </w:sdt>
        <w:p w:rsidR="001E3302" w:rsidRDefault="001E3302">
          <w:pPr>
            <w:pStyle w:val="Sinespaciado"/>
            <w:spacing w:before="48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Cuadro de texto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4472C4" w:themeColor="accent1"/>
                                    <w:sz w:val="28"/>
                                    <w:szCs w:val="28"/>
                                  </w:rPr>
                                  <w:alias w:val="Fecha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d 'de' MMMM 'de' 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:rsidR="001E3302" w:rsidRDefault="001E3302">
                                    <w:pPr>
                                      <w:pStyle w:val="Sinespaciado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  <w:t>08 de enero del 2019</w:t>
                                    </w:r>
                                  </w:p>
                                </w:sdtContent>
                              </w:sdt>
                              <w:p w:rsidR="001E3302" w:rsidRDefault="001E3302">
                                <w:pPr>
                                  <w:pStyle w:val="Sinespaciado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</w:rPr>
                                    <w:alias w:val="Compañía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>
                                      <w:rPr>
                                        <w:caps/>
                                        <w:color w:val="4472C4" w:themeColor="accent1"/>
                                      </w:rPr>
                                      <w:t xml:space="preserve">servicios en red </w:t>
                                    </w:r>
                                  </w:sdtContent>
                                </w:sdt>
                              </w:p>
                              <w:p w:rsidR="001E3302" w:rsidRDefault="001E3302">
                                <w:pPr>
                                  <w:pStyle w:val="Sinespaciado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</w:rPr>
                                    <w:alias w:val="Dirección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4472C4" w:themeColor="accent1"/>
                                      </w:rPr>
                                      <w:t xml:space="preserve">SARA ABDEL SABOUR GARCIA 2FPB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42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4472C4" w:themeColor="accent1"/>
                              <w:sz w:val="28"/>
                              <w:szCs w:val="28"/>
                            </w:rPr>
                            <w:alias w:val="Fecha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d 'de' MMMM 'de' 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:rsidR="001E3302" w:rsidRDefault="001E3302">
                              <w:pPr>
                                <w:pStyle w:val="Sinespaciado"/>
                                <w:spacing w:after="40"/>
                                <w:jc w:val="center"/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  <w:t>08 de enero del 2019</w:t>
                              </w:r>
                            </w:p>
                          </w:sdtContent>
                        </w:sdt>
                        <w:p w:rsidR="001E3302" w:rsidRDefault="001E3302">
                          <w:pPr>
                            <w:pStyle w:val="Sinespaciado"/>
                            <w:jc w:val="center"/>
                            <w:rPr>
                              <w:color w:val="4472C4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4472C4" w:themeColor="accent1"/>
                              </w:rPr>
                              <w:alias w:val="Compañía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aps/>
                                  <w:color w:val="4472C4" w:themeColor="accent1"/>
                                </w:rPr>
                                <w:t xml:space="preserve">servicios en red </w:t>
                              </w:r>
                            </w:sdtContent>
                          </w:sdt>
                        </w:p>
                        <w:p w:rsidR="001E3302" w:rsidRDefault="001E3302">
                          <w:pPr>
                            <w:pStyle w:val="Sinespaciado"/>
                            <w:jc w:val="center"/>
                            <w:rPr>
                              <w:color w:val="4472C4" w:themeColor="accent1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</w:rPr>
                              <w:alias w:val="Dirección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4472C4" w:themeColor="accent1"/>
                                </w:rPr>
                                <w:t xml:space="preserve">SARA ABDEL SABOUR GARCIA 2FPB 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4472C4" w:themeColor="accent1"/>
            </w:rPr>
            <w:drawing>
              <wp:inline distT="0" distB="0" distL="0" distR="0">
                <wp:extent cx="758952" cy="478932"/>
                <wp:effectExtent l="0" t="0" r="3175" b="0"/>
                <wp:docPr id="144" name="Imagen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9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:rsidR="001E3302" w:rsidRDefault="001E3302">
          <w:r>
            <w:br w:type="page"/>
          </w:r>
        </w:p>
      </w:sdtContent>
    </w:sdt>
    <w:p w:rsidR="001E3302" w:rsidRDefault="001E3302">
      <w:proofErr w:type="gramStart"/>
      <w:r>
        <w:lastRenderedPageBreak/>
        <w:t>INDICE :</w:t>
      </w:r>
      <w:proofErr w:type="gramEnd"/>
    </w:p>
    <w:sdt>
      <w:sdtPr>
        <w:id w:val="-1127922004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:rsidR="001E3302" w:rsidRDefault="001E3302">
          <w:pPr>
            <w:pStyle w:val="TtuloTDC"/>
          </w:pPr>
          <w:r>
            <w:t>Contenido</w:t>
          </w:r>
        </w:p>
        <w:p w:rsidR="001E3302" w:rsidRDefault="001E3302">
          <w:pPr>
            <w:pStyle w:val="TDC1"/>
            <w:tabs>
              <w:tab w:val="right" w:leader="dot" w:pos="8494"/>
            </w:tabs>
            <w:rPr>
              <w:noProof/>
            </w:rPr>
          </w:pP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TOC \o "1-3" \h \z \u </w:instrText>
          </w:r>
          <w:r>
            <w:rPr>
              <w:b/>
              <w:bCs/>
            </w:rPr>
            <w:fldChar w:fldCharType="separate"/>
          </w:r>
          <w:hyperlink w:anchor="_Toc534740836" w:history="1">
            <w:r w:rsidRPr="001643CF">
              <w:rPr>
                <w:rStyle w:val="Hipervnculo"/>
                <w:noProof/>
              </w:rPr>
              <w:t>AUTENFICACIÓN EN APACHE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_Toc534740836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E3302" w:rsidRDefault="001E3302">
          <w:r>
            <w:rPr>
              <w:b/>
              <w:bCs/>
            </w:rPr>
            <w:fldChar w:fldCharType="end"/>
          </w:r>
        </w:p>
      </w:sdtContent>
    </w:sdt>
    <w:p w:rsidR="001E3302" w:rsidRDefault="001E3302"/>
    <w:p w:rsidR="001E3302" w:rsidRDefault="001E3302"/>
    <w:p w:rsidR="001E3302" w:rsidRDefault="001E3302"/>
    <w:p w:rsidR="001E3302" w:rsidRDefault="001E3302"/>
    <w:p w:rsidR="001E3302" w:rsidRDefault="001E3302"/>
    <w:p w:rsidR="001E3302" w:rsidRDefault="001E3302"/>
    <w:p w:rsidR="001E3302" w:rsidRDefault="001E3302"/>
    <w:p w:rsidR="001E3302" w:rsidRDefault="001E3302"/>
    <w:p w:rsidR="001E3302" w:rsidRDefault="001E3302"/>
    <w:p w:rsidR="001E3302" w:rsidRDefault="001E3302"/>
    <w:p w:rsidR="001E3302" w:rsidRDefault="001E3302"/>
    <w:p w:rsidR="001E3302" w:rsidRDefault="001E3302"/>
    <w:p w:rsidR="001E3302" w:rsidRDefault="001E3302"/>
    <w:p w:rsidR="001E3302" w:rsidRDefault="001E3302"/>
    <w:p w:rsidR="001E3302" w:rsidRDefault="001E3302"/>
    <w:p w:rsidR="001E3302" w:rsidRDefault="001E3302"/>
    <w:p w:rsidR="001E3302" w:rsidRDefault="001E3302"/>
    <w:p w:rsidR="001E3302" w:rsidRDefault="001E3302"/>
    <w:p w:rsidR="001E3302" w:rsidRDefault="001E3302"/>
    <w:p w:rsidR="001E3302" w:rsidRDefault="001E3302"/>
    <w:p w:rsidR="001E3302" w:rsidRDefault="001E3302"/>
    <w:p w:rsidR="001E3302" w:rsidRDefault="001E3302"/>
    <w:p w:rsidR="001E3302" w:rsidRDefault="001E3302"/>
    <w:p w:rsidR="001E3302" w:rsidRDefault="001E3302"/>
    <w:p w:rsidR="001E3302" w:rsidRDefault="001E3302" w:rsidP="001E3302">
      <w:pPr>
        <w:pStyle w:val="Ttulo1"/>
        <w:rPr>
          <w:rFonts w:asciiTheme="minorHAnsi" w:eastAsiaTheme="minorHAnsi" w:hAnsiTheme="minorHAnsi" w:cstheme="minorBidi"/>
          <w:color w:val="auto"/>
          <w:sz w:val="22"/>
          <w:szCs w:val="22"/>
        </w:rPr>
      </w:pPr>
    </w:p>
    <w:p w:rsidR="001E3302" w:rsidRDefault="001E3302" w:rsidP="001E3302"/>
    <w:p w:rsidR="001E3302" w:rsidRPr="001E3302" w:rsidRDefault="001E3302" w:rsidP="001E3302"/>
    <w:p w:rsidR="001E3302" w:rsidRDefault="001E3302" w:rsidP="001E3302">
      <w:pPr>
        <w:pStyle w:val="Ttulo1"/>
        <w:jc w:val="center"/>
        <w:rPr>
          <w:sz w:val="40"/>
        </w:rPr>
      </w:pPr>
      <w:bookmarkStart w:id="0" w:name="_Toc534740836"/>
      <w:r w:rsidRPr="001E3302">
        <w:rPr>
          <w:sz w:val="40"/>
        </w:rPr>
        <w:t xml:space="preserve">AUTENFICACIÓN EN </w:t>
      </w:r>
      <w:proofErr w:type="gramStart"/>
      <w:r w:rsidRPr="001E3302">
        <w:rPr>
          <w:sz w:val="40"/>
        </w:rPr>
        <w:t>APACHE :</w:t>
      </w:r>
      <w:bookmarkEnd w:id="0"/>
      <w:proofErr w:type="gramEnd"/>
    </w:p>
    <w:p w:rsidR="001E3302" w:rsidRDefault="001E3302" w:rsidP="001E3302"/>
    <w:p w:rsidR="001E3302" w:rsidRDefault="001E3302" w:rsidP="001E3302">
      <w:proofErr w:type="gramStart"/>
      <w:r>
        <w:t>Objetivo :</w:t>
      </w:r>
      <w:proofErr w:type="gramEnd"/>
      <w:r>
        <w:t xml:space="preserve"> </w:t>
      </w:r>
    </w:p>
    <w:p w:rsidR="001E3302" w:rsidRDefault="001E3302" w:rsidP="001E3302">
      <w:r>
        <w:t xml:space="preserve">Mostrar la configuración y </w:t>
      </w:r>
      <w:proofErr w:type="spellStart"/>
      <w:r>
        <w:t>ultilizacion</w:t>
      </w:r>
      <w:proofErr w:type="spellEnd"/>
      <w:r>
        <w:t xml:space="preserve"> de los </w:t>
      </w:r>
      <w:proofErr w:type="spellStart"/>
      <w:r>
        <w:t>modulos</w:t>
      </w:r>
      <w:proofErr w:type="spellEnd"/>
      <w:r>
        <w:t xml:space="preserve"> correspondientes a la autentificación básica en Ubuntu </w:t>
      </w:r>
      <w:r w:rsidR="00950570">
        <w:t>GNU/</w:t>
      </w:r>
      <w:proofErr w:type="gramStart"/>
      <w:r w:rsidR="00950570">
        <w:t>Linux .</w:t>
      </w:r>
      <w:proofErr w:type="gramEnd"/>
      <w:r w:rsidR="00950570">
        <w:t xml:space="preserve"> </w:t>
      </w:r>
    </w:p>
    <w:p w:rsidR="00950570" w:rsidRDefault="00950570" w:rsidP="001E3302">
      <w:r>
        <w:rPr>
          <w:noProof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margin">
              <wp:posOffset>-328295</wp:posOffset>
            </wp:positionH>
            <wp:positionV relativeFrom="paragraph">
              <wp:posOffset>325120</wp:posOffset>
            </wp:positionV>
            <wp:extent cx="6585585" cy="1838325"/>
            <wp:effectExtent l="0" t="0" r="5715" b="9525"/>
            <wp:wrapTight wrapText="bothSides">
              <wp:wrapPolygon edited="0">
                <wp:start x="0" y="0"/>
                <wp:lineTo x="0" y="21488"/>
                <wp:lineTo x="21556" y="21488"/>
                <wp:lineTo x="21556" y="0"/>
                <wp:lineTo x="0" y="0"/>
              </wp:wrapPolygon>
            </wp:wrapTight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85585" cy="183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gramStart"/>
      <w:r>
        <w:t>1 .</w:t>
      </w:r>
      <w:proofErr w:type="gramEnd"/>
      <w:r>
        <w:t xml:space="preserve"> </w:t>
      </w:r>
      <w:proofErr w:type="spellStart"/>
      <w:r>
        <w:t>Autenficar</w:t>
      </w:r>
      <w:proofErr w:type="spellEnd"/>
      <w:r>
        <w:t xml:space="preserve"> los </w:t>
      </w:r>
      <w:proofErr w:type="spellStart"/>
      <w:r>
        <w:t>modulos</w:t>
      </w:r>
      <w:proofErr w:type="spellEnd"/>
      <w:r>
        <w:t xml:space="preserve"> en </w:t>
      </w:r>
      <w:proofErr w:type="spellStart"/>
      <w:proofErr w:type="gramStart"/>
      <w:r>
        <w:t>webmin</w:t>
      </w:r>
      <w:proofErr w:type="spellEnd"/>
      <w:r>
        <w:t xml:space="preserve"> :</w:t>
      </w:r>
      <w:proofErr w:type="gramEnd"/>
    </w:p>
    <w:p w:rsidR="00950570" w:rsidRDefault="00950570" w:rsidP="001E3302"/>
    <w:p w:rsidR="00950570" w:rsidRDefault="00950570" w:rsidP="001E3302">
      <w:r>
        <w:t xml:space="preserve">Vemos que tiene los </w:t>
      </w:r>
      <w:proofErr w:type="spellStart"/>
      <w:r>
        <w:t>modulos</w:t>
      </w:r>
      <w:proofErr w:type="spellEnd"/>
      <w:r>
        <w:t xml:space="preserve"> activos como son los de </w:t>
      </w:r>
      <w:proofErr w:type="gramStart"/>
      <w:r>
        <w:t>alias ,</w:t>
      </w:r>
      <w:proofErr w:type="gramEnd"/>
      <w:r>
        <w:t xml:space="preserve"> </w:t>
      </w:r>
      <w:proofErr w:type="spellStart"/>
      <w:r>
        <w:t>auth_basic</w:t>
      </w:r>
      <w:proofErr w:type="spellEnd"/>
      <w:r>
        <w:t xml:space="preserve"> . </w:t>
      </w:r>
    </w:p>
    <w:p w:rsidR="00950570" w:rsidRDefault="00950570" w:rsidP="001E3302"/>
    <w:p w:rsidR="00950570" w:rsidRDefault="00950570" w:rsidP="001E3302">
      <w:proofErr w:type="gramStart"/>
      <w:r>
        <w:t>2 :Directorios</w:t>
      </w:r>
      <w:proofErr w:type="gramEnd"/>
      <w:r>
        <w:t xml:space="preserve"> a proteger mediante autentificación:</w:t>
      </w:r>
    </w:p>
    <w:p w:rsidR="00950570" w:rsidRDefault="00950570" w:rsidP="001E3302">
      <w:r>
        <w:t xml:space="preserve">Para configurar el modulo de </w:t>
      </w:r>
      <w:proofErr w:type="spellStart"/>
      <w:r>
        <w:t>auth_</w:t>
      </w:r>
      <w:proofErr w:type="gramStart"/>
      <w:r>
        <w:t>basic</w:t>
      </w:r>
      <w:proofErr w:type="spellEnd"/>
      <w:r>
        <w:t xml:space="preserve"> ,</w:t>
      </w:r>
      <w:proofErr w:type="gramEnd"/>
      <w:r>
        <w:t xml:space="preserve"> accedemos en el apartado de </w:t>
      </w:r>
      <w:proofErr w:type="spellStart"/>
      <w:r>
        <w:t>webmin</w:t>
      </w:r>
      <w:proofErr w:type="spellEnd"/>
      <w:r>
        <w:t xml:space="preserve"> que se llama directorio protegido del cual agregaremos un nuevo directorio </w:t>
      </w:r>
    </w:p>
    <w:p w:rsidR="00950570" w:rsidRDefault="00950570" w:rsidP="001E3302">
      <w:r>
        <w:t xml:space="preserve">Nosotros le pondremos de nombre </w:t>
      </w:r>
      <w:proofErr w:type="spellStart"/>
      <w:r>
        <w:t>directorio_protegido</w:t>
      </w:r>
      <w:proofErr w:type="spellEnd"/>
    </w:p>
    <w:p w:rsidR="00950570" w:rsidRDefault="00950570" w:rsidP="001E3302">
      <w:r>
        <w:rPr>
          <w:noProof/>
        </w:rPr>
        <w:drawing>
          <wp:inline distT="0" distB="0" distL="0" distR="0">
            <wp:extent cx="5391150" cy="2867025"/>
            <wp:effectExtent l="0" t="0" r="0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86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50570" w:rsidRDefault="00950570" w:rsidP="001E3302">
      <w:proofErr w:type="gramStart"/>
      <w:r>
        <w:t>3 :</w:t>
      </w:r>
      <w:proofErr w:type="gramEnd"/>
      <w:r>
        <w:t xml:space="preserve"> </w:t>
      </w:r>
      <w:r w:rsidR="00966F3A">
        <w:t>U</w:t>
      </w:r>
      <w:r>
        <w:t>na vez que ya esta creado :</w:t>
      </w:r>
    </w:p>
    <w:p w:rsidR="00950570" w:rsidRDefault="00950570" w:rsidP="001E3302">
      <w:r>
        <w:t xml:space="preserve">Cuando ya tenemos toda la configuración del directorio </w:t>
      </w:r>
      <w:proofErr w:type="gramStart"/>
      <w:r>
        <w:t>protegido ,</w:t>
      </w:r>
      <w:proofErr w:type="gramEnd"/>
      <w:r>
        <w:t xml:space="preserve"> iremos a realizar la creación de los usuarios </w:t>
      </w:r>
    </w:p>
    <w:p w:rsidR="00950570" w:rsidRDefault="00950570" w:rsidP="001E3302">
      <w:r>
        <w:rPr>
          <w:noProof/>
        </w:rPr>
        <w:drawing>
          <wp:inline distT="0" distB="0" distL="0" distR="0">
            <wp:extent cx="5391150" cy="2867025"/>
            <wp:effectExtent l="0" t="0" r="0" b="952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86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50570" w:rsidRDefault="00950570" w:rsidP="001E3302">
      <w:r>
        <w:rPr>
          <w:noProof/>
        </w:rPr>
        <w:drawing>
          <wp:inline distT="0" distB="0" distL="0" distR="0">
            <wp:extent cx="5391150" cy="285750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50570" w:rsidRDefault="00950570" w:rsidP="001E3302">
      <w:r>
        <w:t xml:space="preserve">La contraseña que pondremos será el de </w:t>
      </w:r>
      <w:proofErr w:type="gramStart"/>
      <w:r>
        <w:t>1234 ,</w:t>
      </w:r>
      <w:proofErr w:type="gramEnd"/>
      <w:r>
        <w:t xml:space="preserve"> del cual nos permita acceder a la pagina </w:t>
      </w:r>
    </w:p>
    <w:p w:rsidR="00950570" w:rsidRDefault="00950570" w:rsidP="001E3302"/>
    <w:p w:rsidR="00950570" w:rsidRDefault="00950570" w:rsidP="001E3302">
      <w:r>
        <w:t xml:space="preserve">4 : </w:t>
      </w:r>
      <w:r w:rsidR="00966F3A">
        <w:t>A</w:t>
      </w:r>
      <w:r>
        <w:t xml:space="preserve">utentificar el acceso a la </w:t>
      </w:r>
      <w:proofErr w:type="spellStart"/>
      <w:r>
        <w:t>pagina</w:t>
      </w:r>
      <w:proofErr w:type="spellEnd"/>
      <w:r>
        <w:t xml:space="preserve"> web </w:t>
      </w:r>
      <w:hyperlink r:id="rId14" w:history="1">
        <w:r w:rsidRPr="00426FFB">
          <w:rPr>
            <w:rStyle w:val="Hipervnculo"/>
          </w:rPr>
          <w:t>www.virtualsara.com</w:t>
        </w:r>
      </w:hyperlink>
      <w:r w:rsidR="00966F3A">
        <w:t>/directorio_protegido</w:t>
      </w:r>
      <w:bookmarkStart w:id="1" w:name="_GoBack"/>
      <w:bookmarkEnd w:id="1"/>
    </w:p>
    <w:p w:rsidR="0022239C" w:rsidRDefault="0022239C" w:rsidP="001E3302">
      <w:r>
        <w:rPr>
          <w:noProof/>
        </w:rPr>
        <w:drawing>
          <wp:inline distT="0" distB="0" distL="0" distR="0" wp14:anchorId="64D1B070" wp14:editId="0B1C6470">
            <wp:extent cx="5400040" cy="2705735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0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239C" w:rsidRDefault="0022239C" w:rsidP="001E3302">
      <w:r>
        <w:t xml:space="preserve">Y finalmente se tendría que haber autentificado pero me ha salido </w:t>
      </w:r>
      <w:proofErr w:type="spellStart"/>
      <w:proofErr w:type="gramStart"/>
      <w:r>
        <w:t>asi</w:t>
      </w:r>
      <w:proofErr w:type="spellEnd"/>
      <w:r>
        <w:t xml:space="preserve"> ,</w:t>
      </w:r>
      <w:proofErr w:type="gramEnd"/>
      <w:r>
        <w:t xml:space="preserve"> </w:t>
      </w:r>
      <w:r w:rsidR="00966F3A">
        <w:t>siguiendo todos los pasos que hay en el libro de servicios de red .</w:t>
      </w:r>
    </w:p>
    <w:p w:rsidR="00966F3A" w:rsidRDefault="00966F3A" w:rsidP="001E3302">
      <w:r>
        <w:t xml:space="preserve">Esto seria todo </w:t>
      </w:r>
    </w:p>
    <w:p w:rsidR="00966F3A" w:rsidRDefault="00966F3A" w:rsidP="001E3302"/>
    <w:p w:rsidR="00950570" w:rsidRPr="001E3302" w:rsidRDefault="00950570" w:rsidP="001E3302"/>
    <w:sectPr w:rsidR="00950570" w:rsidRPr="001E3302" w:rsidSect="001E3302">
      <w:headerReference w:type="default" r:id="rId16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107F2" w:rsidRDefault="005107F2" w:rsidP="001E3302">
      <w:pPr>
        <w:spacing w:after="0" w:line="240" w:lineRule="auto"/>
      </w:pPr>
      <w:r>
        <w:separator/>
      </w:r>
    </w:p>
  </w:endnote>
  <w:endnote w:type="continuationSeparator" w:id="0">
    <w:p w:rsidR="005107F2" w:rsidRDefault="005107F2" w:rsidP="001E33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107F2" w:rsidRDefault="005107F2" w:rsidP="001E3302">
      <w:pPr>
        <w:spacing w:after="0" w:line="240" w:lineRule="auto"/>
      </w:pPr>
      <w:r>
        <w:separator/>
      </w:r>
    </w:p>
  </w:footnote>
  <w:footnote w:type="continuationSeparator" w:id="0">
    <w:p w:rsidR="005107F2" w:rsidRDefault="005107F2" w:rsidP="001E33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195918478"/>
      <w:docPartObj>
        <w:docPartGallery w:val="Page Numbers (Top of Page)"/>
        <w:docPartUnique/>
      </w:docPartObj>
    </w:sdtPr>
    <w:sdtContent>
      <w:p w:rsidR="001E3302" w:rsidRDefault="001E3302">
        <w:pPr>
          <w:pStyle w:val="Encabezado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>
                  <wp:simplePos x="0" y="0"/>
                  <wp:positionH relativeFrom="margin">
                    <wp:align>center</wp:align>
                  </wp:positionH>
                  <wp:positionV relativeFrom="topMargin">
                    <wp:align>center</wp:align>
                  </wp:positionV>
                  <wp:extent cx="626745" cy="626745"/>
                  <wp:effectExtent l="0" t="0" r="1905" b="1905"/>
                  <wp:wrapNone/>
                  <wp:docPr id="1" name="Elips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626745" cy="626745"/>
                          </a:xfrm>
                          <a:prstGeom prst="ellipse">
                            <a:avLst/>
                          </a:prstGeom>
                          <a:solidFill>
                            <a:srgbClr val="40618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E3302" w:rsidRDefault="001E3302">
                              <w:pPr>
                                <w:pStyle w:val="Piedepgina"/>
                                <w:jc w:val="center"/>
                                <w:rPr>
                                  <w:b/>
                                  <w:bCs/>
                                  <w:color w:val="FFFFFF" w:themeColor="background1"/>
                                  <w:sz w:val="32"/>
                                  <w:szCs w:val="32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b/>
                                  <w:bCs/>
                                  <w:color w:val="FFFFFF" w:themeColor="background1"/>
                                  <w:sz w:val="32"/>
                                  <w:szCs w:val="32"/>
                                </w:rPr>
                                <w:t>2</w:t>
                              </w:r>
                              <w:r>
                                <w:rPr>
                                  <w:b/>
                                  <w:bCs/>
                                  <w:color w:val="FFFFFF" w:themeColor="background1"/>
                                  <w:sz w:val="32"/>
                                  <w:szCs w:val="32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oval id="Elipse 1" o:spid="_x0000_s1027" style="position:absolute;margin-left:0;margin-top:0;width:49.35pt;height:49.3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top-margin-area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" o:allowincell="f" fillcolor="#40618b" stroked="f">
                  <v:textbox>
                    <w:txbxContent>
                      <w:p w:rsidR="001E3302" w:rsidRDefault="001E3302">
                        <w:pPr>
                          <w:pStyle w:val="Piedepgina"/>
                          <w:jc w:val="center"/>
                          <w:rPr>
                            <w:b/>
                            <w:bCs/>
                            <w:color w:val="FFFFFF" w:themeColor="background1"/>
                            <w:sz w:val="32"/>
                            <w:szCs w:val="32"/>
                          </w:rPr>
                        </w:pPr>
                        <w: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fldChar w:fldCharType="separate"/>
                        </w:r>
                        <w:r>
                          <w:rPr>
                            <w:b/>
                            <w:bCs/>
                            <w:color w:val="FFFFFF" w:themeColor="background1"/>
                            <w:sz w:val="32"/>
                            <w:szCs w:val="32"/>
                          </w:rPr>
                          <w:t>2</w:t>
                        </w:r>
                        <w:r>
                          <w:rPr>
                            <w:b/>
                            <w:bCs/>
                            <w:color w:val="FFFFFF" w:themeColor="background1"/>
                            <w:sz w:val="32"/>
                            <w:szCs w:val="32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oval>
              </w:pict>
            </mc:Fallback>
          </mc:AlternateContent>
        </w:r>
      </w:p>
    </w:sdtContent>
  </w:sdt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302"/>
    <w:rsid w:val="001E3302"/>
    <w:rsid w:val="0022239C"/>
    <w:rsid w:val="005107F2"/>
    <w:rsid w:val="00950570"/>
    <w:rsid w:val="00966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E30ECF4"/>
  <w15:chartTrackingRefBased/>
  <w15:docId w15:val="{5CA34E93-8A85-42E4-8ACF-B59BD3BADF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E330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1E3302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1E3302"/>
    <w:rPr>
      <w:rFonts w:eastAsiaTheme="minorEastAsia"/>
      <w:lang w:eastAsia="es-ES"/>
    </w:rPr>
  </w:style>
  <w:style w:type="paragraph" w:styleId="Encabezado">
    <w:name w:val="header"/>
    <w:basedOn w:val="Normal"/>
    <w:link w:val="EncabezadoCar"/>
    <w:uiPriority w:val="99"/>
    <w:unhideWhenUsed/>
    <w:rsid w:val="001E330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E3302"/>
  </w:style>
  <w:style w:type="paragraph" w:styleId="Piedepgina">
    <w:name w:val="footer"/>
    <w:basedOn w:val="Normal"/>
    <w:link w:val="PiedepginaCar"/>
    <w:uiPriority w:val="99"/>
    <w:unhideWhenUsed/>
    <w:rsid w:val="001E330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E3302"/>
  </w:style>
  <w:style w:type="character" w:customStyle="1" w:styleId="Ttulo1Car">
    <w:name w:val="Título 1 Car"/>
    <w:basedOn w:val="Fuentedeprrafopredeter"/>
    <w:link w:val="Ttulo1"/>
    <w:uiPriority w:val="9"/>
    <w:rsid w:val="001E33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1E3302"/>
    <w:pPr>
      <w:outlineLvl w:val="9"/>
    </w:pPr>
    <w:rPr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1E3302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1E330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5057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://www.virtualsara.com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D076CD3916D94F08A0198B87CE2B90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F6430C-B706-4480-8F76-77C32901D4C2}"/>
      </w:docPartPr>
      <w:docPartBody>
        <w:p w:rsidR="00000000" w:rsidRDefault="00160074" w:rsidP="00160074">
          <w:pPr>
            <w:pStyle w:val="D076CD3916D94F08A0198B87CE2B903D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</w:rPr>
            <w:t>[Título del documento]</w:t>
          </w:r>
        </w:p>
      </w:docPartBody>
    </w:docPart>
    <w:docPart>
      <w:docPartPr>
        <w:name w:val="2D44ECE1668343759D10C655187B29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35DF7C-9214-4F3A-8284-4B4F5F4A77BD}"/>
      </w:docPartPr>
      <w:docPartBody>
        <w:p w:rsidR="00000000" w:rsidRDefault="00160074" w:rsidP="00160074">
          <w:pPr>
            <w:pStyle w:val="2D44ECE1668343759D10C655187B29E1"/>
          </w:pPr>
          <w:r>
            <w:rPr>
              <w:color w:val="4472C4" w:themeColor="accent1"/>
              <w:sz w:val="28"/>
              <w:szCs w:val="28"/>
            </w:rPr>
            <w:t>[Subtítulo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074"/>
    <w:rsid w:val="00160074"/>
    <w:rsid w:val="00E817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076CD3916D94F08A0198B87CE2B903D">
    <w:name w:val="D076CD3916D94F08A0198B87CE2B903D"/>
    <w:rsid w:val="00160074"/>
  </w:style>
  <w:style w:type="paragraph" w:customStyle="1" w:styleId="2D44ECE1668343759D10C655187B29E1">
    <w:name w:val="2D44ECE1668343759D10C655187B29E1"/>
    <w:rsid w:val="0016007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08 de enero del 2019</PublishDate>
  <Abstract/>
  <CompanyAddress>SARA ABDEL SABOUR GARCIA 2FPB 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D627E01-EBE5-46E3-92D1-5A2486A22A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5</Pages>
  <Words>195</Words>
  <Characters>1074</Characters>
  <Application>Microsoft Office Word</Application>
  <DocSecurity>0</DocSecurity>
  <Lines>8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2</vt:i4>
      </vt:variant>
    </vt:vector>
  </HeadingPairs>
  <TitlesOfParts>
    <vt:vector size="3" baseType="lpstr">
      <vt:lpstr/>
      <vt:lpstr/>
      <vt:lpstr>AUTENFICACIÓN EN APACHE :</vt:lpstr>
    </vt:vector>
  </TitlesOfParts>
  <Company>servicios en red</Company>
  <LinksUpToDate>false</LinksUpToDate>
  <CharactersWithSpaces>1267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caso practico 7</dc:title>
  <dc:subject>Tema 5</dc:subject>
  <dc:creator>Sarita Garcia Valladares</dc:creator>
  <cp:keywords/>
  <dc:description/>
  <cp:lastModifiedBy>Sarita Garcia Valladares</cp:lastModifiedBy>
  <cp:revision>1</cp:revision>
  <dcterms:created xsi:type="dcterms:W3CDTF">2019-01-08T18:49:00Z</dcterms:created>
  <dcterms:modified xsi:type="dcterms:W3CDTF">2019-01-08T19:40:00Z</dcterms:modified>
</cp:coreProperties>
</file>