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4472C4" w:themeColor="accent1"/>
          <w:lang w:eastAsia="en-US"/>
        </w:rPr>
        <w:id w:val="65589240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B82F29" w:rsidRDefault="00B82F29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7C2C177DEE8249C1851144C5C1F67E9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B82F29" w:rsidRDefault="00697F58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caso practico 4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D8269099AF7B4805B384A46FBA69221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B82F29" w:rsidRDefault="003323D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TEMA 3</w:t>
              </w:r>
            </w:p>
          </w:sdtContent>
        </w:sdt>
        <w:p w:rsidR="00B82F29" w:rsidRDefault="00B82F29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82F29" w:rsidRDefault="00697F58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07</w:t>
                                    </w:r>
                                    <w:r w:rsidR="00B82F29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NOVIEMBRE DEL 2018</w:t>
                                    </w:r>
                                  </w:p>
                                </w:sdtContent>
                              </w:sdt>
                              <w:p w:rsidR="00B82F29" w:rsidRDefault="00D8656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323DF">
                                      <w:rPr>
                                        <w:caps/>
                                        <w:color w:val="4472C4" w:themeColor="accent1"/>
                                      </w:rPr>
                                      <w:t>SISTEMAS OPERATIVOS EN RED</w:t>
                                    </w:r>
                                  </w:sdtContent>
                                </w:sdt>
                              </w:p>
                              <w:p w:rsidR="00B82F29" w:rsidRDefault="00D8656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82F29">
                                      <w:rPr>
                                        <w:color w:val="4472C4" w:themeColor="accent1"/>
                                      </w:rPr>
                                      <w:t>SARA ABDEL SABOUR GARCIA 2FPB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82F29" w:rsidRDefault="00697F58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07</w:t>
                              </w:r>
                              <w:r w:rsidR="00B82F29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NOVIEMBRE DEL 2018</w:t>
                              </w:r>
                            </w:p>
                          </w:sdtContent>
                        </w:sdt>
                        <w:p w:rsidR="00B82F29" w:rsidRDefault="00D8656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323DF">
                                <w:rPr>
                                  <w:caps/>
                                  <w:color w:val="4472C4" w:themeColor="accent1"/>
                                </w:rPr>
                                <w:t>SISTEMAS OPERATIVOS EN RED</w:t>
                              </w:r>
                            </w:sdtContent>
                          </w:sdt>
                        </w:p>
                        <w:p w:rsidR="00B82F29" w:rsidRDefault="00D8656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82F29">
                                <w:rPr>
                                  <w:color w:val="4472C4" w:themeColor="accent1"/>
                                </w:rPr>
                                <w:t>SARA ABDEL SABOUR GARCIA 2FPB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82F29" w:rsidRDefault="00B82F29">
          <w:r>
            <w:br w:type="page"/>
          </w:r>
        </w:p>
      </w:sdtContent>
    </w:sdt>
    <w:p w:rsidR="00B82F29" w:rsidRDefault="00697F58">
      <w:r>
        <w:lastRenderedPageBreak/>
        <w:t>INDICE:</w:t>
      </w:r>
      <w:r w:rsidR="00B82F29"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53835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323DF" w:rsidRDefault="003323DF">
          <w:pPr>
            <w:pStyle w:val="TtuloTDC"/>
          </w:pPr>
          <w:r>
            <w:t>Contenido</w:t>
          </w:r>
        </w:p>
        <w:p w:rsidR="003323DF" w:rsidRDefault="003323DF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267709" w:history="1">
            <w:r w:rsidRPr="005256B5">
              <w:rPr>
                <w:rStyle w:val="Hipervnculo"/>
                <w:noProof/>
              </w:rPr>
              <w:t>AÑADIR USUARIOS PREDETERMINADOS DEL SISTEMA A GRUPOS EN WINDOWS 2008 R2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_Toc529267709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23DF" w:rsidRDefault="003323DF">
          <w:r>
            <w:rPr>
              <w:b/>
              <w:bCs/>
            </w:rPr>
            <w:fldChar w:fldCharType="end"/>
          </w:r>
        </w:p>
      </w:sdtContent>
    </w:sdt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/>
    <w:p w:rsidR="003323DF" w:rsidRDefault="003323DF" w:rsidP="003323DF">
      <w:pPr>
        <w:pStyle w:val="Ttulo1"/>
      </w:pPr>
      <w:bookmarkStart w:id="0" w:name="_Toc529267709"/>
      <w:r>
        <w:lastRenderedPageBreak/>
        <w:t>AÑADIR USUARIOS PREDETERMINADOS DEL SISTEMA A GRUPOS EN WINDOWS 2008 R2 SERVER</w:t>
      </w:r>
      <w:bookmarkEnd w:id="0"/>
      <w:r>
        <w:t>:</w:t>
      </w:r>
    </w:p>
    <w:p w:rsidR="003323DF" w:rsidRDefault="003323DF" w:rsidP="003323DF">
      <w:r>
        <w:t xml:space="preserve">Seguiremos estos </w:t>
      </w:r>
      <w:r w:rsidR="00697F58">
        <w:t>pasos:</w:t>
      </w:r>
    </w:p>
    <w:p w:rsidR="003323DF" w:rsidRDefault="00697F58" w:rsidP="003323DF">
      <w:r>
        <w:t>1.</w:t>
      </w:r>
      <w:r w:rsidR="00DD1DF7">
        <w:t xml:space="preserve"> dentro de una nueva uo llamada </w:t>
      </w:r>
      <w:r>
        <w:t>departamentos,</w:t>
      </w:r>
      <w:r w:rsidR="00DD1DF7">
        <w:t xml:space="preserve"> crear los grupos de seguridad </w:t>
      </w:r>
      <w:r>
        <w:t>necesarios:</w:t>
      </w:r>
      <w:r w:rsidR="00DD1DF7">
        <w:t xml:space="preserve"> contabilidad como grupo </w:t>
      </w:r>
      <w:r>
        <w:t>local,</w:t>
      </w:r>
      <w:r w:rsidR="00DD1DF7">
        <w:t xml:space="preserve"> almacen como grupo </w:t>
      </w:r>
      <w:r>
        <w:t>global,</w:t>
      </w:r>
      <w:r w:rsidR="00DD1DF7">
        <w:t xml:space="preserve"> mantenimiento como grupo </w:t>
      </w:r>
      <w:r>
        <w:t>universal.</w:t>
      </w:r>
      <w:r w:rsidR="00DD1DF7">
        <w:t xml:space="preserve"> utilizar nombres en minúsculos y sin </w:t>
      </w:r>
      <w:r>
        <w:t>acentos.</w:t>
      </w:r>
      <w:r w:rsidR="00DD1DF7">
        <w:t xml:space="preserve"> </w:t>
      </w:r>
    </w:p>
    <w:p w:rsidR="00DD1DF7" w:rsidRDefault="00DD1DF7" w:rsidP="003323DF">
      <w:r>
        <w:t xml:space="preserve">2: Seleccionamos los usuarios dentro de users en el panel de AD o dentro de la </w:t>
      </w:r>
      <w:r>
        <w:tab/>
        <w:t xml:space="preserve">UO que los </w:t>
      </w:r>
      <w:r w:rsidR="00697F58">
        <w:t>contiene.</w:t>
      </w:r>
      <w:r>
        <w:t xml:space="preserve"> </w:t>
      </w:r>
      <w:r w:rsidR="00697F58">
        <w:t>Utilizaremos</w:t>
      </w:r>
      <w:r>
        <w:t xml:space="preserve"> las teclas de Ctrl y shiff o el </w:t>
      </w:r>
      <w:r w:rsidR="00697F58">
        <w:t>ratón</w:t>
      </w:r>
      <w:r>
        <w:t xml:space="preserve"> </w:t>
      </w:r>
    </w:p>
    <w:p w:rsidR="00DD1DF7" w:rsidRDefault="00697F58" w:rsidP="003323DF">
      <w:r>
        <w:t>3:</w:t>
      </w:r>
      <w:r w:rsidR="00DD1DF7">
        <w:t xml:space="preserve"> pulsamos con el botón derecho del </w:t>
      </w:r>
      <w:r>
        <w:t>ratón</w:t>
      </w:r>
      <w:r w:rsidR="00DD1DF7">
        <w:t xml:space="preserve"> en una de las cuentas de usuario seleccionadas y elegimos la opción agregar a un </w:t>
      </w:r>
      <w:r>
        <w:t>equipo.</w:t>
      </w:r>
      <w:r w:rsidR="00DD1DF7">
        <w:t xml:space="preserve"> </w:t>
      </w:r>
    </w:p>
    <w:p w:rsidR="00DD1DF7" w:rsidRDefault="00697F58" w:rsidP="003323DF">
      <w:r>
        <w:t>4:</w:t>
      </w:r>
      <w:r w:rsidR="00DD1DF7">
        <w:t xml:space="preserve"> en el siguiente cuadro de dialogo que se muestra (figura 3.6</w:t>
      </w:r>
      <w:r>
        <w:t>),</w:t>
      </w:r>
      <w:r w:rsidR="00DD1DF7">
        <w:t xml:space="preserve"> podemos introducir las primeras iniciales del </w:t>
      </w:r>
      <w:r>
        <w:t>grupo,</w:t>
      </w:r>
      <w:r w:rsidR="00DD1DF7">
        <w:t xml:space="preserve"> por </w:t>
      </w:r>
      <w:r>
        <w:t>ejemplo,</w:t>
      </w:r>
      <w:r w:rsidR="00DD1DF7">
        <w:t xml:space="preserve"> conta y pulsamos comprobar </w:t>
      </w:r>
      <w:r>
        <w:t>nombres.</w:t>
      </w:r>
      <w:r w:rsidR="00DD1DF7">
        <w:t xml:space="preserve"> cuando aparezca el </w:t>
      </w:r>
      <w:r>
        <w:t>grupo,</w:t>
      </w:r>
      <w:r w:rsidR="00DD1DF7">
        <w:t xml:space="preserve"> pulsamos </w:t>
      </w:r>
      <w:r>
        <w:t>aceptar.</w:t>
      </w:r>
      <w:r w:rsidR="00DD1DF7">
        <w:t xml:space="preserve"> también podemos desplegar este cuadro pulsando en avanzadas&gt;buscar </w:t>
      </w:r>
      <w:r>
        <w:t>ahora.</w:t>
      </w:r>
      <w:r w:rsidR="00DD1DF7">
        <w:t xml:space="preserve"> se </w:t>
      </w:r>
      <w:r>
        <w:t>mostrará</w:t>
      </w:r>
      <w:r w:rsidR="00DD1DF7">
        <w:t xml:space="preserve"> la lista de </w:t>
      </w:r>
      <w:r>
        <w:t>grupos,</w:t>
      </w:r>
      <w:r w:rsidR="00DD1DF7">
        <w:t xml:space="preserve"> seleccionamos el grupo deseado y pulsamos aceptar. </w:t>
      </w:r>
    </w:p>
    <w:p w:rsidR="00DD1DF7" w:rsidRDefault="00697F58" w:rsidP="003323DF">
      <w:r>
        <w:t xml:space="preserve">5: agregamos los usuarios al grupo de contabilidad. </w:t>
      </w:r>
    </w:p>
    <w:p w:rsidR="00697F58" w:rsidRDefault="00697F58" w:rsidP="003323DF">
      <w:r>
        <w:t>Este mismo proceso lo podemos realizar desde el propio grupo siguiendo los siguientes pasos:</w:t>
      </w:r>
    </w:p>
    <w:p w:rsidR="00697F58" w:rsidRDefault="00697F58" w:rsidP="003323DF">
      <w:r>
        <w:t xml:space="preserve">a) seleccionamos el grupo de contabilidad </w:t>
      </w:r>
    </w:p>
    <w:p w:rsidR="00697F58" w:rsidRDefault="00697F58" w:rsidP="003323DF">
      <w:r>
        <w:t xml:space="preserve">b) pulsamos el botón derecho del ratón y seleccionamos propiedades. en el cuadro de dialogo que aparezca pulsamos miembros &gt; agregar. </w:t>
      </w:r>
    </w:p>
    <w:p w:rsidR="00697F58" w:rsidRDefault="00697F58" w:rsidP="003323DF">
      <w:r>
        <w:t xml:space="preserve">c) aparecerá una nueva pantalla, como la de la figura 3.6, en la que podemos realizar la selección de los usuarios y grupos que queremos incluir dentro del grupo que hemos creado. </w:t>
      </w:r>
    </w:p>
    <w:p w:rsidR="00697F58" w:rsidRDefault="00697F58" w:rsidP="003323DF">
      <w:r>
        <w:t xml:space="preserve">d)pulsaremos en avanzadas&gt;buscar ahora. si el grupo es global, lo normal es agregar solamente nuevos usuarios, y si es local, lo normal es agregar los usuarios y otros grupos globales. </w:t>
      </w:r>
    </w:p>
    <w:p w:rsidR="00697F58" w:rsidRDefault="00697F58" w:rsidP="003323DF">
      <w:r>
        <w:t xml:space="preserve">e) agregamos el grupo de contabilidad como miembros a los usuarios administrador, invitado y el grupo local almacén. </w:t>
      </w:r>
    </w:p>
    <w:p w:rsidR="00697F58" w:rsidRPr="003323DF" w:rsidRDefault="00697F58" w:rsidP="003323DF">
      <w:r>
        <w:t xml:space="preserve">Recordemos que si posteriormente eliminamos el grupo. los usuarios miembros no desaparecen. simplemente que hubieran heredado del grupo, pero nada mas. </w:t>
      </w: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65pt;height:226.35pt">
            <v:imagedata r:id="rId10" o:title="6"/>
          </v:shape>
        </w:pict>
      </w:r>
      <w:r>
        <w:pict>
          <v:shape id="_x0000_i1026" type="#_x0000_t75" style="width:424.65pt;height:224.6pt">
            <v:imagedata r:id="rId11" o:title="7"/>
          </v:shape>
        </w:pict>
      </w:r>
      <w:r>
        <w:pict>
          <v:shape id="_x0000_i1027" type="#_x0000_t75" style="width:424.65pt;height:225.25pt">
            <v:imagedata r:id="rId12" o:title="8"/>
          </v:shape>
        </w:pict>
      </w:r>
      <w:r>
        <w:lastRenderedPageBreak/>
        <w:pict>
          <v:shape id="_x0000_i1028" type="#_x0000_t75" style="width:424.65pt;height:224.4pt">
            <v:imagedata r:id="rId13" o:title="9"/>
          </v:shape>
        </w:pict>
      </w:r>
      <w:r>
        <w:pict>
          <v:shape id="_x0000_i1029" type="#_x0000_t75" style="width:424.65pt;height:223.95pt">
            <v:imagedata r:id="rId14" o:title="Captura4"/>
          </v:shape>
        </w:pict>
      </w:r>
      <w:r>
        <w:pict>
          <v:shape id="_x0000_i1030" type="#_x0000_t75" style="width:424.65pt;height:224.8pt">
            <v:imagedata r:id="rId15" o:title="1"/>
          </v:shape>
        </w:pict>
      </w:r>
      <w:r>
        <w:lastRenderedPageBreak/>
        <w:pict>
          <v:shape id="_x0000_i1031" type="#_x0000_t75" style="width:424.65pt;height:225.5pt">
            <v:imagedata r:id="rId16" o:title="2"/>
          </v:shape>
        </w:pict>
      </w:r>
      <w:r>
        <w:pict>
          <v:shape id="_x0000_i1032" type="#_x0000_t75" style="width:424.65pt;height:226.6pt">
            <v:imagedata r:id="rId17" o:title="3"/>
          </v:shape>
        </w:pict>
      </w:r>
      <w:r>
        <w:pict>
          <v:shape id="_x0000_i1033" type="#_x0000_t75" style="width:424.65pt;height:225.95pt">
            <v:imagedata r:id="rId18" o:title="5"/>
          </v:shape>
        </w:pict>
      </w:r>
    </w:p>
    <w:p w:rsidR="003323DF" w:rsidRPr="003323DF" w:rsidRDefault="003323DF" w:rsidP="003323DF"/>
    <w:sectPr w:rsidR="003323DF" w:rsidRPr="003323DF" w:rsidSect="00B82F29">
      <w:headerReference w:type="default" r:id="rId1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6566" w:rsidRDefault="00D86566" w:rsidP="00B82F29">
      <w:pPr>
        <w:spacing w:after="0" w:line="240" w:lineRule="auto"/>
      </w:pPr>
      <w:r>
        <w:separator/>
      </w:r>
    </w:p>
  </w:endnote>
  <w:endnote w:type="continuationSeparator" w:id="0">
    <w:p w:rsidR="00D86566" w:rsidRDefault="00D86566" w:rsidP="00B82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6566" w:rsidRDefault="00D86566" w:rsidP="00B82F29">
      <w:pPr>
        <w:spacing w:after="0" w:line="240" w:lineRule="auto"/>
      </w:pPr>
      <w:r>
        <w:separator/>
      </w:r>
    </w:p>
  </w:footnote>
  <w:footnote w:type="continuationSeparator" w:id="0">
    <w:p w:rsidR="00D86566" w:rsidRDefault="00D86566" w:rsidP="00B82F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7301794"/>
      <w:docPartObj>
        <w:docPartGallery w:val="Page Numbers (Top of Page)"/>
        <w:docPartUnique/>
      </w:docPartObj>
    </w:sdtPr>
    <w:sdtEndPr/>
    <w:sdtContent>
      <w:p w:rsidR="00B82F29" w:rsidRDefault="00B82F29">
        <w:pPr>
          <w:pStyle w:val="Encabezado"/>
        </w:pP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626745" cy="626745"/>
                  <wp:effectExtent l="0" t="0" r="1905" b="1905"/>
                  <wp:wrapNone/>
                  <wp:docPr id="1" name="Elips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2F29" w:rsidRDefault="00B82F29">
                              <w:pPr>
                                <w:pStyle w:val="Piedepgina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124F55" w:rsidRPr="00124F55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id="Elipse 1" o:spid="_x0000_s1027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" o:allowincell="f" fillcolor="#40618b" stroked="f">
                  <v:textbox>
                    <w:txbxContent>
                      <w:p w:rsidR="00B82F29" w:rsidRDefault="00B82F29">
                        <w:pPr>
                          <w:pStyle w:val="Piedepgina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124F55" w:rsidRPr="00124F55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5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F29"/>
    <w:rsid w:val="00124F55"/>
    <w:rsid w:val="003323DF"/>
    <w:rsid w:val="00697F58"/>
    <w:rsid w:val="00A05516"/>
    <w:rsid w:val="00AF1FA2"/>
    <w:rsid w:val="00B82F29"/>
    <w:rsid w:val="00D86566"/>
    <w:rsid w:val="00DD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2422C9"/>
  <w15:chartTrackingRefBased/>
  <w15:docId w15:val="{B45382AA-C46A-491A-9C17-50DB47F08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23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82F2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82F29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82F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2F29"/>
  </w:style>
  <w:style w:type="paragraph" w:styleId="Piedepgina">
    <w:name w:val="footer"/>
    <w:basedOn w:val="Normal"/>
    <w:link w:val="PiedepginaCar"/>
    <w:uiPriority w:val="99"/>
    <w:unhideWhenUsed/>
    <w:rsid w:val="00B82F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2F29"/>
  </w:style>
  <w:style w:type="character" w:customStyle="1" w:styleId="Ttulo1Car">
    <w:name w:val="Título 1 Car"/>
    <w:basedOn w:val="Fuentedeprrafopredeter"/>
    <w:link w:val="Ttulo1"/>
    <w:uiPriority w:val="9"/>
    <w:rsid w:val="003323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323D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323D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323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C2C177DEE8249C1851144C5C1F67E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9358B1-55D4-46E5-9E94-2AAE4B2AE99E}"/>
      </w:docPartPr>
      <w:docPartBody>
        <w:p w:rsidR="00A00817" w:rsidRDefault="00595D18" w:rsidP="00595D18">
          <w:pPr>
            <w:pStyle w:val="7C2C177DEE8249C1851144C5C1F67E9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D8269099AF7B4805B384A46FBA6922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B498FB-7651-4F4C-9C8D-72C8B32A7269}"/>
      </w:docPartPr>
      <w:docPartBody>
        <w:p w:rsidR="00A00817" w:rsidRDefault="00595D18" w:rsidP="00595D18">
          <w:pPr>
            <w:pStyle w:val="D8269099AF7B4805B384A46FBA69221C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D18"/>
    <w:rsid w:val="00595D18"/>
    <w:rsid w:val="007A62DA"/>
    <w:rsid w:val="00A00817"/>
    <w:rsid w:val="00C166A2"/>
    <w:rsid w:val="00F5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C2C177DEE8249C1851144C5C1F67E92">
    <w:name w:val="7C2C177DEE8249C1851144C5C1F67E92"/>
    <w:rsid w:val="00595D18"/>
  </w:style>
  <w:style w:type="paragraph" w:customStyle="1" w:styleId="D8269099AF7B4805B384A46FBA69221C">
    <w:name w:val="D8269099AF7B4805B384A46FBA69221C"/>
    <w:rsid w:val="00595D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07 DE NOVIEMBRE DEL 2018</PublishDate>
  <Abstract/>
  <CompanyAddress>SARA ABDEL SABOUR GARCIA 2FPB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9294D7-2A3B-45B7-A7AA-FCF90F86C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341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 practico 3</vt:lpstr>
    </vt:vector>
  </TitlesOfParts>
  <Company>SISTEMAS OPERATIVOS EN RED</Company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practico 4</dc:title>
  <dc:subject>TEMA 3</dc:subject>
  <dc:creator>Sarita Garcia Valladares</dc:creator>
  <cp:keywords/>
  <dc:description/>
  <cp:lastModifiedBy>MOD_2B</cp:lastModifiedBy>
  <cp:revision>2</cp:revision>
  <dcterms:created xsi:type="dcterms:W3CDTF">2018-11-07T08:45:00Z</dcterms:created>
  <dcterms:modified xsi:type="dcterms:W3CDTF">2018-11-07T08:45:00Z</dcterms:modified>
</cp:coreProperties>
</file>