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CC0CE" w14:textId="77777777" w:rsidR="001C23F7" w:rsidRPr="000A2721" w:rsidRDefault="001C23F7" w:rsidP="001C23F7">
      <w:pPr>
        <w:spacing w:before="240" w:line="360" w:lineRule="auto"/>
        <w:jc w:val="center"/>
        <w:rPr>
          <w:rFonts w:ascii="Arial" w:hAnsi="Arial" w:cs="Arial"/>
          <w:b/>
          <w:sz w:val="24"/>
          <w:u w:val="single"/>
        </w:rPr>
      </w:pPr>
      <w:r w:rsidRPr="000A2721">
        <w:rPr>
          <w:rFonts w:ascii="Arial" w:hAnsi="Arial" w:cs="Arial"/>
          <w:b/>
          <w:sz w:val="24"/>
          <w:u w:val="single"/>
        </w:rPr>
        <w:t>IN THE COURT OF THE HON’BLE PRINCIPAL DISTRICT JUDGE OF COIMBATORE</w:t>
      </w:r>
    </w:p>
    <w:p w14:paraId="492D74DA" w14:textId="77777777" w:rsidR="001C23F7" w:rsidRPr="00106F52" w:rsidRDefault="001C23F7" w:rsidP="001C23F7">
      <w:pPr>
        <w:spacing w:after="0" w:line="360" w:lineRule="auto"/>
        <w:jc w:val="center"/>
        <w:rPr>
          <w:rFonts w:ascii="Arial" w:hAnsi="Arial" w:cs="Arial"/>
          <w:b/>
          <w:sz w:val="24"/>
        </w:rPr>
      </w:pPr>
      <w:r w:rsidRPr="00106F52">
        <w:rPr>
          <w:rFonts w:ascii="Arial" w:hAnsi="Arial" w:cs="Arial"/>
          <w:b/>
          <w:sz w:val="24"/>
        </w:rPr>
        <w:t>I.A.No.</w:t>
      </w:r>
      <w:r w:rsidRPr="00106F52">
        <w:rPr>
          <w:rFonts w:ascii="Arial" w:hAnsi="Arial" w:cs="Arial"/>
          <w:b/>
          <w:sz w:val="24"/>
        </w:rPr>
        <w:tab/>
      </w:r>
      <w:r>
        <w:rPr>
          <w:rFonts w:ascii="Arial" w:hAnsi="Arial" w:cs="Arial"/>
          <w:b/>
          <w:sz w:val="24"/>
        </w:rPr>
        <w:t>01     of 2024</w:t>
      </w:r>
    </w:p>
    <w:p w14:paraId="6FE8BD1D" w14:textId="142B0CFB" w:rsidR="001C23F7" w:rsidRDefault="001C23F7" w:rsidP="001C23F7">
      <w:pPr>
        <w:spacing w:line="360" w:lineRule="auto"/>
        <w:jc w:val="center"/>
        <w:rPr>
          <w:rFonts w:ascii="Arial" w:hAnsi="Arial" w:cs="Arial"/>
          <w:b/>
          <w:sz w:val="24"/>
        </w:rPr>
      </w:pPr>
      <w:r w:rsidRPr="00106F52">
        <w:rPr>
          <w:rFonts w:ascii="Arial" w:hAnsi="Arial" w:cs="Arial"/>
          <w:b/>
          <w:sz w:val="24"/>
        </w:rPr>
        <w:t xml:space="preserve">A.S.C.F.R. No. 11576 </w:t>
      </w:r>
      <w:r>
        <w:rPr>
          <w:rFonts w:ascii="Arial" w:hAnsi="Arial" w:cs="Arial"/>
          <w:b/>
          <w:sz w:val="24"/>
        </w:rPr>
        <w:t>of 2022</w:t>
      </w:r>
    </w:p>
    <w:p w14:paraId="4EABED48" w14:textId="77777777" w:rsidR="001C23F7" w:rsidRPr="00932E2A" w:rsidRDefault="001C23F7" w:rsidP="001C23F7">
      <w:pPr>
        <w:spacing w:before="240" w:after="0" w:line="360" w:lineRule="auto"/>
        <w:rPr>
          <w:rFonts w:ascii="Arial" w:hAnsi="Arial" w:cs="Arial"/>
          <w:sz w:val="24"/>
        </w:rPr>
      </w:pPr>
      <w:r w:rsidRPr="00932E2A">
        <w:rPr>
          <w:rFonts w:ascii="Arial" w:hAnsi="Arial" w:cs="Arial"/>
          <w:sz w:val="24"/>
        </w:rPr>
        <w:t>1. Indirani</w:t>
      </w:r>
    </w:p>
    <w:p w14:paraId="34BAC4CA" w14:textId="77777777" w:rsidR="001C23F7" w:rsidRDefault="001C23F7" w:rsidP="001C23F7">
      <w:pPr>
        <w:spacing w:after="0" w:line="360" w:lineRule="auto"/>
        <w:rPr>
          <w:rFonts w:ascii="Arial" w:hAnsi="Arial" w:cs="Arial"/>
          <w:sz w:val="24"/>
        </w:rPr>
      </w:pPr>
      <w:r w:rsidRPr="00932E2A">
        <w:rPr>
          <w:rFonts w:ascii="Arial" w:hAnsi="Arial" w:cs="Arial"/>
          <w:sz w:val="24"/>
        </w:rPr>
        <w:t>2. Ayyasamy</w:t>
      </w:r>
      <w:r w:rsidRPr="00932E2A">
        <w:rPr>
          <w:rFonts w:ascii="Arial" w:hAnsi="Arial" w:cs="Arial"/>
          <w:sz w:val="24"/>
        </w:rPr>
        <w:tab/>
      </w:r>
      <w:r w:rsidRPr="00932E2A">
        <w:rPr>
          <w:rFonts w:ascii="Arial" w:hAnsi="Arial" w:cs="Arial"/>
          <w:sz w:val="24"/>
        </w:rPr>
        <w:tab/>
      </w:r>
      <w:r w:rsidRPr="00932E2A">
        <w:rPr>
          <w:rFonts w:ascii="Arial" w:hAnsi="Arial" w:cs="Arial"/>
          <w:sz w:val="24"/>
        </w:rPr>
        <w:tab/>
      </w:r>
      <w:r>
        <w:rPr>
          <w:rFonts w:ascii="Arial" w:hAnsi="Arial" w:cs="Arial"/>
          <w:sz w:val="24"/>
        </w:rPr>
        <w:tab/>
      </w:r>
      <w:proofErr w:type="gramStart"/>
      <w:r w:rsidRPr="00932E2A">
        <w:rPr>
          <w:rFonts w:ascii="Arial" w:hAnsi="Arial" w:cs="Arial"/>
          <w:sz w:val="24"/>
        </w:rPr>
        <w:tab/>
      </w:r>
      <w:r>
        <w:rPr>
          <w:rFonts w:ascii="Arial" w:hAnsi="Arial" w:cs="Arial"/>
          <w:sz w:val="24"/>
        </w:rPr>
        <w:t>::</w:t>
      </w:r>
      <w:proofErr w:type="gramEnd"/>
      <w:r w:rsidRPr="00932E2A">
        <w:rPr>
          <w:rFonts w:ascii="Arial" w:hAnsi="Arial" w:cs="Arial"/>
          <w:sz w:val="24"/>
        </w:rPr>
        <w:tab/>
      </w:r>
      <w:r>
        <w:rPr>
          <w:rFonts w:ascii="Arial" w:hAnsi="Arial" w:cs="Arial"/>
          <w:sz w:val="24"/>
        </w:rPr>
        <w:tab/>
      </w:r>
      <w:r w:rsidRPr="00932E2A">
        <w:rPr>
          <w:rFonts w:ascii="Arial" w:hAnsi="Arial" w:cs="Arial"/>
          <w:sz w:val="24"/>
        </w:rPr>
        <w:t>Petitioners/Appellants</w:t>
      </w:r>
    </w:p>
    <w:p w14:paraId="7C1C46DB" w14:textId="77777777" w:rsidR="001C23F7" w:rsidRDefault="001C23F7" w:rsidP="001C23F7">
      <w:pPr>
        <w:spacing w:after="0" w:line="360" w:lineRule="auto"/>
        <w:jc w:val="center"/>
        <w:rPr>
          <w:rFonts w:ascii="Arial" w:hAnsi="Arial" w:cs="Arial"/>
          <w:sz w:val="24"/>
        </w:rPr>
      </w:pPr>
      <w:r>
        <w:rPr>
          <w:rFonts w:ascii="Arial" w:hAnsi="Arial" w:cs="Arial"/>
          <w:sz w:val="24"/>
        </w:rPr>
        <w:t>-Vs-</w:t>
      </w:r>
    </w:p>
    <w:p w14:paraId="63D738B7" w14:textId="77777777" w:rsidR="001C23F7" w:rsidRDefault="001C23F7" w:rsidP="001C23F7">
      <w:pPr>
        <w:spacing w:after="0" w:line="360" w:lineRule="auto"/>
        <w:rPr>
          <w:rFonts w:ascii="Arial" w:hAnsi="Arial" w:cs="Arial"/>
          <w:sz w:val="24"/>
        </w:rPr>
      </w:pPr>
      <w:r>
        <w:rPr>
          <w:rFonts w:ascii="Arial" w:hAnsi="Arial" w:cs="Arial"/>
          <w:sz w:val="24"/>
        </w:rPr>
        <w:t>1. Neelavathi</w:t>
      </w:r>
    </w:p>
    <w:p w14:paraId="52A7B9BE" w14:textId="77777777" w:rsidR="001C23F7" w:rsidRDefault="001C23F7" w:rsidP="001C23F7">
      <w:pPr>
        <w:spacing w:after="0" w:line="360" w:lineRule="auto"/>
        <w:rPr>
          <w:rFonts w:ascii="Arial" w:hAnsi="Arial" w:cs="Arial"/>
          <w:sz w:val="24"/>
        </w:rPr>
      </w:pPr>
      <w:r>
        <w:rPr>
          <w:rFonts w:ascii="Arial" w:hAnsi="Arial" w:cs="Arial"/>
          <w:sz w:val="24"/>
        </w:rPr>
        <w:t>2. Sudharani</w:t>
      </w:r>
    </w:p>
    <w:p w14:paraId="078D9222" w14:textId="77777777" w:rsidR="001C23F7" w:rsidRDefault="001C23F7" w:rsidP="001C23F7">
      <w:pPr>
        <w:spacing w:after="0" w:line="360" w:lineRule="auto"/>
        <w:rPr>
          <w:rFonts w:ascii="Arial" w:hAnsi="Arial" w:cs="Arial"/>
          <w:sz w:val="24"/>
        </w:rPr>
      </w:pPr>
      <w:r>
        <w:rPr>
          <w:rFonts w:ascii="Arial" w:hAnsi="Arial" w:cs="Arial"/>
          <w:sz w:val="24"/>
        </w:rPr>
        <w:t>3. Pavithra</w:t>
      </w:r>
    </w:p>
    <w:p w14:paraId="5D2BC93D" w14:textId="77777777" w:rsidR="001C23F7" w:rsidRDefault="001C23F7" w:rsidP="001C23F7">
      <w:pPr>
        <w:spacing w:after="0" w:line="360" w:lineRule="auto"/>
        <w:rPr>
          <w:rFonts w:ascii="Arial" w:hAnsi="Arial" w:cs="Arial"/>
          <w:sz w:val="24"/>
        </w:rPr>
      </w:pPr>
      <w:r>
        <w:rPr>
          <w:rFonts w:ascii="Arial" w:hAnsi="Arial" w:cs="Arial"/>
          <w:sz w:val="24"/>
        </w:rPr>
        <w:t>4. T.S Mani</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roofErr w:type="gramStart"/>
      <w:r>
        <w:rPr>
          <w:rFonts w:ascii="Arial" w:hAnsi="Arial" w:cs="Arial"/>
          <w:sz w:val="24"/>
        </w:rPr>
        <w:tab/>
        <w:t>::</w:t>
      </w:r>
      <w:proofErr w:type="gramEnd"/>
      <w:r>
        <w:rPr>
          <w:rFonts w:ascii="Arial" w:hAnsi="Arial" w:cs="Arial"/>
          <w:sz w:val="24"/>
        </w:rPr>
        <w:tab/>
      </w:r>
      <w:r>
        <w:rPr>
          <w:rFonts w:ascii="Arial" w:hAnsi="Arial" w:cs="Arial"/>
          <w:sz w:val="24"/>
        </w:rPr>
        <w:tab/>
        <w:t>Repondents/Respondents</w:t>
      </w:r>
    </w:p>
    <w:p w14:paraId="73D40D69" w14:textId="77777777" w:rsidR="00832831" w:rsidRDefault="00832831"/>
    <w:p w14:paraId="291376B3" w14:textId="5264510A" w:rsidR="001C23F7" w:rsidRPr="001C23F7" w:rsidRDefault="001C23F7" w:rsidP="001C23F7">
      <w:pPr>
        <w:jc w:val="center"/>
        <w:rPr>
          <w:rFonts w:ascii="Arial" w:hAnsi="Arial" w:cs="Arial"/>
          <w:b/>
          <w:sz w:val="24"/>
          <w:u w:val="single"/>
        </w:rPr>
      </w:pPr>
      <w:r w:rsidRPr="001C23F7">
        <w:rPr>
          <w:rFonts w:ascii="Arial" w:hAnsi="Arial" w:cs="Arial"/>
          <w:b/>
          <w:sz w:val="24"/>
          <w:u w:val="single"/>
        </w:rPr>
        <w:t xml:space="preserve">COUNTER STATEMENT FILED </w:t>
      </w:r>
      <w:r w:rsidR="00D835A4">
        <w:rPr>
          <w:rFonts w:ascii="Arial" w:hAnsi="Arial" w:cs="Arial"/>
          <w:b/>
          <w:sz w:val="24"/>
          <w:u w:val="single"/>
        </w:rPr>
        <w:tab/>
        <w:t xml:space="preserve">THE </w:t>
      </w:r>
      <w:r w:rsidRPr="001C23F7">
        <w:rPr>
          <w:rFonts w:ascii="Arial" w:hAnsi="Arial" w:cs="Arial"/>
          <w:b/>
          <w:sz w:val="24"/>
          <w:u w:val="single"/>
        </w:rPr>
        <w:t>BY 1</w:t>
      </w:r>
      <w:r w:rsidRPr="001C23F7">
        <w:rPr>
          <w:rFonts w:ascii="Arial" w:hAnsi="Arial" w:cs="Arial"/>
          <w:b/>
          <w:sz w:val="24"/>
          <w:u w:val="single"/>
          <w:vertAlign w:val="superscript"/>
        </w:rPr>
        <w:t>ST</w:t>
      </w:r>
      <w:r w:rsidRPr="001C23F7">
        <w:rPr>
          <w:rFonts w:ascii="Arial" w:hAnsi="Arial" w:cs="Arial"/>
          <w:b/>
          <w:sz w:val="24"/>
          <w:u w:val="single"/>
        </w:rPr>
        <w:t xml:space="preserve"> RESPONDENT </w:t>
      </w:r>
      <w:r w:rsidR="00D835A4">
        <w:rPr>
          <w:rFonts w:ascii="Arial" w:hAnsi="Arial" w:cs="Arial"/>
          <w:b/>
          <w:sz w:val="24"/>
          <w:u w:val="single"/>
        </w:rPr>
        <w:t xml:space="preserve">AND </w:t>
      </w:r>
      <w:r w:rsidRPr="001C23F7">
        <w:rPr>
          <w:rFonts w:ascii="Arial" w:hAnsi="Arial" w:cs="Arial"/>
          <w:b/>
          <w:sz w:val="24"/>
          <w:u w:val="single"/>
        </w:rPr>
        <w:t xml:space="preserve">ADOPTED BY </w:t>
      </w:r>
      <w:r w:rsidR="00D835A4">
        <w:rPr>
          <w:rFonts w:ascii="Arial" w:hAnsi="Arial" w:cs="Arial"/>
          <w:b/>
          <w:sz w:val="24"/>
          <w:u w:val="single"/>
        </w:rPr>
        <w:t>THE 2</w:t>
      </w:r>
      <w:r w:rsidR="00D835A4" w:rsidRPr="00D835A4">
        <w:rPr>
          <w:rFonts w:ascii="Arial" w:hAnsi="Arial" w:cs="Arial"/>
          <w:b/>
          <w:sz w:val="24"/>
          <w:u w:val="single"/>
          <w:vertAlign w:val="superscript"/>
        </w:rPr>
        <w:t>ND</w:t>
      </w:r>
      <w:r w:rsidR="00D835A4">
        <w:rPr>
          <w:rFonts w:ascii="Arial" w:hAnsi="Arial" w:cs="Arial"/>
          <w:b/>
          <w:sz w:val="24"/>
          <w:u w:val="single"/>
        </w:rPr>
        <w:t xml:space="preserve"> </w:t>
      </w:r>
      <w:r w:rsidRPr="001C23F7">
        <w:rPr>
          <w:rFonts w:ascii="Arial" w:hAnsi="Arial" w:cs="Arial"/>
          <w:b/>
          <w:sz w:val="24"/>
          <w:u w:val="single"/>
        </w:rPr>
        <w:t xml:space="preserve">RESPONDENT </w:t>
      </w:r>
    </w:p>
    <w:p w14:paraId="6ABD66C0" w14:textId="77777777" w:rsidR="002805FE" w:rsidRPr="00944686" w:rsidRDefault="001C23F7" w:rsidP="00944686">
      <w:pPr>
        <w:pStyle w:val="ListParagraph"/>
        <w:numPr>
          <w:ilvl w:val="0"/>
          <w:numId w:val="2"/>
        </w:numPr>
        <w:spacing w:before="240" w:line="360" w:lineRule="auto"/>
        <w:ind w:left="0" w:firstLine="0"/>
        <w:jc w:val="both"/>
        <w:rPr>
          <w:rFonts w:ascii="Arial" w:hAnsi="Arial" w:cs="Arial"/>
          <w:b/>
          <w:sz w:val="24"/>
          <w:szCs w:val="24"/>
          <w:u w:val="single"/>
        </w:rPr>
      </w:pPr>
      <w:r w:rsidRPr="001C23F7">
        <w:rPr>
          <w:rFonts w:ascii="Arial" w:hAnsi="Arial" w:cs="Arial"/>
          <w:sz w:val="24"/>
          <w:szCs w:val="24"/>
        </w:rPr>
        <w:t>The petition is false, frivolous and unsustainable in law and on facts of the case.</w:t>
      </w:r>
    </w:p>
    <w:p w14:paraId="26639C86" w14:textId="77777777" w:rsidR="00944686" w:rsidRPr="00944686" w:rsidRDefault="00944686" w:rsidP="00944686">
      <w:pPr>
        <w:pStyle w:val="ListParagraph"/>
        <w:spacing w:before="240" w:line="360" w:lineRule="auto"/>
        <w:ind w:left="0"/>
        <w:jc w:val="both"/>
        <w:rPr>
          <w:rFonts w:ascii="Arial" w:hAnsi="Arial" w:cs="Arial"/>
          <w:b/>
          <w:sz w:val="6"/>
          <w:szCs w:val="6"/>
          <w:u w:val="single"/>
        </w:rPr>
      </w:pPr>
    </w:p>
    <w:p w14:paraId="7F1BB6A7" w14:textId="77777777" w:rsidR="006E18DF" w:rsidRPr="00944686" w:rsidRDefault="001C23F7" w:rsidP="00944686">
      <w:pPr>
        <w:pStyle w:val="ListParagraph"/>
        <w:numPr>
          <w:ilvl w:val="0"/>
          <w:numId w:val="2"/>
        </w:numPr>
        <w:spacing w:before="240" w:line="360" w:lineRule="auto"/>
        <w:ind w:left="0" w:firstLine="0"/>
        <w:jc w:val="both"/>
        <w:rPr>
          <w:rFonts w:ascii="Arial" w:hAnsi="Arial" w:cs="Arial"/>
          <w:b/>
          <w:sz w:val="24"/>
          <w:szCs w:val="24"/>
          <w:u w:val="single"/>
        </w:rPr>
      </w:pPr>
      <w:r w:rsidRPr="002805FE">
        <w:rPr>
          <w:rFonts w:ascii="Arial" w:hAnsi="Arial" w:cs="Arial"/>
          <w:sz w:val="24"/>
          <w:szCs w:val="24"/>
        </w:rPr>
        <w:t>The petitioner is put to strict proof of all the allegations except those that are specifically admitted herein.</w:t>
      </w:r>
    </w:p>
    <w:p w14:paraId="67ADC173" w14:textId="77777777" w:rsidR="00944686" w:rsidRPr="00944686" w:rsidRDefault="00944686" w:rsidP="00944686">
      <w:pPr>
        <w:pStyle w:val="ListParagraph"/>
        <w:spacing w:before="240" w:line="360" w:lineRule="auto"/>
        <w:ind w:left="0"/>
        <w:jc w:val="both"/>
        <w:rPr>
          <w:rFonts w:ascii="Arial" w:hAnsi="Arial" w:cs="Arial"/>
          <w:b/>
          <w:sz w:val="10"/>
          <w:szCs w:val="10"/>
          <w:u w:val="single"/>
        </w:rPr>
      </w:pPr>
    </w:p>
    <w:p w14:paraId="653B1BE0" w14:textId="398FD84E" w:rsidR="006E18DF" w:rsidRDefault="002805FE" w:rsidP="00944686">
      <w:pPr>
        <w:pStyle w:val="ListParagraph"/>
        <w:numPr>
          <w:ilvl w:val="0"/>
          <w:numId w:val="2"/>
        </w:numPr>
        <w:spacing w:before="240" w:line="360" w:lineRule="auto"/>
        <w:ind w:left="0" w:firstLine="0"/>
        <w:jc w:val="both"/>
        <w:rPr>
          <w:rFonts w:ascii="Arial" w:hAnsi="Arial" w:cs="Arial"/>
          <w:sz w:val="24"/>
          <w:szCs w:val="24"/>
        </w:rPr>
      </w:pPr>
      <w:r w:rsidRPr="00301D84">
        <w:rPr>
          <w:rFonts w:ascii="Arial" w:hAnsi="Arial" w:cs="Arial"/>
          <w:sz w:val="24"/>
          <w:szCs w:val="24"/>
        </w:rPr>
        <w:t>The averments in para</w:t>
      </w:r>
      <w:r w:rsidR="00D835A4">
        <w:rPr>
          <w:rFonts w:ascii="Arial" w:hAnsi="Arial" w:cs="Arial"/>
          <w:sz w:val="24"/>
          <w:szCs w:val="24"/>
        </w:rPr>
        <w:t xml:space="preserve"> 2</w:t>
      </w:r>
      <w:r w:rsidR="00F00BCF">
        <w:rPr>
          <w:rFonts w:ascii="Arial" w:hAnsi="Arial" w:cs="Arial"/>
          <w:sz w:val="24"/>
          <w:szCs w:val="24"/>
        </w:rPr>
        <w:t xml:space="preserve"> to</w:t>
      </w:r>
      <w:r w:rsidRPr="00301D84">
        <w:rPr>
          <w:rFonts w:ascii="Arial" w:hAnsi="Arial" w:cs="Arial"/>
          <w:sz w:val="24"/>
          <w:szCs w:val="24"/>
        </w:rPr>
        <w:t xml:space="preserve"> 4 of the affidavit that the petitioner herein </w:t>
      </w:r>
      <w:r w:rsidR="007B73A0">
        <w:rPr>
          <w:rFonts w:ascii="Arial" w:hAnsi="Arial" w:cs="Arial"/>
          <w:sz w:val="24"/>
          <w:szCs w:val="24"/>
        </w:rPr>
        <w:t>came to know the case proceedings through his advocate and</w:t>
      </w:r>
      <w:r w:rsidR="00D835A4">
        <w:rPr>
          <w:rFonts w:ascii="Arial" w:hAnsi="Arial" w:cs="Arial"/>
          <w:sz w:val="24"/>
          <w:szCs w:val="24"/>
        </w:rPr>
        <w:t xml:space="preserve"> </w:t>
      </w:r>
      <w:r w:rsidRPr="00301D84">
        <w:rPr>
          <w:rFonts w:ascii="Arial" w:hAnsi="Arial" w:cs="Arial"/>
          <w:sz w:val="24"/>
          <w:szCs w:val="24"/>
        </w:rPr>
        <w:t>ha</w:t>
      </w:r>
      <w:r w:rsidR="00D835A4">
        <w:rPr>
          <w:rFonts w:ascii="Arial" w:hAnsi="Arial" w:cs="Arial"/>
          <w:sz w:val="24"/>
          <w:szCs w:val="24"/>
        </w:rPr>
        <w:t>s</w:t>
      </w:r>
      <w:r w:rsidRPr="00301D84">
        <w:rPr>
          <w:rFonts w:ascii="Arial" w:hAnsi="Arial" w:cs="Arial"/>
          <w:sz w:val="24"/>
          <w:szCs w:val="24"/>
        </w:rPr>
        <w:t xml:space="preserve"> filed the above appeal in time and the </w:t>
      </w:r>
      <w:r w:rsidR="00603A83" w:rsidRPr="00301D84">
        <w:rPr>
          <w:rFonts w:ascii="Arial" w:hAnsi="Arial" w:cs="Arial"/>
          <w:sz w:val="24"/>
          <w:szCs w:val="24"/>
        </w:rPr>
        <w:t>same</w:t>
      </w:r>
      <w:r w:rsidRPr="00301D84">
        <w:rPr>
          <w:rFonts w:ascii="Arial" w:hAnsi="Arial" w:cs="Arial"/>
          <w:sz w:val="24"/>
          <w:szCs w:val="24"/>
        </w:rPr>
        <w:t xml:space="preserve"> was returned on 14.11.2022 and his counsel</w:t>
      </w:r>
      <w:r w:rsidR="00603A83" w:rsidRPr="00301D84">
        <w:rPr>
          <w:rFonts w:ascii="Arial" w:hAnsi="Arial" w:cs="Arial"/>
          <w:sz w:val="24"/>
          <w:szCs w:val="24"/>
        </w:rPr>
        <w:t xml:space="preserve"> informed the petitioner during December 3</w:t>
      </w:r>
      <w:r w:rsidR="00603A83" w:rsidRPr="00301D84">
        <w:rPr>
          <w:rFonts w:ascii="Arial" w:hAnsi="Arial" w:cs="Arial"/>
          <w:sz w:val="24"/>
          <w:szCs w:val="24"/>
          <w:vertAlign w:val="superscript"/>
        </w:rPr>
        <w:t>rd</w:t>
      </w:r>
      <w:r w:rsidR="00603A83" w:rsidRPr="00301D84">
        <w:rPr>
          <w:rFonts w:ascii="Arial" w:hAnsi="Arial" w:cs="Arial"/>
          <w:sz w:val="24"/>
          <w:szCs w:val="24"/>
        </w:rPr>
        <w:t xml:space="preserve"> week of 2022 to sign the </w:t>
      </w:r>
      <w:r w:rsidR="00B93925" w:rsidRPr="00301D84">
        <w:rPr>
          <w:rFonts w:ascii="Arial" w:hAnsi="Arial" w:cs="Arial"/>
          <w:sz w:val="24"/>
          <w:szCs w:val="24"/>
        </w:rPr>
        <w:t xml:space="preserve">condone delay </w:t>
      </w:r>
      <w:r w:rsidR="00603A83" w:rsidRPr="00301D84">
        <w:rPr>
          <w:rFonts w:ascii="Arial" w:hAnsi="Arial" w:cs="Arial"/>
          <w:sz w:val="24"/>
          <w:szCs w:val="24"/>
        </w:rPr>
        <w:t>a</w:t>
      </w:r>
      <w:r w:rsidR="0069732B" w:rsidRPr="00301D84">
        <w:rPr>
          <w:rFonts w:ascii="Arial" w:hAnsi="Arial" w:cs="Arial"/>
          <w:sz w:val="24"/>
          <w:szCs w:val="24"/>
        </w:rPr>
        <w:t>ffidavit for r</w:t>
      </w:r>
      <w:r w:rsidR="004902D7" w:rsidRPr="00301D84">
        <w:rPr>
          <w:rFonts w:ascii="Arial" w:hAnsi="Arial" w:cs="Arial"/>
          <w:sz w:val="24"/>
          <w:szCs w:val="24"/>
        </w:rPr>
        <w:t>e</w:t>
      </w:r>
      <w:r w:rsidR="0069732B" w:rsidRPr="00301D84">
        <w:rPr>
          <w:rFonts w:ascii="Arial" w:hAnsi="Arial" w:cs="Arial"/>
          <w:sz w:val="24"/>
          <w:szCs w:val="24"/>
        </w:rPr>
        <w:t>p</w:t>
      </w:r>
      <w:r w:rsidR="00603A83" w:rsidRPr="00301D84">
        <w:rPr>
          <w:rFonts w:ascii="Arial" w:hAnsi="Arial" w:cs="Arial"/>
          <w:sz w:val="24"/>
          <w:szCs w:val="24"/>
        </w:rPr>
        <w:t>resenting the petition</w:t>
      </w:r>
      <w:r w:rsidR="002F1590" w:rsidRPr="00301D84">
        <w:rPr>
          <w:rFonts w:ascii="Arial" w:hAnsi="Arial" w:cs="Arial"/>
          <w:sz w:val="24"/>
          <w:szCs w:val="24"/>
        </w:rPr>
        <w:t xml:space="preserve"> and a</w:t>
      </w:r>
      <w:r w:rsidR="00F45385" w:rsidRPr="00301D84">
        <w:rPr>
          <w:rFonts w:ascii="Arial" w:hAnsi="Arial" w:cs="Arial"/>
          <w:sz w:val="24"/>
          <w:szCs w:val="24"/>
        </w:rPr>
        <w:t>t that</w:t>
      </w:r>
      <w:r w:rsidR="00603A83" w:rsidRPr="00301D84">
        <w:rPr>
          <w:rFonts w:ascii="Arial" w:hAnsi="Arial" w:cs="Arial"/>
          <w:sz w:val="24"/>
          <w:szCs w:val="24"/>
        </w:rPr>
        <w:t xml:space="preserve"> time</w:t>
      </w:r>
      <w:r w:rsidR="00706C28">
        <w:rPr>
          <w:rFonts w:ascii="Arial" w:hAnsi="Arial" w:cs="Arial"/>
          <w:sz w:val="24"/>
          <w:szCs w:val="24"/>
        </w:rPr>
        <w:t>,</w:t>
      </w:r>
      <w:r w:rsidR="00603A83" w:rsidRPr="00301D84">
        <w:rPr>
          <w:rFonts w:ascii="Arial" w:hAnsi="Arial" w:cs="Arial"/>
          <w:sz w:val="24"/>
          <w:szCs w:val="24"/>
        </w:rPr>
        <w:t xml:space="preserve"> </w:t>
      </w:r>
      <w:r w:rsidR="00D835A4">
        <w:rPr>
          <w:rFonts w:ascii="Arial" w:hAnsi="Arial" w:cs="Arial"/>
          <w:sz w:val="24"/>
          <w:szCs w:val="24"/>
        </w:rPr>
        <w:t xml:space="preserve">the </w:t>
      </w:r>
      <w:r w:rsidR="00603A83" w:rsidRPr="00301D84">
        <w:rPr>
          <w:rFonts w:ascii="Arial" w:hAnsi="Arial" w:cs="Arial"/>
          <w:sz w:val="24"/>
          <w:szCs w:val="24"/>
        </w:rPr>
        <w:t xml:space="preserve">petitioner was not feeling well and </w:t>
      </w:r>
      <w:r w:rsidR="00D835A4">
        <w:rPr>
          <w:rFonts w:ascii="Arial" w:hAnsi="Arial" w:cs="Arial"/>
          <w:sz w:val="24"/>
          <w:szCs w:val="24"/>
        </w:rPr>
        <w:t xml:space="preserve">he </w:t>
      </w:r>
      <w:r w:rsidR="00603A83" w:rsidRPr="00301D84">
        <w:rPr>
          <w:rFonts w:ascii="Arial" w:hAnsi="Arial" w:cs="Arial"/>
          <w:sz w:val="24"/>
          <w:szCs w:val="24"/>
        </w:rPr>
        <w:t xml:space="preserve">was not able to go </w:t>
      </w:r>
      <w:r w:rsidR="00D835A4">
        <w:rPr>
          <w:rFonts w:ascii="Arial" w:hAnsi="Arial" w:cs="Arial"/>
          <w:sz w:val="24"/>
          <w:szCs w:val="24"/>
        </w:rPr>
        <w:t>to</w:t>
      </w:r>
      <w:r w:rsidR="00490A57" w:rsidRPr="00301D84">
        <w:rPr>
          <w:rFonts w:ascii="Arial" w:hAnsi="Arial" w:cs="Arial"/>
          <w:sz w:val="24"/>
          <w:szCs w:val="24"/>
        </w:rPr>
        <w:t xml:space="preserve"> </w:t>
      </w:r>
      <w:r w:rsidR="00603A83" w:rsidRPr="00301D84">
        <w:rPr>
          <w:rFonts w:ascii="Arial" w:hAnsi="Arial" w:cs="Arial"/>
          <w:sz w:val="24"/>
          <w:szCs w:val="24"/>
        </w:rPr>
        <w:t>his advocates’ office</w:t>
      </w:r>
      <w:r w:rsidR="00B86D21" w:rsidRPr="00301D84">
        <w:rPr>
          <w:rFonts w:ascii="Arial" w:hAnsi="Arial" w:cs="Arial"/>
          <w:sz w:val="24"/>
          <w:szCs w:val="24"/>
        </w:rPr>
        <w:t xml:space="preserve"> </w:t>
      </w:r>
      <w:r w:rsidR="00D835A4">
        <w:rPr>
          <w:rFonts w:ascii="Arial" w:hAnsi="Arial" w:cs="Arial"/>
          <w:sz w:val="24"/>
          <w:szCs w:val="24"/>
        </w:rPr>
        <w:t xml:space="preserve">for signing the affidavit </w:t>
      </w:r>
      <w:r w:rsidR="00B86D21" w:rsidRPr="00301D84">
        <w:rPr>
          <w:rFonts w:ascii="Arial" w:hAnsi="Arial" w:cs="Arial"/>
          <w:sz w:val="24"/>
          <w:szCs w:val="24"/>
        </w:rPr>
        <w:t>and after Pongal festival</w:t>
      </w:r>
      <w:r w:rsidR="00003966">
        <w:rPr>
          <w:rFonts w:ascii="Arial" w:hAnsi="Arial" w:cs="Arial"/>
          <w:sz w:val="24"/>
          <w:szCs w:val="24"/>
        </w:rPr>
        <w:t>,</w:t>
      </w:r>
      <w:r w:rsidR="00490A57" w:rsidRPr="00301D84">
        <w:rPr>
          <w:rFonts w:ascii="Arial" w:hAnsi="Arial" w:cs="Arial"/>
          <w:sz w:val="24"/>
          <w:szCs w:val="24"/>
        </w:rPr>
        <w:t xml:space="preserve"> </w:t>
      </w:r>
      <w:r w:rsidR="00D835A4">
        <w:rPr>
          <w:rFonts w:ascii="Arial" w:hAnsi="Arial" w:cs="Arial"/>
          <w:sz w:val="24"/>
          <w:szCs w:val="24"/>
        </w:rPr>
        <w:t xml:space="preserve">he went to his </w:t>
      </w:r>
      <w:r w:rsidR="00437D5A">
        <w:rPr>
          <w:rFonts w:ascii="Arial" w:hAnsi="Arial" w:cs="Arial"/>
          <w:sz w:val="24"/>
          <w:szCs w:val="24"/>
        </w:rPr>
        <w:t xml:space="preserve">counsel’s </w:t>
      </w:r>
      <w:r w:rsidR="00D835A4">
        <w:rPr>
          <w:rFonts w:ascii="Arial" w:hAnsi="Arial" w:cs="Arial"/>
          <w:sz w:val="24"/>
          <w:szCs w:val="24"/>
        </w:rPr>
        <w:t xml:space="preserve">office </w:t>
      </w:r>
      <w:r w:rsidR="00490A57" w:rsidRPr="00301D84">
        <w:rPr>
          <w:rFonts w:ascii="Arial" w:hAnsi="Arial" w:cs="Arial"/>
          <w:sz w:val="24"/>
          <w:szCs w:val="24"/>
        </w:rPr>
        <w:t>to sign the affidavit</w:t>
      </w:r>
      <w:r w:rsidR="00B86D21" w:rsidRPr="00301D84">
        <w:rPr>
          <w:rFonts w:ascii="Arial" w:hAnsi="Arial" w:cs="Arial"/>
          <w:sz w:val="24"/>
          <w:szCs w:val="24"/>
        </w:rPr>
        <w:t xml:space="preserve"> but the case bundle was misplaced and mingled with disposal bundles and </w:t>
      </w:r>
      <w:r w:rsidR="00D835A4">
        <w:rPr>
          <w:rFonts w:ascii="Arial" w:hAnsi="Arial" w:cs="Arial"/>
          <w:sz w:val="24"/>
          <w:szCs w:val="24"/>
        </w:rPr>
        <w:t>thereby they were</w:t>
      </w:r>
      <w:r w:rsidR="00B86D21" w:rsidRPr="00301D84">
        <w:rPr>
          <w:rFonts w:ascii="Arial" w:hAnsi="Arial" w:cs="Arial"/>
          <w:sz w:val="24"/>
          <w:szCs w:val="24"/>
        </w:rPr>
        <w:t xml:space="preserve"> </w:t>
      </w:r>
      <w:r w:rsidR="00437D5A">
        <w:rPr>
          <w:rFonts w:ascii="Arial" w:hAnsi="Arial" w:cs="Arial"/>
          <w:sz w:val="24"/>
          <w:szCs w:val="24"/>
        </w:rPr>
        <w:t xml:space="preserve">not </w:t>
      </w:r>
      <w:r w:rsidR="00B86D21" w:rsidRPr="00301D84">
        <w:rPr>
          <w:rFonts w:ascii="Arial" w:hAnsi="Arial" w:cs="Arial"/>
          <w:sz w:val="24"/>
          <w:szCs w:val="24"/>
        </w:rPr>
        <w:t>able to trace out the bundle at th</w:t>
      </w:r>
      <w:r w:rsidR="00D835A4">
        <w:rPr>
          <w:rFonts w:ascii="Arial" w:hAnsi="Arial" w:cs="Arial"/>
          <w:sz w:val="24"/>
          <w:szCs w:val="24"/>
        </w:rPr>
        <w:t>at</w:t>
      </w:r>
      <w:r w:rsidR="00B86D21" w:rsidRPr="00301D84">
        <w:rPr>
          <w:rFonts w:ascii="Arial" w:hAnsi="Arial" w:cs="Arial"/>
          <w:sz w:val="24"/>
          <w:szCs w:val="24"/>
        </w:rPr>
        <w:t xml:space="preserve"> time and the </w:t>
      </w:r>
      <w:r w:rsidR="008B0B74" w:rsidRPr="00301D84">
        <w:rPr>
          <w:rFonts w:ascii="Arial" w:hAnsi="Arial" w:cs="Arial"/>
          <w:sz w:val="24"/>
          <w:szCs w:val="24"/>
        </w:rPr>
        <w:t>bundle</w:t>
      </w:r>
      <w:r w:rsidR="00B86D21" w:rsidRPr="00301D84">
        <w:rPr>
          <w:rFonts w:ascii="Arial" w:hAnsi="Arial" w:cs="Arial"/>
          <w:sz w:val="24"/>
          <w:szCs w:val="24"/>
        </w:rPr>
        <w:t xml:space="preserve"> was found recently only</w:t>
      </w:r>
      <w:r w:rsidR="002D3086" w:rsidRPr="00301D84">
        <w:rPr>
          <w:rFonts w:ascii="Arial" w:hAnsi="Arial" w:cs="Arial"/>
          <w:sz w:val="24"/>
          <w:szCs w:val="24"/>
        </w:rPr>
        <w:t xml:space="preserve"> and </w:t>
      </w:r>
      <w:r w:rsidR="00D835A4">
        <w:rPr>
          <w:rFonts w:ascii="Arial" w:hAnsi="Arial" w:cs="Arial"/>
          <w:sz w:val="24"/>
          <w:szCs w:val="24"/>
        </w:rPr>
        <w:t xml:space="preserve">he has also filed an application to receive additional document which he get recently and </w:t>
      </w:r>
      <w:r w:rsidR="00DE4552">
        <w:rPr>
          <w:rFonts w:ascii="Arial" w:hAnsi="Arial" w:cs="Arial"/>
          <w:sz w:val="24"/>
          <w:szCs w:val="24"/>
        </w:rPr>
        <w:t xml:space="preserve"> unless and otherwise</w:t>
      </w:r>
      <w:r w:rsidR="0084090C">
        <w:rPr>
          <w:rFonts w:ascii="Arial" w:hAnsi="Arial" w:cs="Arial"/>
          <w:sz w:val="24"/>
          <w:szCs w:val="24"/>
        </w:rPr>
        <w:t>,</w:t>
      </w:r>
      <w:r w:rsidR="00DE4552">
        <w:rPr>
          <w:rFonts w:ascii="Arial" w:hAnsi="Arial" w:cs="Arial"/>
          <w:sz w:val="24"/>
          <w:szCs w:val="24"/>
        </w:rPr>
        <w:t xml:space="preserve"> the delay in representing the application </w:t>
      </w:r>
      <w:r w:rsidR="0030299B">
        <w:rPr>
          <w:rFonts w:ascii="Arial" w:hAnsi="Arial" w:cs="Arial"/>
          <w:sz w:val="24"/>
          <w:szCs w:val="24"/>
        </w:rPr>
        <w:t>is condoned</w:t>
      </w:r>
      <w:r w:rsidR="00D24C38">
        <w:rPr>
          <w:rFonts w:ascii="Arial" w:hAnsi="Arial" w:cs="Arial"/>
          <w:sz w:val="24"/>
          <w:szCs w:val="24"/>
        </w:rPr>
        <w:t>,</w:t>
      </w:r>
      <w:r w:rsidR="0030299B">
        <w:rPr>
          <w:rFonts w:ascii="Arial" w:hAnsi="Arial" w:cs="Arial"/>
          <w:sz w:val="24"/>
          <w:szCs w:val="24"/>
        </w:rPr>
        <w:t xml:space="preserve"> </w:t>
      </w:r>
      <w:r w:rsidR="007E0392">
        <w:rPr>
          <w:rFonts w:ascii="Arial" w:hAnsi="Arial" w:cs="Arial"/>
          <w:sz w:val="24"/>
          <w:szCs w:val="24"/>
        </w:rPr>
        <w:t>the petitioner will be put to grave prejudice and hardship</w:t>
      </w:r>
      <w:r w:rsidR="002D3086" w:rsidRPr="00301D84">
        <w:rPr>
          <w:rFonts w:ascii="Arial" w:hAnsi="Arial" w:cs="Arial"/>
          <w:sz w:val="24"/>
          <w:szCs w:val="24"/>
        </w:rPr>
        <w:t xml:space="preserve"> </w:t>
      </w:r>
      <w:r w:rsidR="00D835A4">
        <w:rPr>
          <w:rFonts w:ascii="Arial" w:hAnsi="Arial" w:cs="Arial"/>
          <w:sz w:val="24"/>
          <w:szCs w:val="24"/>
        </w:rPr>
        <w:t xml:space="preserve">etc., </w:t>
      </w:r>
      <w:r w:rsidR="00764E3A" w:rsidRPr="00301D84">
        <w:rPr>
          <w:rFonts w:ascii="Arial" w:hAnsi="Arial" w:cs="Arial"/>
          <w:sz w:val="24"/>
          <w:szCs w:val="24"/>
        </w:rPr>
        <w:t xml:space="preserve">are all stoutly and </w:t>
      </w:r>
      <w:r w:rsidR="00764E3A" w:rsidRPr="00301D84">
        <w:rPr>
          <w:rFonts w:ascii="Arial" w:hAnsi="Arial" w:cs="Arial"/>
          <w:sz w:val="24"/>
          <w:szCs w:val="24"/>
        </w:rPr>
        <w:lastRenderedPageBreak/>
        <w:t>categorically denied as false</w:t>
      </w:r>
      <w:r w:rsidR="00D835A4">
        <w:rPr>
          <w:rFonts w:ascii="Arial" w:hAnsi="Arial" w:cs="Arial"/>
          <w:sz w:val="24"/>
          <w:szCs w:val="24"/>
        </w:rPr>
        <w:t xml:space="preserve"> and incorrect</w:t>
      </w:r>
      <w:r w:rsidR="00437D5A">
        <w:rPr>
          <w:rFonts w:ascii="Arial" w:hAnsi="Arial" w:cs="Arial"/>
          <w:sz w:val="24"/>
          <w:szCs w:val="24"/>
        </w:rPr>
        <w:t xml:space="preserve"> by this respondent and the petitioners are put to strict proof of the same</w:t>
      </w:r>
      <w:r w:rsidR="00D835A4">
        <w:rPr>
          <w:rFonts w:ascii="Arial" w:hAnsi="Arial" w:cs="Arial"/>
          <w:sz w:val="24"/>
          <w:szCs w:val="24"/>
        </w:rPr>
        <w:t>.</w:t>
      </w:r>
    </w:p>
    <w:p w14:paraId="1C782DC9" w14:textId="77777777" w:rsidR="00944686" w:rsidRPr="00944686" w:rsidRDefault="00944686" w:rsidP="00944686">
      <w:pPr>
        <w:pStyle w:val="ListParagraph"/>
        <w:spacing w:before="240" w:line="360" w:lineRule="auto"/>
        <w:ind w:left="0"/>
        <w:jc w:val="both"/>
        <w:rPr>
          <w:rFonts w:ascii="Arial" w:hAnsi="Arial" w:cs="Arial"/>
          <w:sz w:val="10"/>
          <w:szCs w:val="10"/>
        </w:rPr>
      </w:pPr>
    </w:p>
    <w:p w14:paraId="5800A2DB" w14:textId="44B2D7E3" w:rsidR="00657535" w:rsidRPr="007F6A9A" w:rsidRDefault="00FC794F" w:rsidP="00657535">
      <w:pPr>
        <w:pStyle w:val="ListParagraph"/>
        <w:numPr>
          <w:ilvl w:val="0"/>
          <w:numId w:val="2"/>
        </w:numPr>
        <w:spacing w:before="240" w:line="360" w:lineRule="auto"/>
        <w:ind w:left="0" w:firstLine="0"/>
        <w:jc w:val="both"/>
        <w:rPr>
          <w:rFonts w:ascii="Arial" w:hAnsi="Arial" w:cs="Arial"/>
          <w:bCs/>
          <w:sz w:val="24"/>
          <w:szCs w:val="24"/>
        </w:rPr>
      </w:pPr>
      <w:r w:rsidRPr="00657535">
        <w:rPr>
          <w:rFonts w:ascii="Arial" w:hAnsi="Arial" w:cs="Arial"/>
          <w:sz w:val="24"/>
          <w:szCs w:val="24"/>
        </w:rPr>
        <w:t>At the outset,</w:t>
      </w:r>
      <w:r w:rsidR="00A75884" w:rsidRPr="00657535">
        <w:rPr>
          <w:rFonts w:ascii="Arial" w:hAnsi="Arial" w:cs="Arial"/>
          <w:sz w:val="24"/>
          <w:szCs w:val="24"/>
        </w:rPr>
        <w:t xml:space="preserve"> t</w:t>
      </w:r>
      <w:r w:rsidR="00A75884" w:rsidRPr="00657535">
        <w:rPr>
          <w:rFonts w:ascii="Arial" w:hAnsi="Arial" w:cs="Arial"/>
          <w:sz w:val="24"/>
          <w:szCs w:val="24"/>
          <w:lang w:val="en-US"/>
        </w:rPr>
        <w:t>his respondent most humbly submits that</w:t>
      </w:r>
      <w:r w:rsidRPr="00657535">
        <w:rPr>
          <w:rFonts w:ascii="Arial" w:hAnsi="Arial" w:cs="Arial"/>
          <w:sz w:val="24"/>
          <w:szCs w:val="24"/>
        </w:rPr>
        <w:t xml:space="preserve"> </w:t>
      </w:r>
      <w:r w:rsidR="00A75884" w:rsidRPr="00657535">
        <w:rPr>
          <w:rFonts w:ascii="Arial" w:hAnsi="Arial" w:cs="Arial"/>
          <w:sz w:val="24"/>
          <w:szCs w:val="24"/>
        </w:rPr>
        <w:t xml:space="preserve">a bare reading of the affidavit </w:t>
      </w:r>
      <w:r w:rsidR="00AE426F" w:rsidRPr="00657535">
        <w:rPr>
          <w:rFonts w:ascii="Arial" w:hAnsi="Arial" w:cs="Arial"/>
          <w:sz w:val="24"/>
          <w:szCs w:val="24"/>
        </w:rPr>
        <w:t xml:space="preserve">herein itself </w:t>
      </w:r>
      <w:r w:rsidR="00790B18" w:rsidRPr="00657535">
        <w:rPr>
          <w:rFonts w:ascii="Arial" w:hAnsi="Arial" w:cs="Arial"/>
          <w:sz w:val="24"/>
          <w:szCs w:val="24"/>
        </w:rPr>
        <w:t xml:space="preserve">would </w:t>
      </w:r>
      <w:r w:rsidR="00DE5A77">
        <w:rPr>
          <w:rFonts w:ascii="Arial" w:hAnsi="Arial" w:cs="Arial"/>
          <w:sz w:val="24"/>
          <w:szCs w:val="24"/>
        </w:rPr>
        <w:t>show</w:t>
      </w:r>
      <w:r w:rsidR="00AE426F" w:rsidRPr="00657535">
        <w:rPr>
          <w:rFonts w:ascii="Arial" w:hAnsi="Arial" w:cs="Arial"/>
          <w:sz w:val="24"/>
          <w:szCs w:val="24"/>
        </w:rPr>
        <w:t xml:space="preserve"> </w:t>
      </w:r>
      <w:r w:rsidR="00790B18" w:rsidRPr="00657535">
        <w:rPr>
          <w:rFonts w:ascii="Arial" w:hAnsi="Arial" w:cs="Arial"/>
          <w:sz w:val="24"/>
          <w:szCs w:val="24"/>
        </w:rPr>
        <w:t xml:space="preserve">the </w:t>
      </w:r>
      <w:r w:rsidR="00AE426F" w:rsidRPr="00657535">
        <w:rPr>
          <w:rFonts w:ascii="Arial" w:hAnsi="Arial" w:cs="Arial"/>
          <w:sz w:val="24"/>
          <w:szCs w:val="24"/>
        </w:rPr>
        <w:t xml:space="preserve">petitioners’ lethargic, negligent and fearless attitude </w:t>
      </w:r>
      <w:r w:rsidR="00E35EE7">
        <w:rPr>
          <w:rFonts w:ascii="Arial" w:hAnsi="Arial" w:cs="Arial"/>
          <w:sz w:val="24"/>
          <w:szCs w:val="24"/>
        </w:rPr>
        <w:t>of participation in the above. T</w:t>
      </w:r>
      <w:r w:rsidR="00790B18" w:rsidRPr="00657535">
        <w:rPr>
          <w:rFonts w:ascii="Arial" w:hAnsi="Arial" w:cs="Arial"/>
          <w:sz w:val="24"/>
          <w:szCs w:val="24"/>
        </w:rPr>
        <w:t xml:space="preserve">he petitioners </w:t>
      </w:r>
      <w:r w:rsidR="00A307D3">
        <w:rPr>
          <w:rFonts w:ascii="Arial" w:hAnsi="Arial" w:cs="Arial"/>
          <w:sz w:val="24"/>
          <w:szCs w:val="24"/>
        </w:rPr>
        <w:t>have</w:t>
      </w:r>
      <w:r w:rsidR="00E35EE7">
        <w:rPr>
          <w:rFonts w:ascii="Arial" w:hAnsi="Arial" w:cs="Arial"/>
          <w:sz w:val="24"/>
          <w:szCs w:val="24"/>
        </w:rPr>
        <w:t xml:space="preserve"> now </w:t>
      </w:r>
      <w:r w:rsidR="00A307D3" w:rsidRPr="00657535">
        <w:rPr>
          <w:rFonts w:ascii="Arial" w:hAnsi="Arial" w:cs="Arial"/>
          <w:sz w:val="24"/>
          <w:szCs w:val="24"/>
        </w:rPr>
        <w:t>come</w:t>
      </w:r>
      <w:r w:rsidR="00AE426F" w:rsidRPr="00657535">
        <w:rPr>
          <w:rFonts w:ascii="Arial" w:hAnsi="Arial" w:cs="Arial"/>
          <w:sz w:val="24"/>
          <w:szCs w:val="24"/>
        </w:rPr>
        <w:t xml:space="preserve"> to </w:t>
      </w:r>
      <w:r w:rsidR="00E35EE7">
        <w:rPr>
          <w:rFonts w:ascii="Arial" w:hAnsi="Arial" w:cs="Arial"/>
          <w:sz w:val="24"/>
          <w:szCs w:val="24"/>
        </w:rPr>
        <w:t xml:space="preserve">this </w:t>
      </w:r>
      <w:r w:rsidR="00AE426F" w:rsidRPr="00657535">
        <w:rPr>
          <w:rFonts w:ascii="Arial" w:hAnsi="Arial" w:cs="Arial"/>
          <w:sz w:val="24"/>
          <w:szCs w:val="24"/>
        </w:rPr>
        <w:t xml:space="preserve">court with lethargic </w:t>
      </w:r>
      <w:r w:rsidR="00AE426F" w:rsidRPr="007F6A9A">
        <w:rPr>
          <w:rFonts w:ascii="Arial" w:hAnsi="Arial" w:cs="Arial"/>
          <w:sz w:val="24"/>
          <w:szCs w:val="24"/>
        </w:rPr>
        <w:t>pleadings</w:t>
      </w:r>
      <w:r w:rsidR="009011A9">
        <w:rPr>
          <w:rFonts w:ascii="Arial" w:hAnsi="Arial" w:cs="Arial"/>
          <w:sz w:val="24"/>
          <w:szCs w:val="24"/>
        </w:rPr>
        <w:t xml:space="preserve"> long after the bundle was returned</w:t>
      </w:r>
      <w:r w:rsidR="00A75884" w:rsidRPr="007F6A9A">
        <w:rPr>
          <w:rFonts w:ascii="Arial" w:hAnsi="Arial" w:cs="Arial"/>
          <w:sz w:val="24"/>
          <w:szCs w:val="24"/>
        </w:rPr>
        <w:t xml:space="preserve">. </w:t>
      </w:r>
      <w:r w:rsidR="00AE426F" w:rsidRPr="007F6A9A">
        <w:rPr>
          <w:rFonts w:ascii="Arial" w:hAnsi="Arial" w:cs="Arial"/>
          <w:sz w:val="24"/>
          <w:szCs w:val="24"/>
        </w:rPr>
        <w:t xml:space="preserve">So also the delay of </w:t>
      </w:r>
      <w:r w:rsidR="00837B10" w:rsidRPr="007F6A9A">
        <w:rPr>
          <w:rFonts w:ascii="Arial" w:hAnsi="Arial" w:cs="Arial"/>
          <w:sz w:val="24"/>
          <w:szCs w:val="24"/>
        </w:rPr>
        <w:t>476</w:t>
      </w:r>
      <w:r w:rsidR="00AE426F" w:rsidRPr="007F6A9A">
        <w:rPr>
          <w:rFonts w:ascii="Arial" w:hAnsi="Arial" w:cs="Arial"/>
          <w:sz w:val="24"/>
          <w:szCs w:val="24"/>
        </w:rPr>
        <w:t xml:space="preserve"> days </w:t>
      </w:r>
      <w:r w:rsidR="00C13D92" w:rsidRPr="007F6A9A">
        <w:rPr>
          <w:rFonts w:ascii="Arial" w:hAnsi="Arial" w:cs="Arial"/>
          <w:sz w:val="24"/>
          <w:szCs w:val="24"/>
        </w:rPr>
        <w:t>has</w:t>
      </w:r>
      <w:r w:rsidR="00AE426F" w:rsidRPr="007F6A9A">
        <w:rPr>
          <w:rFonts w:ascii="Arial" w:hAnsi="Arial" w:cs="Arial"/>
          <w:sz w:val="24"/>
          <w:szCs w:val="24"/>
        </w:rPr>
        <w:t xml:space="preserve"> not been </w:t>
      </w:r>
      <w:r w:rsidR="00F13AAA" w:rsidRPr="007F6A9A">
        <w:rPr>
          <w:rFonts w:ascii="Arial" w:hAnsi="Arial" w:cs="Arial"/>
          <w:sz w:val="24"/>
          <w:szCs w:val="24"/>
        </w:rPr>
        <w:t xml:space="preserve">properly </w:t>
      </w:r>
      <w:r w:rsidR="00AE426F" w:rsidRPr="007F6A9A">
        <w:rPr>
          <w:rFonts w:ascii="Arial" w:hAnsi="Arial" w:cs="Arial"/>
          <w:sz w:val="24"/>
          <w:szCs w:val="24"/>
        </w:rPr>
        <w:t xml:space="preserve">explained with supportive evidence by the petitioner herein. Moreso, the well settled principle “Vigilantibus non dormientibus jura subveniunt” viz. “The law serves only the vigilant not the one who sleeps over his own rights” aptly resembles as a classic example for the present circumstances that surrounds this petition. </w:t>
      </w:r>
    </w:p>
    <w:p w14:paraId="2FC147A5" w14:textId="77777777" w:rsidR="00657535" w:rsidRPr="00944686" w:rsidRDefault="00657535" w:rsidP="00657535">
      <w:pPr>
        <w:pStyle w:val="ListParagraph"/>
        <w:spacing w:before="240" w:line="360" w:lineRule="auto"/>
        <w:jc w:val="both"/>
        <w:rPr>
          <w:rFonts w:ascii="Arial" w:hAnsi="Arial" w:cs="Arial"/>
          <w:bCs/>
          <w:sz w:val="10"/>
          <w:szCs w:val="10"/>
        </w:rPr>
      </w:pPr>
    </w:p>
    <w:p w14:paraId="27A96048" w14:textId="544C0970" w:rsidR="006E18DF" w:rsidRPr="00657535" w:rsidRDefault="00657535" w:rsidP="00AE426F">
      <w:pPr>
        <w:pStyle w:val="ListParagraph"/>
        <w:numPr>
          <w:ilvl w:val="0"/>
          <w:numId w:val="2"/>
        </w:numPr>
        <w:spacing w:before="240" w:line="360" w:lineRule="auto"/>
        <w:ind w:left="0" w:firstLine="0"/>
        <w:jc w:val="both"/>
        <w:rPr>
          <w:rFonts w:ascii="Arial" w:hAnsi="Arial" w:cs="Arial"/>
          <w:sz w:val="24"/>
          <w:szCs w:val="24"/>
        </w:rPr>
      </w:pPr>
      <w:r w:rsidRPr="007F6A9A">
        <w:rPr>
          <w:rFonts w:ascii="Arial" w:hAnsi="Arial" w:cs="Arial"/>
          <w:sz w:val="24"/>
          <w:szCs w:val="24"/>
        </w:rPr>
        <w:t>This respondent further submits that without prejudice</w:t>
      </w:r>
      <w:r w:rsidR="00C36ECC">
        <w:rPr>
          <w:rFonts w:ascii="Arial" w:hAnsi="Arial" w:cs="Arial"/>
          <w:sz w:val="24"/>
          <w:szCs w:val="24"/>
        </w:rPr>
        <w:t>,</w:t>
      </w:r>
      <w:r w:rsidRPr="007F6A9A">
        <w:rPr>
          <w:rFonts w:ascii="Arial" w:hAnsi="Arial" w:cs="Arial"/>
          <w:sz w:val="24"/>
          <w:szCs w:val="24"/>
        </w:rPr>
        <w:t xml:space="preserve"> </w:t>
      </w:r>
      <w:r w:rsidRPr="007F6A9A">
        <w:rPr>
          <w:rFonts w:ascii="Arial" w:hAnsi="Arial" w:cs="Arial"/>
          <w:bCs/>
          <w:sz w:val="24"/>
          <w:szCs w:val="24"/>
        </w:rPr>
        <w:t>none of the averments stated in the affidavit would have prevented the other petitioner namely Indirani in signing the affidavit on his behalf and proceed with the case at an earlier date. Further, the averments with respect of the affidavit being misplaced and mingled with disposal bundles are fallacious for the reasons that a fresh printout of the affidavit could have been taken and signed by the 1</w:t>
      </w:r>
      <w:r w:rsidRPr="007F6A9A">
        <w:rPr>
          <w:rFonts w:ascii="Arial" w:hAnsi="Arial" w:cs="Arial"/>
          <w:bCs/>
          <w:sz w:val="24"/>
          <w:szCs w:val="24"/>
          <w:vertAlign w:val="superscript"/>
        </w:rPr>
        <w:t>st</w:t>
      </w:r>
      <w:r w:rsidRPr="007F6A9A">
        <w:rPr>
          <w:rFonts w:ascii="Arial" w:hAnsi="Arial" w:cs="Arial"/>
          <w:bCs/>
          <w:sz w:val="24"/>
          <w:szCs w:val="24"/>
        </w:rPr>
        <w:t xml:space="preserve"> petitioner at that time itself. </w:t>
      </w:r>
      <w:r w:rsidR="00AE426F" w:rsidRPr="007F6A9A">
        <w:rPr>
          <w:rFonts w:ascii="Arial" w:hAnsi="Arial" w:cs="Arial"/>
          <w:sz w:val="24"/>
          <w:szCs w:val="24"/>
        </w:rPr>
        <w:t>Thus, from all the above, the petitioner</w:t>
      </w:r>
      <w:r w:rsidR="00837B10" w:rsidRPr="007F6A9A">
        <w:rPr>
          <w:rFonts w:ascii="Arial" w:hAnsi="Arial" w:cs="Arial"/>
          <w:sz w:val="24"/>
          <w:szCs w:val="24"/>
        </w:rPr>
        <w:t xml:space="preserve"> </w:t>
      </w:r>
      <w:r w:rsidR="00A75884" w:rsidRPr="007F6A9A">
        <w:rPr>
          <w:rFonts w:ascii="Arial" w:hAnsi="Arial" w:cs="Arial"/>
          <w:sz w:val="24"/>
          <w:szCs w:val="24"/>
        </w:rPr>
        <w:t>has come up with the present petition with an intention to drag on the case, which is nothin</w:t>
      </w:r>
      <w:r w:rsidR="00837B10" w:rsidRPr="007F6A9A">
        <w:rPr>
          <w:rFonts w:ascii="Arial" w:hAnsi="Arial" w:cs="Arial"/>
          <w:sz w:val="24"/>
          <w:szCs w:val="24"/>
        </w:rPr>
        <w:t xml:space="preserve">g but an abuse process of law. </w:t>
      </w:r>
      <w:r w:rsidR="00A75884" w:rsidRPr="007F6A9A">
        <w:rPr>
          <w:rFonts w:ascii="Arial" w:hAnsi="Arial" w:cs="Arial"/>
          <w:sz w:val="24"/>
          <w:szCs w:val="24"/>
        </w:rPr>
        <w:t>Hence, the delay is wanton, deliberate and there are no merits in this petition and it is liable to be dismissed</w:t>
      </w:r>
      <w:r w:rsidR="00A75884" w:rsidRPr="00657535">
        <w:rPr>
          <w:rFonts w:ascii="Arial" w:hAnsi="Arial" w:cs="Arial"/>
          <w:sz w:val="24"/>
          <w:szCs w:val="24"/>
        </w:rPr>
        <w:t>.</w:t>
      </w:r>
    </w:p>
    <w:p w14:paraId="27DF5FF5" w14:textId="77777777" w:rsidR="00837B10" w:rsidRDefault="00837B10" w:rsidP="00837B10">
      <w:pPr>
        <w:pStyle w:val="BodyText"/>
        <w:spacing w:line="360" w:lineRule="auto"/>
        <w:rPr>
          <w:rFonts w:ascii="Arial" w:hAnsi="Arial" w:cs="Arial"/>
          <w:szCs w:val="24"/>
        </w:rPr>
      </w:pPr>
      <w:r>
        <w:rPr>
          <w:rFonts w:ascii="Arial" w:hAnsi="Arial" w:cs="Arial"/>
          <w:szCs w:val="24"/>
        </w:rPr>
        <w:tab/>
      </w:r>
      <w:r w:rsidRPr="00052E72">
        <w:rPr>
          <w:rFonts w:ascii="Arial" w:hAnsi="Arial" w:cs="Arial"/>
          <w:szCs w:val="24"/>
        </w:rPr>
        <w:t>Therefore</w:t>
      </w:r>
      <w:r>
        <w:rPr>
          <w:rFonts w:ascii="Arial" w:hAnsi="Arial" w:cs="Arial"/>
          <w:szCs w:val="24"/>
        </w:rPr>
        <w:t>, it is prayed that this Hon’</w:t>
      </w:r>
      <w:r w:rsidRPr="00052E72">
        <w:rPr>
          <w:rFonts w:ascii="Arial" w:hAnsi="Arial" w:cs="Arial"/>
          <w:szCs w:val="24"/>
        </w:rPr>
        <w:t>ble</w:t>
      </w:r>
      <w:r w:rsidR="00FB75BA">
        <w:rPr>
          <w:rFonts w:ascii="Arial" w:hAnsi="Arial" w:cs="Arial"/>
          <w:szCs w:val="24"/>
        </w:rPr>
        <w:t xml:space="preserve"> </w:t>
      </w:r>
      <w:r w:rsidRPr="00052E72">
        <w:rPr>
          <w:rFonts w:ascii="Arial" w:hAnsi="Arial" w:cs="Arial"/>
          <w:szCs w:val="24"/>
        </w:rPr>
        <w:t>Court may be pleased to dismiss</w:t>
      </w:r>
      <w:r>
        <w:rPr>
          <w:rFonts w:ascii="Arial" w:hAnsi="Arial" w:cs="Arial"/>
          <w:szCs w:val="24"/>
        </w:rPr>
        <w:t xml:space="preserve"> the petition</w:t>
      </w:r>
      <w:r w:rsidRPr="00052E72">
        <w:rPr>
          <w:rFonts w:ascii="Arial" w:hAnsi="Arial" w:cs="Arial"/>
          <w:szCs w:val="24"/>
        </w:rPr>
        <w:t xml:space="preserve"> with costs</w:t>
      </w:r>
      <w:r>
        <w:rPr>
          <w:rFonts w:ascii="Arial" w:hAnsi="Arial" w:cs="Arial"/>
          <w:szCs w:val="24"/>
        </w:rPr>
        <w:t xml:space="preserve"> and thus render justice.</w:t>
      </w:r>
    </w:p>
    <w:p w14:paraId="4EED01A4" w14:textId="77777777" w:rsidR="007B73A0" w:rsidRPr="00AB62D1" w:rsidRDefault="007B73A0" w:rsidP="00837B10">
      <w:pPr>
        <w:pStyle w:val="BodyText"/>
        <w:spacing w:line="360" w:lineRule="auto"/>
        <w:rPr>
          <w:rFonts w:ascii="Arial" w:hAnsi="Arial" w:cs="Arial"/>
          <w:sz w:val="56"/>
          <w:szCs w:val="52"/>
        </w:rPr>
      </w:pPr>
    </w:p>
    <w:p w14:paraId="4974560D" w14:textId="145C6734" w:rsidR="00837B10" w:rsidRPr="00CF3335" w:rsidRDefault="00837B10" w:rsidP="00837B10">
      <w:pPr>
        <w:pStyle w:val="Title"/>
        <w:spacing w:line="360" w:lineRule="auto"/>
        <w:jc w:val="both"/>
        <w:rPr>
          <w:b/>
          <w:u w:val="none"/>
        </w:rPr>
      </w:pPr>
      <w:r w:rsidRPr="00CF3335">
        <w:rPr>
          <w:b/>
          <w:u w:val="none"/>
        </w:rPr>
        <w:t xml:space="preserve">ADVOCATE FOR </w:t>
      </w:r>
      <w:r>
        <w:rPr>
          <w:b/>
          <w:u w:val="none"/>
        </w:rPr>
        <w:t>1</w:t>
      </w:r>
      <w:r w:rsidRPr="00785EB0">
        <w:rPr>
          <w:b/>
          <w:u w:val="none"/>
          <w:vertAlign w:val="superscript"/>
        </w:rPr>
        <w:t>ST</w:t>
      </w:r>
      <w:r w:rsidRPr="00CF3335">
        <w:rPr>
          <w:b/>
          <w:u w:val="none"/>
        </w:rPr>
        <w:t xml:space="preserve">RESPONDENT </w:t>
      </w:r>
      <w:r w:rsidRPr="00CF3335">
        <w:rPr>
          <w:b/>
          <w:u w:val="none"/>
        </w:rPr>
        <w:tab/>
      </w:r>
      <w:r w:rsidRPr="00CF3335">
        <w:rPr>
          <w:b/>
          <w:u w:val="none"/>
        </w:rPr>
        <w:tab/>
      </w:r>
      <w:r>
        <w:rPr>
          <w:b/>
          <w:u w:val="none"/>
        </w:rPr>
        <w:tab/>
      </w:r>
      <w:r>
        <w:rPr>
          <w:b/>
          <w:u w:val="none"/>
        </w:rPr>
        <w:tab/>
        <w:t>1</w:t>
      </w:r>
      <w:r w:rsidRPr="00785EB0">
        <w:rPr>
          <w:b/>
          <w:u w:val="none"/>
          <w:vertAlign w:val="superscript"/>
        </w:rPr>
        <w:t>ST</w:t>
      </w:r>
      <w:r w:rsidRPr="00CF3335">
        <w:rPr>
          <w:b/>
          <w:u w:val="none"/>
        </w:rPr>
        <w:t>RESPONDENT</w:t>
      </w:r>
    </w:p>
    <w:p w14:paraId="0F160279" w14:textId="77777777" w:rsidR="00837B10" w:rsidRPr="00657535" w:rsidRDefault="00837B10" w:rsidP="00837B10">
      <w:pPr>
        <w:pStyle w:val="Title"/>
        <w:spacing w:line="360" w:lineRule="auto"/>
        <w:jc w:val="both"/>
        <w:rPr>
          <w:b/>
          <w:sz w:val="16"/>
          <w:szCs w:val="16"/>
          <w:u w:val="none"/>
        </w:rPr>
      </w:pPr>
      <w:r>
        <w:rPr>
          <w:b/>
          <w:u w:val="none"/>
        </w:rPr>
        <w:tab/>
      </w:r>
      <w:r>
        <w:rPr>
          <w:b/>
          <w:u w:val="none"/>
        </w:rPr>
        <w:tab/>
      </w:r>
    </w:p>
    <w:p w14:paraId="7D48C377" w14:textId="3E83F9EB" w:rsidR="00944686" w:rsidRDefault="00944686">
      <w:pPr>
        <w:rPr>
          <w:rFonts w:ascii="Arial" w:eastAsia="Times New Roman" w:hAnsi="Arial" w:cs="Arial"/>
          <w:b/>
          <w:sz w:val="24"/>
          <w:szCs w:val="24"/>
          <w:u w:val="single"/>
          <w:lang w:eastAsia="en-IN"/>
        </w:rPr>
      </w:pPr>
    </w:p>
    <w:p w14:paraId="183120D5" w14:textId="77777777" w:rsidR="007D1FD5" w:rsidRDefault="007D1FD5">
      <w:pPr>
        <w:rPr>
          <w:rFonts w:ascii="Arial" w:eastAsia="Times New Roman" w:hAnsi="Arial" w:cs="Arial"/>
          <w:b/>
          <w:sz w:val="24"/>
          <w:szCs w:val="24"/>
          <w:u w:val="single"/>
          <w:lang w:eastAsia="en-IN"/>
        </w:rPr>
      </w:pPr>
      <w:r>
        <w:rPr>
          <w:b/>
        </w:rPr>
        <w:br w:type="page"/>
      </w:r>
    </w:p>
    <w:p w14:paraId="5A6995F3" w14:textId="112D76BE" w:rsidR="00837B10" w:rsidRDefault="00837B10" w:rsidP="00837B10">
      <w:pPr>
        <w:pStyle w:val="Title"/>
        <w:spacing w:line="360" w:lineRule="auto"/>
        <w:rPr>
          <w:b/>
        </w:rPr>
      </w:pPr>
      <w:r>
        <w:rPr>
          <w:b/>
        </w:rPr>
        <w:lastRenderedPageBreak/>
        <w:t>VERIFICATIO</w:t>
      </w:r>
      <w:r w:rsidRPr="003B2808">
        <w:rPr>
          <w:b/>
        </w:rPr>
        <w:t>N</w:t>
      </w:r>
    </w:p>
    <w:p w14:paraId="1FAA7BBF" w14:textId="77777777" w:rsidR="00837B10" w:rsidRPr="007D1FD5" w:rsidRDefault="00837B10" w:rsidP="00837B10">
      <w:pPr>
        <w:pStyle w:val="Title"/>
        <w:rPr>
          <w:b/>
          <w:sz w:val="18"/>
        </w:rPr>
      </w:pPr>
    </w:p>
    <w:p w14:paraId="6A5A1A83" w14:textId="77777777" w:rsidR="00837B10" w:rsidRPr="00467E4A" w:rsidRDefault="00837B10" w:rsidP="00837B10">
      <w:pPr>
        <w:pStyle w:val="Title"/>
        <w:spacing w:line="360" w:lineRule="auto"/>
        <w:jc w:val="both"/>
        <w:rPr>
          <w:u w:val="none"/>
        </w:rPr>
      </w:pPr>
      <w:r w:rsidRPr="00467E4A">
        <w:rPr>
          <w:u w:val="none"/>
        </w:rPr>
        <w:tab/>
        <w:t>I, the</w:t>
      </w:r>
      <w:r>
        <w:rPr>
          <w:u w:val="none"/>
        </w:rPr>
        <w:t xml:space="preserve"> 1</w:t>
      </w:r>
      <w:r>
        <w:rPr>
          <w:u w:val="none"/>
          <w:vertAlign w:val="superscript"/>
        </w:rPr>
        <w:t xml:space="preserve">st </w:t>
      </w:r>
      <w:r w:rsidRPr="00467E4A">
        <w:rPr>
          <w:u w:val="none"/>
        </w:rPr>
        <w:t>respondent above named do hereby declare that the facts stated above are true and correct to the best of my knowledge and I signed the same as Coimbatore on</w:t>
      </w:r>
    </w:p>
    <w:p w14:paraId="1DB80269" w14:textId="77777777" w:rsidR="00837B10" w:rsidRDefault="00837B10" w:rsidP="00837B10">
      <w:pPr>
        <w:pStyle w:val="Title"/>
        <w:jc w:val="right"/>
        <w:rPr>
          <w:u w:val="none"/>
        </w:rPr>
      </w:pPr>
    </w:p>
    <w:p w14:paraId="3741426C" w14:textId="77777777" w:rsidR="00837B10" w:rsidRPr="00657535" w:rsidRDefault="00837B10" w:rsidP="00837B10">
      <w:pPr>
        <w:spacing w:line="360" w:lineRule="auto"/>
        <w:jc w:val="right"/>
        <w:rPr>
          <w:rFonts w:ascii="Arial" w:hAnsi="Arial" w:cs="Arial"/>
          <w:b/>
          <w:sz w:val="12"/>
          <w:szCs w:val="12"/>
        </w:rPr>
      </w:pPr>
    </w:p>
    <w:p w14:paraId="5D9DFFA0" w14:textId="77777777" w:rsidR="00837B10" w:rsidRDefault="00837B10" w:rsidP="005F4D0C">
      <w:pPr>
        <w:widowControl w:val="0"/>
        <w:autoSpaceDE w:val="0"/>
        <w:autoSpaceDN w:val="0"/>
        <w:adjustRightInd w:val="0"/>
        <w:spacing w:after="0" w:line="360" w:lineRule="auto"/>
        <w:jc w:val="right"/>
        <w:rPr>
          <w:rFonts w:ascii="Arial" w:hAnsi="Arial" w:cs="Arial"/>
          <w:b/>
          <w:sz w:val="24"/>
          <w:szCs w:val="24"/>
        </w:rPr>
      </w:pPr>
      <w:r w:rsidRPr="00837B10">
        <w:rPr>
          <w:rFonts w:ascii="Arial" w:hAnsi="Arial" w:cs="Arial"/>
          <w:b/>
          <w:sz w:val="24"/>
          <w:szCs w:val="24"/>
        </w:rPr>
        <w:t>1</w:t>
      </w:r>
      <w:r w:rsidRPr="00837B10">
        <w:rPr>
          <w:rFonts w:ascii="Arial" w:hAnsi="Arial" w:cs="Arial"/>
          <w:b/>
          <w:sz w:val="24"/>
          <w:szCs w:val="24"/>
          <w:vertAlign w:val="superscript"/>
        </w:rPr>
        <w:t>ST</w:t>
      </w:r>
      <w:r w:rsidRPr="00837B10">
        <w:rPr>
          <w:rFonts w:ascii="Arial" w:hAnsi="Arial" w:cs="Arial"/>
          <w:b/>
          <w:sz w:val="24"/>
          <w:szCs w:val="24"/>
        </w:rPr>
        <w:t xml:space="preserve"> RESPONDENT</w:t>
      </w:r>
    </w:p>
    <w:p w14:paraId="11648787" w14:textId="77777777" w:rsidR="005F4D0C" w:rsidRDefault="005F4D0C" w:rsidP="005F4D0C">
      <w:pPr>
        <w:widowControl w:val="0"/>
        <w:autoSpaceDE w:val="0"/>
        <w:autoSpaceDN w:val="0"/>
        <w:adjustRightInd w:val="0"/>
        <w:spacing w:after="0" w:line="360" w:lineRule="auto"/>
        <w:jc w:val="right"/>
        <w:rPr>
          <w:rFonts w:ascii="Arial" w:hAnsi="Arial" w:cs="Arial"/>
          <w:b/>
          <w:sz w:val="16"/>
          <w:szCs w:val="16"/>
        </w:rPr>
      </w:pPr>
    </w:p>
    <w:p w14:paraId="462322D1" w14:textId="77777777" w:rsidR="00944686" w:rsidRPr="00657535" w:rsidRDefault="00944686" w:rsidP="005F4D0C">
      <w:pPr>
        <w:widowControl w:val="0"/>
        <w:autoSpaceDE w:val="0"/>
        <w:autoSpaceDN w:val="0"/>
        <w:adjustRightInd w:val="0"/>
        <w:spacing w:after="0" w:line="360" w:lineRule="auto"/>
        <w:jc w:val="right"/>
        <w:rPr>
          <w:rFonts w:ascii="Arial" w:hAnsi="Arial" w:cs="Arial"/>
          <w:b/>
          <w:sz w:val="16"/>
          <w:szCs w:val="16"/>
        </w:rPr>
      </w:pPr>
    </w:p>
    <w:p w14:paraId="58AFF6D2" w14:textId="6A8C27C0" w:rsidR="005F4D0C" w:rsidRDefault="005F4D0C" w:rsidP="00944686">
      <w:pPr>
        <w:widowControl w:val="0"/>
        <w:autoSpaceDE w:val="0"/>
        <w:autoSpaceDN w:val="0"/>
        <w:adjustRightInd w:val="0"/>
        <w:spacing w:after="0" w:line="360" w:lineRule="auto"/>
        <w:rPr>
          <w:rFonts w:ascii="Arial" w:hAnsi="Arial" w:cs="Arial"/>
          <w:sz w:val="24"/>
          <w:szCs w:val="24"/>
        </w:rPr>
      </w:pPr>
      <w:r w:rsidRPr="005F4D0C">
        <w:rPr>
          <w:rFonts w:ascii="Arial" w:hAnsi="Arial" w:cs="Arial"/>
          <w:sz w:val="24"/>
          <w:szCs w:val="24"/>
        </w:rPr>
        <w:t>C</w:t>
      </w:r>
      <w:r>
        <w:rPr>
          <w:rFonts w:ascii="Arial" w:hAnsi="Arial" w:cs="Arial"/>
          <w:sz w:val="24"/>
          <w:szCs w:val="24"/>
        </w:rPr>
        <w:t>ounter statement filed by the 1</w:t>
      </w:r>
      <w:r w:rsidRPr="005F4D0C">
        <w:rPr>
          <w:rFonts w:ascii="Arial" w:hAnsi="Arial" w:cs="Arial"/>
          <w:sz w:val="24"/>
          <w:szCs w:val="24"/>
          <w:vertAlign w:val="superscript"/>
        </w:rPr>
        <w:t>st</w:t>
      </w:r>
      <w:r>
        <w:rPr>
          <w:rFonts w:ascii="Arial" w:hAnsi="Arial" w:cs="Arial"/>
          <w:sz w:val="24"/>
          <w:szCs w:val="24"/>
        </w:rPr>
        <w:t xml:space="preserve"> Respondent is adopted by 2</w:t>
      </w:r>
      <w:r w:rsidRPr="005F4D0C">
        <w:rPr>
          <w:rFonts w:ascii="Arial" w:hAnsi="Arial" w:cs="Arial"/>
          <w:sz w:val="24"/>
          <w:szCs w:val="24"/>
          <w:vertAlign w:val="superscript"/>
        </w:rPr>
        <w:t>nd</w:t>
      </w:r>
      <w:r>
        <w:rPr>
          <w:rFonts w:ascii="Arial" w:hAnsi="Arial" w:cs="Arial"/>
          <w:sz w:val="24"/>
          <w:szCs w:val="24"/>
        </w:rPr>
        <w:t xml:space="preserve"> respondent</w:t>
      </w:r>
    </w:p>
    <w:p w14:paraId="1D8AFEB0" w14:textId="77777777" w:rsidR="00944686" w:rsidRDefault="00944686" w:rsidP="00824ABB">
      <w:pPr>
        <w:widowControl w:val="0"/>
        <w:autoSpaceDE w:val="0"/>
        <w:autoSpaceDN w:val="0"/>
        <w:adjustRightInd w:val="0"/>
        <w:spacing w:after="0" w:line="360" w:lineRule="auto"/>
        <w:jc w:val="right"/>
        <w:rPr>
          <w:rFonts w:ascii="Arial" w:hAnsi="Arial" w:cs="Arial"/>
          <w:b/>
          <w:sz w:val="24"/>
          <w:szCs w:val="24"/>
        </w:rPr>
      </w:pPr>
    </w:p>
    <w:p w14:paraId="1BAD50CC" w14:textId="77777777" w:rsidR="00944686" w:rsidRDefault="00944686" w:rsidP="00824ABB">
      <w:pPr>
        <w:widowControl w:val="0"/>
        <w:autoSpaceDE w:val="0"/>
        <w:autoSpaceDN w:val="0"/>
        <w:adjustRightInd w:val="0"/>
        <w:spacing w:after="0" w:line="360" w:lineRule="auto"/>
        <w:jc w:val="right"/>
        <w:rPr>
          <w:rFonts w:ascii="Arial" w:hAnsi="Arial" w:cs="Arial"/>
          <w:b/>
          <w:sz w:val="24"/>
          <w:szCs w:val="24"/>
        </w:rPr>
      </w:pPr>
    </w:p>
    <w:p w14:paraId="764C3673" w14:textId="78597A14" w:rsidR="003600E8" w:rsidRDefault="005F4D0C" w:rsidP="00824ABB">
      <w:pPr>
        <w:widowControl w:val="0"/>
        <w:autoSpaceDE w:val="0"/>
        <w:autoSpaceDN w:val="0"/>
        <w:adjustRightInd w:val="0"/>
        <w:spacing w:after="0" w:line="360" w:lineRule="auto"/>
        <w:jc w:val="right"/>
        <w:rPr>
          <w:rFonts w:ascii="Arial" w:hAnsi="Arial" w:cs="Arial"/>
          <w:sz w:val="24"/>
          <w:szCs w:val="24"/>
        </w:rPr>
      </w:pPr>
      <w:r w:rsidRPr="005F4D0C">
        <w:rPr>
          <w:rFonts w:ascii="Arial" w:hAnsi="Arial" w:cs="Arial"/>
          <w:b/>
          <w:sz w:val="24"/>
          <w:szCs w:val="24"/>
        </w:rPr>
        <w:t>ADVOCATE FOR 2</w:t>
      </w:r>
      <w:r w:rsidRPr="005F4D0C">
        <w:rPr>
          <w:rFonts w:ascii="Arial" w:hAnsi="Arial" w:cs="Arial"/>
          <w:b/>
          <w:sz w:val="24"/>
          <w:szCs w:val="24"/>
          <w:vertAlign w:val="superscript"/>
        </w:rPr>
        <w:t>nd</w:t>
      </w:r>
      <w:r w:rsidRPr="005F4D0C">
        <w:rPr>
          <w:rFonts w:ascii="Arial" w:hAnsi="Arial" w:cs="Arial"/>
          <w:b/>
          <w:sz w:val="24"/>
          <w:szCs w:val="24"/>
        </w:rPr>
        <w:t xml:space="preserve"> RESPONDENT</w:t>
      </w:r>
      <w:r w:rsidR="003600E8">
        <w:rPr>
          <w:rFonts w:ascii="Arial" w:hAnsi="Arial" w:cs="Arial"/>
          <w:sz w:val="24"/>
          <w:szCs w:val="24"/>
        </w:rPr>
        <w:br w:type="page"/>
      </w:r>
    </w:p>
    <w:p w14:paraId="64D1DB40" w14:textId="77777777" w:rsidR="003600E8" w:rsidRPr="000A2721" w:rsidRDefault="003600E8" w:rsidP="003600E8">
      <w:pPr>
        <w:spacing w:before="240" w:line="360" w:lineRule="auto"/>
        <w:ind w:left="5040" w:right="-330"/>
        <w:jc w:val="center"/>
        <w:rPr>
          <w:rFonts w:ascii="Arial" w:hAnsi="Arial" w:cs="Arial"/>
          <w:b/>
          <w:sz w:val="24"/>
          <w:u w:val="single"/>
        </w:rPr>
      </w:pPr>
      <w:r w:rsidRPr="000A2721">
        <w:rPr>
          <w:rFonts w:ascii="Arial" w:hAnsi="Arial" w:cs="Arial"/>
          <w:b/>
          <w:sz w:val="24"/>
          <w:u w:val="single"/>
        </w:rPr>
        <w:lastRenderedPageBreak/>
        <w:t>IN THE COURT OF THE HON’BLE PRINCIPAL DISTRICT JUDGE OF COIMBATORE</w:t>
      </w:r>
    </w:p>
    <w:p w14:paraId="61D521A8" w14:textId="77777777" w:rsidR="003600E8" w:rsidRPr="00106F52" w:rsidRDefault="003600E8" w:rsidP="003600E8">
      <w:pPr>
        <w:spacing w:after="0" w:line="360" w:lineRule="auto"/>
        <w:ind w:left="5040" w:right="-330"/>
        <w:jc w:val="center"/>
        <w:rPr>
          <w:rFonts w:ascii="Arial" w:hAnsi="Arial" w:cs="Arial"/>
          <w:b/>
          <w:sz w:val="24"/>
        </w:rPr>
      </w:pPr>
      <w:r w:rsidRPr="00106F52">
        <w:rPr>
          <w:rFonts w:ascii="Arial" w:hAnsi="Arial" w:cs="Arial"/>
          <w:b/>
          <w:sz w:val="24"/>
        </w:rPr>
        <w:t>I.A.No.</w:t>
      </w:r>
      <w:r w:rsidRPr="00106F52">
        <w:rPr>
          <w:rFonts w:ascii="Arial" w:hAnsi="Arial" w:cs="Arial"/>
          <w:b/>
          <w:sz w:val="24"/>
        </w:rPr>
        <w:tab/>
      </w:r>
      <w:r>
        <w:rPr>
          <w:rFonts w:ascii="Arial" w:hAnsi="Arial" w:cs="Arial"/>
          <w:b/>
          <w:sz w:val="24"/>
        </w:rPr>
        <w:t>01     of 2024</w:t>
      </w:r>
    </w:p>
    <w:p w14:paraId="48790A17" w14:textId="77777777" w:rsidR="003600E8" w:rsidRDefault="003600E8" w:rsidP="003600E8">
      <w:pPr>
        <w:spacing w:line="360" w:lineRule="auto"/>
        <w:ind w:left="5040" w:right="-330"/>
        <w:jc w:val="center"/>
        <w:rPr>
          <w:rFonts w:ascii="Arial" w:hAnsi="Arial" w:cs="Arial"/>
          <w:b/>
          <w:sz w:val="24"/>
        </w:rPr>
      </w:pPr>
      <w:r w:rsidRPr="00106F52">
        <w:rPr>
          <w:rFonts w:ascii="Arial" w:hAnsi="Arial" w:cs="Arial"/>
          <w:b/>
          <w:sz w:val="24"/>
        </w:rPr>
        <w:t xml:space="preserve">A.S.C.F.R. No. </w:t>
      </w:r>
      <w:proofErr w:type="gramStart"/>
      <w:r w:rsidRPr="00106F52">
        <w:rPr>
          <w:rFonts w:ascii="Arial" w:hAnsi="Arial" w:cs="Arial"/>
          <w:b/>
          <w:sz w:val="24"/>
        </w:rPr>
        <w:t xml:space="preserve">11576  </w:t>
      </w:r>
      <w:r>
        <w:rPr>
          <w:rFonts w:ascii="Arial" w:hAnsi="Arial" w:cs="Arial"/>
          <w:b/>
          <w:sz w:val="24"/>
        </w:rPr>
        <w:t>of</w:t>
      </w:r>
      <w:proofErr w:type="gramEnd"/>
      <w:r>
        <w:rPr>
          <w:rFonts w:ascii="Arial" w:hAnsi="Arial" w:cs="Arial"/>
          <w:b/>
          <w:sz w:val="24"/>
        </w:rPr>
        <w:t xml:space="preserve"> 2022</w:t>
      </w:r>
    </w:p>
    <w:p w14:paraId="6684E8F3" w14:textId="77777777" w:rsidR="003600E8" w:rsidRPr="00932E2A" w:rsidRDefault="003600E8" w:rsidP="003600E8">
      <w:pPr>
        <w:spacing w:before="240" w:after="0" w:line="360" w:lineRule="auto"/>
        <w:ind w:left="5040" w:right="-330"/>
        <w:rPr>
          <w:rFonts w:ascii="Arial" w:hAnsi="Arial" w:cs="Arial"/>
          <w:sz w:val="24"/>
        </w:rPr>
      </w:pPr>
      <w:r w:rsidRPr="00932E2A">
        <w:rPr>
          <w:rFonts w:ascii="Arial" w:hAnsi="Arial" w:cs="Arial"/>
          <w:sz w:val="24"/>
        </w:rPr>
        <w:t>1. Indirani</w:t>
      </w:r>
    </w:p>
    <w:p w14:paraId="13E98EE4" w14:textId="77777777" w:rsidR="003600E8" w:rsidRDefault="003600E8" w:rsidP="003600E8">
      <w:pPr>
        <w:spacing w:after="0" w:line="360" w:lineRule="auto"/>
        <w:ind w:left="5040" w:right="-330"/>
        <w:rPr>
          <w:rFonts w:ascii="Arial" w:hAnsi="Arial" w:cs="Arial"/>
          <w:sz w:val="24"/>
        </w:rPr>
      </w:pPr>
      <w:r w:rsidRPr="00932E2A">
        <w:rPr>
          <w:rFonts w:ascii="Arial" w:hAnsi="Arial" w:cs="Arial"/>
          <w:sz w:val="24"/>
        </w:rPr>
        <w:t>2. Ayyasamy</w:t>
      </w:r>
      <w:r w:rsidRPr="00932E2A">
        <w:rPr>
          <w:rFonts w:ascii="Arial" w:hAnsi="Arial" w:cs="Arial"/>
          <w:sz w:val="24"/>
        </w:rPr>
        <w:tab/>
      </w:r>
      <w:r w:rsidRPr="00932E2A">
        <w:rPr>
          <w:rFonts w:ascii="Arial" w:hAnsi="Arial" w:cs="Arial"/>
          <w:sz w:val="24"/>
        </w:rPr>
        <w:tab/>
      </w:r>
      <w:r w:rsidRPr="00932E2A">
        <w:rPr>
          <w:rFonts w:ascii="Arial" w:hAnsi="Arial" w:cs="Arial"/>
          <w:sz w:val="24"/>
        </w:rPr>
        <w:tab/>
      </w:r>
      <w:r>
        <w:rPr>
          <w:rFonts w:ascii="Arial" w:hAnsi="Arial" w:cs="Arial"/>
          <w:sz w:val="24"/>
        </w:rPr>
        <w:tab/>
      </w:r>
      <w:proofErr w:type="gramStart"/>
      <w:r w:rsidRPr="00932E2A">
        <w:rPr>
          <w:rFonts w:ascii="Arial" w:hAnsi="Arial" w:cs="Arial"/>
          <w:sz w:val="24"/>
        </w:rPr>
        <w:tab/>
      </w:r>
      <w:r>
        <w:rPr>
          <w:rFonts w:ascii="Arial" w:hAnsi="Arial" w:cs="Arial"/>
          <w:sz w:val="24"/>
        </w:rPr>
        <w:t>::</w:t>
      </w:r>
      <w:proofErr w:type="gramEnd"/>
      <w:r>
        <w:rPr>
          <w:rFonts w:ascii="Arial" w:hAnsi="Arial" w:cs="Arial"/>
          <w:sz w:val="24"/>
        </w:rPr>
        <w:tab/>
      </w:r>
      <w:r w:rsidRPr="00932E2A">
        <w:rPr>
          <w:rFonts w:ascii="Arial" w:hAnsi="Arial" w:cs="Arial"/>
          <w:sz w:val="24"/>
        </w:rPr>
        <w:t>Petitioners/Appellants</w:t>
      </w:r>
    </w:p>
    <w:p w14:paraId="021B87CA" w14:textId="77777777" w:rsidR="003600E8" w:rsidRDefault="003600E8" w:rsidP="003600E8">
      <w:pPr>
        <w:spacing w:after="0" w:line="360" w:lineRule="auto"/>
        <w:ind w:left="5040" w:right="-330"/>
        <w:jc w:val="center"/>
        <w:rPr>
          <w:rFonts w:ascii="Arial" w:hAnsi="Arial" w:cs="Arial"/>
          <w:sz w:val="24"/>
        </w:rPr>
      </w:pPr>
      <w:r>
        <w:rPr>
          <w:rFonts w:ascii="Arial" w:hAnsi="Arial" w:cs="Arial"/>
          <w:sz w:val="24"/>
        </w:rPr>
        <w:t>-Vs-</w:t>
      </w:r>
    </w:p>
    <w:p w14:paraId="75350461" w14:textId="77777777" w:rsidR="003600E8" w:rsidRDefault="003600E8" w:rsidP="003600E8">
      <w:pPr>
        <w:spacing w:after="0" w:line="360" w:lineRule="auto"/>
        <w:ind w:left="5040" w:right="-330"/>
        <w:rPr>
          <w:rFonts w:ascii="Arial" w:hAnsi="Arial" w:cs="Arial"/>
          <w:sz w:val="24"/>
        </w:rPr>
      </w:pPr>
      <w:r>
        <w:rPr>
          <w:rFonts w:ascii="Arial" w:hAnsi="Arial" w:cs="Arial"/>
          <w:sz w:val="24"/>
        </w:rPr>
        <w:t>1. Neelavathi</w:t>
      </w:r>
    </w:p>
    <w:p w14:paraId="0DF5FFB2" w14:textId="77777777" w:rsidR="003600E8" w:rsidRDefault="003600E8" w:rsidP="003600E8">
      <w:pPr>
        <w:spacing w:after="0" w:line="360" w:lineRule="auto"/>
        <w:ind w:left="5040" w:right="-330"/>
        <w:rPr>
          <w:rFonts w:ascii="Arial" w:hAnsi="Arial" w:cs="Arial"/>
          <w:sz w:val="24"/>
        </w:rPr>
      </w:pPr>
      <w:r>
        <w:rPr>
          <w:rFonts w:ascii="Arial" w:hAnsi="Arial" w:cs="Arial"/>
          <w:sz w:val="24"/>
        </w:rPr>
        <w:t>2. Sudharani</w:t>
      </w:r>
    </w:p>
    <w:p w14:paraId="315EFCD9" w14:textId="77777777" w:rsidR="003600E8" w:rsidRDefault="003600E8" w:rsidP="003600E8">
      <w:pPr>
        <w:spacing w:after="0" w:line="360" w:lineRule="auto"/>
        <w:ind w:left="5040" w:right="-330"/>
        <w:rPr>
          <w:rFonts w:ascii="Arial" w:hAnsi="Arial" w:cs="Arial"/>
          <w:sz w:val="24"/>
        </w:rPr>
      </w:pPr>
      <w:r>
        <w:rPr>
          <w:rFonts w:ascii="Arial" w:hAnsi="Arial" w:cs="Arial"/>
          <w:sz w:val="24"/>
        </w:rPr>
        <w:t>3. Pavithra</w:t>
      </w:r>
    </w:p>
    <w:p w14:paraId="2416D89E" w14:textId="77777777" w:rsidR="003600E8" w:rsidRDefault="003600E8" w:rsidP="003600E8">
      <w:pPr>
        <w:spacing w:after="0" w:line="360" w:lineRule="auto"/>
        <w:ind w:left="5040" w:right="-330"/>
        <w:rPr>
          <w:rFonts w:ascii="Arial" w:hAnsi="Arial" w:cs="Arial"/>
          <w:sz w:val="24"/>
        </w:rPr>
      </w:pPr>
      <w:r>
        <w:rPr>
          <w:rFonts w:ascii="Arial" w:hAnsi="Arial" w:cs="Arial"/>
          <w:sz w:val="24"/>
        </w:rPr>
        <w:t>4. T.S Mani</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roofErr w:type="gramStart"/>
      <w:r>
        <w:rPr>
          <w:rFonts w:ascii="Arial" w:hAnsi="Arial" w:cs="Arial"/>
          <w:sz w:val="24"/>
        </w:rPr>
        <w:tab/>
        <w:t>::</w:t>
      </w:r>
      <w:proofErr w:type="gramEnd"/>
      <w:r>
        <w:rPr>
          <w:rFonts w:ascii="Arial" w:hAnsi="Arial" w:cs="Arial"/>
          <w:sz w:val="24"/>
        </w:rPr>
        <w:tab/>
        <w:t>Repondents/Respondents</w:t>
      </w:r>
    </w:p>
    <w:p w14:paraId="1B80D954" w14:textId="77777777" w:rsidR="003600E8" w:rsidRDefault="003600E8" w:rsidP="003600E8">
      <w:pPr>
        <w:ind w:left="5040" w:right="-330"/>
      </w:pPr>
    </w:p>
    <w:p w14:paraId="2DA87AD9" w14:textId="77777777" w:rsidR="00720861" w:rsidRDefault="00720861" w:rsidP="003600E8">
      <w:pPr>
        <w:ind w:left="5040" w:right="-330"/>
      </w:pPr>
    </w:p>
    <w:p w14:paraId="391E1A46" w14:textId="77777777" w:rsidR="00345D87" w:rsidRDefault="003600E8" w:rsidP="00345D87">
      <w:pPr>
        <w:ind w:left="5040" w:right="-330"/>
        <w:jc w:val="center"/>
        <w:rPr>
          <w:rFonts w:ascii="Arial" w:hAnsi="Arial" w:cs="Arial"/>
          <w:b/>
          <w:sz w:val="24"/>
          <w:u w:val="single"/>
        </w:rPr>
      </w:pPr>
      <w:r w:rsidRPr="001C23F7">
        <w:rPr>
          <w:rFonts w:ascii="Arial" w:hAnsi="Arial" w:cs="Arial"/>
          <w:b/>
          <w:sz w:val="24"/>
          <w:u w:val="single"/>
        </w:rPr>
        <w:t>COUNTER STATEMENT FILED BY 1</w:t>
      </w:r>
      <w:r w:rsidRPr="001C23F7">
        <w:rPr>
          <w:rFonts w:ascii="Arial" w:hAnsi="Arial" w:cs="Arial"/>
          <w:b/>
          <w:sz w:val="24"/>
          <w:u w:val="single"/>
          <w:vertAlign w:val="superscript"/>
        </w:rPr>
        <w:t>ST</w:t>
      </w:r>
      <w:r w:rsidRPr="001C23F7">
        <w:rPr>
          <w:rFonts w:ascii="Arial" w:hAnsi="Arial" w:cs="Arial"/>
          <w:b/>
          <w:sz w:val="24"/>
          <w:u w:val="single"/>
        </w:rPr>
        <w:t xml:space="preserve"> RESPON</w:t>
      </w:r>
      <w:r w:rsidR="00345D87">
        <w:rPr>
          <w:rFonts w:ascii="Arial" w:hAnsi="Arial" w:cs="Arial"/>
          <w:b/>
          <w:sz w:val="24"/>
          <w:u w:val="single"/>
        </w:rPr>
        <w:t>DENT ADOPTED BY RESPONDENT NO.2</w:t>
      </w:r>
    </w:p>
    <w:p w14:paraId="52E2B018" w14:textId="77777777" w:rsidR="00345D87" w:rsidRDefault="00345D87" w:rsidP="00345D87">
      <w:pPr>
        <w:ind w:left="5040" w:right="-330"/>
        <w:jc w:val="center"/>
        <w:rPr>
          <w:rFonts w:ascii="Arial" w:hAnsi="Arial" w:cs="Arial"/>
          <w:b/>
          <w:sz w:val="24"/>
          <w:u w:val="single"/>
        </w:rPr>
      </w:pPr>
    </w:p>
    <w:p w14:paraId="5D8A5931" w14:textId="77777777" w:rsidR="00345D87" w:rsidRDefault="00345D87" w:rsidP="00345D87">
      <w:pPr>
        <w:ind w:left="5040" w:right="-330"/>
        <w:jc w:val="center"/>
        <w:rPr>
          <w:rFonts w:ascii="Arial" w:hAnsi="Arial" w:cs="Arial"/>
          <w:b/>
          <w:sz w:val="24"/>
          <w:u w:val="single"/>
        </w:rPr>
      </w:pPr>
    </w:p>
    <w:p w14:paraId="1F8C89CA" w14:textId="77777777" w:rsidR="00345D87" w:rsidRDefault="00345D87" w:rsidP="00345D87">
      <w:pPr>
        <w:ind w:left="3600" w:right="-330"/>
        <w:jc w:val="center"/>
        <w:rPr>
          <w:rFonts w:ascii="Arial" w:hAnsi="Arial" w:cs="Arial"/>
          <w:b/>
          <w:sz w:val="24"/>
          <w:u w:val="single"/>
        </w:rPr>
      </w:pPr>
      <w:r>
        <w:rPr>
          <w:rFonts w:ascii="Arial" w:hAnsi="Arial" w:cs="Arial"/>
          <w:b/>
          <w:sz w:val="24"/>
          <w:u w:val="single"/>
        </w:rPr>
        <w:t>Pre On:</w:t>
      </w:r>
    </w:p>
    <w:p w14:paraId="6D8ECDD1" w14:textId="77777777" w:rsidR="00345D87" w:rsidRDefault="00345D87" w:rsidP="00345D87">
      <w:pPr>
        <w:ind w:left="3600" w:right="-330"/>
        <w:jc w:val="center"/>
        <w:rPr>
          <w:rFonts w:ascii="Arial" w:hAnsi="Arial" w:cs="Arial"/>
          <w:b/>
          <w:sz w:val="24"/>
          <w:u w:val="single"/>
        </w:rPr>
      </w:pPr>
      <w:r>
        <w:rPr>
          <w:rFonts w:ascii="Arial" w:hAnsi="Arial" w:cs="Arial"/>
          <w:b/>
          <w:sz w:val="24"/>
          <w:u w:val="single"/>
        </w:rPr>
        <w:t xml:space="preserve"> </w:t>
      </w:r>
    </w:p>
    <w:p w14:paraId="1A7AB70D" w14:textId="77777777" w:rsidR="00345D87" w:rsidRDefault="00345D87" w:rsidP="00345D87">
      <w:pPr>
        <w:ind w:left="3600" w:right="-330"/>
        <w:jc w:val="center"/>
        <w:rPr>
          <w:rFonts w:ascii="Arial" w:hAnsi="Arial" w:cs="Arial"/>
          <w:b/>
          <w:sz w:val="24"/>
          <w:u w:val="single"/>
        </w:rPr>
      </w:pPr>
    </w:p>
    <w:p w14:paraId="70CD2564" w14:textId="77777777" w:rsidR="00345D87" w:rsidRDefault="00345D87" w:rsidP="00345D87">
      <w:pPr>
        <w:ind w:left="5040" w:right="-330"/>
        <w:rPr>
          <w:rFonts w:ascii="Arial" w:hAnsi="Arial" w:cs="Arial"/>
          <w:b/>
          <w:sz w:val="24"/>
          <w:u w:val="single"/>
        </w:rPr>
      </w:pPr>
      <w:r>
        <w:rPr>
          <w:rFonts w:ascii="Arial" w:hAnsi="Arial" w:cs="Arial"/>
          <w:b/>
          <w:sz w:val="24"/>
          <w:u w:val="single"/>
        </w:rPr>
        <w:t xml:space="preserve">ADDRESS FOR </w:t>
      </w:r>
      <w:proofErr w:type="gramStart"/>
      <w:r>
        <w:rPr>
          <w:rFonts w:ascii="Arial" w:hAnsi="Arial" w:cs="Arial"/>
          <w:b/>
          <w:sz w:val="24"/>
          <w:u w:val="single"/>
        </w:rPr>
        <w:t>SERVICE :</w:t>
      </w:r>
      <w:proofErr w:type="gramEnd"/>
    </w:p>
    <w:p w14:paraId="77E78CBD" w14:textId="77777777" w:rsidR="00394675" w:rsidRDefault="00394675" w:rsidP="00345D87">
      <w:pPr>
        <w:ind w:left="5040" w:right="-330"/>
        <w:rPr>
          <w:rFonts w:ascii="Arial" w:hAnsi="Arial" w:cs="Arial"/>
          <w:b/>
          <w:sz w:val="24"/>
          <w:u w:val="single"/>
        </w:rPr>
      </w:pPr>
    </w:p>
    <w:p w14:paraId="6CD1D15D" w14:textId="5B69A419" w:rsidR="006E1B25" w:rsidRDefault="006E1B25">
      <w:pPr>
        <w:rPr>
          <w:rFonts w:ascii="Arial" w:hAnsi="Arial" w:cs="Arial"/>
          <w:bCs/>
          <w:sz w:val="24"/>
        </w:rPr>
      </w:pPr>
    </w:p>
    <w:sectPr w:rsidR="006E1B25" w:rsidSect="006E18D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F448AB"/>
    <w:multiLevelType w:val="hybridMultilevel"/>
    <w:tmpl w:val="1DC453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E96294A"/>
    <w:multiLevelType w:val="hybridMultilevel"/>
    <w:tmpl w:val="9822EB28"/>
    <w:lvl w:ilvl="0" w:tplc="6AE2D666">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7989884">
    <w:abstractNumId w:val="0"/>
  </w:num>
  <w:num w:numId="2" w16cid:durableId="1591506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23F7"/>
    <w:rsid w:val="00003966"/>
    <w:rsid w:val="00017F6D"/>
    <w:rsid w:val="000A7A70"/>
    <w:rsid w:val="000B2C2A"/>
    <w:rsid w:val="00165E3B"/>
    <w:rsid w:val="0018221B"/>
    <w:rsid w:val="001C23F7"/>
    <w:rsid w:val="0020644D"/>
    <w:rsid w:val="00215569"/>
    <w:rsid w:val="0026572D"/>
    <w:rsid w:val="002805FE"/>
    <w:rsid w:val="002D3086"/>
    <w:rsid w:val="002F1590"/>
    <w:rsid w:val="00301D84"/>
    <w:rsid w:val="0030299B"/>
    <w:rsid w:val="00345D87"/>
    <w:rsid w:val="003574DA"/>
    <w:rsid w:val="003600E8"/>
    <w:rsid w:val="003602A0"/>
    <w:rsid w:val="003626AA"/>
    <w:rsid w:val="003842A7"/>
    <w:rsid w:val="00394675"/>
    <w:rsid w:val="003946A4"/>
    <w:rsid w:val="00437D5A"/>
    <w:rsid w:val="004902D7"/>
    <w:rsid w:val="00490A57"/>
    <w:rsid w:val="00510ABF"/>
    <w:rsid w:val="00525B4A"/>
    <w:rsid w:val="005446FD"/>
    <w:rsid w:val="005F4D0C"/>
    <w:rsid w:val="005F5D03"/>
    <w:rsid w:val="00603A83"/>
    <w:rsid w:val="00657535"/>
    <w:rsid w:val="0069732B"/>
    <w:rsid w:val="006E18DF"/>
    <w:rsid w:val="006E1B25"/>
    <w:rsid w:val="00706C28"/>
    <w:rsid w:val="00720861"/>
    <w:rsid w:val="00741FC6"/>
    <w:rsid w:val="00747BEB"/>
    <w:rsid w:val="00764E3A"/>
    <w:rsid w:val="00790B18"/>
    <w:rsid w:val="007A4204"/>
    <w:rsid w:val="007B73A0"/>
    <w:rsid w:val="007D1FD5"/>
    <w:rsid w:val="007E0392"/>
    <w:rsid w:val="007F6A9A"/>
    <w:rsid w:val="00824ABB"/>
    <w:rsid w:val="00832831"/>
    <w:rsid w:val="00837B10"/>
    <w:rsid w:val="0084090C"/>
    <w:rsid w:val="008777E9"/>
    <w:rsid w:val="008B0B74"/>
    <w:rsid w:val="00900838"/>
    <w:rsid w:val="009011A9"/>
    <w:rsid w:val="00944686"/>
    <w:rsid w:val="009807C4"/>
    <w:rsid w:val="00A307D3"/>
    <w:rsid w:val="00A75884"/>
    <w:rsid w:val="00AB62D1"/>
    <w:rsid w:val="00AE426F"/>
    <w:rsid w:val="00AF7D9E"/>
    <w:rsid w:val="00B3776E"/>
    <w:rsid w:val="00B805D9"/>
    <w:rsid w:val="00B86D21"/>
    <w:rsid w:val="00B93925"/>
    <w:rsid w:val="00BC0963"/>
    <w:rsid w:val="00BC1DDE"/>
    <w:rsid w:val="00C13D92"/>
    <w:rsid w:val="00C26524"/>
    <w:rsid w:val="00C36ECC"/>
    <w:rsid w:val="00C414BD"/>
    <w:rsid w:val="00C7720B"/>
    <w:rsid w:val="00D24C38"/>
    <w:rsid w:val="00D31CDA"/>
    <w:rsid w:val="00D835A4"/>
    <w:rsid w:val="00DE4552"/>
    <w:rsid w:val="00DE5A77"/>
    <w:rsid w:val="00DE7562"/>
    <w:rsid w:val="00E35EE7"/>
    <w:rsid w:val="00EA15B6"/>
    <w:rsid w:val="00EE4672"/>
    <w:rsid w:val="00F00BCF"/>
    <w:rsid w:val="00F01395"/>
    <w:rsid w:val="00F10B3C"/>
    <w:rsid w:val="00F13AAA"/>
    <w:rsid w:val="00F443DC"/>
    <w:rsid w:val="00F45385"/>
    <w:rsid w:val="00FB75BA"/>
    <w:rsid w:val="00FC794F"/>
    <w:rsid w:val="00FD3FD9"/>
    <w:rsid w:val="00FE59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04B1"/>
  <w15:docId w15:val="{4BD052DD-1E6F-4C41-A692-DB5C59E7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3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3F7"/>
    <w:pPr>
      <w:ind w:left="720"/>
      <w:contextualSpacing/>
    </w:pPr>
  </w:style>
  <w:style w:type="paragraph" w:styleId="BodyText">
    <w:name w:val="Body Text"/>
    <w:basedOn w:val="Normal"/>
    <w:link w:val="BodyTextChar"/>
    <w:rsid w:val="001C23F7"/>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1C23F7"/>
    <w:rPr>
      <w:rFonts w:ascii="Courier New" w:eastAsia="Times New Roman" w:hAnsi="Courier New" w:cs="Times New Roman"/>
      <w:sz w:val="24"/>
      <w:szCs w:val="20"/>
      <w:lang w:val="en-US"/>
    </w:rPr>
  </w:style>
  <w:style w:type="paragraph" w:styleId="Title">
    <w:name w:val="Title"/>
    <w:basedOn w:val="Normal"/>
    <w:link w:val="TitleChar"/>
    <w:qFormat/>
    <w:rsid w:val="00837B10"/>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837B10"/>
    <w:rPr>
      <w:rFonts w:ascii="Arial" w:eastAsia="Times New Roman" w:hAnsi="Arial" w:cs="Arial"/>
      <w:sz w:val="24"/>
      <w:szCs w:val="24"/>
      <w:u w:val="single"/>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56</cp:revision>
  <cp:lastPrinted>2024-12-03T10:28:00Z</cp:lastPrinted>
  <dcterms:created xsi:type="dcterms:W3CDTF">2024-07-24T12:15:00Z</dcterms:created>
  <dcterms:modified xsi:type="dcterms:W3CDTF">2024-12-03T10:28:00Z</dcterms:modified>
</cp:coreProperties>
</file>