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14C9E3" w14:textId="2AC9D290" w:rsidR="008657D7" w:rsidRPr="008657D7" w:rsidRDefault="008657D7" w:rsidP="008657D7">
      <w:pPr>
        <w:tabs>
          <w:tab w:val="left" w:pos="4410"/>
        </w:tabs>
        <w:spacing w:line="360" w:lineRule="auto"/>
        <w:jc w:val="center"/>
        <w:rPr>
          <w:rFonts w:asciiTheme="minorBidi" w:hAnsiTheme="minorBidi" w:cstheme="minorBidi"/>
          <w:b/>
          <w:bCs/>
          <w:u w:val="single"/>
        </w:rPr>
      </w:pPr>
      <w:r w:rsidRPr="008657D7">
        <w:rPr>
          <w:rFonts w:asciiTheme="minorBidi" w:hAnsiTheme="minorBidi" w:cstheme="minorBidi"/>
          <w:b/>
          <w:bCs/>
          <w:u w:val="single"/>
        </w:rPr>
        <w:t xml:space="preserve">IN THE COURT OF THE HON’BLE </w:t>
      </w:r>
      <w:r w:rsidR="00387819">
        <w:rPr>
          <w:rFonts w:asciiTheme="minorBidi" w:hAnsiTheme="minorBidi" w:cstheme="minorBidi"/>
          <w:b/>
          <w:bCs/>
          <w:u w:val="single"/>
        </w:rPr>
        <w:t>THIRD</w:t>
      </w:r>
      <w:r w:rsidRPr="008657D7">
        <w:rPr>
          <w:rFonts w:asciiTheme="minorBidi" w:hAnsiTheme="minorBidi" w:cstheme="minorBidi"/>
          <w:b/>
          <w:bCs/>
          <w:u w:val="single"/>
        </w:rPr>
        <w:t xml:space="preserve"> ADDITIONAL JUDGE OF COIMBATORE</w:t>
      </w:r>
    </w:p>
    <w:p w14:paraId="0D41E03C" w14:textId="0B141D15" w:rsidR="00680CCC" w:rsidRPr="008657D7" w:rsidRDefault="00680CCC" w:rsidP="00F207B8">
      <w:pPr>
        <w:spacing w:line="360" w:lineRule="auto"/>
        <w:jc w:val="center"/>
        <w:rPr>
          <w:rFonts w:asciiTheme="minorBidi" w:hAnsiTheme="minorBidi" w:cstheme="minorBidi"/>
        </w:rPr>
      </w:pPr>
      <w:r>
        <w:rPr>
          <w:rFonts w:asciiTheme="minorBidi" w:hAnsiTheme="minorBidi" w:cstheme="minorBidi"/>
        </w:rPr>
        <w:t xml:space="preserve">I.A. NO. </w:t>
      </w:r>
      <w:r w:rsidR="00387819">
        <w:rPr>
          <w:rFonts w:asciiTheme="minorBidi" w:hAnsiTheme="minorBidi" w:cstheme="minorBidi"/>
        </w:rPr>
        <w:t>02</w:t>
      </w:r>
      <w:r>
        <w:rPr>
          <w:rFonts w:asciiTheme="minorBidi" w:hAnsiTheme="minorBidi" w:cstheme="minorBidi"/>
        </w:rPr>
        <w:t xml:space="preserve"> OF </w:t>
      </w:r>
      <w:r w:rsidRPr="008657D7">
        <w:rPr>
          <w:rFonts w:asciiTheme="minorBidi" w:hAnsiTheme="minorBidi" w:cstheme="minorBidi"/>
        </w:rPr>
        <w:t>20</w:t>
      </w:r>
      <w:r>
        <w:rPr>
          <w:rFonts w:asciiTheme="minorBidi" w:hAnsiTheme="minorBidi" w:cstheme="minorBidi"/>
        </w:rPr>
        <w:t>24</w:t>
      </w:r>
    </w:p>
    <w:p w14:paraId="5B920924" w14:textId="18CDB61F" w:rsidR="008657D7" w:rsidRPr="008657D7" w:rsidRDefault="008657D7" w:rsidP="00680CCC">
      <w:pPr>
        <w:spacing w:line="276" w:lineRule="auto"/>
        <w:jc w:val="center"/>
        <w:rPr>
          <w:rFonts w:asciiTheme="minorBidi" w:hAnsiTheme="minorBidi" w:cstheme="minorBidi"/>
        </w:rPr>
      </w:pPr>
      <w:r>
        <w:rPr>
          <w:rFonts w:asciiTheme="minorBidi" w:hAnsiTheme="minorBidi" w:cstheme="minorBidi"/>
        </w:rPr>
        <w:t>O.S. NO.</w:t>
      </w:r>
      <w:r w:rsidR="00387819">
        <w:rPr>
          <w:rFonts w:asciiTheme="minorBidi" w:hAnsiTheme="minorBidi" w:cstheme="minorBidi"/>
        </w:rPr>
        <w:t>1297</w:t>
      </w:r>
      <w:r>
        <w:rPr>
          <w:rFonts w:asciiTheme="minorBidi" w:hAnsiTheme="minorBidi" w:cstheme="minorBidi"/>
        </w:rPr>
        <w:t xml:space="preserve"> OF </w:t>
      </w:r>
      <w:r w:rsidRPr="008657D7">
        <w:rPr>
          <w:rFonts w:asciiTheme="minorBidi" w:hAnsiTheme="minorBidi" w:cstheme="minorBidi"/>
        </w:rPr>
        <w:t>20</w:t>
      </w:r>
      <w:r w:rsidR="00387819">
        <w:rPr>
          <w:rFonts w:asciiTheme="minorBidi" w:hAnsiTheme="minorBidi" w:cstheme="minorBidi"/>
        </w:rPr>
        <w:t>2</w:t>
      </w:r>
      <w:r w:rsidRPr="008657D7">
        <w:rPr>
          <w:rFonts w:asciiTheme="minorBidi" w:hAnsiTheme="minorBidi" w:cstheme="minorBidi"/>
        </w:rPr>
        <w:t>2</w:t>
      </w:r>
    </w:p>
    <w:p w14:paraId="0C7597B4" w14:textId="77777777" w:rsidR="008657D7" w:rsidRPr="008657D7" w:rsidRDefault="008657D7" w:rsidP="008657D7">
      <w:pPr>
        <w:spacing w:line="276" w:lineRule="auto"/>
        <w:rPr>
          <w:rFonts w:asciiTheme="minorBidi" w:hAnsiTheme="minorBidi" w:cstheme="minorBidi"/>
        </w:rPr>
      </w:pPr>
    </w:p>
    <w:p w14:paraId="16497DE7" w14:textId="4327B1A4" w:rsidR="008657D7" w:rsidRPr="008657D7" w:rsidRDefault="00387819" w:rsidP="008657D7">
      <w:pPr>
        <w:rPr>
          <w:rFonts w:asciiTheme="minorBidi" w:hAnsiTheme="minorBidi" w:cstheme="minorBidi"/>
        </w:rPr>
      </w:pPr>
      <w:r>
        <w:rPr>
          <w:rFonts w:asciiTheme="minorBidi" w:hAnsiTheme="minorBidi" w:cstheme="minorBidi"/>
        </w:rPr>
        <w:t>Mrs.C.G.Sripriya</w:t>
      </w:r>
      <w:r w:rsidR="008657D7" w:rsidRPr="008657D7">
        <w:rPr>
          <w:rFonts w:asciiTheme="minorBidi" w:hAnsiTheme="minorBidi" w:cstheme="minorBidi"/>
        </w:rPr>
        <w:tab/>
      </w:r>
      <w:r w:rsidR="008657D7" w:rsidRPr="008657D7">
        <w:rPr>
          <w:rFonts w:asciiTheme="minorBidi" w:hAnsiTheme="minorBidi" w:cstheme="minorBidi"/>
        </w:rPr>
        <w:tab/>
      </w:r>
      <w:r w:rsidR="008657D7" w:rsidRPr="008657D7">
        <w:rPr>
          <w:rFonts w:asciiTheme="minorBidi" w:hAnsiTheme="minorBidi" w:cstheme="minorBidi"/>
        </w:rPr>
        <w:tab/>
      </w:r>
      <w:r w:rsidR="008657D7" w:rsidRPr="008657D7">
        <w:rPr>
          <w:rFonts w:asciiTheme="minorBidi" w:hAnsiTheme="minorBidi" w:cstheme="minorBidi"/>
        </w:rPr>
        <w:tab/>
      </w:r>
      <w:r w:rsidR="008657D7" w:rsidRPr="008657D7">
        <w:rPr>
          <w:rFonts w:asciiTheme="minorBidi" w:hAnsiTheme="minorBidi" w:cstheme="minorBidi"/>
        </w:rPr>
        <w:tab/>
      </w:r>
      <w:r w:rsidR="008657D7" w:rsidRPr="008657D7">
        <w:rPr>
          <w:rFonts w:asciiTheme="minorBidi" w:hAnsiTheme="minorBidi" w:cstheme="minorBidi"/>
        </w:rPr>
        <w:tab/>
        <w:t>- Petitioner/</w:t>
      </w:r>
      <w:r>
        <w:rPr>
          <w:rFonts w:asciiTheme="minorBidi" w:hAnsiTheme="minorBidi" w:cstheme="minorBidi"/>
        </w:rPr>
        <w:t>Defendant</w:t>
      </w:r>
    </w:p>
    <w:p w14:paraId="1C6FD286" w14:textId="77777777" w:rsidR="008657D7" w:rsidRPr="00680CCC" w:rsidRDefault="008657D7" w:rsidP="008657D7">
      <w:pPr>
        <w:pStyle w:val="ListParagraph"/>
        <w:widowControl w:val="0"/>
        <w:autoSpaceDE w:val="0"/>
        <w:autoSpaceDN w:val="0"/>
        <w:adjustRightInd w:val="0"/>
        <w:spacing w:after="0" w:line="240" w:lineRule="auto"/>
        <w:ind w:left="0"/>
        <w:jc w:val="left"/>
        <w:rPr>
          <w:rFonts w:asciiTheme="minorBidi" w:hAnsiTheme="minorBidi" w:cstheme="minorBidi"/>
          <w:sz w:val="18"/>
          <w:szCs w:val="18"/>
        </w:rPr>
      </w:pPr>
    </w:p>
    <w:p w14:paraId="08EC1CB9" w14:textId="77777777" w:rsidR="008657D7" w:rsidRPr="008657D7" w:rsidRDefault="008657D7" w:rsidP="008657D7">
      <w:pPr>
        <w:jc w:val="center"/>
        <w:rPr>
          <w:rFonts w:asciiTheme="minorBidi" w:hAnsiTheme="minorBidi" w:cstheme="minorBidi"/>
        </w:rPr>
      </w:pPr>
      <w:r w:rsidRPr="008657D7">
        <w:rPr>
          <w:rFonts w:asciiTheme="minorBidi" w:hAnsiTheme="minorBidi" w:cstheme="minorBidi"/>
        </w:rPr>
        <w:t>-Vs-</w:t>
      </w:r>
    </w:p>
    <w:p w14:paraId="6516A7F7" w14:textId="77777777" w:rsidR="008657D7" w:rsidRPr="004C09F3" w:rsidRDefault="008657D7" w:rsidP="004C09F3">
      <w:pPr>
        <w:pStyle w:val="ListParagraph"/>
        <w:widowControl w:val="0"/>
        <w:autoSpaceDE w:val="0"/>
        <w:autoSpaceDN w:val="0"/>
        <w:adjustRightInd w:val="0"/>
        <w:spacing w:after="0" w:line="240" w:lineRule="auto"/>
        <w:ind w:left="0"/>
        <w:jc w:val="left"/>
        <w:rPr>
          <w:rFonts w:asciiTheme="minorBidi" w:hAnsiTheme="minorBidi" w:cstheme="minorBidi"/>
          <w:sz w:val="18"/>
          <w:szCs w:val="18"/>
        </w:rPr>
      </w:pPr>
    </w:p>
    <w:p w14:paraId="3BE9F25A" w14:textId="77777777" w:rsidR="00387819" w:rsidRDefault="00387819" w:rsidP="008657D7">
      <w:pPr>
        <w:rPr>
          <w:rFonts w:asciiTheme="minorBidi" w:hAnsiTheme="minorBidi" w:cstheme="minorBidi"/>
        </w:rPr>
      </w:pPr>
      <w:r>
        <w:rPr>
          <w:rFonts w:asciiTheme="minorBidi" w:hAnsiTheme="minorBidi" w:cstheme="minorBidi"/>
        </w:rPr>
        <w:t>M/s Sapthagiri Promoter India Pvt.,Ltd.,</w:t>
      </w:r>
    </w:p>
    <w:p w14:paraId="09120854" w14:textId="77777777" w:rsidR="00387819" w:rsidRDefault="00387819" w:rsidP="008657D7">
      <w:pPr>
        <w:rPr>
          <w:rFonts w:asciiTheme="minorBidi" w:hAnsiTheme="minorBidi" w:cstheme="minorBidi"/>
        </w:rPr>
      </w:pPr>
      <w:r>
        <w:rPr>
          <w:rFonts w:asciiTheme="minorBidi" w:hAnsiTheme="minorBidi" w:cstheme="minorBidi"/>
        </w:rPr>
        <w:t>A Company incorporated under Companies Act</w:t>
      </w:r>
    </w:p>
    <w:p w14:paraId="15A3B4D0" w14:textId="77777777" w:rsidR="00387819" w:rsidRDefault="00387819" w:rsidP="008657D7">
      <w:pPr>
        <w:rPr>
          <w:rFonts w:asciiTheme="minorBidi" w:hAnsiTheme="minorBidi" w:cstheme="minorBidi"/>
        </w:rPr>
      </w:pPr>
      <w:r>
        <w:rPr>
          <w:rFonts w:asciiTheme="minorBidi" w:hAnsiTheme="minorBidi" w:cstheme="minorBidi"/>
        </w:rPr>
        <w:t>Represented by its Managing Director,</w:t>
      </w:r>
    </w:p>
    <w:p w14:paraId="3136A8DD" w14:textId="17EEE72F" w:rsidR="008657D7" w:rsidRDefault="00387819" w:rsidP="008657D7">
      <w:pPr>
        <w:rPr>
          <w:rFonts w:asciiTheme="minorBidi" w:hAnsiTheme="minorBidi" w:cstheme="minorBidi"/>
        </w:rPr>
      </w:pPr>
      <w:r>
        <w:rPr>
          <w:rFonts w:asciiTheme="minorBidi" w:hAnsiTheme="minorBidi" w:cstheme="minorBidi"/>
        </w:rPr>
        <w:t>Mr.V.Selvaraj</w:t>
      </w:r>
      <w:r>
        <w:rPr>
          <w:rFonts w:asciiTheme="minorBidi" w:hAnsiTheme="minorBidi" w:cstheme="minorBidi"/>
        </w:rPr>
        <w:tab/>
      </w:r>
      <w:r w:rsidR="008657D7" w:rsidRPr="008657D7">
        <w:rPr>
          <w:rFonts w:asciiTheme="minorBidi" w:hAnsiTheme="minorBidi" w:cstheme="minorBidi"/>
        </w:rPr>
        <w:t xml:space="preserve"> </w:t>
      </w:r>
      <w:r w:rsidR="008657D7" w:rsidRPr="008657D7">
        <w:rPr>
          <w:rFonts w:asciiTheme="minorBidi" w:hAnsiTheme="minorBidi" w:cstheme="minorBidi"/>
        </w:rPr>
        <w:tab/>
      </w:r>
      <w:r w:rsidR="008657D7" w:rsidRPr="008657D7">
        <w:rPr>
          <w:rFonts w:asciiTheme="minorBidi" w:hAnsiTheme="minorBidi" w:cstheme="minorBidi"/>
        </w:rPr>
        <w:tab/>
      </w:r>
      <w:r w:rsidR="008657D7" w:rsidRPr="008657D7">
        <w:rPr>
          <w:rFonts w:asciiTheme="minorBidi" w:hAnsiTheme="minorBidi" w:cstheme="minorBidi"/>
        </w:rPr>
        <w:tab/>
      </w:r>
      <w:r w:rsidR="008657D7" w:rsidRPr="008657D7">
        <w:rPr>
          <w:rFonts w:asciiTheme="minorBidi" w:hAnsiTheme="minorBidi" w:cstheme="minorBidi"/>
        </w:rPr>
        <w:tab/>
      </w:r>
      <w:r w:rsidR="008657D7" w:rsidRPr="008657D7">
        <w:rPr>
          <w:rFonts w:asciiTheme="minorBidi" w:hAnsiTheme="minorBidi" w:cstheme="minorBidi"/>
        </w:rPr>
        <w:tab/>
        <w:t>- Respondent/Plaintiff</w:t>
      </w:r>
    </w:p>
    <w:p w14:paraId="3D996736" w14:textId="77777777" w:rsidR="00057669" w:rsidRDefault="00057669" w:rsidP="008657D7">
      <w:pPr>
        <w:rPr>
          <w:rFonts w:asciiTheme="minorBidi" w:hAnsiTheme="minorBidi" w:cstheme="minorBidi"/>
        </w:rPr>
      </w:pPr>
    </w:p>
    <w:p w14:paraId="18F902F9" w14:textId="77777777" w:rsidR="00E66C57" w:rsidRDefault="00E66C57" w:rsidP="008657D7">
      <w:pPr>
        <w:rPr>
          <w:rFonts w:asciiTheme="minorBidi" w:hAnsiTheme="minorBidi" w:cstheme="minorBidi"/>
        </w:rPr>
      </w:pPr>
    </w:p>
    <w:p w14:paraId="23F3D862" w14:textId="77777777" w:rsidR="00E66C57" w:rsidRDefault="00E66C57" w:rsidP="00E66C57">
      <w:pPr>
        <w:jc w:val="center"/>
        <w:rPr>
          <w:rFonts w:asciiTheme="minorBidi" w:hAnsiTheme="minorBidi" w:cstheme="minorBidi"/>
          <w:b/>
          <w:bCs/>
          <w:u w:val="single"/>
        </w:rPr>
      </w:pPr>
      <w:r>
        <w:rPr>
          <w:rFonts w:asciiTheme="minorBidi" w:hAnsiTheme="minorBidi" w:cstheme="minorBidi"/>
          <w:b/>
          <w:bCs/>
          <w:u w:val="single"/>
        </w:rPr>
        <w:t>COUNTER STATEMENT FILED BY THE RESPONDENT/PLAINTIFF</w:t>
      </w:r>
    </w:p>
    <w:p w14:paraId="72D723ED" w14:textId="50A619DE" w:rsidR="00E66C57" w:rsidRDefault="00E66C57" w:rsidP="00E66C57">
      <w:pPr>
        <w:pStyle w:val="BodyText"/>
        <w:numPr>
          <w:ilvl w:val="0"/>
          <w:numId w:val="2"/>
        </w:numPr>
        <w:spacing w:before="240" w:line="360" w:lineRule="auto"/>
        <w:jc w:val="lowKashida"/>
        <w:rPr>
          <w:rFonts w:ascii="Arial" w:hAnsi="Arial" w:cs="Arial"/>
          <w:szCs w:val="24"/>
        </w:rPr>
      </w:pPr>
      <w:r w:rsidRPr="00EC0C42">
        <w:rPr>
          <w:rFonts w:ascii="Arial" w:hAnsi="Arial" w:cs="Arial"/>
          <w:szCs w:val="24"/>
        </w:rPr>
        <w:t>The petition is false, frivolous and unsustainable in law and on facts of the case.</w:t>
      </w:r>
    </w:p>
    <w:p w14:paraId="4CE68126" w14:textId="4954AE0E" w:rsidR="00E66C57" w:rsidRDefault="00E66C57" w:rsidP="00680CCC">
      <w:pPr>
        <w:pStyle w:val="BodyText"/>
        <w:numPr>
          <w:ilvl w:val="0"/>
          <w:numId w:val="2"/>
        </w:numPr>
        <w:spacing w:before="240" w:line="360" w:lineRule="auto"/>
        <w:jc w:val="lowKashida"/>
        <w:rPr>
          <w:rFonts w:ascii="Arial" w:hAnsi="Arial" w:cs="Arial"/>
          <w:szCs w:val="24"/>
        </w:rPr>
      </w:pPr>
      <w:r>
        <w:rPr>
          <w:rFonts w:ascii="Arial" w:hAnsi="Arial" w:cs="Arial"/>
          <w:szCs w:val="24"/>
        </w:rPr>
        <w:t>T</w:t>
      </w:r>
      <w:r w:rsidRPr="00EC0C42">
        <w:rPr>
          <w:rFonts w:ascii="Arial" w:hAnsi="Arial" w:cs="Arial"/>
          <w:szCs w:val="24"/>
        </w:rPr>
        <w:t>he petitioner is put to strict proof of all the allegations except those that are specifically admitted herein.</w:t>
      </w:r>
    </w:p>
    <w:p w14:paraId="7B482A0E" w14:textId="7A6660AC" w:rsidR="00387819" w:rsidRDefault="006D0261" w:rsidP="00680CCC">
      <w:pPr>
        <w:pStyle w:val="BodyText"/>
        <w:numPr>
          <w:ilvl w:val="0"/>
          <w:numId w:val="2"/>
        </w:numPr>
        <w:spacing w:before="240" w:line="360" w:lineRule="auto"/>
        <w:jc w:val="lowKashida"/>
        <w:rPr>
          <w:rFonts w:ascii="Arial" w:hAnsi="Arial" w:cs="Arial"/>
          <w:szCs w:val="24"/>
        </w:rPr>
      </w:pPr>
      <w:r>
        <w:rPr>
          <w:rFonts w:ascii="Arial" w:hAnsi="Arial" w:cs="Arial"/>
          <w:szCs w:val="24"/>
        </w:rPr>
        <w:t xml:space="preserve">The averments in para 1 to 3 of the affidavit that the plaintiff has no case since there was no cause of action and the plaint was drafted with illusory facts and the suit was filed by misleading and misrepresenting the facts by creating cloud over the rights of defendants and the plaintiff was originally approached this defendant for refund of advance money but now filed the suit for </w:t>
      </w:r>
      <w:r w:rsidR="00462A23">
        <w:rPr>
          <w:rFonts w:ascii="Arial" w:hAnsi="Arial" w:cs="Arial"/>
          <w:szCs w:val="24"/>
        </w:rPr>
        <w:t xml:space="preserve">Specific Performance </w:t>
      </w:r>
      <w:r>
        <w:rPr>
          <w:rFonts w:ascii="Arial" w:hAnsi="Arial" w:cs="Arial"/>
          <w:szCs w:val="24"/>
        </w:rPr>
        <w:t>for illegal gain  that too without paying proper court fee and the suit is not maintainable are all stoutly and categorically denied as false.</w:t>
      </w:r>
    </w:p>
    <w:p w14:paraId="0B3C6F2A" w14:textId="0EFEB86E" w:rsidR="006D0261" w:rsidRDefault="006D0261" w:rsidP="00680CCC">
      <w:pPr>
        <w:pStyle w:val="BodyText"/>
        <w:numPr>
          <w:ilvl w:val="0"/>
          <w:numId w:val="2"/>
        </w:numPr>
        <w:spacing w:before="240" w:line="360" w:lineRule="auto"/>
        <w:jc w:val="lowKashida"/>
        <w:rPr>
          <w:rFonts w:ascii="Arial" w:hAnsi="Arial" w:cs="Arial"/>
          <w:szCs w:val="24"/>
        </w:rPr>
      </w:pPr>
      <w:r>
        <w:rPr>
          <w:rFonts w:ascii="Arial" w:hAnsi="Arial" w:cs="Arial"/>
          <w:szCs w:val="24"/>
        </w:rPr>
        <w:t>The averments in para 4 of the affidavit that there is no cause of action for filing the suit and the cause of action alleged in the suit is false and thereby the petitioner filed the present application for rejection of plaint inorder to prevent abuse of process of law, miscarriage of justice etc., are not admitted as correct. So also, the averments that the plaint is frivolous, barred under law and do not disclose cause of action and as such the plaint as to be rejected etc., are stoutly and categorically denied as false.</w:t>
      </w:r>
    </w:p>
    <w:p w14:paraId="7AC645C2" w14:textId="7997E8D1" w:rsidR="00387819" w:rsidRPr="00FA5BD2" w:rsidRDefault="00462A23" w:rsidP="00680CCC">
      <w:pPr>
        <w:pStyle w:val="BodyText"/>
        <w:numPr>
          <w:ilvl w:val="0"/>
          <w:numId w:val="2"/>
        </w:numPr>
        <w:spacing w:before="240" w:line="360" w:lineRule="auto"/>
        <w:jc w:val="lowKashida"/>
        <w:rPr>
          <w:rFonts w:ascii="Arial" w:hAnsi="Arial" w:cs="Arial"/>
          <w:szCs w:val="24"/>
        </w:rPr>
      </w:pPr>
      <w:r w:rsidRPr="00FA5BD2">
        <w:rPr>
          <w:rFonts w:ascii="Arial" w:hAnsi="Arial" w:cs="Arial"/>
          <w:szCs w:val="24"/>
        </w:rPr>
        <w:t>At the outset the present petition alone is an abuse of process of law and filed with ill motive to drag the suit. It is well settled law that plaint averments alone is looked into in a petition filed under Order 7 Rule 11 and in the affidavit itself the defendant admits that the present suit is filed for Specific performance that too based on registered Sale Agreement. Besides, the part Sale considerations were paid through bank transfer as well in cash.</w:t>
      </w:r>
      <w:r w:rsidR="00716DCF" w:rsidRPr="00FA5BD2">
        <w:rPr>
          <w:rFonts w:ascii="Arial" w:hAnsi="Arial" w:cs="Arial"/>
          <w:szCs w:val="24"/>
        </w:rPr>
        <w:t xml:space="preserve"> This respondent craves leave to refer the plaint as part and parcel of this counter statement. Further, the present petition does not fall within the meaning of Order 7 Rule 11 or any of its provision. The plaint discloses proper cause of action, the relief sought for is also maintainable and the suit is in time.</w:t>
      </w:r>
      <w:r w:rsidR="00FA5BD2" w:rsidRPr="00FA5BD2">
        <w:rPr>
          <w:rFonts w:ascii="Arial" w:hAnsi="Arial" w:cs="Arial"/>
          <w:szCs w:val="24"/>
        </w:rPr>
        <w:t xml:space="preserve"> Besides, the respondent paid proper court fee and whileso this petition has been filed only to drag suit.</w:t>
      </w:r>
    </w:p>
    <w:p w14:paraId="6961A75D" w14:textId="1DAC6C5F" w:rsidR="00D303B3" w:rsidRDefault="00680CCC" w:rsidP="00680CCC">
      <w:pPr>
        <w:pStyle w:val="BodyText"/>
        <w:spacing w:before="240" w:line="360" w:lineRule="auto"/>
        <w:ind w:left="360"/>
        <w:jc w:val="lowKashida"/>
        <w:rPr>
          <w:rFonts w:ascii="Arial" w:hAnsi="Arial" w:cs="Arial"/>
          <w:szCs w:val="24"/>
        </w:rPr>
      </w:pPr>
      <w:r>
        <w:rPr>
          <w:rFonts w:ascii="Arial" w:hAnsi="Arial" w:cs="Arial"/>
          <w:szCs w:val="24"/>
        </w:rPr>
        <w:tab/>
      </w:r>
      <w:r w:rsidR="00D303B3" w:rsidRPr="00D303B3">
        <w:rPr>
          <w:rFonts w:ascii="Arial" w:hAnsi="Arial" w:cs="Arial"/>
          <w:szCs w:val="24"/>
        </w:rPr>
        <w:t>Therefore, it is prayed that this Hon’ble Court may be pleased to dismiss the petition with cost and thus render justice.</w:t>
      </w:r>
    </w:p>
    <w:p w14:paraId="28B9DB20" w14:textId="77777777" w:rsidR="004412A7" w:rsidRDefault="004412A7" w:rsidP="004412A7">
      <w:pPr>
        <w:pStyle w:val="ListParagraph"/>
        <w:spacing w:after="0"/>
        <w:ind w:left="0" w:firstLine="720"/>
        <w:rPr>
          <w:rFonts w:asciiTheme="minorBidi" w:hAnsiTheme="minorBidi" w:cstheme="minorBidi"/>
          <w:sz w:val="20"/>
          <w:szCs w:val="20"/>
        </w:rPr>
      </w:pPr>
    </w:p>
    <w:p w14:paraId="051168FA" w14:textId="77777777" w:rsidR="00057669" w:rsidRDefault="00057669" w:rsidP="004412A7">
      <w:pPr>
        <w:pStyle w:val="ListParagraph"/>
        <w:spacing w:after="0"/>
        <w:ind w:left="0" w:firstLine="720"/>
        <w:rPr>
          <w:rFonts w:asciiTheme="minorBidi" w:hAnsiTheme="minorBidi" w:cstheme="minorBidi"/>
          <w:sz w:val="20"/>
          <w:szCs w:val="20"/>
        </w:rPr>
      </w:pPr>
    </w:p>
    <w:p w14:paraId="110A86FD" w14:textId="77777777" w:rsidR="000F5C0D" w:rsidRPr="00F207B8" w:rsidRDefault="000F5C0D" w:rsidP="004412A7">
      <w:pPr>
        <w:pStyle w:val="ListParagraph"/>
        <w:spacing w:after="0"/>
        <w:ind w:left="0" w:firstLine="720"/>
        <w:rPr>
          <w:rFonts w:asciiTheme="minorBidi" w:hAnsiTheme="minorBidi" w:cstheme="minorBidi"/>
          <w:sz w:val="20"/>
          <w:szCs w:val="20"/>
        </w:rPr>
      </w:pPr>
    </w:p>
    <w:p w14:paraId="37C6F913" w14:textId="63A95098" w:rsidR="00057669" w:rsidRDefault="004412A7" w:rsidP="00E73F91">
      <w:pPr>
        <w:spacing w:line="360" w:lineRule="auto"/>
        <w:ind w:right="4"/>
        <w:rPr>
          <w:rFonts w:asciiTheme="minorBidi" w:hAnsiTheme="minorBidi" w:cstheme="minorBidi"/>
          <w:b/>
        </w:rPr>
      </w:pPr>
      <w:r w:rsidRPr="004412A7">
        <w:rPr>
          <w:rFonts w:asciiTheme="minorBidi" w:hAnsiTheme="minorBidi" w:cstheme="minorBidi"/>
          <w:b/>
        </w:rPr>
        <w:t xml:space="preserve">ADVOCATE FOR RESPONDENT </w:t>
      </w:r>
      <w:r w:rsidRPr="004412A7">
        <w:rPr>
          <w:rFonts w:asciiTheme="minorBidi" w:hAnsiTheme="minorBidi" w:cstheme="minorBidi"/>
          <w:b/>
        </w:rPr>
        <w:tab/>
      </w:r>
      <w:r w:rsidRPr="004412A7">
        <w:rPr>
          <w:rFonts w:asciiTheme="minorBidi" w:hAnsiTheme="minorBidi" w:cstheme="minorBidi"/>
          <w:b/>
        </w:rPr>
        <w:tab/>
      </w:r>
      <w:r w:rsidRPr="004412A7">
        <w:rPr>
          <w:rFonts w:asciiTheme="minorBidi" w:hAnsiTheme="minorBidi" w:cstheme="minorBidi"/>
          <w:b/>
        </w:rPr>
        <w:tab/>
      </w:r>
      <w:r w:rsidR="0043112D">
        <w:rPr>
          <w:rFonts w:asciiTheme="minorBidi" w:hAnsiTheme="minorBidi" w:cstheme="minorBidi"/>
          <w:b/>
        </w:rPr>
        <w:t xml:space="preserve">                  </w:t>
      </w:r>
      <w:r w:rsidRPr="004412A7">
        <w:rPr>
          <w:rFonts w:asciiTheme="minorBidi" w:hAnsiTheme="minorBidi" w:cstheme="minorBidi"/>
          <w:b/>
        </w:rPr>
        <w:t>RESPONDENT</w:t>
      </w:r>
    </w:p>
    <w:p w14:paraId="35EB4450" w14:textId="77777777" w:rsidR="00E73F91" w:rsidRDefault="00E73F91" w:rsidP="00E73F91">
      <w:pPr>
        <w:spacing w:line="360" w:lineRule="auto"/>
        <w:ind w:right="4"/>
        <w:rPr>
          <w:rFonts w:asciiTheme="minorBidi" w:hAnsiTheme="minorBidi" w:cstheme="minorBidi"/>
          <w:b/>
        </w:rPr>
      </w:pPr>
    </w:p>
    <w:p w14:paraId="23BB9540" w14:textId="77777777" w:rsidR="004412A7" w:rsidRPr="004412A7" w:rsidRDefault="004412A7" w:rsidP="004412A7">
      <w:pPr>
        <w:spacing w:before="240" w:line="360" w:lineRule="auto"/>
        <w:ind w:right="-331"/>
        <w:jc w:val="center"/>
        <w:rPr>
          <w:rFonts w:asciiTheme="minorBidi" w:hAnsiTheme="minorBidi" w:cstheme="minorBidi"/>
          <w:b/>
          <w:u w:val="single"/>
        </w:rPr>
      </w:pPr>
      <w:r w:rsidRPr="004412A7">
        <w:rPr>
          <w:rFonts w:asciiTheme="minorBidi" w:hAnsiTheme="minorBidi" w:cstheme="minorBidi"/>
          <w:b/>
          <w:u w:val="single"/>
        </w:rPr>
        <w:lastRenderedPageBreak/>
        <w:t>VERIFICATION</w:t>
      </w:r>
    </w:p>
    <w:p w14:paraId="6E598234" w14:textId="77777777" w:rsidR="004412A7" w:rsidRPr="004412A7" w:rsidRDefault="004412A7" w:rsidP="00FB4444">
      <w:pPr>
        <w:spacing w:before="240" w:line="360" w:lineRule="auto"/>
        <w:ind w:firstLine="720"/>
        <w:jc w:val="both"/>
        <w:rPr>
          <w:rFonts w:asciiTheme="minorBidi" w:hAnsiTheme="minorBidi" w:cstheme="minorBidi"/>
        </w:rPr>
      </w:pPr>
      <w:r w:rsidRPr="004412A7">
        <w:rPr>
          <w:rFonts w:asciiTheme="minorBidi" w:hAnsiTheme="minorBidi" w:cstheme="minorBidi"/>
        </w:rPr>
        <w:t xml:space="preserve">I, the Respondent//Plaintiff above named do hereby declare that the facts stated above are true and correct to the best of my knowledge and I signed the same at Coimbatore on </w:t>
      </w:r>
    </w:p>
    <w:p w14:paraId="7AE4E971" w14:textId="77777777" w:rsidR="004412A7" w:rsidRPr="004412A7" w:rsidRDefault="004412A7" w:rsidP="004412A7">
      <w:pPr>
        <w:spacing w:line="360" w:lineRule="auto"/>
        <w:jc w:val="right"/>
        <w:rPr>
          <w:rFonts w:asciiTheme="minorBidi" w:hAnsiTheme="minorBidi" w:cstheme="minorBidi"/>
        </w:rPr>
      </w:pPr>
    </w:p>
    <w:p w14:paraId="16F92DE7" w14:textId="4FAAA12E" w:rsidR="0050609F" w:rsidRDefault="004412A7" w:rsidP="004412A7">
      <w:pPr>
        <w:spacing w:line="360" w:lineRule="auto"/>
        <w:jc w:val="right"/>
        <w:rPr>
          <w:rFonts w:asciiTheme="minorBidi" w:hAnsiTheme="minorBidi" w:cstheme="minorBidi"/>
          <w:b/>
        </w:rPr>
      </w:pPr>
      <w:r w:rsidRPr="004412A7">
        <w:rPr>
          <w:rFonts w:asciiTheme="minorBidi" w:hAnsiTheme="minorBidi" w:cstheme="minorBidi"/>
          <w:b/>
        </w:rPr>
        <w:t xml:space="preserve">RESPONDENT </w:t>
      </w:r>
    </w:p>
    <w:p w14:paraId="1A18AD88" w14:textId="77777777" w:rsidR="0050609F" w:rsidRDefault="0050609F">
      <w:pPr>
        <w:spacing w:after="200" w:line="360" w:lineRule="auto"/>
        <w:rPr>
          <w:rFonts w:asciiTheme="minorBidi" w:hAnsiTheme="minorBidi" w:cstheme="minorBidi"/>
          <w:b/>
        </w:rPr>
      </w:pPr>
      <w:r>
        <w:rPr>
          <w:rFonts w:asciiTheme="minorBidi" w:hAnsiTheme="minorBidi" w:cstheme="minorBidi"/>
          <w:b/>
        </w:rPr>
        <w:br w:type="page"/>
      </w:r>
    </w:p>
    <w:p w14:paraId="0A94988C" w14:textId="77777777" w:rsidR="006432D0" w:rsidRPr="008657D7" w:rsidRDefault="006432D0" w:rsidP="006432D0">
      <w:pPr>
        <w:tabs>
          <w:tab w:val="left" w:pos="4410"/>
        </w:tabs>
        <w:spacing w:line="360" w:lineRule="auto"/>
        <w:ind w:left="4962" w:right="-755"/>
        <w:jc w:val="center"/>
        <w:rPr>
          <w:rFonts w:asciiTheme="minorBidi" w:hAnsiTheme="minorBidi" w:cstheme="minorBidi"/>
          <w:b/>
          <w:bCs/>
          <w:u w:val="single"/>
        </w:rPr>
      </w:pPr>
      <w:r w:rsidRPr="008657D7">
        <w:rPr>
          <w:rFonts w:asciiTheme="minorBidi" w:hAnsiTheme="minorBidi" w:cstheme="minorBidi"/>
          <w:b/>
          <w:bCs/>
          <w:u w:val="single"/>
        </w:rPr>
        <w:t xml:space="preserve">IN THE COURT OF THE HON’BLE </w:t>
      </w:r>
      <w:r>
        <w:rPr>
          <w:rFonts w:asciiTheme="minorBidi" w:hAnsiTheme="minorBidi" w:cstheme="minorBidi"/>
          <w:b/>
          <w:bCs/>
          <w:u w:val="single"/>
        </w:rPr>
        <w:t>THIRD</w:t>
      </w:r>
      <w:r w:rsidRPr="008657D7">
        <w:rPr>
          <w:rFonts w:asciiTheme="minorBidi" w:hAnsiTheme="minorBidi" w:cstheme="minorBidi"/>
          <w:b/>
          <w:bCs/>
          <w:u w:val="single"/>
        </w:rPr>
        <w:t xml:space="preserve"> ADDITIONAL JUDGE OF COIMBATORE</w:t>
      </w:r>
    </w:p>
    <w:p w14:paraId="01ACFC71" w14:textId="77777777" w:rsidR="006432D0" w:rsidRPr="008657D7" w:rsidRDefault="006432D0" w:rsidP="006432D0">
      <w:pPr>
        <w:spacing w:line="360" w:lineRule="auto"/>
        <w:ind w:left="4962" w:right="-755"/>
        <w:jc w:val="center"/>
        <w:rPr>
          <w:rFonts w:asciiTheme="minorBidi" w:hAnsiTheme="minorBidi" w:cstheme="minorBidi"/>
        </w:rPr>
      </w:pPr>
      <w:r>
        <w:rPr>
          <w:rFonts w:asciiTheme="minorBidi" w:hAnsiTheme="minorBidi" w:cstheme="minorBidi"/>
        </w:rPr>
        <w:t xml:space="preserve">I.A. NO. 02 OF </w:t>
      </w:r>
      <w:r w:rsidRPr="008657D7">
        <w:rPr>
          <w:rFonts w:asciiTheme="minorBidi" w:hAnsiTheme="minorBidi" w:cstheme="minorBidi"/>
        </w:rPr>
        <w:t>20</w:t>
      </w:r>
      <w:r>
        <w:rPr>
          <w:rFonts w:asciiTheme="minorBidi" w:hAnsiTheme="minorBidi" w:cstheme="minorBidi"/>
        </w:rPr>
        <w:t>24</w:t>
      </w:r>
    </w:p>
    <w:p w14:paraId="645D3CC3" w14:textId="77777777" w:rsidR="006432D0" w:rsidRPr="008657D7" w:rsidRDefault="006432D0" w:rsidP="006432D0">
      <w:pPr>
        <w:spacing w:line="276" w:lineRule="auto"/>
        <w:ind w:left="4962" w:right="-755"/>
        <w:jc w:val="center"/>
        <w:rPr>
          <w:rFonts w:asciiTheme="minorBidi" w:hAnsiTheme="minorBidi" w:cstheme="minorBidi"/>
        </w:rPr>
      </w:pPr>
      <w:r>
        <w:rPr>
          <w:rFonts w:asciiTheme="minorBidi" w:hAnsiTheme="minorBidi" w:cstheme="minorBidi"/>
        </w:rPr>
        <w:t xml:space="preserve">O.S. NO.1297 OF </w:t>
      </w:r>
      <w:r w:rsidRPr="008657D7">
        <w:rPr>
          <w:rFonts w:asciiTheme="minorBidi" w:hAnsiTheme="minorBidi" w:cstheme="minorBidi"/>
        </w:rPr>
        <w:t>20</w:t>
      </w:r>
      <w:r>
        <w:rPr>
          <w:rFonts w:asciiTheme="minorBidi" w:hAnsiTheme="minorBidi" w:cstheme="minorBidi"/>
        </w:rPr>
        <w:t>2</w:t>
      </w:r>
      <w:r w:rsidRPr="008657D7">
        <w:rPr>
          <w:rFonts w:asciiTheme="minorBidi" w:hAnsiTheme="minorBidi" w:cstheme="minorBidi"/>
        </w:rPr>
        <w:t>2</w:t>
      </w:r>
    </w:p>
    <w:p w14:paraId="67F0EA25" w14:textId="77777777" w:rsidR="006432D0" w:rsidRPr="008657D7" w:rsidRDefault="006432D0" w:rsidP="006432D0">
      <w:pPr>
        <w:spacing w:line="276" w:lineRule="auto"/>
        <w:ind w:left="4962" w:right="-755"/>
        <w:rPr>
          <w:rFonts w:asciiTheme="minorBidi" w:hAnsiTheme="minorBidi" w:cstheme="minorBidi"/>
        </w:rPr>
      </w:pPr>
    </w:p>
    <w:p w14:paraId="20536E1A" w14:textId="77777777" w:rsidR="006432D0" w:rsidRPr="008657D7" w:rsidRDefault="006432D0" w:rsidP="006432D0">
      <w:pPr>
        <w:ind w:left="4962" w:right="-755"/>
        <w:rPr>
          <w:rFonts w:asciiTheme="minorBidi" w:hAnsiTheme="minorBidi" w:cstheme="minorBidi"/>
        </w:rPr>
      </w:pPr>
      <w:r>
        <w:rPr>
          <w:rFonts w:asciiTheme="minorBidi" w:hAnsiTheme="minorBidi" w:cstheme="minorBidi"/>
        </w:rPr>
        <w:t>Mrs.C.G.Sripriya</w:t>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t>- Petitioner/</w:t>
      </w:r>
      <w:r>
        <w:rPr>
          <w:rFonts w:asciiTheme="minorBidi" w:hAnsiTheme="minorBidi" w:cstheme="minorBidi"/>
        </w:rPr>
        <w:t>Defendant</w:t>
      </w:r>
    </w:p>
    <w:p w14:paraId="3BB39B0F" w14:textId="77777777" w:rsidR="006432D0" w:rsidRPr="00680CCC" w:rsidRDefault="006432D0" w:rsidP="006432D0">
      <w:pPr>
        <w:pStyle w:val="ListParagraph"/>
        <w:widowControl w:val="0"/>
        <w:autoSpaceDE w:val="0"/>
        <w:autoSpaceDN w:val="0"/>
        <w:adjustRightInd w:val="0"/>
        <w:spacing w:after="0" w:line="240" w:lineRule="auto"/>
        <w:ind w:left="4962" w:right="-755"/>
        <w:jc w:val="left"/>
        <w:rPr>
          <w:rFonts w:asciiTheme="minorBidi" w:hAnsiTheme="minorBidi" w:cstheme="minorBidi"/>
          <w:sz w:val="18"/>
          <w:szCs w:val="18"/>
        </w:rPr>
      </w:pPr>
    </w:p>
    <w:p w14:paraId="74507074" w14:textId="77777777" w:rsidR="006432D0" w:rsidRPr="008657D7" w:rsidRDefault="006432D0" w:rsidP="006432D0">
      <w:pPr>
        <w:ind w:left="4962" w:right="-755"/>
        <w:jc w:val="center"/>
        <w:rPr>
          <w:rFonts w:asciiTheme="minorBidi" w:hAnsiTheme="minorBidi" w:cstheme="minorBidi"/>
        </w:rPr>
      </w:pPr>
      <w:r w:rsidRPr="008657D7">
        <w:rPr>
          <w:rFonts w:asciiTheme="minorBidi" w:hAnsiTheme="minorBidi" w:cstheme="minorBidi"/>
        </w:rPr>
        <w:t>-Vs-</w:t>
      </w:r>
    </w:p>
    <w:p w14:paraId="4CF70275" w14:textId="77777777" w:rsidR="006432D0" w:rsidRPr="004C09F3" w:rsidRDefault="006432D0" w:rsidP="006432D0">
      <w:pPr>
        <w:pStyle w:val="ListParagraph"/>
        <w:widowControl w:val="0"/>
        <w:autoSpaceDE w:val="0"/>
        <w:autoSpaceDN w:val="0"/>
        <w:adjustRightInd w:val="0"/>
        <w:spacing w:after="0" w:line="240" w:lineRule="auto"/>
        <w:ind w:left="4962" w:right="-755"/>
        <w:jc w:val="left"/>
        <w:rPr>
          <w:rFonts w:asciiTheme="minorBidi" w:hAnsiTheme="minorBidi" w:cstheme="minorBidi"/>
          <w:sz w:val="18"/>
          <w:szCs w:val="18"/>
        </w:rPr>
      </w:pPr>
    </w:p>
    <w:p w14:paraId="3B262722" w14:textId="77777777" w:rsidR="006432D0" w:rsidRDefault="006432D0" w:rsidP="006432D0">
      <w:pPr>
        <w:ind w:left="4962" w:right="-755"/>
        <w:rPr>
          <w:rFonts w:asciiTheme="minorBidi" w:hAnsiTheme="minorBidi" w:cstheme="minorBidi"/>
        </w:rPr>
      </w:pPr>
      <w:r>
        <w:rPr>
          <w:rFonts w:asciiTheme="minorBidi" w:hAnsiTheme="minorBidi" w:cstheme="minorBidi"/>
        </w:rPr>
        <w:t>M/s Sapthagiri Promoter India Pvt.,Ltd.,</w:t>
      </w:r>
    </w:p>
    <w:p w14:paraId="41B81B05" w14:textId="77777777" w:rsidR="006432D0" w:rsidRDefault="006432D0" w:rsidP="006432D0">
      <w:pPr>
        <w:ind w:left="4962" w:right="-755"/>
        <w:rPr>
          <w:rFonts w:asciiTheme="minorBidi" w:hAnsiTheme="minorBidi" w:cstheme="minorBidi"/>
        </w:rPr>
      </w:pPr>
      <w:r>
        <w:rPr>
          <w:rFonts w:asciiTheme="minorBidi" w:hAnsiTheme="minorBidi" w:cstheme="minorBidi"/>
        </w:rPr>
        <w:t>A Company incorporated under Companies Act</w:t>
      </w:r>
    </w:p>
    <w:p w14:paraId="4EF15639" w14:textId="77777777" w:rsidR="006432D0" w:rsidRDefault="006432D0" w:rsidP="006432D0">
      <w:pPr>
        <w:ind w:left="4962" w:right="-755"/>
        <w:rPr>
          <w:rFonts w:asciiTheme="minorBidi" w:hAnsiTheme="minorBidi" w:cstheme="minorBidi"/>
        </w:rPr>
      </w:pPr>
      <w:r>
        <w:rPr>
          <w:rFonts w:asciiTheme="minorBidi" w:hAnsiTheme="minorBidi" w:cstheme="minorBidi"/>
        </w:rPr>
        <w:t>Represented by its Managing Director,</w:t>
      </w:r>
    </w:p>
    <w:p w14:paraId="1B85A685" w14:textId="77777777" w:rsidR="006432D0" w:rsidRDefault="006432D0" w:rsidP="006432D0">
      <w:pPr>
        <w:ind w:left="4962" w:right="-755"/>
        <w:rPr>
          <w:rFonts w:asciiTheme="minorBidi" w:hAnsiTheme="minorBidi" w:cstheme="minorBidi"/>
        </w:rPr>
      </w:pPr>
      <w:r>
        <w:rPr>
          <w:rFonts w:asciiTheme="minorBidi" w:hAnsiTheme="minorBidi" w:cstheme="minorBidi"/>
        </w:rPr>
        <w:t>Mr.V.Selvaraj</w:t>
      </w:r>
      <w:r>
        <w:rPr>
          <w:rFonts w:asciiTheme="minorBidi" w:hAnsiTheme="minorBidi" w:cstheme="minorBidi"/>
        </w:rPr>
        <w:tab/>
      </w:r>
      <w:r w:rsidRPr="008657D7">
        <w:rPr>
          <w:rFonts w:asciiTheme="minorBidi" w:hAnsiTheme="minorBidi" w:cstheme="minorBidi"/>
        </w:rPr>
        <w:t xml:space="preserve"> </w:t>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r>
      <w:r w:rsidRPr="008657D7">
        <w:rPr>
          <w:rFonts w:asciiTheme="minorBidi" w:hAnsiTheme="minorBidi" w:cstheme="minorBidi"/>
        </w:rPr>
        <w:tab/>
        <w:t>- Respondent/Plaintiff</w:t>
      </w:r>
    </w:p>
    <w:p w14:paraId="7151FFAD" w14:textId="77777777" w:rsidR="006432D0" w:rsidRDefault="006432D0" w:rsidP="006432D0">
      <w:pPr>
        <w:ind w:left="4962" w:right="-755"/>
        <w:rPr>
          <w:rFonts w:asciiTheme="minorBidi" w:hAnsiTheme="minorBidi" w:cstheme="minorBidi"/>
        </w:rPr>
      </w:pPr>
    </w:p>
    <w:p w14:paraId="71CA7500" w14:textId="77777777" w:rsidR="006432D0" w:rsidRDefault="006432D0" w:rsidP="006432D0">
      <w:pPr>
        <w:ind w:left="4962" w:right="-755"/>
        <w:rPr>
          <w:rFonts w:asciiTheme="minorBidi" w:hAnsiTheme="minorBidi" w:cstheme="minorBidi"/>
        </w:rPr>
      </w:pPr>
    </w:p>
    <w:p w14:paraId="0A9A537B" w14:textId="77777777" w:rsidR="00807CFA" w:rsidRDefault="00807CFA" w:rsidP="006432D0">
      <w:pPr>
        <w:ind w:left="4962" w:right="-755"/>
        <w:rPr>
          <w:rFonts w:asciiTheme="minorBidi" w:hAnsiTheme="minorBidi" w:cstheme="minorBidi"/>
        </w:rPr>
      </w:pPr>
    </w:p>
    <w:p w14:paraId="442E1813" w14:textId="77777777" w:rsidR="00807CFA" w:rsidRDefault="00807CFA" w:rsidP="006432D0">
      <w:pPr>
        <w:ind w:left="4962" w:right="-755"/>
        <w:rPr>
          <w:rFonts w:asciiTheme="minorBidi" w:hAnsiTheme="minorBidi" w:cstheme="minorBidi"/>
        </w:rPr>
      </w:pPr>
    </w:p>
    <w:p w14:paraId="7EF7633A" w14:textId="77777777" w:rsidR="006432D0" w:rsidRDefault="006432D0" w:rsidP="006432D0">
      <w:pPr>
        <w:ind w:left="4962" w:right="-755"/>
        <w:jc w:val="center"/>
        <w:rPr>
          <w:rFonts w:asciiTheme="minorBidi" w:hAnsiTheme="minorBidi" w:cstheme="minorBidi"/>
          <w:b/>
          <w:bCs/>
          <w:u w:val="single"/>
        </w:rPr>
      </w:pPr>
      <w:r>
        <w:rPr>
          <w:rFonts w:asciiTheme="minorBidi" w:hAnsiTheme="minorBidi" w:cstheme="minorBidi"/>
          <w:b/>
          <w:bCs/>
          <w:u w:val="single"/>
        </w:rPr>
        <w:t>COUNTER STATEMENT FILED BY THE RESPONDENT/PLAINTIFF</w:t>
      </w:r>
    </w:p>
    <w:p w14:paraId="0FECFA11" w14:textId="77777777" w:rsidR="0050609F" w:rsidRDefault="0050609F" w:rsidP="0050609F">
      <w:pPr>
        <w:ind w:left="4820" w:right="-613"/>
        <w:rPr>
          <w:rFonts w:asciiTheme="minorBidi" w:hAnsiTheme="minorBidi" w:cstheme="minorBidi"/>
        </w:rPr>
      </w:pPr>
    </w:p>
    <w:p w14:paraId="114213AE" w14:textId="77777777" w:rsidR="0050609F" w:rsidRDefault="0050609F" w:rsidP="0050609F">
      <w:pPr>
        <w:ind w:left="4820" w:right="-613"/>
        <w:rPr>
          <w:rFonts w:asciiTheme="minorBidi" w:hAnsiTheme="minorBidi" w:cstheme="minorBidi"/>
        </w:rPr>
      </w:pPr>
    </w:p>
    <w:p w14:paraId="17E63B7F" w14:textId="77777777" w:rsidR="0050609F" w:rsidRDefault="0050609F" w:rsidP="0050609F">
      <w:pPr>
        <w:ind w:left="4820" w:right="-613"/>
        <w:rPr>
          <w:rFonts w:asciiTheme="minorBidi" w:hAnsiTheme="minorBidi" w:cstheme="minorBidi"/>
        </w:rPr>
      </w:pPr>
    </w:p>
    <w:p w14:paraId="567BA9F5" w14:textId="77777777" w:rsidR="00062C8D" w:rsidRDefault="00062C8D" w:rsidP="0050609F">
      <w:pPr>
        <w:ind w:left="4820" w:right="-613"/>
        <w:rPr>
          <w:rFonts w:asciiTheme="minorBidi" w:hAnsiTheme="minorBidi" w:cstheme="minorBidi"/>
        </w:rPr>
      </w:pPr>
    </w:p>
    <w:p w14:paraId="6DD74C4D" w14:textId="77777777" w:rsidR="0050609F" w:rsidRDefault="0050609F" w:rsidP="0050609F">
      <w:pPr>
        <w:ind w:left="5103" w:right="-1039"/>
        <w:jc w:val="center"/>
        <w:rPr>
          <w:rFonts w:ascii="Arial" w:hAnsi="Arial" w:cs="Arial"/>
          <w:b/>
          <w:bCs/>
          <w:u w:val="single"/>
          <w:lang w:bidi="ta-IN"/>
        </w:rPr>
      </w:pPr>
    </w:p>
    <w:p w14:paraId="782E114E" w14:textId="77777777" w:rsidR="0050609F" w:rsidRDefault="0050609F" w:rsidP="0050609F">
      <w:pPr>
        <w:ind w:left="5103" w:right="-1039"/>
        <w:jc w:val="center"/>
        <w:rPr>
          <w:rFonts w:ascii="Arial" w:hAnsi="Arial" w:cs="Arial"/>
          <w:b/>
          <w:bCs/>
          <w:u w:val="single"/>
          <w:lang w:bidi="ta-IN"/>
        </w:rPr>
      </w:pPr>
    </w:p>
    <w:p w14:paraId="6DED6B2D" w14:textId="77777777" w:rsidR="0050609F" w:rsidRDefault="0050609F" w:rsidP="0050609F">
      <w:pPr>
        <w:ind w:left="5103" w:right="-1039"/>
        <w:rPr>
          <w:rFonts w:ascii="Arial" w:hAnsi="Arial" w:cs="Arial"/>
          <w:b/>
          <w:bCs/>
          <w:u w:val="single"/>
          <w:lang w:bidi="ta-IN"/>
        </w:rPr>
      </w:pPr>
    </w:p>
    <w:p w14:paraId="477A8EFA" w14:textId="77777777" w:rsidR="0050609F" w:rsidRDefault="0050609F" w:rsidP="0050609F">
      <w:pPr>
        <w:ind w:left="5103" w:right="-1039"/>
        <w:rPr>
          <w:rFonts w:ascii="Arial" w:hAnsi="Arial" w:cs="Arial"/>
          <w:b/>
          <w:bCs/>
          <w:u w:val="single"/>
          <w:lang w:bidi="ta-IN"/>
        </w:rPr>
      </w:pPr>
    </w:p>
    <w:p w14:paraId="6D441C70" w14:textId="43BF2080" w:rsidR="0050609F" w:rsidRDefault="0050609F" w:rsidP="0050609F">
      <w:pPr>
        <w:ind w:left="5103" w:right="-1039"/>
        <w:rPr>
          <w:rFonts w:ascii="Arial" w:hAnsi="Arial" w:cs="Arial"/>
          <w:b/>
          <w:bCs/>
          <w:u w:val="single"/>
          <w:lang w:bidi="ta-IN"/>
        </w:rPr>
      </w:pPr>
      <w:r w:rsidRPr="0050609F">
        <w:rPr>
          <w:rFonts w:ascii="Arial" w:hAnsi="Arial" w:cs="Arial"/>
          <w:b/>
          <w:bCs/>
          <w:lang w:bidi="ta-IN"/>
        </w:rPr>
        <w:tab/>
      </w:r>
      <w:r w:rsidRPr="0050609F">
        <w:rPr>
          <w:rFonts w:ascii="Arial" w:hAnsi="Arial" w:cs="Arial"/>
          <w:b/>
          <w:bCs/>
          <w:lang w:bidi="ta-IN"/>
        </w:rPr>
        <w:tab/>
      </w:r>
      <w:r>
        <w:rPr>
          <w:rFonts w:ascii="Arial" w:hAnsi="Arial" w:cs="Arial"/>
          <w:b/>
          <w:bCs/>
          <w:u w:val="single"/>
          <w:lang w:bidi="ta-IN"/>
        </w:rPr>
        <w:t>Pre.on:</w:t>
      </w:r>
    </w:p>
    <w:p w14:paraId="6903E8E6" w14:textId="77777777" w:rsidR="0050609F" w:rsidRDefault="0050609F" w:rsidP="0050609F">
      <w:pPr>
        <w:ind w:left="5103" w:right="-1039"/>
        <w:jc w:val="center"/>
        <w:rPr>
          <w:rFonts w:ascii="Arial" w:hAnsi="Arial" w:cs="Arial"/>
          <w:b/>
          <w:bCs/>
          <w:u w:val="single"/>
          <w:lang w:bidi="ta-IN"/>
        </w:rPr>
      </w:pPr>
    </w:p>
    <w:p w14:paraId="560AB544" w14:textId="77777777" w:rsidR="0050609F" w:rsidRDefault="0050609F" w:rsidP="0050609F">
      <w:pPr>
        <w:ind w:left="5103" w:right="-1039"/>
        <w:jc w:val="center"/>
        <w:rPr>
          <w:rFonts w:ascii="Arial" w:hAnsi="Arial" w:cs="Arial"/>
          <w:b/>
          <w:bCs/>
          <w:u w:val="single"/>
          <w:lang w:bidi="ta-IN"/>
        </w:rPr>
      </w:pPr>
    </w:p>
    <w:p w14:paraId="73D8D940" w14:textId="77777777" w:rsidR="0050609F" w:rsidRDefault="0050609F" w:rsidP="0050609F">
      <w:pPr>
        <w:ind w:left="5103" w:right="-1039"/>
        <w:jc w:val="center"/>
        <w:rPr>
          <w:rFonts w:ascii="Arial" w:hAnsi="Arial" w:cs="Arial"/>
          <w:b/>
          <w:bCs/>
          <w:u w:val="single"/>
          <w:lang w:bidi="ta-IN"/>
        </w:rPr>
      </w:pPr>
    </w:p>
    <w:p w14:paraId="61136D80" w14:textId="77777777" w:rsidR="0050609F" w:rsidRDefault="0050609F" w:rsidP="0050609F">
      <w:pPr>
        <w:ind w:left="5103" w:right="-1039"/>
        <w:jc w:val="center"/>
        <w:rPr>
          <w:rFonts w:ascii="Arial" w:hAnsi="Arial" w:cs="Arial"/>
          <w:b/>
          <w:bCs/>
          <w:u w:val="single"/>
          <w:lang w:bidi="ta-IN"/>
        </w:rPr>
      </w:pPr>
    </w:p>
    <w:p w14:paraId="415CAE14" w14:textId="77777777" w:rsidR="0050609F" w:rsidRDefault="0050609F" w:rsidP="0050609F">
      <w:pPr>
        <w:ind w:left="5103" w:right="-1039"/>
        <w:jc w:val="center"/>
        <w:rPr>
          <w:rFonts w:ascii="Arial" w:hAnsi="Arial" w:cs="Arial"/>
          <w:b/>
          <w:bCs/>
          <w:u w:val="single"/>
          <w:lang w:bidi="ta-IN"/>
        </w:rPr>
      </w:pPr>
    </w:p>
    <w:p w14:paraId="1B8F024B" w14:textId="77777777" w:rsidR="0050609F" w:rsidRDefault="0050609F" w:rsidP="0050609F">
      <w:pPr>
        <w:ind w:left="5103" w:right="-1039"/>
        <w:jc w:val="center"/>
        <w:rPr>
          <w:rFonts w:ascii="Arial" w:hAnsi="Arial" w:cs="Arial"/>
          <w:b/>
          <w:bCs/>
          <w:u w:val="single"/>
          <w:lang w:bidi="ta-IN"/>
        </w:rPr>
      </w:pPr>
    </w:p>
    <w:p w14:paraId="5857C698" w14:textId="77777777" w:rsidR="0050609F" w:rsidRPr="00481118" w:rsidRDefault="0050609F" w:rsidP="0050609F">
      <w:pPr>
        <w:ind w:left="5103" w:right="-1039"/>
        <w:rPr>
          <w:rFonts w:ascii="Arial" w:hAnsi="Arial" w:cs="Arial"/>
          <w:b/>
          <w:bCs/>
        </w:rPr>
      </w:pPr>
      <w:r w:rsidRPr="00481118">
        <w:rPr>
          <w:rFonts w:ascii="Arial" w:hAnsi="Arial" w:cs="Arial"/>
          <w:b/>
          <w:bCs/>
          <w:u w:val="single"/>
        </w:rPr>
        <w:t>ADDRESS FOR SERVICE:</w:t>
      </w:r>
    </w:p>
    <w:p w14:paraId="3A6A9CC5" w14:textId="77777777" w:rsidR="0050609F" w:rsidRPr="00481118" w:rsidRDefault="0050609F" w:rsidP="0050609F">
      <w:pPr>
        <w:ind w:left="5103" w:right="-1039"/>
        <w:rPr>
          <w:rFonts w:ascii="Arial" w:hAnsi="Arial" w:cs="Arial"/>
          <w:b/>
          <w:bCs/>
        </w:rPr>
      </w:pPr>
      <w:r w:rsidRPr="00481118">
        <w:rPr>
          <w:rFonts w:ascii="Arial" w:hAnsi="Arial" w:cs="Arial"/>
          <w:b/>
          <w:bCs/>
        </w:rPr>
        <w:t>S.Chandrasekaran, M.A., B.L., DLL.,</w:t>
      </w:r>
    </w:p>
    <w:p w14:paraId="270D0C75" w14:textId="77777777" w:rsidR="0050609F" w:rsidRPr="00481118" w:rsidRDefault="0050609F" w:rsidP="0050609F">
      <w:pPr>
        <w:ind w:left="5103" w:right="-1039"/>
        <w:rPr>
          <w:rFonts w:ascii="Arial" w:hAnsi="Arial" w:cs="Arial"/>
          <w:b/>
          <w:bCs/>
        </w:rPr>
      </w:pPr>
      <w:r w:rsidRPr="00481118">
        <w:rPr>
          <w:rFonts w:ascii="Arial" w:hAnsi="Arial" w:cs="Arial"/>
          <w:b/>
          <w:bCs/>
        </w:rPr>
        <w:t>(MS.595/1986)</w:t>
      </w:r>
    </w:p>
    <w:p w14:paraId="3AA3A4A5" w14:textId="77777777" w:rsidR="0050609F" w:rsidRPr="00481118" w:rsidRDefault="0050609F" w:rsidP="0050609F">
      <w:pPr>
        <w:ind w:left="5103" w:right="-1039"/>
        <w:rPr>
          <w:rFonts w:ascii="Arial" w:hAnsi="Arial" w:cs="Arial"/>
          <w:b/>
          <w:bCs/>
        </w:rPr>
      </w:pPr>
      <w:r w:rsidRPr="00481118">
        <w:rPr>
          <w:rFonts w:ascii="Arial" w:hAnsi="Arial" w:cs="Arial"/>
          <w:b/>
          <w:bCs/>
        </w:rPr>
        <w:t>C.Jaiy Chandhar, B.A., LLB., (Hons)</w:t>
      </w:r>
    </w:p>
    <w:p w14:paraId="32F01400" w14:textId="77777777" w:rsidR="0050609F" w:rsidRPr="00481118" w:rsidRDefault="0050609F" w:rsidP="0050609F">
      <w:pPr>
        <w:ind w:left="5103" w:right="-1039"/>
        <w:rPr>
          <w:rFonts w:ascii="Arial" w:hAnsi="Arial" w:cs="Arial"/>
          <w:b/>
          <w:bCs/>
        </w:rPr>
      </w:pPr>
      <w:r w:rsidRPr="00481118">
        <w:rPr>
          <w:rFonts w:ascii="Arial" w:hAnsi="Arial" w:cs="Arial"/>
          <w:b/>
          <w:bCs/>
        </w:rPr>
        <w:t>(MS.1658/2020)</w:t>
      </w:r>
    </w:p>
    <w:p w14:paraId="3F3C1778" w14:textId="77777777" w:rsidR="0050609F" w:rsidRPr="00481118" w:rsidRDefault="0050609F" w:rsidP="0050609F">
      <w:pPr>
        <w:ind w:left="5103" w:right="-1039"/>
        <w:rPr>
          <w:rFonts w:ascii="Arial" w:hAnsi="Arial" w:cs="Arial"/>
          <w:bCs/>
        </w:rPr>
      </w:pPr>
      <w:r w:rsidRPr="00481118">
        <w:rPr>
          <w:rFonts w:ascii="Arial" w:hAnsi="Arial" w:cs="Arial"/>
          <w:bCs/>
        </w:rPr>
        <w:t>Advocates</w:t>
      </w:r>
    </w:p>
    <w:p w14:paraId="7F5D3DC4" w14:textId="77777777" w:rsidR="0050609F" w:rsidRPr="00481118" w:rsidRDefault="0050609F" w:rsidP="0050609F">
      <w:pPr>
        <w:ind w:left="5103" w:right="-1039"/>
        <w:rPr>
          <w:rFonts w:ascii="Arial" w:hAnsi="Arial" w:cs="Arial"/>
          <w:bCs/>
        </w:rPr>
      </w:pPr>
      <w:r w:rsidRPr="00481118">
        <w:rPr>
          <w:rFonts w:ascii="Arial" w:hAnsi="Arial" w:cs="Arial"/>
          <w:bCs/>
        </w:rPr>
        <w:t>85/12, 3</w:t>
      </w:r>
      <w:r w:rsidRPr="00481118">
        <w:rPr>
          <w:rFonts w:ascii="Arial" w:hAnsi="Arial" w:cs="Arial"/>
          <w:bCs/>
          <w:vertAlign w:val="superscript"/>
        </w:rPr>
        <w:t xml:space="preserve">rd </w:t>
      </w:r>
      <w:r w:rsidRPr="00481118">
        <w:rPr>
          <w:rFonts w:ascii="Arial" w:hAnsi="Arial" w:cs="Arial"/>
          <w:bCs/>
        </w:rPr>
        <w:t>Floor, Cherran Apartments,</w:t>
      </w:r>
    </w:p>
    <w:p w14:paraId="37178CFA" w14:textId="77777777" w:rsidR="0050609F" w:rsidRPr="00481118" w:rsidRDefault="0050609F" w:rsidP="0050609F">
      <w:pPr>
        <w:ind w:left="5103" w:right="-1039"/>
        <w:rPr>
          <w:rFonts w:ascii="Arial" w:hAnsi="Arial" w:cs="Arial"/>
          <w:bCs/>
        </w:rPr>
      </w:pPr>
      <w:r w:rsidRPr="00481118">
        <w:rPr>
          <w:rFonts w:ascii="Arial" w:hAnsi="Arial" w:cs="Arial"/>
          <w:bCs/>
        </w:rPr>
        <w:t>Govt.Arts College Road,</w:t>
      </w:r>
    </w:p>
    <w:p w14:paraId="1D882791" w14:textId="77777777" w:rsidR="0050609F" w:rsidRDefault="0050609F" w:rsidP="0050609F">
      <w:pPr>
        <w:ind w:left="5103" w:right="-1039"/>
        <w:rPr>
          <w:rFonts w:ascii="Arial" w:hAnsi="Arial" w:cs="Arial"/>
          <w:bCs/>
        </w:rPr>
      </w:pPr>
      <w:r w:rsidRPr="00481118">
        <w:rPr>
          <w:rFonts w:ascii="Arial" w:hAnsi="Arial" w:cs="Arial"/>
          <w:bCs/>
        </w:rPr>
        <w:t>Coimbatore – 641 018.</w:t>
      </w:r>
    </w:p>
    <w:p w14:paraId="0B62A9DD" w14:textId="77777777" w:rsidR="0050609F" w:rsidRPr="0024262A" w:rsidRDefault="0050609F" w:rsidP="0050609F">
      <w:pPr>
        <w:ind w:left="5103" w:right="-1039"/>
        <w:rPr>
          <w:rFonts w:ascii="Arial" w:hAnsi="Arial" w:cs="Arial"/>
          <w:bCs/>
        </w:rPr>
      </w:pPr>
      <w:r w:rsidRPr="00481118">
        <w:rPr>
          <w:rFonts w:ascii="Arial" w:hAnsi="Arial" w:cs="Arial"/>
          <w:bCs/>
        </w:rPr>
        <w:t>Off: 0422-2200337</w:t>
      </w:r>
      <w:r w:rsidRPr="00481118">
        <w:t xml:space="preserve"> </w:t>
      </w:r>
      <w:r>
        <w:rPr>
          <w:rFonts w:ascii="Arial" w:hAnsi="Arial" w:cs="Arial"/>
          <w:b/>
          <w:bCs/>
          <w:u w:val="single"/>
          <w:lang w:bidi="ta-IN"/>
        </w:rPr>
        <w:t xml:space="preserve"> </w:t>
      </w:r>
    </w:p>
    <w:p w14:paraId="29123116" w14:textId="77777777" w:rsidR="0050609F" w:rsidRPr="004412A7" w:rsidRDefault="0050609F" w:rsidP="0050609F">
      <w:pPr>
        <w:spacing w:line="360" w:lineRule="auto"/>
        <w:ind w:left="4820" w:right="-613"/>
        <w:jc w:val="right"/>
        <w:rPr>
          <w:rFonts w:asciiTheme="minorBidi" w:hAnsiTheme="minorBidi" w:cstheme="minorBidi"/>
        </w:rPr>
      </w:pPr>
    </w:p>
    <w:sectPr w:rsidR="0050609F" w:rsidRPr="004412A7" w:rsidSect="0005766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75FBF"/>
    <w:multiLevelType w:val="hybridMultilevel"/>
    <w:tmpl w:val="29EA6AB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DDF1DE7"/>
    <w:multiLevelType w:val="hybridMultilevel"/>
    <w:tmpl w:val="BCBE5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0657716">
    <w:abstractNumId w:val="1"/>
  </w:num>
  <w:num w:numId="2" w16cid:durableId="1650478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revisionView w:inkAnnotations="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657D7"/>
    <w:rsid w:val="00001908"/>
    <w:rsid w:val="0000606A"/>
    <w:rsid w:val="0000787F"/>
    <w:rsid w:val="00057669"/>
    <w:rsid w:val="00062C8D"/>
    <w:rsid w:val="00087EDE"/>
    <w:rsid w:val="00094FF3"/>
    <w:rsid w:val="000D4C22"/>
    <w:rsid w:val="000F5C0D"/>
    <w:rsid w:val="000F7ACF"/>
    <w:rsid w:val="00181DCC"/>
    <w:rsid w:val="001D6D20"/>
    <w:rsid w:val="001E1AE8"/>
    <w:rsid w:val="00204882"/>
    <w:rsid w:val="00224652"/>
    <w:rsid w:val="00240AA2"/>
    <w:rsid w:val="0028561D"/>
    <w:rsid w:val="002D3F0A"/>
    <w:rsid w:val="00302DEB"/>
    <w:rsid w:val="00306D60"/>
    <w:rsid w:val="003336A2"/>
    <w:rsid w:val="00350F3E"/>
    <w:rsid w:val="003804E5"/>
    <w:rsid w:val="00387819"/>
    <w:rsid w:val="003F7632"/>
    <w:rsid w:val="0043112D"/>
    <w:rsid w:val="004412A7"/>
    <w:rsid w:val="004420FE"/>
    <w:rsid w:val="00443DA2"/>
    <w:rsid w:val="0045087D"/>
    <w:rsid w:val="004564CA"/>
    <w:rsid w:val="00462A23"/>
    <w:rsid w:val="004B3D2D"/>
    <w:rsid w:val="004C0192"/>
    <w:rsid w:val="004C09F3"/>
    <w:rsid w:val="004C2F69"/>
    <w:rsid w:val="004F365A"/>
    <w:rsid w:val="0050609F"/>
    <w:rsid w:val="005063FA"/>
    <w:rsid w:val="005366F6"/>
    <w:rsid w:val="00586CD4"/>
    <w:rsid w:val="005A1C18"/>
    <w:rsid w:val="005C7722"/>
    <w:rsid w:val="005F4528"/>
    <w:rsid w:val="006244CC"/>
    <w:rsid w:val="006432D0"/>
    <w:rsid w:val="00647DFD"/>
    <w:rsid w:val="00671AC5"/>
    <w:rsid w:val="00680CCC"/>
    <w:rsid w:val="006A1B45"/>
    <w:rsid w:val="006D0261"/>
    <w:rsid w:val="006F0A29"/>
    <w:rsid w:val="006F571E"/>
    <w:rsid w:val="007157E9"/>
    <w:rsid w:val="00716DCF"/>
    <w:rsid w:val="00743083"/>
    <w:rsid w:val="00763152"/>
    <w:rsid w:val="00797F9E"/>
    <w:rsid w:val="007A0340"/>
    <w:rsid w:val="007B4B21"/>
    <w:rsid w:val="007C47C4"/>
    <w:rsid w:val="007D5425"/>
    <w:rsid w:val="00801EFF"/>
    <w:rsid w:val="00807CFA"/>
    <w:rsid w:val="008657D7"/>
    <w:rsid w:val="00883307"/>
    <w:rsid w:val="008A29B9"/>
    <w:rsid w:val="00922360"/>
    <w:rsid w:val="009B764C"/>
    <w:rsid w:val="009F2E33"/>
    <w:rsid w:val="00AA3EF3"/>
    <w:rsid w:val="00AD5D5C"/>
    <w:rsid w:val="00AF07D0"/>
    <w:rsid w:val="00B10F3F"/>
    <w:rsid w:val="00BA73EC"/>
    <w:rsid w:val="00BB7142"/>
    <w:rsid w:val="00C039BF"/>
    <w:rsid w:val="00C3519C"/>
    <w:rsid w:val="00C55462"/>
    <w:rsid w:val="00CD218A"/>
    <w:rsid w:val="00CE02D8"/>
    <w:rsid w:val="00D303B3"/>
    <w:rsid w:val="00DE51FB"/>
    <w:rsid w:val="00E30FC4"/>
    <w:rsid w:val="00E41E6B"/>
    <w:rsid w:val="00E66C57"/>
    <w:rsid w:val="00E73F91"/>
    <w:rsid w:val="00E770C1"/>
    <w:rsid w:val="00EA1E5F"/>
    <w:rsid w:val="00EC1FC0"/>
    <w:rsid w:val="00ED0C5B"/>
    <w:rsid w:val="00ED2129"/>
    <w:rsid w:val="00EF3FC0"/>
    <w:rsid w:val="00F032D2"/>
    <w:rsid w:val="00F207B8"/>
    <w:rsid w:val="00F914DE"/>
    <w:rsid w:val="00FA5BD2"/>
    <w:rsid w:val="00FB4444"/>
    <w:rsid w:val="00FC4A4D"/>
    <w:rsid w:val="00FD7397"/>
    <w:rsid w:val="00FF67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D7494"/>
  <w15:docId w15:val="{1DE4E05B-868E-4F98-AEB1-5807A5993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color w:val="000000"/>
        <w:sz w:val="24"/>
        <w:szCs w:val="24"/>
        <w:lang w:val="en-US"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7D7"/>
    <w:pPr>
      <w:spacing w:after="0" w:line="240" w:lineRule="auto"/>
    </w:pPr>
    <w:rPr>
      <w:rFonts w:eastAsia="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7D7"/>
    <w:pPr>
      <w:spacing w:after="200" w:line="360" w:lineRule="auto"/>
      <w:ind w:left="720"/>
      <w:contextualSpacing/>
      <w:jc w:val="both"/>
    </w:pPr>
    <w:rPr>
      <w:rFonts w:ascii="Arial" w:eastAsiaTheme="minorHAnsi" w:hAnsi="Arial" w:cs="Arial"/>
    </w:rPr>
  </w:style>
  <w:style w:type="paragraph" w:styleId="BodyText">
    <w:name w:val="Body Text"/>
    <w:basedOn w:val="Normal"/>
    <w:link w:val="BodyTextChar"/>
    <w:rsid w:val="00E66C57"/>
    <w:pPr>
      <w:jc w:val="both"/>
    </w:pPr>
    <w:rPr>
      <w:rFonts w:ascii="Courier New" w:hAnsi="Courier New"/>
      <w:szCs w:val="20"/>
      <w:lang w:val="en-IN" w:eastAsia="en-IN"/>
    </w:rPr>
  </w:style>
  <w:style w:type="character" w:customStyle="1" w:styleId="BodyTextChar">
    <w:name w:val="Body Text Char"/>
    <w:basedOn w:val="DefaultParagraphFont"/>
    <w:link w:val="BodyText"/>
    <w:rsid w:val="00E66C57"/>
    <w:rPr>
      <w:rFonts w:ascii="Courier New" w:eastAsia="Times New Roman" w:hAnsi="Courier New"/>
      <w:color w:val="auto"/>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3</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swetha vivekanandan</cp:lastModifiedBy>
  <cp:revision>69</cp:revision>
  <cp:lastPrinted>2024-06-04T07:55:00Z</cp:lastPrinted>
  <dcterms:created xsi:type="dcterms:W3CDTF">2024-06-03T10:09:00Z</dcterms:created>
  <dcterms:modified xsi:type="dcterms:W3CDTF">2024-06-08T06:45:00Z</dcterms:modified>
</cp:coreProperties>
</file>