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56E83" w14:textId="77777777" w:rsidR="000201E4" w:rsidRDefault="000201E4" w:rsidP="000201E4">
      <w:pPr>
        <w:spacing w:after="0"/>
        <w:jc w:val="center"/>
        <w:rPr>
          <w:b/>
          <w:u w:val="single"/>
        </w:rPr>
      </w:pPr>
      <w:r w:rsidRPr="002F4F76">
        <w:rPr>
          <w:b/>
          <w:u w:val="single"/>
        </w:rPr>
        <w:t xml:space="preserve">IN THE COURT OF THE </w:t>
      </w:r>
      <w:r>
        <w:rPr>
          <w:b/>
          <w:u w:val="single"/>
        </w:rPr>
        <w:t xml:space="preserve">HONOURABLE FIRST </w:t>
      </w:r>
      <w:r w:rsidRPr="002F4F76">
        <w:rPr>
          <w:b/>
          <w:u w:val="single"/>
        </w:rPr>
        <w:t xml:space="preserve">ADDITIONAL DISTRICT JUDGE </w:t>
      </w:r>
    </w:p>
    <w:p w14:paraId="252D41C7" w14:textId="77777777" w:rsidR="000201E4" w:rsidRPr="002F4F76" w:rsidRDefault="000201E4" w:rsidP="000201E4">
      <w:pPr>
        <w:spacing w:after="0"/>
        <w:jc w:val="center"/>
        <w:rPr>
          <w:b/>
          <w:u w:val="single"/>
        </w:rPr>
      </w:pPr>
      <w:r w:rsidRPr="002F4F76">
        <w:rPr>
          <w:b/>
          <w:u w:val="single"/>
        </w:rPr>
        <w:t>OF COIMBATORE</w:t>
      </w:r>
    </w:p>
    <w:p w14:paraId="54412CE2" w14:textId="77777777" w:rsidR="000201E4" w:rsidRPr="000201E4" w:rsidRDefault="000201E4" w:rsidP="000201E4">
      <w:pPr>
        <w:spacing w:after="0" w:line="240" w:lineRule="auto"/>
        <w:jc w:val="center"/>
        <w:rPr>
          <w:sz w:val="18"/>
        </w:rPr>
      </w:pPr>
    </w:p>
    <w:p w14:paraId="6363BFC7" w14:textId="77777777" w:rsidR="000201E4" w:rsidRPr="000E2EEF" w:rsidRDefault="000201E4" w:rsidP="000201E4">
      <w:pPr>
        <w:spacing w:after="0"/>
        <w:jc w:val="center"/>
        <w:rPr>
          <w:b/>
        </w:rPr>
      </w:pPr>
      <w:r>
        <w:rPr>
          <w:b/>
        </w:rPr>
        <w:t xml:space="preserve">I.A.NO. </w:t>
      </w:r>
      <w:proofErr w:type="gramStart"/>
      <w:r>
        <w:rPr>
          <w:b/>
        </w:rPr>
        <w:t>7  OF</w:t>
      </w:r>
      <w:proofErr w:type="gramEnd"/>
      <w:r>
        <w:rPr>
          <w:b/>
        </w:rPr>
        <w:t xml:space="preserve"> 2024</w:t>
      </w:r>
    </w:p>
    <w:p w14:paraId="04C121CB" w14:textId="77777777" w:rsidR="000201E4" w:rsidRPr="000E2EEF" w:rsidRDefault="000201E4" w:rsidP="000201E4">
      <w:pPr>
        <w:spacing w:after="0"/>
        <w:jc w:val="center"/>
        <w:rPr>
          <w:b/>
        </w:rPr>
      </w:pPr>
      <w:r w:rsidRPr="000E2EEF">
        <w:rPr>
          <w:b/>
        </w:rPr>
        <w:t>O.S.NO.510</w:t>
      </w:r>
      <w:r w:rsidR="00485890">
        <w:rPr>
          <w:b/>
        </w:rPr>
        <w:t xml:space="preserve"> </w:t>
      </w:r>
      <w:r w:rsidRPr="000E2EEF">
        <w:rPr>
          <w:b/>
        </w:rPr>
        <w:t>OF 2014</w:t>
      </w:r>
    </w:p>
    <w:p w14:paraId="003A1CD3" w14:textId="77777777" w:rsidR="000201E4" w:rsidRDefault="000201E4" w:rsidP="000201E4">
      <w:pPr>
        <w:spacing w:before="240" w:after="0" w:line="240" w:lineRule="auto"/>
      </w:pPr>
      <w:r w:rsidRPr="002F4F76">
        <w:t xml:space="preserve">1. </w:t>
      </w:r>
      <w:proofErr w:type="spellStart"/>
      <w:r w:rsidRPr="002F4F76">
        <w:t>A.Vijayalakshmi</w:t>
      </w:r>
      <w:proofErr w:type="spellEnd"/>
      <w:r w:rsidRPr="00A1755E">
        <w:tab/>
      </w:r>
      <w:r w:rsidRPr="00A1755E">
        <w:tab/>
      </w:r>
      <w:r w:rsidRPr="00A1755E">
        <w:tab/>
      </w:r>
      <w:r w:rsidRPr="00A1755E">
        <w:tab/>
      </w:r>
      <w:r w:rsidRPr="00A1755E">
        <w:tab/>
        <w:t>-</w:t>
      </w:r>
      <w:r w:rsidRPr="00A1755E">
        <w:tab/>
        <w:t>Petitioners/</w:t>
      </w:r>
      <w:r>
        <w:t>5</w:t>
      </w:r>
      <w:r>
        <w:rPr>
          <w:vertAlign w:val="superscript"/>
        </w:rPr>
        <w:t xml:space="preserve">th </w:t>
      </w:r>
      <w:r>
        <w:t xml:space="preserve">Defendant </w:t>
      </w:r>
    </w:p>
    <w:p w14:paraId="50708758" w14:textId="77777777" w:rsidR="000201E4" w:rsidRDefault="000201E4" w:rsidP="000201E4">
      <w:pPr>
        <w:spacing w:after="0" w:line="240" w:lineRule="auto"/>
        <w:ind w:right="-720"/>
      </w:pPr>
    </w:p>
    <w:p w14:paraId="080519C2" w14:textId="77777777" w:rsidR="000201E4" w:rsidRDefault="000201E4" w:rsidP="000201E4">
      <w:pPr>
        <w:spacing w:after="0" w:line="240" w:lineRule="auto"/>
        <w:jc w:val="center"/>
      </w:pPr>
      <w:r w:rsidRPr="002F4F76">
        <w:t>-Vs-</w:t>
      </w:r>
    </w:p>
    <w:p w14:paraId="46B9E0B9" w14:textId="77777777" w:rsidR="000201E4" w:rsidRPr="002F4F76" w:rsidRDefault="000201E4" w:rsidP="00B20B12">
      <w:pPr>
        <w:spacing w:before="240" w:after="0" w:line="276" w:lineRule="auto"/>
      </w:pPr>
      <w:r w:rsidRPr="002F4F76">
        <w:t xml:space="preserve">1. </w:t>
      </w:r>
      <w:proofErr w:type="spellStart"/>
      <w:r w:rsidRPr="002F4F76">
        <w:t>H.M.Umar</w:t>
      </w:r>
      <w:proofErr w:type="spellEnd"/>
      <w:r w:rsidRPr="002F4F76">
        <w:t xml:space="preserve"> (died by LRs)</w:t>
      </w:r>
      <w:r w:rsidRPr="002F4F76">
        <w:tab/>
      </w:r>
      <w:r w:rsidRPr="002F4F76">
        <w:tab/>
      </w:r>
      <w:r w:rsidRPr="002F4F76">
        <w:tab/>
      </w:r>
    </w:p>
    <w:p w14:paraId="63EEEA5A" w14:textId="77777777" w:rsidR="000201E4" w:rsidRPr="002F4F76" w:rsidRDefault="000201E4" w:rsidP="00B20B12">
      <w:pPr>
        <w:spacing w:after="0" w:line="276" w:lineRule="auto"/>
      </w:pPr>
      <w:r w:rsidRPr="002F4F76">
        <w:t xml:space="preserve">2. </w:t>
      </w:r>
      <w:proofErr w:type="spellStart"/>
      <w:r w:rsidRPr="002F4F76">
        <w:t>HairoonNisha</w:t>
      </w:r>
      <w:proofErr w:type="spellEnd"/>
    </w:p>
    <w:p w14:paraId="5FA17408" w14:textId="77777777" w:rsidR="000201E4" w:rsidRPr="002F4F76" w:rsidRDefault="000201E4" w:rsidP="00B20B12">
      <w:pPr>
        <w:spacing w:after="0" w:line="276" w:lineRule="auto"/>
      </w:pPr>
      <w:r>
        <w:t>3</w:t>
      </w:r>
      <w:r w:rsidRPr="002F4F76">
        <w:t>. Hyder Ali</w:t>
      </w:r>
    </w:p>
    <w:p w14:paraId="4FED41FA" w14:textId="77777777" w:rsidR="000201E4" w:rsidRPr="002F4F76" w:rsidRDefault="000201E4" w:rsidP="00B20B12">
      <w:pPr>
        <w:spacing w:after="0" w:line="276" w:lineRule="auto"/>
      </w:pPr>
      <w:r>
        <w:t>4</w:t>
      </w:r>
      <w:r w:rsidRPr="002F4F76">
        <w:t xml:space="preserve">. </w:t>
      </w:r>
      <w:proofErr w:type="spellStart"/>
      <w:r w:rsidRPr="002F4F76">
        <w:t>Kuraija</w:t>
      </w:r>
      <w:proofErr w:type="spellEnd"/>
    </w:p>
    <w:p w14:paraId="5C090350" w14:textId="77777777" w:rsidR="000201E4" w:rsidRPr="002F4F76" w:rsidRDefault="000201E4" w:rsidP="00B20B12">
      <w:pPr>
        <w:spacing w:after="0" w:line="276" w:lineRule="auto"/>
      </w:pPr>
      <w:r>
        <w:t>5</w:t>
      </w:r>
      <w:r w:rsidRPr="002F4F76">
        <w:t xml:space="preserve">. </w:t>
      </w:r>
      <w:proofErr w:type="spellStart"/>
      <w:r w:rsidRPr="002F4F76">
        <w:t>Sulthan</w:t>
      </w:r>
      <w:proofErr w:type="spellEnd"/>
    </w:p>
    <w:p w14:paraId="60D0F8B1" w14:textId="77777777" w:rsidR="000201E4" w:rsidRPr="002F4F76" w:rsidRDefault="000201E4" w:rsidP="00B20B12">
      <w:pPr>
        <w:spacing w:after="0" w:line="276" w:lineRule="auto"/>
      </w:pPr>
      <w:r>
        <w:t>6</w:t>
      </w:r>
      <w:r w:rsidRPr="002F4F76">
        <w:t>. Abdul Razak</w:t>
      </w:r>
    </w:p>
    <w:p w14:paraId="4BE175F7" w14:textId="77777777" w:rsidR="000201E4" w:rsidRDefault="000201E4" w:rsidP="00B20B12">
      <w:pPr>
        <w:spacing w:after="0" w:line="276" w:lineRule="auto"/>
        <w:ind w:right="-720"/>
      </w:pPr>
      <w:r>
        <w:t>7</w:t>
      </w:r>
      <w:r w:rsidRPr="002F4F76">
        <w:t>. Usman Ali</w:t>
      </w:r>
      <w:r w:rsidRPr="002F4F76">
        <w:tab/>
      </w:r>
    </w:p>
    <w:p w14:paraId="23777281" w14:textId="77777777" w:rsidR="000201E4" w:rsidRPr="000201E4" w:rsidRDefault="000201E4" w:rsidP="00B20B12">
      <w:pPr>
        <w:spacing w:after="0" w:line="276" w:lineRule="auto"/>
        <w:ind w:right="-720"/>
        <w:rPr>
          <w:b/>
        </w:rPr>
      </w:pPr>
      <w:r w:rsidRPr="00A1755E">
        <w:t xml:space="preserve">8. </w:t>
      </w:r>
      <w:proofErr w:type="spellStart"/>
      <w:proofErr w:type="gramStart"/>
      <w:r w:rsidRPr="00A1755E">
        <w:t>Nabeesa</w:t>
      </w:r>
      <w:proofErr w:type="spellEnd"/>
      <w:r w:rsidRPr="00053E2B">
        <w:t>(</w:t>
      </w:r>
      <w:proofErr w:type="gramEnd"/>
      <w:r w:rsidRPr="00053E2B">
        <w:t>Died by LRs)</w:t>
      </w:r>
      <w:r w:rsidRPr="00053E2B">
        <w:tab/>
      </w:r>
      <w:r>
        <w:tab/>
      </w:r>
      <w:r>
        <w:tab/>
      </w:r>
      <w:r>
        <w:tab/>
        <w:t>-</w:t>
      </w:r>
      <w:r w:rsidRPr="002F4F76">
        <w:tab/>
      </w:r>
      <w:r>
        <w:t xml:space="preserve">Respondents/Plaintiffs  </w:t>
      </w:r>
    </w:p>
    <w:p w14:paraId="38707650" w14:textId="77777777" w:rsidR="000D5633" w:rsidRPr="007E5C47" w:rsidRDefault="000D5633" w:rsidP="000D5633">
      <w:pPr>
        <w:jc w:val="center"/>
        <w:rPr>
          <w:rFonts w:asciiTheme="minorBidi" w:hAnsiTheme="minorBidi" w:cstheme="minorBidi"/>
          <w:b/>
          <w:bCs/>
          <w:sz w:val="12"/>
          <w:u w:val="single"/>
        </w:rPr>
      </w:pPr>
    </w:p>
    <w:p w14:paraId="4D779E6C" w14:textId="77777777" w:rsidR="000D5633" w:rsidRPr="000D5633" w:rsidRDefault="000D5633" w:rsidP="0007652D">
      <w:pPr>
        <w:jc w:val="center"/>
        <w:rPr>
          <w:b/>
          <w:bCs/>
          <w:u w:val="single"/>
        </w:rPr>
      </w:pPr>
      <w:r w:rsidRPr="000D5633">
        <w:rPr>
          <w:b/>
          <w:bCs/>
          <w:u w:val="single"/>
        </w:rPr>
        <w:t xml:space="preserve">COUNTER STATEMENT FILED BY THE </w:t>
      </w:r>
      <w:r w:rsidR="0099291D">
        <w:rPr>
          <w:b/>
          <w:bCs/>
          <w:u w:val="single"/>
        </w:rPr>
        <w:t>5</w:t>
      </w:r>
      <w:r w:rsidR="0099291D" w:rsidRPr="0099291D">
        <w:rPr>
          <w:b/>
          <w:bCs/>
          <w:u w:val="single"/>
          <w:vertAlign w:val="superscript"/>
        </w:rPr>
        <w:t>th</w:t>
      </w:r>
      <w:r w:rsidR="00A51F83">
        <w:rPr>
          <w:b/>
          <w:bCs/>
          <w:u w:val="single"/>
        </w:rPr>
        <w:t xml:space="preserve"> RESPON</w:t>
      </w:r>
      <w:r w:rsidR="0007652D">
        <w:rPr>
          <w:b/>
          <w:bCs/>
          <w:u w:val="single"/>
        </w:rPr>
        <w:t xml:space="preserve">DENT </w:t>
      </w:r>
      <w:r w:rsidR="00485890">
        <w:rPr>
          <w:b/>
          <w:bCs/>
          <w:u w:val="single"/>
        </w:rPr>
        <w:t>ADOPTED BY RESPONDENT NOS.2,3,4,</w:t>
      </w:r>
      <w:r w:rsidR="0007652D">
        <w:rPr>
          <w:b/>
          <w:bCs/>
          <w:u w:val="single"/>
        </w:rPr>
        <w:t>6</w:t>
      </w:r>
      <w:r w:rsidR="00A51F83">
        <w:rPr>
          <w:b/>
          <w:bCs/>
          <w:u w:val="single"/>
        </w:rPr>
        <w:t xml:space="preserve"> </w:t>
      </w:r>
      <w:r w:rsidR="00485890">
        <w:rPr>
          <w:b/>
          <w:bCs/>
          <w:u w:val="single"/>
        </w:rPr>
        <w:t>AND</w:t>
      </w:r>
      <w:r w:rsidR="00A51F83">
        <w:rPr>
          <w:b/>
          <w:bCs/>
          <w:u w:val="single"/>
        </w:rPr>
        <w:t xml:space="preserve"> 7</w:t>
      </w:r>
    </w:p>
    <w:p w14:paraId="01057A64" w14:textId="77777777" w:rsidR="000D5633" w:rsidRPr="000D5633" w:rsidRDefault="000D5633" w:rsidP="000D5633">
      <w:pPr>
        <w:pStyle w:val="BodyText"/>
        <w:numPr>
          <w:ilvl w:val="0"/>
          <w:numId w:val="1"/>
        </w:numPr>
        <w:spacing w:before="240" w:line="360" w:lineRule="auto"/>
        <w:jc w:val="lowKashida"/>
        <w:rPr>
          <w:rFonts w:ascii="Arial" w:hAnsi="Arial" w:cs="Arial"/>
          <w:szCs w:val="24"/>
        </w:rPr>
      </w:pPr>
      <w:r w:rsidRPr="000D5633">
        <w:rPr>
          <w:rFonts w:ascii="Arial" w:hAnsi="Arial" w:cs="Arial"/>
          <w:szCs w:val="24"/>
        </w:rPr>
        <w:t>The petition is false, frivolous and unsustainable in law and on facts of the case.</w:t>
      </w:r>
    </w:p>
    <w:p w14:paraId="4A350A0C" w14:textId="77777777" w:rsidR="000D5633" w:rsidRPr="000D5633" w:rsidRDefault="000D5633" w:rsidP="000D5633">
      <w:pPr>
        <w:pStyle w:val="BodyText"/>
        <w:numPr>
          <w:ilvl w:val="0"/>
          <w:numId w:val="1"/>
        </w:numPr>
        <w:spacing w:before="240" w:line="360" w:lineRule="auto"/>
        <w:jc w:val="lowKashida"/>
        <w:rPr>
          <w:rFonts w:ascii="Arial" w:hAnsi="Arial" w:cs="Arial"/>
          <w:szCs w:val="24"/>
        </w:rPr>
      </w:pPr>
      <w:r w:rsidRPr="000D5633">
        <w:rPr>
          <w:rFonts w:ascii="Arial" w:hAnsi="Arial" w:cs="Arial"/>
          <w:szCs w:val="24"/>
        </w:rPr>
        <w:t>The petitioner is put to strict proof of all the allegations except those that are specifically admitted herein.</w:t>
      </w:r>
    </w:p>
    <w:p w14:paraId="6FCF3F48" w14:textId="77777777" w:rsidR="00DC2234" w:rsidRDefault="008A466A" w:rsidP="00E069CD">
      <w:pPr>
        <w:pStyle w:val="ListParagraph"/>
        <w:numPr>
          <w:ilvl w:val="0"/>
          <w:numId w:val="1"/>
        </w:numPr>
        <w:spacing w:before="240"/>
      </w:pPr>
      <w:r>
        <w:t xml:space="preserve">The averments in para 1 and 2 of the affidavit that the </w:t>
      </w:r>
      <w:r w:rsidR="00DC2234">
        <w:t>deceased first respondent filed the above suit again</w:t>
      </w:r>
      <w:r w:rsidR="007B0976">
        <w:t>st</w:t>
      </w:r>
      <w:r w:rsidR="00DC2234">
        <w:t xml:space="preserve"> the petitioner herein and other defendants for declaration and other reliefs </w:t>
      </w:r>
      <w:r w:rsidR="00A80684">
        <w:t xml:space="preserve">and that the said suit was </w:t>
      </w:r>
      <w:proofErr w:type="spellStart"/>
      <w:r w:rsidR="00A80684">
        <w:t>expa</w:t>
      </w:r>
      <w:r w:rsidR="00DC6874">
        <w:t>rted</w:t>
      </w:r>
      <w:proofErr w:type="spellEnd"/>
      <w:r w:rsidR="00DC6874">
        <w:t xml:space="preserve"> on 09.09.2019 for </w:t>
      </w:r>
      <w:r w:rsidR="00EF73A4">
        <w:t>non-</w:t>
      </w:r>
      <w:r w:rsidR="00DC2234">
        <w:t>filing written statement are admitted as true.</w:t>
      </w:r>
      <w:r w:rsidR="00303152">
        <w:t xml:space="preserve"> </w:t>
      </w:r>
      <w:r w:rsidR="00FA7E87">
        <w:t xml:space="preserve">However, the averments that, at the time the petitioner fell ill with viral fever and taking </w:t>
      </w:r>
      <w:r w:rsidR="00BB1375">
        <w:t xml:space="preserve">Naturopathic treatment </w:t>
      </w:r>
      <w:r w:rsidR="00A81782">
        <w:t>from 01.09.2019 onwards and that she was advised to restrict</w:t>
      </w:r>
      <w:r w:rsidR="00DD0FCD">
        <w:t xml:space="preserve"> movements </w:t>
      </w:r>
      <w:r w:rsidR="00A81782">
        <w:t xml:space="preserve">except at work place and that due to subsequent Covid outbreak, the petitioner was more vulnerable to disease affecting lungs and that the petitioner has been restraining her movements for subsequent 3 years and that </w:t>
      </w:r>
      <w:r w:rsidR="00E574E3">
        <w:t>even</w:t>
      </w:r>
      <w:r w:rsidR="00A81782">
        <w:t xml:space="preserve"> when </w:t>
      </w:r>
      <w:r w:rsidR="00130755">
        <w:t>everything was back to normal, due to chronic and lung related ailments, the petitioner was confining Naturopathic</w:t>
      </w:r>
      <w:r w:rsidR="00130755" w:rsidRPr="00130755">
        <w:t xml:space="preserve"> </w:t>
      </w:r>
      <w:r w:rsidR="00130755">
        <w:t>treatment</w:t>
      </w:r>
      <w:r w:rsidR="00DD0FCD">
        <w:t xml:space="preserve"> and the petitioner could not submit</w:t>
      </w:r>
      <w:r w:rsidR="00FB4CA9">
        <w:t xml:space="preserve"> the documents required for his counsel to prepare written statement</w:t>
      </w:r>
      <w:r w:rsidR="004128C1">
        <w:t xml:space="preserve"> </w:t>
      </w:r>
      <w:r w:rsidR="007B273B">
        <w:t xml:space="preserve">and </w:t>
      </w:r>
      <w:r w:rsidR="007B273B">
        <w:lastRenderedPageBreak/>
        <w:t xml:space="preserve">that </w:t>
      </w:r>
      <w:r w:rsidR="00045908">
        <w:t xml:space="preserve">only now the petitioner was able to collect all the documents required by her counsel etc., </w:t>
      </w:r>
      <w:r w:rsidR="008474D4" w:rsidRPr="008474D4">
        <w:t xml:space="preserve">are all stoutly and categorically denied as false and petitioner is </w:t>
      </w:r>
      <w:r w:rsidR="00437632">
        <w:t>put to strict proof of the same</w:t>
      </w:r>
      <w:r w:rsidR="00DD0FCD">
        <w:t>.</w:t>
      </w:r>
    </w:p>
    <w:p w14:paraId="7CBB990D" w14:textId="77777777" w:rsidR="00BA51E8" w:rsidRPr="00D04A80" w:rsidRDefault="00BA51E8" w:rsidP="00BA51E8">
      <w:pPr>
        <w:pStyle w:val="ListParagraph"/>
        <w:spacing w:before="240"/>
        <w:ind w:left="360"/>
        <w:rPr>
          <w:sz w:val="10"/>
        </w:rPr>
      </w:pPr>
    </w:p>
    <w:p w14:paraId="43EB7724" w14:textId="77777777" w:rsidR="00940596" w:rsidRDefault="00940596" w:rsidP="00940596">
      <w:pPr>
        <w:pStyle w:val="ListParagraph"/>
        <w:numPr>
          <w:ilvl w:val="0"/>
          <w:numId w:val="1"/>
        </w:numPr>
        <w:spacing w:before="240"/>
      </w:pPr>
      <w:r w:rsidRPr="00940596">
        <w:t>At the outset, this respondent submits that the petition is not maintainable for the reasons that the defendant has to fil</w:t>
      </w:r>
      <w:r w:rsidR="00736D2C">
        <w:t>e the written statement within 9</w:t>
      </w:r>
      <w:r w:rsidRPr="00940596">
        <w:t>0 days from the date of s</w:t>
      </w:r>
      <w:r w:rsidR="00A3701D">
        <w:t xml:space="preserve">ervice of summons to her. </w:t>
      </w:r>
      <w:proofErr w:type="spellStart"/>
      <w:r w:rsidR="00A3701D">
        <w:t>While</w:t>
      </w:r>
      <w:r w:rsidRPr="00940596">
        <w:t>so</w:t>
      </w:r>
      <w:proofErr w:type="spellEnd"/>
      <w:r w:rsidR="00A3701D">
        <w:t>,</w:t>
      </w:r>
      <w:r w:rsidRPr="00940596">
        <w:t xml:space="preserve"> the petitioner herein though initially appeared through her counsel deliberately didn’t file her written statement in time and purposefully evaded to contest the suit having known that she does not have any </w:t>
      </w:r>
      <w:proofErr w:type="spellStart"/>
      <w:r w:rsidRPr="00940596">
        <w:t>defence</w:t>
      </w:r>
      <w:proofErr w:type="spellEnd"/>
      <w:r w:rsidRPr="00940596">
        <w:t xml:space="preserve"> and thereby wantonly let this hon’ble court to set </w:t>
      </w:r>
      <w:r>
        <w:t>her</w:t>
      </w:r>
      <w:r w:rsidRPr="00940596">
        <w:t xml:space="preserve"> </w:t>
      </w:r>
      <w:proofErr w:type="spellStart"/>
      <w:r w:rsidRPr="00940596">
        <w:t>exparte</w:t>
      </w:r>
      <w:proofErr w:type="spellEnd"/>
      <w:r w:rsidRPr="00940596">
        <w:t xml:space="preserve">. As such, this </w:t>
      </w:r>
      <w:r w:rsidR="00AF4F40" w:rsidRPr="00940596">
        <w:t xml:space="preserve">Hon’ble </w:t>
      </w:r>
      <w:r w:rsidRPr="00940596">
        <w:t xml:space="preserve">court, after giving sufficient opportunity, set the petitioner herein </w:t>
      </w:r>
      <w:proofErr w:type="spellStart"/>
      <w:r w:rsidRPr="00940596">
        <w:t>exparte</w:t>
      </w:r>
      <w:proofErr w:type="spellEnd"/>
      <w:r w:rsidRPr="00940596">
        <w:t xml:space="preserve"> on 09.09.2019.</w:t>
      </w:r>
    </w:p>
    <w:p w14:paraId="3B467DD0" w14:textId="1ACC1605" w:rsidR="00825BA2" w:rsidRDefault="00E96F0E" w:rsidP="00825BA2">
      <w:pPr>
        <w:pStyle w:val="BodyText"/>
        <w:numPr>
          <w:ilvl w:val="0"/>
          <w:numId w:val="1"/>
        </w:numPr>
        <w:spacing w:before="240" w:line="360" w:lineRule="auto"/>
        <w:jc w:val="lowKashida"/>
      </w:pPr>
      <w:r w:rsidRPr="006E1BD5">
        <w:rPr>
          <w:rFonts w:ascii="Arial" w:hAnsi="Arial" w:cs="Arial"/>
          <w:szCs w:val="24"/>
        </w:rPr>
        <w:t xml:space="preserve">Further, this respondent submits that </w:t>
      </w:r>
      <w:r w:rsidR="0079567F" w:rsidRPr="006E1BD5">
        <w:rPr>
          <w:rFonts w:ascii="Arial" w:hAnsi="Arial" w:cs="Arial"/>
          <w:szCs w:val="24"/>
        </w:rPr>
        <w:t xml:space="preserve">petitioner herein was set </w:t>
      </w:r>
      <w:proofErr w:type="spellStart"/>
      <w:r w:rsidR="0079567F" w:rsidRPr="006E1BD5">
        <w:rPr>
          <w:rFonts w:ascii="Arial" w:hAnsi="Arial" w:cs="Arial"/>
          <w:szCs w:val="24"/>
        </w:rPr>
        <w:t>exparte</w:t>
      </w:r>
      <w:proofErr w:type="spellEnd"/>
      <w:r w:rsidR="0079567F" w:rsidRPr="006E1BD5">
        <w:rPr>
          <w:rFonts w:ascii="Arial" w:hAnsi="Arial" w:cs="Arial"/>
          <w:szCs w:val="24"/>
        </w:rPr>
        <w:t xml:space="preserve"> before the Covid-19 </w:t>
      </w:r>
      <w:proofErr w:type="spellStart"/>
      <w:r w:rsidR="0079567F" w:rsidRPr="006E1BD5">
        <w:rPr>
          <w:rFonts w:ascii="Arial" w:hAnsi="Arial" w:cs="Arial"/>
          <w:szCs w:val="24"/>
        </w:rPr>
        <w:t>pandamic</w:t>
      </w:r>
      <w:proofErr w:type="spellEnd"/>
      <w:r w:rsidR="0079567F" w:rsidRPr="006E1BD5">
        <w:rPr>
          <w:rFonts w:ascii="Arial" w:hAnsi="Arial" w:cs="Arial"/>
          <w:szCs w:val="24"/>
        </w:rPr>
        <w:t xml:space="preserve"> thus the reason stated in the affidavit</w:t>
      </w:r>
      <w:r w:rsidR="006356CE" w:rsidRPr="006E1BD5">
        <w:rPr>
          <w:rFonts w:ascii="Arial" w:hAnsi="Arial" w:cs="Arial"/>
          <w:szCs w:val="24"/>
        </w:rPr>
        <w:t xml:space="preserve"> wa</w:t>
      </w:r>
      <w:r w:rsidR="00090021" w:rsidRPr="006E1BD5">
        <w:rPr>
          <w:rFonts w:ascii="Arial" w:hAnsi="Arial" w:cs="Arial"/>
          <w:szCs w:val="24"/>
        </w:rPr>
        <w:t xml:space="preserve">s not a </w:t>
      </w:r>
      <w:proofErr w:type="spellStart"/>
      <w:r w:rsidR="00090021" w:rsidRPr="006E1BD5">
        <w:rPr>
          <w:rFonts w:ascii="Arial" w:hAnsi="Arial" w:cs="Arial"/>
          <w:szCs w:val="24"/>
        </w:rPr>
        <w:t>bonafide</w:t>
      </w:r>
      <w:proofErr w:type="spellEnd"/>
      <w:r w:rsidR="00090021" w:rsidRPr="006E1BD5">
        <w:rPr>
          <w:rFonts w:ascii="Arial" w:hAnsi="Arial" w:cs="Arial"/>
          <w:szCs w:val="24"/>
        </w:rPr>
        <w:t xml:space="preserve"> reason for non-</w:t>
      </w:r>
      <w:r w:rsidR="006356CE" w:rsidRPr="006E1BD5">
        <w:rPr>
          <w:rFonts w:ascii="Arial" w:hAnsi="Arial" w:cs="Arial"/>
          <w:szCs w:val="24"/>
        </w:rPr>
        <w:t>filing of written statement. There</w:t>
      </w:r>
      <w:r w:rsidR="0083574A">
        <w:rPr>
          <w:rFonts w:ascii="Arial" w:hAnsi="Arial" w:cs="Arial"/>
          <w:szCs w:val="24"/>
        </w:rPr>
        <w:t xml:space="preserve"> </w:t>
      </w:r>
      <w:proofErr w:type="gramStart"/>
      <w:r w:rsidR="006356CE" w:rsidRPr="006E1BD5">
        <w:rPr>
          <w:rFonts w:ascii="Arial" w:hAnsi="Arial" w:cs="Arial"/>
          <w:szCs w:val="24"/>
        </w:rPr>
        <w:t>is</w:t>
      </w:r>
      <w:proofErr w:type="gramEnd"/>
      <w:r w:rsidR="006356CE" w:rsidRPr="006E1BD5">
        <w:rPr>
          <w:rFonts w:ascii="Arial" w:hAnsi="Arial" w:cs="Arial"/>
          <w:szCs w:val="24"/>
        </w:rPr>
        <w:t xml:space="preserve"> no </w:t>
      </w:r>
      <w:r w:rsidR="00090021" w:rsidRPr="006E1BD5">
        <w:rPr>
          <w:rFonts w:ascii="Arial" w:hAnsi="Arial" w:cs="Arial"/>
          <w:szCs w:val="24"/>
        </w:rPr>
        <w:t xml:space="preserve">supportive medical </w:t>
      </w:r>
      <w:r w:rsidR="006356CE" w:rsidRPr="006E1BD5">
        <w:rPr>
          <w:rFonts w:ascii="Arial" w:hAnsi="Arial" w:cs="Arial"/>
          <w:szCs w:val="24"/>
        </w:rPr>
        <w:t>documentary proo</w:t>
      </w:r>
      <w:r w:rsidR="00303152">
        <w:rPr>
          <w:rFonts w:ascii="Arial" w:hAnsi="Arial" w:cs="Arial"/>
          <w:szCs w:val="24"/>
        </w:rPr>
        <w:t>fs such as medical certificate, prescription, reports etc., produced regarding her</w:t>
      </w:r>
      <w:r w:rsidR="006356CE" w:rsidRPr="006E1BD5">
        <w:rPr>
          <w:rFonts w:ascii="Arial" w:hAnsi="Arial" w:cs="Arial"/>
          <w:szCs w:val="24"/>
        </w:rPr>
        <w:t xml:space="preserve"> illness</w:t>
      </w:r>
      <w:r w:rsidR="00080C54">
        <w:rPr>
          <w:rFonts w:ascii="Arial" w:hAnsi="Arial" w:cs="Arial"/>
          <w:szCs w:val="24"/>
        </w:rPr>
        <w:t xml:space="preserve"> to substitute her contention</w:t>
      </w:r>
      <w:r w:rsidR="006356CE" w:rsidRPr="006E1BD5">
        <w:rPr>
          <w:rFonts w:ascii="Arial" w:hAnsi="Arial" w:cs="Arial"/>
          <w:szCs w:val="24"/>
        </w:rPr>
        <w:t>.</w:t>
      </w:r>
      <w:r w:rsidR="00090021" w:rsidRPr="006E1BD5">
        <w:rPr>
          <w:rFonts w:ascii="Arial" w:hAnsi="Arial" w:cs="Arial"/>
          <w:szCs w:val="24"/>
        </w:rPr>
        <w:t xml:space="preserve"> Besides, after a long period of 4 years and 3 months only on 14.03.2024 the petitioner herein has filed the application to set aside the </w:t>
      </w:r>
      <w:proofErr w:type="spellStart"/>
      <w:r w:rsidR="00090021" w:rsidRPr="006E1BD5">
        <w:rPr>
          <w:rFonts w:ascii="Arial" w:hAnsi="Arial" w:cs="Arial"/>
          <w:szCs w:val="24"/>
        </w:rPr>
        <w:t>exparte</w:t>
      </w:r>
      <w:proofErr w:type="spellEnd"/>
      <w:r w:rsidR="00090021" w:rsidRPr="006E1BD5">
        <w:rPr>
          <w:rFonts w:ascii="Arial" w:hAnsi="Arial" w:cs="Arial"/>
          <w:szCs w:val="24"/>
        </w:rPr>
        <w:t xml:space="preserve"> order passed against her in the above suit which by itself is suffice to prove the lethargic attitude of the petitioner in not conducting the case properly i</w:t>
      </w:r>
      <w:r w:rsidR="009772F8">
        <w:rPr>
          <w:rFonts w:ascii="Arial" w:hAnsi="Arial" w:cs="Arial"/>
          <w:szCs w:val="24"/>
        </w:rPr>
        <w:t xml:space="preserve">n order to avoid her liability. </w:t>
      </w:r>
      <w:r w:rsidR="00616AF3">
        <w:rPr>
          <w:rFonts w:ascii="Arial" w:hAnsi="Arial" w:cs="Arial"/>
          <w:szCs w:val="24"/>
        </w:rPr>
        <w:t xml:space="preserve">The petitioner has not </w:t>
      </w:r>
      <w:proofErr w:type="spellStart"/>
      <w:r w:rsidR="00616AF3">
        <w:rPr>
          <w:rFonts w:ascii="Arial" w:hAnsi="Arial" w:cs="Arial"/>
          <w:szCs w:val="24"/>
        </w:rPr>
        <w:t>setout</w:t>
      </w:r>
      <w:proofErr w:type="spellEnd"/>
      <w:r w:rsidR="00616AF3">
        <w:rPr>
          <w:rFonts w:ascii="Arial" w:hAnsi="Arial" w:cs="Arial"/>
          <w:szCs w:val="24"/>
        </w:rPr>
        <w:t xml:space="preserve"> reasons for each and every single day delayed and </w:t>
      </w:r>
      <w:r w:rsidR="00245E68">
        <w:rPr>
          <w:rFonts w:ascii="Arial" w:hAnsi="Arial" w:cs="Arial"/>
          <w:szCs w:val="24"/>
        </w:rPr>
        <w:t>m</w:t>
      </w:r>
      <w:r w:rsidR="00090021" w:rsidRPr="006E1BD5">
        <w:rPr>
          <w:rFonts w:ascii="Arial" w:hAnsi="Arial" w:cs="Arial"/>
          <w:szCs w:val="24"/>
        </w:rPr>
        <w:t>oreover a bare reading of the affidavit would showcase that the petitioner did not evince any interest to actively participate in the above case.</w:t>
      </w:r>
      <w:r w:rsidR="00D25D0C">
        <w:rPr>
          <w:rFonts w:ascii="Arial" w:hAnsi="Arial" w:cs="Arial"/>
          <w:szCs w:val="24"/>
        </w:rPr>
        <w:t xml:space="preserve"> </w:t>
      </w:r>
      <w:r w:rsidR="009772F8">
        <w:rPr>
          <w:rFonts w:ascii="Arial" w:hAnsi="Arial" w:cs="Arial"/>
          <w:szCs w:val="24"/>
        </w:rPr>
        <w:t xml:space="preserve">Moreso, the </w:t>
      </w:r>
      <w:r w:rsidR="009772F8" w:rsidRPr="00350F3E">
        <w:rPr>
          <w:rFonts w:ascii="Arial" w:hAnsi="Arial" w:cs="Arial"/>
          <w:szCs w:val="24"/>
        </w:rPr>
        <w:t xml:space="preserve">well settled principle </w:t>
      </w:r>
      <w:r w:rsidR="009772F8">
        <w:rPr>
          <w:rFonts w:ascii="Arial" w:hAnsi="Arial" w:cs="Arial"/>
          <w:szCs w:val="24"/>
        </w:rPr>
        <w:t>“</w:t>
      </w:r>
      <w:proofErr w:type="spellStart"/>
      <w:r w:rsidR="009772F8" w:rsidRPr="001F072B">
        <w:rPr>
          <w:rFonts w:ascii="Arial" w:hAnsi="Arial" w:cs="Arial"/>
          <w:szCs w:val="24"/>
        </w:rPr>
        <w:t>Vigilantibus</w:t>
      </w:r>
      <w:proofErr w:type="spellEnd"/>
      <w:r w:rsidR="009772F8" w:rsidRPr="001F072B">
        <w:rPr>
          <w:rFonts w:ascii="Arial" w:hAnsi="Arial" w:cs="Arial"/>
          <w:szCs w:val="24"/>
        </w:rPr>
        <w:t xml:space="preserve"> non </w:t>
      </w:r>
      <w:proofErr w:type="spellStart"/>
      <w:r w:rsidR="009772F8" w:rsidRPr="001F072B">
        <w:rPr>
          <w:rFonts w:ascii="Arial" w:hAnsi="Arial" w:cs="Arial"/>
          <w:szCs w:val="24"/>
        </w:rPr>
        <w:t>dormientibus</w:t>
      </w:r>
      <w:proofErr w:type="spellEnd"/>
      <w:r w:rsidR="00D25D0C">
        <w:rPr>
          <w:rFonts w:ascii="Arial" w:hAnsi="Arial" w:cs="Arial"/>
          <w:szCs w:val="24"/>
        </w:rPr>
        <w:t xml:space="preserve"> </w:t>
      </w:r>
      <w:r w:rsidR="009772F8" w:rsidRPr="001F072B">
        <w:rPr>
          <w:rFonts w:ascii="Arial" w:hAnsi="Arial" w:cs="Arial"/>
          <w:szCs w:val="24"/>
        </w:rPr>
        <w:t>jura</w:t>
      </w:r>
      <w:r w:rsidR="00D25D0C">
        <w:rPr>
          <w:rFonts w:ascii="Arial" w:hAnsi="Arial" w:cs="Arial"/>
          <w:szCs w:val="24"/>
        </w:rPr>
        <w:t xml:space="preserve"> </w:t>
      </w:r>
      <w:proofErr w:type="spellStart"/>
      <w:r w:rsidR="009772F8" w:rsidRPr="001F072B">
        <w:rPr>
          <w:rFonts w:ascii="Arial" w:hAnsi="Arial" w:cs="Arial"/>
          <w:szCs w:val="24"/>
        </w:rPr>
        <w:t>subveniunt</w:t>
      </w:r>
      <w:proofErr w:type="spellEnd"/>
      <w:r w:rsidR="009772F8">
        <w:rPr>
          <w:rFonts w:ascii="Arial" w:hAnsi="Arial" w:cs="Arial"/>
          <w:szCs w:val="24"/>
        </w:rPr>
        <w:t xml:space="preserve">” viz. “The law serves only the vigilant not the one who sleeps over his own rights” aptly resembles as a classic example for the present circumstances that surrounds this petition. </w:t>
      </w:r>
      <w:r w:rsidRPr="006E1BD5">
        <w:rPr>
          <w:rFonts w:ascii="Arial" w:hAnsi="Arial" w:cs="Arial"/>
          <w:szCs w:val="24"/>
        </w:rPr>
        <w:t>Thus, from all the above, it is well asserted that the petitioner has come up with the present petition only with an intention to drag on the case, which is nothing but an abuse of process of law. Hence, the delay is wanton, deliberate and the petitioner knowingly restrained herself from attending the case. Hence, there are no merits in this petition and it is liable to be dismissed.</w:t>
      </w:r>
    </w:p>
    <w:p w14:paraId="1A557752" w14:textId="77777777" w:rsidR="00825BA2" w:rsidRDefault="00825BA2" w:rsidP="00825BA2">
      <w:pPr>
        <w:pStyle w:val="BodyText"/>
        <w:spacing w:before="240" w:line="360" w:lineRule="auto"/>
        <w:ind w:left="360"/>
        <w:jc w:val="lowKashida"/>
        <w:rPr>
          <w:rFonts w:ascii="Arial" w:hAnsi="Arial" w:cs="Arial"/>
          <w:szCs w:val="24"/>
        </w:rPr>
      </w:pPr>
      <w:r>
        <w:rPr>
          <w:rFonts w:ascii="Arial" w:hAnsi="Arial" w:cs="Arial"/>
          <w:szCs w:val="24"/>
        </w:rPr>
        <w:lastRenderedPageBreak/>
        <w:tab/>
      </w:r>
      <w:r w:rsidRPr="00D303B3">
        <w:rPr>
          <w:rFonts w:ascii="Arial" w:hAnsi="Arial" w:cs="Arial"/>
          <w:szCs w:val="24"/>
        </w:rPr>
        <w:t>Therefore, it is prayed that this Hon’ble Court may be pleased to dismiss the petition with cost and thus render justice.</w:t>
      </w:r>
    </w:p>
    <w:p w14:paraId="5BCF47B3" w14:textId="77777777" w:rsidR="00825BA2" w:rsidRDefault="00825BA2" w:rsidP="00825BA2">
      <w:pPr>
        <w:pStyle w:val="ListParagraph"/>
        <w:spacing w:after="0"/>
        <w:ind w:left="0" w:firstLine="720"/>
        <w:rPr>
          <w:rFonts w:asciiTheme="minorBidi" w:hAnsiTheme="minorBidi" w:cstheme="minorBidi"/>
          <w:sz w:val="20"/>
          <w:szCs w:val="20"/>
        </w:rPr>
      </w:pPr>
    </w:p>
    <w:p w14:paraId="39FE7FBC" w14:textId="77777777" w:rsidR="00825BA2" w:rsidRPr="00F207B8" w:rsidRDefault="00825BA2" w:rsidP="00825BA2">
      <w:pPr>
        <w:pStyle w:val="ListParagraph"/>
        <w:spacing w:after="0"/>
        <w:ind w:left="0" w:firstLine="720"/>
        <w:rPr>
          <w:rFonts w:asciiTheme="minorBidi" w:hAnsiTheme="minorBidi" w:cstheme="minorBidi"/>
          <w:sz w:val="20"/>
          <w:szCs w:val="20"/>
        </w:rPr>
      </w:pPr>
    </w:p>
    <w:p w14:paraId="737723BD" w14:textId="77777777" w:rsidR="00825BA2" w:rsidRPr="00714557" w:rsidRDefault="00825BA2" w:rsidP="00425DBB">
      <w:pPr>
        <w:ind w:right="4"/>
        <w:rPr>
          <w:b/>
        </w:rPr>
      </w:pPr>
      <w:r w:rsidRPr="00714557">
        <w:rPr>
          <w:b/>
        </w:rPr>
        <w:t xml:space="preserve">ADVOCATE FOR RESPONDENT </w:t>
      </w:r>
      <w:r w:rsidRPr="00714557">
        <w:rPr>
          <w:b/>
        </w:rPr>
        <w:tab/>
      </w:r>
      <w:r w:rsidRPr="00714557">
        <w:rPr>
          <w:b/>
        </w:rPr>
        <w:tab/>
      </w:r>
      <w:r w:rsidR="00454DF8">
        <w:rPr>
          <w:b/>
        </w:rPr>
        <w:tab/>
      </w:r>
      <w:r w:rsidR="00454DF8">
        <w:rPr>
          <w:b/>
        </w:rPr>
        <w:tab/>
      </w:r>
      <w:r w:rsidR="00DD5822">
        <w:rPr>
          <w:b/>
        </w:rPr>
        <w:t>5</w:t>
      </w:r>
      <w:r w:rsidR="004A6740" w:rsidRPr="0007652D">
        <w:rPr>
          <w:rFonts w:asciiTheme="minorBidi" w:hAnsiTheme="minorBidi" w:cstheme="minorBidi"/>
          <w:b/>
          <w:vertAlign w:val="superscript"/>
        </w:rPr>
        <w:t>th</w:t>
      </w:r>
      <w:r w:rsidR="00BD5ECE">
        <w:rPr>
          <w:b/>
        </w:rPr>
        <w:t xml:space="preserve"> </w:t>
      </w:r>
      <w:r w:rsidRPr="00714557">
        <w:rPr>
          <w:b/>
        </w:rPr>
        <w:t>RESPONDENT</w:t>
      </w:r>
    </w:p>
    <w:p w14:paraId="3CA2FEB3" w14:textId="77777777" w:rsidR="009C48DE" w:rsidRPr="009C48DE" w:rsidRDefault="009C48DE" w:rsidP="00825BA2">
      <w:pPr>
        <w:spacing w:before="240"/>
        <w:ind w:right="-331"/>
        <w:jc w:val="center"/>
        <w:rPr>
          <w:b/>
          <w:sz w:val="14"/>
          <w:u w:val="single"/>
        </w:rPr>
      </w:pPr>
    </w:p>
    <w:p w14:paraId="5411E860" w14:textId="77777777" w:rsidR="00825BA2" w:rsidRPr="00714557" w:rsidRDefault="00825BA2" w:rsidP="00825BA2">
      <w:pPr>
        <w:spacing w:before="240"/>
        <w:ind w:right="-331"/>
        <w:jc w:val="center"/>
        <w:rPr>
          <w:b/>
          <w:u w:val="single"/>
        </w:rPr>
      </w:pPr>
      <w:r w:rsidRPr="00714557">
        <w:rPr>
          <w:b/>
          <w:u w:val="single"/>
        </w:rPr>
        <w:t>VERIFICATION</w:t>
      </w:r>
    </w:p>
    <w:p w14:paraId="4E0C926D" w14:textId="77777777" w:rsidR="00825BA2" w:rsidRPr="00714557" w:rsidRDefault="00825BA2" w:rsidP="0007652D">
      <w:pPr>
        <w:spacing w:before="240"/>
        <w:ind w:firstLine="720"/>
      </w:pPr>
      <w:r w:rsidRPr="00714557">
        <w:t>I, the</w:t>
      </w:r>
      <w:r w:rsidR="0007652D">
        <w:t xml:space="preserve"> 5</w:t>
      </w:r>
      <w:r w:rsidR="0007652D" w:rsidRPr="0007652D">
        <w:rPr>
          <w:vertAlign w:val="superscript"/>
        </w:rPr>
        <w:t>th</w:t>
      </w:r>
      <w:r w:rsidR="0007652D">
        <w:t xml:space="preserve"> </w:t>
      </w:r>
      <w:r w:rsidRPr="00714557">
        <w:t xml:space="preserve">Respondent/Plaintiff above named do hereby declare that the facts stated above are true and correct to the best of my knowledge and I signed the same at Coimbatore on </w:t>
      </w:r>
    </w:p>
    <w:p w14:paraId="535A3A7C" w14:textId="77777777" w:rsidR="00C117E0" w:rsidRPr="00C117E0" w:rsidRDefault="00C117E0" w:rsidP="00825BA2">
      <w:pPr>
        <w:jc w:val="right"/>
        <w:rPr>
          <w:rFonts w:asciiTheme="minorBidi" w:hAnsiTheme="minorBidi" w:cstheme="minorBidi"/>
          <w:b/>
          <w:sz w:val="16"/>
        </w:rPr>
      </w:pPr>
    </w:p>
    <w:p w14:paraId="47828D8C" w14:textId="77777777" w:rsidR="00FD3D34" w:rsidRPr="00714557" w:rsidRDefault="00FD3D34" w:rsidP="00FD3D34">
      <w:pPr>
        <w:ind w:right="4"/>
        <w:jc w:val="right"/>
        <w:rPr>
          <w:b/>
        </w:rPr>
      </w:pPr>
      <w:r>
        <w:rPr>
          <w:b/>
        </w:rPr>
        <w:t>5</w:t>
      </w:r>
      <w:r w:rsidRPr="0007652D">
        <w:rPr>
          <w:rFonts w:asciiTheme="minorBidi" w:hAnsiTheme="minorBidi" w:cstheme="minorBidi"/>
          <w:b/>
          <w:vertAlign w:val="superscript"/>
        </w:rPr>
        <w:t>th</w:t>
      </w:r>
      <w:r>
        <w:rPr>
          <w:b/>
        </w:rPr>
        <w:t xml:space="preserve"> </w:t>
      </w:r>
      <w:r w:rsidRPr="00714557">
        <w:rPr>
          <w:b/>
        </w:rPr>
        <w:t>RESPONDENT</w:t>
      </w:r>
    </w:p>
    <w:p w14:paraId="767D2047" w14:textId="77777777" w:rsidR="00863038" w:rsidRPr="0089724F" w:rsidRDefault="00863038" w:rsidP="008E7332">
      <w:pPr>
        <w:pStyle w:val="Title"/>
        <w:spacing w:before="240" w:line="360" w:lineRule="auto"/>
        <w:jc w:val="both"/>
        <w:rPr>
          <w:u w:val="none"/>
        </w:rPr>
      </w:pPr>
      <w:r w:rsidRPr="0089724F">
        <w:rPr>
          <w:u w:val="none"/>
        </w:rPr>
        <w:t xml:space="preserve">This Counter Statement filed by the </w:t>
      </w:r>
      <w:r w:rsidR="003667C3">
        <w:rPr>
          <w:u w:val="none"/>
        </w:rPr>
        <w:t>5</w:t>
      </w:r>
      <w:r w:rsidR="003667C3" w:rsidRPr="003667C3">
        <w:rPr>
          <w:u w:val="none"/>
          <w:vertAlign w:val="superscript"/>
        </w:rPr>
        <w:t>th</w:t>
      </w:r>
      <w:r>
        <w:rPr>
          <w:u w:val="none"/>
          <w:vertAlign w:val="superscript"/>
        </w:rPr>
        <w:t xml:space="preserve"> </w:t>
      </w:r>
      <w:r w:rsidRPr="0089724F">
        <w:rPr>
          <w:u w:val="none"/>
        </w:rPr>
        <w:t xml:space="preserve">respondent is adopted by </w:t>
      </w:r>
      <w:r>
        <w:rPr>
          <w:u w:val="none"/>
        </w:rPr>
        <w:t>respondent nos.</w:t>
      </w:r>
      <w:r w:rsidR="00BA0C25">
        <w:rPr>
          <w:u w:val="none"/>
        </w:rPr>
        <w:t>2,3,4,</w:t>
      </w:r>
      <w:r w:rsidR="003667C3">
        <w:rPr>
          <w:u w:val="none"/>
        </w:rPr>
        <w:t xml:space="preserve">6 </w:t>
      </w:r>
      <w:r w:rsidR="00BA0C25">
        <w:rPr>
          <w:u w:val="none"/>
        </w:rPr>
        <w:t>and</w:t>
      </w:r>
      <w:r w:rsidR="003667C3">
        <w:rPr>
          <w:u w:val="none"/>
        </w:rPr>
        <w:t xml:space="preserve"> 7</w:t>
      </w:r>
      <w:r>
        <w:rPr>
          <w:u w:val="none"/>
        </w:rPr>
        <w:t>.</w:t>
      </w:r>
    </w:p>
    <w:p w14:paraId="394C3DA1" w14:textId="77777777" w:rsidR="00863038" w:rsidRDefault="00863038" w:rsidP="00863038">
      <w:pPr>
        <w:pStyle w:val="Title"/>
        <w:spacing w:line="276" w:lineRule="auto"/>
        <w:jc w:val="both"/>
        <w:rPr>
          <w:b/>
          <w:u w:val="none"/>
        </w:rPr>
      </w:pPr>
    </w:p>
    <w:p w14:paraId="3CE50A74" w14:textId="77777777" w:rsidR="00654465" w:rsidRDefault="00654465" w:rsidP="00863038">
      <w:pPr>
        <w:pStyle w:val="Title"/>
        <w:spacing w:line="276" w:lineRule="auto"/>
        <w:jc w:val="both"/>
        <w:rPr>
          <w:b/>
          <w:u w:val="none"/>
        </w:rPr>
      </w:pPr>
    </w:p>
    <w:p w14:paraId="39CECA20" w14:textId="77777777" w:rsidR="005A3BEA" w:rsidRDefault="005A3BEA" w:rsidP="00863038">
      <w:pPr>
        <w:pStyle w:val="Title"/>
        <w:spacing w:line="276" w:lineRule="auto"/>
        <w:jc w:val="both"/>
        <w:rPr>
          <w:b/>
          <w:u w:val="none"/>
        </w:rPr>
      </w:pPr>
    </w:p>
    <w:p w14:paraId="4D2CFA20" w14:textId="77777777" w:rsidR="00863038" w:rsidRDefault="00863038" w:rsidP="00863038">
      <w:pPr>
        <w:pStyle w:val="Title"/>
        <w:spacing w:line="276" w:lineRule="auto"/>
        <w:jc w:val="both"/>
        <w:rPr>
          <w:b/>
          <w:u w:val="none"/>
        </w:rPr>
      </w:pPr>
    </w:p>
    <w:p w14:paraId="518488EC" w14:textId="77777777" w:rsidR="00863038" w:rsidRPr="00CD1275" w:rsidRDefault="003667C3" w:rsidP="003667C3">
      <w:pPr>
        <w:pStyle w:val="Title"/>
        <w:spacing w:line="276" w:lineRule="auto"/>
        <w:jc w:val="right"/>
        <w:rPr>
          <w:b/>
          <w:u w:val="none"/>
        </w:rPr>
      </w:pPr>
      <w:r>
        <w:rPr>
          <w:b/>
          <w:u w:val="none"/>
        </w:rPr>
        <w:t>AD</w:t>
      </w:r>
      <w:r w:rsidR="00485890">
        <w:rPr>
          <w:b/>
          <w:u w:val="none"/>
        </w:rPr>
        <w:t>VOCATE FOR RESPONDENT NOS.2,3,4,</w:t>
      </w:r>
      <w:r>
        <w:rPr>
          <w:b/>
          <w:u w:val="none"/>
        </w:rPr>
        <w:t xml:space="preserve">6 </w:t>
      </w:r>
      <w:r w:rsidR="00485890">
        <w:rPr>
          <w:b/>
          <w:u w:val="none"/>
        </w:rPr>
        <w:t>and</w:t>
      </w:r>
      <w:r>
        <w:rPr>
          <w:b/>
          <w:u w:val="none"/>
        </w:rPr>
        <w:t xml:space="preserve"> 7</w:t>
      </w:r>
    </w:p>
    <w:p w14:paraId="6485A3C4" w14:textId="77777777" w:rsidR="00863038" w:rsidRDefault="00863038">
      <w:pPr>
        <w:spacing w:line="276" w:lineRule="auto"/>
        <w:jc w:val="left"/>
        <w:rPr>
          <w:rFonts w:asciiTheme="minorBidi" w:hAnsiTheme="minorBidi" w:cstheme="minorBidi"/>
          <w:b/>
        </w:rPr>
      </w:pPr>
      <w:r>
        <w:rPr>
          <w:rFonts w:asciiTheme="minorBidi" w:hAnsiTheme="minorBidi" w:cstheme="minorBidi"/>
          <w:b/>
        </w:rPr>
        <w:br w:type="page"/>
      </w:r>
    </w:p>
    <w:p w14:paraId="75E894D4" w14:textId="77777777" w:rsidR="0075026D" w:rsidRDefault="0075026D" w:rsidP="001C4741">
      <w:pPr>
        <w:spacing w:after="0"/>
        <w:ind w:left="5103" w:right="-472"/>
        <w:jc w:val="center"/>
        <w:rPr>
          <w:b/>
          <w:u w:val="single"/>
        </w:rPr>
      </w:pPr>
      <w:r w:rsidRPr="002F4F76">
        <w:rPr>
          <w:b/>
          <w:u w:val="single"/>
        </w:rPr>
        <w:lastRenderedPageBreak/>
        <w:t xml:space="preserve">IN THE COURT OF THE </w:t>
      </w:r>
      <w:r>
        <w:rPr>
          <w:b/>
          <w:u w:val="single"/>
        </w:rPr>
        <w:t xml:space="preserve">HONOURABLE FIRST </w:t>
      </w:r>
      <w:r w:rsidRPr="002F4F76">
        <w:rPr>
          <w:b/>
          <w:u w:val="single"/>
        </w:rPr>
        <w:t xml:space="preserve">ADDITIONAL DISTRICT JUDGE </w:t>
      </w:r>
    </w:p>
    <w:p w14:paraId="76A2882A" w14:textId="77777777" w:rsidR="0075026D" w:rsidRPr="002F4F76" w:rsidRDefault="0075026D" w:rsidP="001C4741">
      <w:pPr>
        <w:spacing w:after="0"/>
        <w:ind w:left="5103" w:right="-472"/>
        <w:jc w:val="center"/>
        <w:rPr>
          <w:b/>
          <w:u w:val="single"/>
        </w:rPr>
      </w:pPr>
      <w:r w:rsidRPr="002F4F76">
        <w:rPr>
          <w:b/>
          <w:u w:val="single"/>
        </w:rPr>
        <w:t>OF COIMBATORE</w:t>
      </w:r>
    </w:p>
    <w:p w14:paraId="544EBCE6" w14:textId="77777777" w:rsidR="0075026D" w:rsidRPr="000201E4" w:rsidRDefault="0075026D" w:rsidP="001C4741">
      <w:pPr>
        <w:spacing w:after="0" w:line="240" w:lineRule="auto"/>
        <w:ind w:left="5103" w:right="-472"/>
        <w:jc w:val="center"/>
        <w:rPr>
          <w:sz w:val="18"/>
        </w:rPr>
      </w:pPr>
    </w:p>
    <w:p w14:paraId="6BB1B751" w14:textId="77777777" w:rsidR="0075026D" w:rsidRPr="000E2EEF" w:rsidRDefault="0075026D" w:rsidP="001C4741">
      <w:pPr>
        <w:spacing w:after="0"/>
        <w:ind w:left="5103" w:right="-472"/>
        <w:jc w:val="center"/>
        <w:rPr>
          <w:b/>
        </w:rPr>
      </w:pPr>
      <w:r>
        <w:rPr>
          <w:b/>
        </w:rPr>
        <w:t xml:space="preserve">I.A.NO. </w:t>
      </w:r>
      <w:proofErr w:type="gramStart"/>
      <w:r>
        <w:rPr>
          <w:b/>
        </w:rPr>
        <w:t>7  OF</w:t>
      </w:r>
      <w:proofErr w:type="gramEnd"/>
      <w:r>
        <w:rPr>
          <w:b/>
        </w:rPr>
        <w:t xml:space="preserve"> 2024</w:t>
      </w:r>
    </w:p>
    <w:p w14:paraId="1BD2909E" w14:textId="77777777" w:rsidR="0075026D" w:rsidRPr="000E2EEF" w:rsidRDefault="0075026D" w:rsidP="001C4741">
      <w:pPr>
        <w:spacing w:after="0"/>
        <w:ind w:left="5103" w:right="-472"/>
        <w:jc w:val="center"/>
        <w:rPr>
          <w:b/>
        </w:rPr>
      </w:pPr>
      <w:r w:rsidRPr="000E2EEF">
        <w:rPr>
          <w:b/>
        </w:rPr>
        <w:t>O.S.NO.510OF 2014</w:t>
      </w:r>
    </w:p>
    <w:p w14:paraId="7802D057" w14:textId="77777777" w:rsidR="0075026D" w:rsidRDefault="0075026D" w:rsidP="001C4741">
      <w:pPr>
        <w:spacing w:before="240" w:after="0" w:line="240" w:lineRule="auto"/>
        <w:ind w:left="5103" w:right="-472"/>
      </w:pPr>
      <w:r w:rsidRPr="002F4F76">
        <w:t xml:space="preserve">1. </w:t>
      </w:r>
      <w:proofErr w:type="spellStart"/>
      <w:r w:rsidRPr="002F4F76">
        <w:t>A.Vijayalakshmi</w:t>
      </w:r>
      <w:proofErr w:type="spellEnd"/>
      <w:r w:rsidRPr="00A1755E">
        <w:tab/>
      </w:r>
      <w:r w:rsidRPr="00A1755E">
        <w:tab/>
      </w:r>
      <w:r w:rsidRPr="00A1755E">
        <w:tab/>
      </w:r>
      <w:r w:rsidRPr="00A1755E">
        <w:tab/>
      </w:r>
      <w:r w:rsidRPr="00A1755E">
        <w:tab/>
        <w:t>-</w:t>
      </w:r>
      <w:r w:rsidRPr="00A1755E">
        <w:tab/>
        <w:t>Petitioners/</w:t>
      </w:r>
      <w:r>
        <w:t>5</w:t>
      </w:r>
      <w:r>
        <w:rPr>
          <w:vertAlign w:val="superscript"/>
        </w:rPr>
        <w:t xml:space="preserve">th </w:t>
      </w:r>
      <w:r>
        <w:t xml:space="preserve">Defendant </w:t>
      </w:r>
    </w:p>
    <w:p w14:paraId="1EFF9CBB" w14:textId="77777777" w:rsidR="0075026D" w:rsidRDefault="0075026D" w:rsidP="001C4741">
      <w:pPr>
        <w:spacing w:after="0" w:line="240" w:lineRule="auto"/>
        <w:ind w:left="5103" w:right="-472"/>
      </w:pPr>
    </w:p>
    <w:p w14:paraId="4F2C86FA" w14:textId="77777777" w:rsidR="0075026D" w:rsidRDefault="0075026D" w:rsidP="001C4741">
      <w:pPr>
        <w:spacing w:after="0" w:line="240" w:lineRule="auto"/>
        <w:ind w:left="5103" w:right="-472"/>
        <w:jc w:val="center"/>
      </w:pPr>
      <w:r w:rsidRPr="002F4F76">
        <w:t>-Vs-</w:t>
      </w:r>
    </w:p>
    <w:p w14:paraId="7A4304E0" w14:textId="77777777" w:rsidR="0075026D" w:rsidRPr="002F4F76" w:rsidRDefault="0075026D" w:rsidP="001C4741">
      <w:pPr>
        <w:spacing w:before="240" w:after="0" w:line="276" w:lineRule="auto"/>
        <w:ind w:left="5103" w:right="-472"/>
      </w:pPr>
      <w:r w:rsidRPr="002F4F76">
        <w:t xml:space="preserve">1. </w:t>
      </w:r>
      <w:proofErr w:type="spellStart"/>
      <w:r w:rsidRPr="002F4F76">
        <w:t>H.M.Umar</w:t>
      </w:r>
      <w:proofErr w:type="spellEnd"/>
      <w:r w:rsidRPr="002F4F76">
        <w:t xml:space="preserve"> (died by LRs)</w:t>
      </w:r>
      <w:r w:rsidRPr="002F4F76">
        <w:tab/>
      </w:r>
      <w:r w:rsidRPr="002F4F76">
        <w:tab/>
      </w:r>
      <w:r w:rsidRPr="002F4F76">
        <w:tab/>
      </w:r>
    </w:p>
    <w:p w14:paraId="781F0054" w14:textId="77777777" w:rsidR="0075026D" w:rsidRPr="002F4F76" w:rsidRDefault="0075026D" w:rsidP="001C4741">
      <w:pPr>
        <w:spacing w:after="0" w:line="276" w:lineRule="auto"/>
        <w:ind w:left="5103" w:right="-472"/>
      </w:pPr>
      <w:r w:rsidRPr="002F4F76">
        <w:t xml:space="preserve">2. </w:t>
      </w:r>
      <w:proofErr w:type="spellStart"/>
      <w:r w:rsidRPr="002F4F76">
        <w:t>HairoonNisha</w:t>
      </w:r>
      <w:proofErr w:type="spellEnd"/>
    </w:p>
    <w:p w14:paraId="585C9990" w14:textId="77777777" w:rsidR="0075026D" w:rsidRPr="002F4F76" w:rsidRDefault="0075026D" w:rsidP="001C4741">
      <w:pPr>
        <w:spacing w:after="0" w:line="276" w:lineRule="auto"/>
        <w:ind w:left="5103" w:right="-472"/>
      </w:pPr>
      <w:r>
        <w:t>3</w:t>
      </w:r>
      <w:r w:rsidRPr="002F4F76">
        <w:t>. Hyder Ali</w:t>
      </w:r>
    </w:p>
    <w:p w14:paraId="737C1DAC" w14:textId="77777777" w:rsidR="0075026D" w:rsidRPr="002F4F76" w:rsidRDefault="0075026D" w:rsidP="001C4741">
      <w:pPr>
        <w:spacing w:after="0" w:line="276" w:lineRule="auto"/>
        <w:ind w:left="5103" w:right="-472"/>
      </w:pPr>
      <w:r>
        <w:t>4</w:t>
      </w:r>
      <w:r w:rsidRPr="002F4F76">
        <w:t xml:space="preserve">. </w:t>
      </w:r>
      <w:proofErr w:type="spellStart"/>
      <w:r w:rsidRPr="002F4F76">
        <w:t>Kuraija</w:t>
      </w:r>
      <w:proofErr w:type="spellEnd"/>
    </w:p>
    <w:p w14:paraId="7B8B530E" w14:textId="77777777" w:rsidR="0075026D" w:rsidRPr="002F4F76" w:rsidRDefault="0075026D" w:rsidP="001C4741">
      <w:pPr>
        <w:spacing w:after="0" w:line="276" w:lineRule="auto"/>
        <w:ind w:left="5103" w:right="-472"/>
      </w:pPr>
      <w:r>
        <w:t>5</w:t>
      </w:r>
      <w:r w:rsidRPr="002F4F76">
        <w:t xml:space="preserve">. </w:t>
      </w:r>
      <w:proofErr w:type="spellStart"/>
      <w:r w:rsidRPr="002F4F76">
        <w:t>Sulthan</w:t>
      </w:r>
      <w:proofErr w:type="spellEnd"/>
    </w:p>
    <w:p w14:paraId="2AFE3ECB" w14:textId="77777777" w:rsidR="0075026D" w:rsidRPr="002F4F76" w:rsidRDefault="0075026D" w:rsidP="001C4741">
      <w:pPr>
        <w:spacing w:after="0" w:line="276" w:lineRule="auto"/>
        <w:ind w:left="5103" w:right="-472"/>
      </w:pPr>
      <w:r>
        <w:t>6</w:t>
      </w:r>
      <w:r w:rsidRPr="002F4F76">
        <w:t>. Abdul Razak</w:t>
      </w:r>
    </w:p>
    <w:p w14:paraId="76BBAB37" w14:textId="77777777" w:rsidR="0075026D" w:rsidRDefault="0075026D" w:rsidP="001C4741">
      <w:pPr>
        <w:spacing w:after="0" w:line="276" w:lineRule="auto"/>
        <w:ind w:left="5103" w:right="-472"/>
      </w:pPr>
      <w:r>
        <w:t>7</w:t>
      </w:r>
      <w:r w:rsidRPr="002F4F76">
        <w:t>. Usman Ali</w:t>
      </w:r>
      <w:r w:rsidRPr="002F4F76">
        <w:tab/>
      </w:r>
    </w:p>
    <w:p w14:paraId="18A44309" w14:textId="77777777" w:rsidR="0075026D" w:rsidRPr="000201E4" w:rsidRDefault="0075026D" w:rsidP="001C4741">
      <w:pPr>
        <w:spacing w:after="0" w:line="276" w:lineRule="auto"/>
        <w:ind w:left="5103" w:right="-472"/>
        <w:rPr>
          <w:b/>
        </w:rPr>
      </w:pPr>
      <w:r w:rsidRPr="00A1755E">
        <w:t xml:space="preserve">8. </w:t>
      </w:r>
      <w:proofErr w:type="spellStart"/>
      <w:proofErr w:type="gramStart"/>
      <w:r w:rsidRPr="00A1755E">
        <w:t>Nabeesa</w:t>
      </w:r>
      <w:proofErr w:type="spellEnd"/>
      <w:r w:rsidRPr="00A1755E">
        <w:rPr>
          <w:b/>
        </w:rPr>
        <w:t>(</w:t>
      </w:r>
      <w:proofErr w:type="gramEnd"/>
      <w:r w:rsidRPr="00A1755E">
        <w:rPr>
          <w:b/>
        </w:rPr>
        <w:t>Died by LRs)</w:t>
      </w:r>
      <w:r w:rsidRPr="002F4F76">
        <w:tab/>
      </w:r>
      <w:r>
        <w:tab/>
      </w:r>
      <w:r>
        <w:tab/>
      </w:r>
      <w:r>
        <w:tab/>
        <w:t>-</w:t>
      </w:r>
      <w:r w:rsidRPr="002F4F76">
        <w:tab/>
      </w:r>
      <w:r>
        <w:t xml:space="preserve">Respondents/Plaintiffs  </w:t>
      </w:r>
    </w:p>
    <w:p w14:paraId="70AC7307" w14:textId="77777777" w:rsidR="0075026D" w:rsidRPr="007E5C47" w:rsidRDefault="0075026D" w:rsidP="001C4741">
      <w:pPr>
        <w:ind w:left="5103" w:right="-472"/>
        <w:jc w:val="center"/>
        <w:rPr>
          <w:rFonts w:asciiTheme="minorBidi" w:hAnsiTheme="minorBidi" w:cstheme="minorBidi"/>
          <w:b/>
          <w:bCs/>
          <w:sz w:val="12"/>
          <w:u w:val="single"/>
        </w:rPr>
      </w:pPr>
    </w:p>
    <w:p w14:paraId="22C5CDAE" w14:textId="77777777" w:rsidR="0075026D" w:rsidRPr="000D5633" w:rsidRDefault="0075026D" w:rsidP="001C4741">
      <w:pPr>
        <w:ind w:left="5103" w:right="-472"/>
        <w:jc w:val="center"/>
        <w:rPr>
          <w:b/>
          <w:bCs/>
          <w:u w:val="single"/>
        </w:rPr>
      </w:pPr>
      <w:r w:rsidRPr="000D5633">
        <w:rPr>
          <w:b/>
          <w:bCs/>
          <w:u w:val="single"/>
        </w:rPr>
        <w:t xml:space="preserve">COUNTER STATEMENT FILED BY THE </w:t>
      </w:r>
      <w:r w:rsidR="006110E4">
        <w:rPr>
          <w:b/>
          <w:bCs/>
          <w:u w:val="single"/>
        </w:rPr>
        <w:t xml:space="preserve">5th </w:t>
      </w:r>
      <w:r w:rsidRPr="000D5633">
        <w:rPr>
          <w:b/>
          <w:bCs/>
          <w:u w:val="single"/>
        </w:rPr>
        <w:t>RESPONDENT</w:t>
      </w:r>
      <w:r w:rsidR="00A51F83" w:rsidRPr="00A51F83">
        <w:rPr>
          <w:b/>
          <w:bCs/>
          <w:u w:val="single"/>
        </w:rPr>
        <w:t>A</w:t>
      </w:r>
      <w:r w:rsidR="006110E4">
        <w:rPr>
          <w:b/>
          <w:bCs/>
          <w:u w:val="single"/>
        </w:rPr>
        <w:t>DOPTED BY RESPONDENT NOS.3,4,6 AND 7</w:t>
      </w:r>
    </w:p>
    <w:p w14:paraId="197042B0" w14:textId="77777777" w:rsidR="00825BA2" w:rsidRPr="001C4741" w:rsidRDefault="00825BA2" w:rsidP="001C4741">
      <w:pPr>
        <w:ind w:left="5103" w:right="-472"/>
        <w:jc w:val="center"/>
        <w:rPr>
          <w:rFonts w:asciiTheme="minorBidi" w:hAnsiTheme="minorBidi" w:cstheme="minorBidi"/>
          <w:b/>
          <w:sz w:val="12"/>
        </w:rPr>
      </w:pPr>
    </w:p>
    <w:p w14:paraId="02BB0F71" w14:textId="378582D8" w:rsidR="00D10ECF" w:rsidRDefault="00D10ECF" w:rsidP="001C4741">
      <w:pPr>
        <w:ind w:left="5103" w:right="-472"/>
        <w:jc w:val="center"/>
        <w:rPr>
          <w:rFonts w:asciiTheme="minorBidi" w:hAnsiTheme="minorBidi" w:cstheme="minorBidi"/>
          <w:b/>
          <w:u w:val="single"/>
        </w:rPr>
      </w:pPr>
      <w:proofErr w:type="gramStart"/>
      <w:r w:rsidRPr="00D10ECF">
        <w:rPr>
          <w:rFonts w:asciiTheme="minorBidi" w:hAnsiTheme="minorBidi" w:cstheme="minorBidi"/>
          <w:b/>
          <w:u w:val="single"/>
        </w:rPr>
        <w:t>Pre On</w:t>
      </w:r>
      <w:proofErr w:type="gramEnd"/>
      <w:r w:rsidRPr="00D10ECF">
        <w:rPr>
          <w:rFonts w:asciiTheme="minorBidi" w:hAnsiTheme="minorBidi" w:cstheme="minorBidi"/>
          <w:b/>
          <w:u w:val="single"/>
        </w:rPr>
        <w:t>:</w:t>
      </w:r>
      <w:r w:rsidR="009372CE">
        <w:rPr>
          <w:rFonts w:asciiTheme="minorBidi" w:hAnsiTheme="minorBidi" w:cstheme="minorBidi"/>
          <w:b/>
          <w:u w:val="single"/>
        </w:rPr>
        <w:t>19-08-2024</w:t>
      </w:r>
    </w:p>
    <w:p w14:paraId="5D4C09B0" w14:textId="77777777" w:rsidR="00D10ECF" w:rsidRPr="00D10ECF" w:rsidRDefault="00D10ECF" w:rsidP="001C4741">
      <w:pPr>
        <w:ind w:left="5103" w:right="-472"/>
        <w:jc w:val="center"/>
        <w:rPr>
          <w:rFonts w:asciiTheme="minorBidi" w:hAnsiTheme="minorBidi" w:cstheme="minorBidi"/>
          <w:b/>
          <w:sz w:val="20"/>
          <w:u w:val="single"/>
        </w:rPr>
      </w:pPr>
    </w:p>
    <w:p w14:paraId="491C8227" w14:textId="77777777" w:rsidR="00D10ECF" w:rsidRPr="00470AF5" w:rsidRDefault="00D10ECF" w:rsidP="001C4741">
      <w:pPr>
        <w:ind w:left="5103" w:right="-472"/>
        <w:rPr>
          <w:b/>
          <w:bCs/>
          <w:u w:val="single"/>
        </w:rPr>
      </w:pPr>
      <w:r w:rsidRPr="00470AF5">
        <w:rPr>
          <w:b/>
          <w:bCs/>
          <w:u w:val="single"/>
        </w:rPr>
        <w:t>ADDRESS FOR SERVICE</w:t>
      </w:r>
    </w:p>
    <w:p w14:paraId="65B9DB25" w14:textId="77777777" w:rsidR="00825BA2" w:rsidRDefault="00825BA2" w:rsidP="00825BA2">
      <w:pPr>
        <w:spacing w:before="240"/>
      </w:pPr>
    </w:p>
    <w:p w14:paraId="26191780" w14:textId="77777777" w:rsidR="00D10ECF" w:rsidRPr="000D5633" w:rsidRDefault="00D10ECF" w:rsidP="00825BA2">
      <w:pPr>
        <w:spacing w:before="240"/>
      </w:pPr>
    </w:p>
    <w:sectPr w:rsidR="00D10ECF" w:rsidRPr="000D5633" w:rsidSect="001C4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75FBF"/>
    <w:multiLevelType w:val="hybridMultilevel"/>
    <w:tmpl w:val="29EA6AB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932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201E4"/>
    <w:rsid w:val="00017F6D"/>
    <w:rsid w:val="000201E4"/>
    <w:rsid w:val="00045908"/>
    <w:rsid w:val="00053E2B"/>
    <w:rsid w:val="0007652D"/>
    <w:rsid w:val="00080C54"/>
    <w:rsid w:val="00090021"/>
    <w:rsid w:val="000A7A70"/>
    <w:rsid w:val="000D5633"/>
    <w:rsid w:val="000E4C00"/>
    <w:rsid w:val="00113631"/>
    <w:rsid w:val="00130755"/>
    <w:rsid w:val="00145D77"/>
    <w:rsid w:val="0018221B"/>
    <w:rsid w:val="001C4741"/>
    <w:rsid w:val="001D3FC2"/>
    <w:rsid w:val="0020644D"/>
    <w:rsid w:val="00245E68"/>
    <w:rsid w:val="00281214"/>
    <w:rsid w:val="00303152"/>
    <w:rsid w:val="00323494"/>
    <w:rsid w:val="00352774"/>
    <w:rsid w:val="003574DA"/>
    <w:rsid w:val="003602A0"/>
    <w:rsid w:val="003667C3"/>
    <w:rsid w:val="004128C1"/>
    <w:rsid w:val="00425DBB"/>
    <w:rsid w:val="00431D65"/>
    <w:rsid w:val="00437632"/>
    <w:rsid w:val="00454DF8"/>
    <w:rsid w:val="004652CD"/>
    <w:rsid w:val="00470AF5"/>
    <w:rsid w:val="00485890"/>
    <w:rsid w:val="004A6740"/>
    <w:rsid w:val="004C3D34"/>
    <w:rsid w:val="004E628D"/>
    <w:rsid w:val="00510ABF"/>
    <w:rsid w:val="0051275F"/>
    <w:rsid w:val="00525B4A"/>
    <w:rsid w:val="005446FD"/>
    <w:rsid w:val="00596948"/>
    <w:rsid w:val="005A0F7A"/>
    <w:rsid w:val="005A3BEA"/>
    <w:rsid w:val="005F6438"/>
    <w:rsid w:val="006110E4"/>
    <w:rsid w:val="00616AF3"/>
    <w:rsid w:val="006356CE"/>
    <w:rsid w:val="006454E5"/>
    <w:rsid w:val="00654465"/>
    <w:rsid w:val="0067713A"/>
    <w:rsid w:val="006910AB"/>
    <w:rsid w:val="006E1BD5"/>
    <w:rsid w:val="00714557"/>
    <w:rsid w:val="00736D2C"/>
    <w:rsid w:val="00741F04"/>
    <w:rsid w:val="0075026D"/>
    <w:rsid w:val="007613D4"/>
    <w:rsid w:val="007759CD"/>
    <w:rsid w:val="00777DF5"/>
    <w:rsid w:val="0079567F"/>
    <w:rsid w:val="007B0976"/>
    <w:rsid w:val="007B20A5"/>
    <w:rsid w:val="007B273B"/>
    <w:rsid w:val="007E5C47"/>
    <w:rsid w:val="00825BA2"/>
    <w:rsid w:val="00832831"/>
    <w:rsid w:val="0083574A"/>
    <w:rsid w:val="008474D4"/>
    <w:rsid w:val="00863038"/>
    <w:rsid w:val="008777E9"/>
    <w:rsid w:val="008A466A"/>
    <w:rsid w:val="008D6BFD"/>
    <w:rsid w:val="008E7332"/>
    <w:rsid w:val="00900838"/>
    <w:rsid w:val="0092638F"/>
    <w:rsid w:val="009372CE"/>
    <w:rsid w:val="00940596"/>
    <w:rsid w:val="009772F8"/>
    <w:rsid w:val="0099291D"/>
    <w:rsid w:val="009C48DE"/>
    <w:rsid w:val="00A3701D"/>
    <w:rsid w:val="00A420DD"/>
    <w:rsid w:val="00A51F83"/>
    <w:rsid w:val="00A80684"/>
    <w:rsid w:val="00A81782"/>
    <w:rsid w:val="00A8355E"/>
    <w:rsid w:val="00AD5D62"/>
    <w:rsid w:val="00AF4F40"/>
    <w:rsid w:val="00AF7D9E"/>
    <w:rsid w:val="00B20B12"/>
    <w:rsid w:val="00BA0C25"/>
    <w:rsid w:val="00BA51E8"/>
    <w:rsid w:val="00BB1375"/>
    <w:rsid w:val="00BC127C"/>
    <w:rsid w:val="00BC1DDE"/>
    <w:rsid w:val="00BD5ECE"/>
    <w:rsid w:val="00C117E0"/>
    <w:rsid w:val="00C26524"/>
    <w:rsid w:val="00C414BD"/>
    <w:rsid w:val="00C7720B"/>
    <w:rsid w:val="00CB6C97"/>
    <w:rsid w:val="00CD7E32"/>
    <w:rsid w:val="00D04A80"/>
    <w:rsid w:val="00D10ECF"/>
    <w:rsid w:val="00D1485F"/>
    <w:rsid w:val="00D25D0C"/>
    <w:rsid w:val="00D31CDA"/>
    <w:rsid w:val="00D96162"/>
    <w:rsid w:val="00DA0433"/>
    <w:rsid w:val="00DC2234"/>
    <w:rsid w:val="00DC6874"/>
    <w:rsid w:val="00DC7AA3"/>
    <w:rsid w:val="00DD0FCD"/>
    <w:rsid w:val="00DD5822"/>
    <w:rsid w:val="00DE7562"/>
    <w:rsid w:val="00E069CD"/>
    <w:rsid w:val="00E574E3"/>
    <w:rsid w:val="00E96F0E"/>
    <w:rsid w:val="00EA12E4"/>
    <w:rsid w:val="00EC39E6"/>
    <w:rsid w:val="00EF73A4"/>
    <w:rsid w:val="00F01395"/>
    <w:rsid w:val="00F10B3C"/>
    <w:rsid w:val="00F3235F"/>
    <w:rsid w:val="00F73FA6"/>
    <w:rsid w:val="00FA1D47"/>
    <w:rsid w:val="00FA4C44"/>
    <w:rsid w:val="00FA7E87"/>
    <w:rsid w:val="00FB4CA9"/>
    <w:rsid w:val="00FD3D34"/>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804E"/>
  <w15:docId w15:val="{1CD1D855-B5F6-4DD1-A6FB-5E83BA10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26D"/>
    <w:pPr>
      <w:spacing w:line="360" w:lineRule="auto"/>
      <w:jc w:val="both"/>
    </w:pPr>
    <w:rPr>
      <w:rFonts w:ascii="Arial" w:hAnsi="Arial" w:cs="Arial"/>
      <w:sz w:val="24"/>
      <w:szCs w:val="24"/>
      <w:lang w:val="en-US"/>
    </w:rPr>
  </w:style>
  <w:style w:type="paragraph" w:styleId="Heading1">
    <w:name w:val="heading 1"/>
    <w:basedOn w:val="Normal"/>
    <w:next w:val="Normal"/>
    <w:link w:val="Heading1Char"/>
    <w:uiPriority w:val="9"/>
    <w:qFormat/>
    <w:rsid w:val="00DD0FC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D0FC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D0FCD"/>
    <w:pPr>
      <w:keepNext/>
      <w:keepLines/>
      <w:spacing w:before="40" w:after="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1E4"/>
    <w:pPr>
      <w:ind w:left="720"/>
      <w:contextualSpacing/>
    </w:pPr>
  </w:style>
  <w:style w:type="paragraph" w:styleId="BodyText">
    <w:name w:val="Body Text"/>
    <w:basedOn w:val="Normal"/>
    <w:link w:val="BodyTextChar"/>
    <w:rsid w:val="000D5633"/>
    <w:pPr>
      <w:spacing w:after="0" w:line="240" w:lineRule="auto"/>
    </w:pPr>
    <w:rPr>
      <w:rFonts w:ascii="Courier New" w:eastAsia="Times New Roman" w:hAnsi="Courier New" w:cs="Times New Roman"/>
      <w:szCs w:val="20"/>
      <w:lang w:val="en-IN" w:eastAsia="en-IN"/>
    </w:rPr>
  </w:style>
  <w:style w:type="character" w:customStyle="1" w:styleId="BodyTextChar">
    <w:name w:val="Body Text Char"/>
    <w:basedOn w:val="DefaultParagraphFont"/>
    <w:link w:val="BodyText"/>
    <w:rsid w:val="000D5633"/>
    <w:rPr>
      <w:rFonts w:ascii="Courier New" w:eastAsia="Times New Roman" w:hAnsi="Courier New" w:cs="Times New Roman"/>
      <w:sz w:val="24"/>
      <w:szCs w:val="20"/>
      <w:lang w:eastAsia="en-IN"/>
    </w:rPr>
  </w:style>
  <w:style w:type="character" w:customStyle="1" w:styleId="Heading1Char">
    <w:name w:val="Heading 1 Char"/>
    <w:basedOn w:val="DefaultParagraphFont"/>
    <w:link w:val="Heading1"/>
    <w:uiPriority w:val="9"/>
    <w:rsid w:val="00DD0FCD"/>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DD0FCD"/>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DD0FCD"/>
    <w:rPr>
      <w:rFonts w:asciiTheme="majorHAnsi" w:eastAsiaTheme="majorEastAsia" w:hAnsiTheme="majorHAnsi" w:cstheme="majorBidi"/>
      <w:color w:val="243F60" w:themeColor="accent1" w:themeShade="7F"/>
      <w:sz w:val="24"/>
      <w:szCs w:val="24"/>
      <w:lang w:val="en-US"/>
    </w:rPr>
  </w:style>
  <w:style w:type="paragraph" w:styleId="Title">
    <w:name w:val="Title"/>
    <w:basedOn w:val="Normal"/>
    <w:link w:val="TitleChar"/>
    <w:qFormat/>
    <w:rsid w:val="00863038"/>
    <w:pPr>
      <w:spacing w:after="0" w:line="240" w:lineRule="auto"/>
      <w:jc w:val="center"/>
    </w:pPr>
    <w:rPr>
      <w:rFonts w:eastAsia="Times New Roman"/>
      <w:u w:val="single"/>
      <w:lang w:val="en-IN" w:eastAsia="en-IN"/>
    </w:rPr>
  </w:style>
  <w:style w:type="character" w:customStyle="1" w:styleId="TitleChar">
    <w:name w:val="Title Char"/>
    <w:basedOn w:val="DefaultParagraphFont"/>
    <w:link w:val="Title"/>
    <w:rsid w:val="00863038"/>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user</cp:lastModifiedBy>
  <cp:revision>95</cp:revision>
  <cp:lastPrinted>2024-08-19T03:51:00Z</cp:lastPrinted>
  <dcterms:created xsi:type="dcterms:W3CDTF">2024-06-12T14:29:00Z</dcterms:created>
  <dcterms:modified xsi:type="dcterms:W3CDTF">2024-08-19T03:51:00Z</dcterms:modified>
</cp:coreProperties>
</file>