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299D" w:rsidRPr="0060299D" w:rsidRDefault="0060299D" w:rsidP="0060299D">
      <w:pPr>
        <w:spacing w:after="0" w:line="240" w:lineRule="auto"/>
        <w:jc w:val="center"/>
        <w:rPr>
          <w:rFonts w:ascii="Arial" w:eastAsia="Times New Roman" w:hAnsi="Arial" w:cs="Arial"/>
          <w:b/>
          <w:bCs/>
          <w:sz w:val="24"/>
          <w:szCs w:val="24"/>
          <w:u w:val="single"/>
          <w:lang w:val="en-US"/>
        </w:rPr>
      </w:pPr>
      <w:r w:rsidRPr="0060299D">
        <w:rPr>
          <w:rFonts w:ascii="Arial" w:eastAsia="Times New Roman" w:hAnsi="Arial" w:cs="Arial"/>
          <w:b/>
          <w:bCs/>
          <w:sz w:val="24"/>
          <w:szCs w:val="24"/>
          <w:u w:val="single"/>
          <w:lang w:val="en-US"/>
        </w:rPr>
        <w:t>BEFORE THE DEBTS RECOVERY TRIBUNAL AT COIMBATORE</w:t>
      </w:r>
    </w:p>
    <w:p w:rsidR="0060299D" w:rsidRPr="0060299D" w:rsidRDefault="0060299D" w:rsidP="0060299D">
      <w:pPr>
        <w:spacing w:after="0"/>
        <w:jc w:val="center"/>
        <w:rPr>
          <w:rFonts w:ascii="Arial" w:eastAsiaTheme="minorEastAsia" w:hAnsi="Arial" w:cs="Arial"/>
          <w:b/>
          <w:bCs/>
          <w:iCs/>
          <w:sz w:val="24"/>
          <w:szCs w:val="24"/>
          <w:lang w:val="en-US"/>
        </w:rPr>
      </w:pPr>
    </w:p>
    <w:p w:rsidR="0060299D" w:rsidRPr="0060299D" w:rsidRDefault="0060299D" w:rsidP="0060299D">
      <w:pPr>
        <w:ind w:left="2880"/>
        <w:rPr>
          <w:rFonts w:ascii="Arial" w:eastAsiaTheme="minorEastAsia" w:hAnsi="Arial" w:cs="Arial"/>
          <w:b/>
          <w:bCs/>
          <w:sz w:val="24"/>
          <w:szCs w:val="24"/>
          <w:lang w:val="en-US"/>
        </w:rPr>
      </w:pPr>
      <w:r w:rsidRPr="0060299D">
        <w:rPr>
          <w:rFonts w:ascii="Arial" w:eastAsiaTheme="minorEastAsia" w:hAnsi="Arial" w:cs="Arial"/>
          <w:b/>
          <w:bCs/>
          <w:sz w:val="24"/>
          <w:szCs w:val="24"/>
          <w:lang w:val="en-US"/>
        </w:rPr>
        <w:t xml:space="preserve">      </w:t>
      </w:r>
      <w:r w:rsidR="00F57EF8">
        <w:rPr>
          <w:rFonts w:ascii="Arial" w:eastAsiaTheme="minorEastAsia" w:hAnsi="Arial" w:cs="Arial"/>
          <w:b/>
          <w:bCs/>
          <w:sz w:val="24"/>
          <w:szCs w:val="24"/>
          <w:lang w:val="en-US"/>
        </w:rPr>
        <w:t>I.A.NO.                  OF 2024</w:t>
      </w:r>
    </w:p>
    <w:p w:rsidR="0060299D" w:rsidRPr="0060299D" w:rsidRDefault="0060299D" w:rsidP="0060299D">
      <w:pPr>
        <w:jc w:val="center"/>
        <w:rPr>
          <w:rFonts w:ascii="Arial" w:eastAsiaTheme="minorEastAsia" w:hAnsi="Arial" w:cs="Arial"/>
          <w:b/>
          <w:bCs/>
          <w:sz w:val="24"/>
          <w:szCs w:val="24"/>
          <w:lang w:val="en-US"/>
        </w:rPr>
      </w:pPr>
      <w:r w:rsidRPr="0060299D">
        <w:rPr>
          <w:rFonts w:ascii="Arial" w:eastAsiaTheme="minorEastAsia" w:hAnsi="Arial" w:cs="Arial"/>
          <w:b/>
          <w:bCs/>
          <w:sz w:val="24"/>
          <w:szCs w:val="24"/>
          <w:lang w:val="en-US"/>
        </w:rPr>
        <w:t xml:space="preserve"> O. A. NO.   225     OF 2014</w:t>
      </w:r>
    </w:p>
    <w:p w:rsidR="0060299D" w:rsidRPr="0060299D" w:rsidRDefault="0060299D" w:rsidP="0060299D">
      <w:pPr>
        <w:spacing w:after="0" w:line="240" w:lineRule="auto"/>
        <w:jc w:val="both"/>
        <w:rPr>
          <w:rFonts w:ascii="Arial" w:eastAsiaTheme="minorEastAsia" w:hAnsi="Arial" w:cs="Arial"/>
          <w:sz w:val="24"/>
          <w:szCs w:val="24"/>
          <w:lang w:val="en-US"/>
        </w:rPr>
      </w:pPr>
      <w:r w:rsidRPr="0060299D">
        <w:rPr>
          <w:rFonts w:ascii="Arial" w:eastAsiaTheme="minorEastAsia" w:hAnsi="Arial" w:cs="Arial"/>
          <w:sz w:val="24"/>
          <w:szCs w:val="24"/>
          <w:lang w:val="en-US"/>
        </w:rPr>
        <w:t>State Bank of India</w:t>
      </w:r>
    </w:p>
    <w:p w:rsidR="0060299D" w:rsidRPr="0060299D" w:rsidRDefault="0060299D" w:rsidP="0060299D">
      <w:pPr>
        <w:spacing w:after="0" w:line="240" w:lineRule="auto"/>
        <w:jc w:val="both"/>
        <w:rPr>
          <w:rFonts w:ascii="Arial" w:eastAsiaTheme="minorEastAsia" w:hAnsi="Arial" w:cs="Arial"/>
          <w:sz w:val="24"/>
          <w:szCs w:val="24"/>
          <w:lang w:val="en-US"/>
        </w:rPr>
      </w:pPr>
      <w:r w:rsidRPr="0060299D">
        <w:rPr>
          <w:rFonts w:ascii="Arial" w:eastAsiaTheme="minorEastAsia" w:hAnsi="Arial" w:cs="Arial"/>
          <w:sz w:val="24"/>
          <w:szCs w:val="24"/>
          <w:lang w:val="en-US"/>
        </w:rPr>
        <w:t xml:space="preserve">Represented by its Deputy Manager, </w:t>
      </w:r>
    </w:p>
    <w:p w:rsidR="0060299D" w:rsidRPr="0060299D" w:rsidRDefault="0060299D" w:rsidP="0060299D">
      <w:pPr>
        <w:spacing w:after="0" w:line="240" w:lineRule="auto"/>
        <w:jc w:val="both"/>
        <w:rPr>
          <w:rFonts w:ascii="Arial" w:eastAsiaTheme="minorEastAsia" w:hAnsi="Arial" w:cs="Arial"/>
          <w:sz w:val="24"/>
          <w:szCs w:val="24"/>
          <w:lang w:val="en-US"/>
        </w:rPr>
      </w:pPr>
      <w:r w:rsidRPr="0060299D">
        <w:rPr>
          <w:rFonts w:ascii="Arial" w:eastAsiaTheme="minorEastAsia" w:hAnsi="Arial" w:cs="Arial"/>
          <w:sz w:val="24"/>
          <w:szCs w:val="24"/>
          <w:lang w:val="en-US"/>
        </w:rPr>
        <w:t>Kothagiri Branch,</w:t>
      </w:r>
    </w:p>
    <w:p w:rsidR="0060299D" w:rsidRPr="0060299D" w:rsidRDefault="0060299D" w:rsidP="0060299D">
      <w:pPr>
        <w:spacing w:after="0" w:line="240" w:lineRule="auto"/>
        <w:jc w:val="both"/>
        <w:rPr>
          <w:rFonts w:ascii="Arial" w:eastAsiaTheme="minorEastAsia" w:hAnsi="Arial" w:cs="Arial"/>
          <w:sz w:val="24"/>
          <w:szCs w:val="24"/>
          <w:lang w:val="en-US"/>
        </w:rPr>
      </w:pPr>
      <w:r w:rsidRPr="0060299D">
        <w:rPr>
          <w:rFonts w:ascii="Arial" w:eastAsiaTheme="minorEastAsia" w:hAnsi="Arial" w:cs="Arial"/>
          <w:sz w:val="24"/>
          <w:szCs w:val="24"/>
          <w:lang w:val="en-US"/>
        </w:rPr>
        <w:t xml:space="preserve">Unity Shopping Arcade, </w:t>
      </w:r>
    </w:p>
    <w:p w:rsidR="0060299D" w:rsidRPr="0060299D" w:rsidRDefault="0060299D" w:rsidP="0060299D">
      <w:pPr>
        <w:spacing w:after="0" w:line="240" w:lineRule="auto"/>
        <w:jc w:val="both"/>
        <w:rPr>
          <w:rFonts w:ascii="Arial" w:eastAsiaTheme="minorEastAsia" w:hAnsi="Arial" w:cs="Arial"/>
          <w:sz w:val="24"/>
          <w:szCs w:val="24"/>
          <w:lang w:val="en-US"/>
        </w:rPr>
      </w:pPr>
      <w:r w:rsidRPr="0060299D">
        <w:rPr>
          <w:rFonts w:ascii="Arial" w:eastAsiaTheme="minorEastAsia" w:hAnsi="Arial" w:cs="Arial"/>
          <w:sz w:val="24"/>
          <w:szCs w:val="24"/>
          <w:lang w:val="en-US"/>
        </w:rPr>
        <w:t xml:space="preserve">Mettupalayam Road, </w:t>
      </w:r>
    </w:p>
    <w:p w:rsidR="0060299D" w:rsidRPr="0060299D" w:rsidRDefault="0060299D" w:rsidP="0060299D">
      <w:pPr>
        <w:spacing w:after="0" w:line="240" w:lineRule="auto"/>
        <w:jc w:val="both"/>
        <w:rPr>
          <w:rFonts w:ascii="Arial" w:eastAsiaTheme="minorEastAsia" w:hAnsi="Arial" w:cs="Arial"/>
          <w:sz w:val="24"/>
          <w:szCs w:val="24"/>
          <w:lang w:val="en-US"/>
        </w:rPr>
      </w:pPr>
      <w:r w:rsidRPr="0060299D">
        <w:rPr>
          <w:rFonts w:ascii="Arial" w:eastAsiaTheme="minorEastAsia" w:hAnsi="Arial" w:cs="Arial"/>
          <w:sz w:val="24"/>
          <w:szCs w:val="24"/>
          <w:lang w:val="en-US"/>
        </w:rPr>
        <w:t xml:space="preserve">Kothagiri, The Nilgiris. </w:t>
      </w:r>
      <w:r w:rsidRPr="0060299D">
        <w:rPr>
          <w:rFonts w:ascii="Arial" w:eastAsiaTheme="minorEastAsia" w:hAnsi="Arial" w:cs="Arial"/>
          <w:sz w:val="24"/>
          <w:szCs w:val="24"/>
          <w:lang w:val="en-US"/>
        </w:rPr>
        <w:tab/>
      </w:r>
      <w:r w:rsidRPr="0060299D">
        <w:rPr>
          <w:rFonts w:ascii="Arial" w:eastAsiaTheme="minorEastAsia" w:hAnsi="Arial" w:cs="Arial"/>
          <w:sz w:val="24"/>
          <w:szCs w:val="24"/>
          <w:lang w:val="en-US"/>
        </w:rPr>
        <w:tab/>
      </w:r>
      <w:r w:rsidRPr="0060299D">
        <w:rPr>
          <w:rFonts w:ascii="Arial" w:eastAsiaTheme="minorEastAsia" w:hAnsi="Arial" w:cs="Arial"/>
          <w:sz w:val="24"/>
          <w:szCs w:val="24"/>
          <w:lang w:val="en-US"/>
        </w:rPr>
        <w:tab/>
      </w:r>
      <w:r w:rsidRPr="0060299D">
        <w:rPr>
          <w:rFonts w:ascii="Arial" w:eastAsiaTheme="minorEastAsia" w:hAnsi="Arial" w:cs="Arial"/>
          <w:sz w:val="24"/>
          <w:szCs w:val="24"/>
          <w:lang w:val="en-US"/>
        </w:rPr>
        <w:tab/>
        <w:t>…</w:t>
      </w:r>
      <w:r w:rsidRPr="0060299D">
        <w:rPr>
          <w:rFonts w:ascii="Arial" w:eastAsiaTheme="minorEastAsia" w:hAnsi="Arial" w:cs="Arial"/>
          <w:sz w:val="24"/>
          <w:szCs w:val="24"/>
          <w:lang w:val="en-US"/>
        </w:rPr>
        <w:tab/>
        <w:t>Applicant/Petitioner</w:t>
      </w:r>
    </w:p>
    <w:p w:rsidR="0060299D" w:rsidRPr="0060299D" w:rsidRDefault="0060299D" w:rsidP="0060299D">
      <w:pPr>
        <w:spacing w:after="0" w:line="240" w:lineRule="auto"/>
        <w:jc w:val="both"/>
        <w:rPr>
          <w:rFonts w:ascii="Arial" w:eastAsiaTheme="minorEastAsia" w:hAnsi="Arial" w:cs="Arial"/>
          <w:sz w:val="24"/>
          <w:szCs w:val="24"/>
          <w:lang w:val="en-US"/>
        </w:rPr>
      </w:pPr>
    </w:p>
    <w:p w:rsidR="0060299D" w:rsidRPr="0060299D" w:rsidRDefault="0060299D" w:rsidP="0060299D">
      <w:pPr>
        <w:spacing w:after="0" w:line="240" w:lineRule="auto"/>
        <w:jc w:val="center"/>
        <w:rPr>
          <w:rFonts w:ascii="Arial" w:eastAsiaTheme="minorEastAsia" w:hAnsi="Arial" w:cs="Arial"/>
          <w:sz w:val="24"/>
          <w:szCs w:val="24"/>
          <w:lang w:val="en-US"/>
        </w:rPr>
      </w:pPr>
      <w:r w:rsidRPr="0060299D">
        <w:rPr>
          <w:rFonts w:ascii="Arial" w:eastAsiaTheme="minorEastAsia" w:hAnsi="Arial" w:cs="Arial"/>
          <w:sz w:val="24"/>
          <w:szCs w:val="24"/>
          <w:lang w:val="en-US"/>
        </w:rPr>
        <w:t>-Vs-</w:t>
      </w:r>
    </w:p>
    <w:p w:rsidR="0060299D" w:rsidRPr="0060299D" w:rsidRDefault="0060299D" w:rsidP="0060299D">
      <w:pPr>
        <w:spacing w:after="0" w:line="240" w:lineRule="auto"/>
        <w:ind w:left="2955"/>
        <w:jc w:val="both"/>
        <w:rPr>
          <w:rFonts w:ascii="Arial" w:eastAsiaTheme="minorEastAsia" w:hAnsi="Arial" w:cs="Arial"/>
          <w:bCs/>
          <w:sz w:val="24"/>
          <w:szCs w:val="24"/>
          <w:lang w:val="en-US"/>
        </w:rPr>
      </w:pP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1. Mr.P.Durai</w:t>
      </w: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S/o.Late Pathan </w:t>
      </w: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D.No.4/131, Kagguchi Village &amp; post,</w:t>
      </w: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Kagguchi, Kothagiri,</w:t>
      </w: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The Nilgiris.</w:t>
      </w:r>
    </w:p>
    <w:p w:rsidR="0060299D" w:rsidRPr="0060299D" w:rsidRDefault="0060299D" w:rsidP="0060299D">
      <w:pPr>
        <w:spacing w:after="0" w:line="240" w:lineRule="auto"/>
        <w:jc w:val="both"/>
        <w:rPr>
          <w:rFonts w:ascii="Arial" w:eastAsiaTheme="minorEastAsia" w:hAnsi="Arial" w:cs="Arial"/>
          <w:bCs/>
          <w:sz w:val="24"/>
          <w:szCs w:val="24"/>
          <w:lang w:val="en-US"/>
        </w:rPr>
      </w:pP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2. Mr.P.Devaraj, </w:t>
      </w: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S/o.Late Pathan, </w:t>
      </w: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D.No. 4/130, Kagguchi Village &amp; Post, </w:t>
      </w: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Kagguchi, Kotagiri, </w:t>
      </w: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The Nilgiris.  </w:t>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sz w:val="24"/>
          <w:szCs w:val="24"/>
          <w:lang w:val="en-US"/>
        </w:rPr>
        <w:t>…</w:t>
      </w:r>
      <w:r w:rsidRPr="0060299D">
        <w:rPr>
          <w:rFonts w:ascii="Arial" w:eastAsiaTheme="minorEastAsia" w:hAnsi="Arial" w:cs="Arial"/>
          <w:sz w:val="24"/>
          <w:szCs w:val="24"/>
          <w:lang w:val="en-US"/>
        </w:rPr>
        <w:tab/>
        <w:t>Defendants</w:t>
      </w:r>
      <w:r w:rsidRPr="0060299D">
        <w:rPr>
          <w:rFonts w:ascii="Arial" w:eastAsiaTheme="minorEastAsia" w:hAnsi="Arial" w:cs="Arial"/>
          <w:bCs/>
          <w:sz w:val="24"/>
          <w:szCs w:val="24"/>
          <w:lang w:val="en-US"/>
        </w:rPr>
        <w:t xml:space="preserve">/Respondents </w:t>
      </w:r>
    </w:p>
    <w:p w:rsidR="0060299D" w:rsidRPr="0060299D" w:rsidRDefault="0060299D" w:rsidP="0060299D">
      <w:pPr>
        <w:spacing w:after="0" w:line="240" w:lineRule="auto"/>
        <w:jc w:val="both"/>
        <w:rPr>
          <w:rFonts w:ascii="Arial" w:eastAsiaTheme="minorEastAsia" w:hAnsi="Arial" w:cs="Arial"/>
          <w:sz w:val="24"/>
          <w:szCs w:val="24"/>
          <w:lang w:val="en-US"/>
        </w:rPr>
      </w:pPr>
    </w:p>
    <w:p w:rsidR="0060299D" w:rsidRPr="0060299D" w:rsidRDefault="0060299D" w:rsidP="0060299D">
      <w:pPr>
        <w:spacing w:line="360" w:lineRule="auto"/>
        <w:jc w:val="center"/>
        <w:rPr>
          <w:rFonts w:ascii="Arial" w:eastAsiaTheme="minorEastAsia" w:hAnsi="Arial" w:cs="Arial"/>
          <w:b/>
          <w:sz w:val="24"/>
          <w:szCs w:val="24"/>
          <w:u w:val="single"/>
          <w:lang w:val="en-US"/>
        </w:rPr>
      </w:pPr>
      <w:r w:rsidRPr="0060299D">
        <w:rPr>
          <w:rFonts w:ascii="Arial" w:eastAsiaTheme="minorEastAsia" w:hAnsi="Arial" w:cs="Arial"/>
          <w:b/>
          <w:sz w:val="24"/>
          <w:szCs w:val="24"/>
          <w:u w:val="single"/>
          <w:lang w:val="en-US"/>
        </w:rPr>
        <w:t>AFFIDAVIT</w:t>
      </w:r>
    </w:p>
    <w:p w:rsidR="0060299D" w:rsidRPr="0060299D" w:rsidRDefault="0060299D" w:rsidP="00F57EF8">
      <w:pPr>
        <w:spacing w:line="360" w:lineRule="auto"/>
        <w:jc w:val="both"/>
        <w:rPr>
          <w:rFonts w:ascii="Arial" w:eastAsiaTheme="minorEastAsia" w:hAnsi="Arial" w:cs="Arial"/>
          <w:sz w:val="24"/>
          <w:szCs w:val="24"/>
          <w:lang w:val="en-US"/>
        </w:rPr>
      </w:pPr>
      <w:r w:rsidRPr="0060299D">
        <w:rPr>
          <w:rFonts w:ascii="Arial" w:eastAsiaTheme="minorEastAsia" w:hAnsi="Arial" w:cs="Arial"/>
          <w:sz w:val="24"/>
          <w:szCs w:val="24"/>
          <w:lang w:val="en-US"/>
        </w:rPr>
        <w:tab/>
        <w:t>I,                                       , S/o                              aged             years,  The Deputy Manager, State Bank</w:t>
      </w:r>
      <w:r w:rsidR="00F57EF8">
        <w:rPr>
          <w:rFonts w:ascii="Arial" w:eastAsiaTheme="minorEastAsia" w:hAnsi="Arial" w:cs="Arial"/>
          <w:sz w:val="24"/>
          <w:szCs w:val="24"/>
          <w:lang w:val="en-US"/>
        </w:rPr>
        <w:t xml:space="preserve"> of India, , Kothagiri Branch, </w:t>
      </w:r>
      <w:r w:rsidRPr="0060299D">
        <w:rPr>
          <w:rFonts w:ascii="Arial" w:eastAsiaTheme="minorEastAsia" w:hAnsi="Arial" w:cs="Arial"/>
          <w:sz w:val="24"/>
          <w:szCs w:val="24"/>
          <w:lang w:val="en-US"/>
        </w:rPr>
        <w:t>Nilgiris.Unity Shopping Arcade, Mettupalayam Road, Kothagiri,  The Nilgiris- 643217    do hereby solemnly affirm and state as follows:-</w:t>
      </w:r>
    </w:p>
    <w:p w:rsidR="0060299D" w:rsidRPr="0060299D" w:rsidRDefault="0060299D" w:rsidP="0060299D">
      <w:pPr>
        <w:spacing w:after="0" w:line="360" w:lineRule="auto"/>
        <w:jc w:val="both"/>
        <w:rPr>
          <w:rFonts w:ascii="Arial" w:eastAsiaTheme="minorEastAsia" w:hAnsi="Arial" w:cs="Arial"/>
          <w:sz w:val="24"/>
          <w:szCs w:val="24"/>
          <w:lang w:val="en-US"/>
        </w:rPr>
      </w:pPr>
      <w:r w:rsidRPr="0060299D">
        <w:rPr>
          <w:rFonts w:ascii="Arial" w:eastAsia="Times New Roman" w:hAnsi="Arial" w:cs="Arial"/>
          <w:sz w:val="24"/>
          <w:szCs w:val="24"/>
          <w:lang w:val="en-US"/>
        </w:rPr>
        <w:t>1.</w:t>
      </w:r>
      <w:r w:rsidRPr="0060299D">
        <w:rPr>
          <w:rFonts w:ascii="Arial" w:eastAsia="Times New Roman" w:hAnsi="Arial" w:cs="Arial"/>
          <w:sz w:val="24"/>
          <w:szCs w:val="24"/>
          <w:lang w:val="en-US"/>
        </w:rPr>
        <w:tab/>
      </w:r>
      <w:r w:rsidRPr="0060299D">
        <w:rPr>
          <w:rFonts w:ascii="Arial" w:eastAsiaTheme="minorEastAsia" w:hAnsi="Arial" w:cs="Arial"/>
          <w:sz w:val="24"/>
          <w:szCs w:val="24"/>
          <w:lang w:val="en-US"/>
        </w:rPr>
        <w:t xml:space="preserve">I am the petitioner herein and Deputy Manager of Applicant bank. I know the facts of the case. </w:t>
      </w:r>
    </w:p>
    <w:p w:rsidR="0060299D" w:rsidRPr="0060299D" w:rsidRDefault="0060299D" w:rsidP="0060299D">
      <w:pPr>
        <w:spacing w:after="0" w:line="240" w:lineRule="auto"/>
        <w:jc w:val="both"/>
        <w:rPr>
          <w:rFonts w:ascii="Arial" w:eastAsiaTheme="minorEastAsia" w:hAnsi="Arial" w:cs="Arial"/>
          <w:sz w:val="24"/>
          <w:szCs w:val="24"/>
          <w:lang w:val="en-US"/>
        </w:rPr>
      </w:pPr>
    </w:p>
    <w:p w:rsidR="0060299D" w:rsidRPr="0060299D" w:rsidRDefault="0060299D" w:rsidP="0060299D">
      <w:pPr>
        <w:spacing w:after="0" w:line="360" w:lineRule="auto"/>
        <w:jc w:val="both"/>
        <w:rPr>
          <w:rFonts w:ascii="Arial" w:eastAsiaTheme="minorEastAsia" w:hAnsi="Arial" w:cs="Arial"/>
          <w:sz w:val="24"/>
          <w:szCs w:val="24"/>
          <w:lang w:val="en-US"/>
        </w:rPr>
      </w:pPr>
      <w:r w:rsidRPr="0060299D">
        <w:rPr>
          <w:rFonts w:ascii="Arial" w:eastAsiaTheme="minorEastAsia" w:hAnsi="Arial" w:cs="Arial"/>
          <w:sz w:val="24"/>
          <w:szCs w:val="24"/>
          <w:lang w:val="en-US"/>
        </w:rPr>
        <w:t>2.</w:t>
      </w:r>
      <w:r w:rsidRPr="0060299D">
        <w:rPr>
          <w:rFonts w:ascii="Arial" w:eastAsiaTheme="minorEastAsia" w:hAnsi="Arial" w:cs="Arial"/>
          <w:sz w:val="24"/>
          <w:szCs w:val="24"/>
          <w:lang w:val="en-US"/>
        </w:rPr>
        <w:tab/>
        <w:t xml:space="preserve">I submit that the applicant bank herein has filed the above main O.A. for recovery of money due against the respondents herein based on the loan advanced to him for establishing oriental flower cultivation for his livelihood.  Whereas, during pendency of the above main O.A., the respondent/defendant approached the applicant bank to settle the outstanding by way of One Time Settlement (OTS).  The Applicant bank also after due negotiation by way of mutual consent settle the outstanding with respondent/defendant herein.  </w:t>
      </w:r>
    </w:p>
    <w:p w:rsidR="0060299D" w:rsidRPr="0060299D" w:rsidRDefault="0060299D" w:rsidP="0060299D">
      <w:pPr>
        <w:spacing w:after="0" w:line="240" w:lineRule="auto"/>
        <w:jc w:val="both"/>
        <w:rPr>
          <w:rFonts w:ascii="Arial" w:eastAsiaTheme="minorEastAsia" w:hAnsi="Arial" w:cs="Arial"/>
          <w:sz w:val="24"/>
          <w:szCs w:val="24"/>
          <w:lang w:val="en-US"/>
        </w:rPr>
      </w:pPr>
    </w:p>
    <w:p w:rsidR="0060299D" w:rsidRPr="0060299D" w:rsidRDefault="0060299D" w:rsidP="0060299D">
      <w:pPr>
        <w:spacing w:after="0" w:line="360" w:lineRule="auto"/>
        <w:jc w:val="both"/>
        <w:rPr>
          <w:rFonts w:ascii="Arial" w:eastAsiaTheme="minorEastAsia" w:hAnsi="Arial" w:cs="Arial"/>
          <w:sz w:val="24"/>
          <w:szCs w:val="24"/>
          <w:lang w:val="en-US"/>
        </w:rPr>
      </w:pPr>
      <w:r w:rsidRPr="0060299D">
        <w:rPr>
          <w:rFonts w:ascii="Arial" w:eastAsiaTheme="minorEastAsia" w:hAnsi="Arial" w:cs="Arial"/>
          <w:sz w:val="24"/>
          <w:szCs w:val="24"/>
          <w:lang w:val="en-US"/>
        </w:rPr>
        <w:t>3.</w:t>
      </w:r>
      <w:r w:rsidRPr="0060299D">
        <w:rPr>
          <w:rFonts w:ascii="Arial" w:eastAsiaTheme="minorEastAsia" w:hAnsi="Arial" w:cs="Arial"/>
          <w:sz w:val="24"/>
          <w:szCs w:val="24"/>
          <w:lang w:val="en-US"/>
        </w:rPr>
        <w:tab/>
        <w:t xml:space="preserve">I further submit that since the defendant/respondent settled the due  amount of </w:t>
      </w:r>
      <w:r w:rsidRPr="0060299D">
        <w:rPr>
          <w:rFonts w:ascii="Arial" w:eastAsiaTheme="minorEastAsia" w:hAnsi="Arial" w:cs="Arial"/>
          <w:b/>
          <w:bCs/>
          <w:sz w:val="24"/>
          <w:szCs w:val="24"/>
          <w:highlight w:val="yellow"/>
          <w:lang w:val="en-US"/>
        </w:rPr>
        <w:t>Rs. 4,46,735/- (Rupees Four lakhs forty six thousand seven hundred and thirty five only)</w:t>
      </w:r>
      <w:r w:rsidRPr="0060299D">
        <w:rPr>
          <w:rFonts w:ascii="Arial" w:eastAsiaTheme="minorEastAsia" w:hAnsi="Arial" w:cs="Arial"/>
          <w:b/>
          <w:bCs/>
          <w:sz w:val="24"/>
          <w:szCs w:val="24"/>
          <w:lang w:val="en-US"/>
        </w:rPr>
        <w:t xml:space="preserve"> </w:t>
      </w:r>
      <w:r w:rsidRPr="0060299D">
        <w:rPr>
          <w:rFonts w:ascii="Arial" w:eastAsiaTheme="minorEastAsia" w:hAnsi="Arial" w:cs="Arial"/>
          <w:sz w:val="24"/>
          <w:szCs w:val="24"/>
          <w:lang w:val="en-US"/>
        </w:rPr>
        <w:t>pertaining to above O.A. out of Court under One Time Settlement , the applicant bank has also filed an application to record full satisfaction before this Honourable Forum.  At this juncture, the applicant bank is duty bound to return the original title deeds entrusted by respondent/defendant at the time of availing loan.</w:t>
      </w:r>
    </w:p>
    <w:p w:rsidR="0060299D" w:rsidRPr="0060299D" w:rsidRDefault="0060299D" w:rsidP="0060299D">
      <w:pPr>
        <w:spacing w:after="0" w:line="360" w:lineRule="auto"/>
        <w:jc w:val="both"/>
        <w:rPr>
          <w:rFonts w:ascii="Arial" w:eastAsiaTheme="minorEastAsia" w:hAnsi="Arial" w:cs="Arial"/>
          <w:sz w:val="24"/>
          <w:szCs w:val="24"/>
          <w:lang w:val="en-US"/>
        </w:rPr>
      </w:pPr>
    </w:p>
    <w:p w:rsidR="0060299D" w:rsidRPr="0060299D" w:rsidRDefault="0060299D" w:rsidP="0060299D">
      <w:pPr>
        <w:spacing w:line="360" w:lineRule="auto"/>
        <w:jc w:val="both"/>
        <w:rPr>
          <w:rFonts w:ascii="Arial" w:eastAsiaTheme="minorEastAsia" w:hAnsi="Arial" w:cs="Arial"/>
          <w:sz w:val="24"/>
          <w:szCs w:val="24"/>
          <w:lang w:val="en-US"/>
        </w:rPr>
      </w:pPr>
      <w:r w:rsidRPr="0060299D">
        <w:rPr>
          <w:rFonts w:ascii="Arial" w:eastAsiaTheme="minorEastAsia" w:hAnsi="Arial" w:cs="Arial"/>
          <w:sz w:val="24"/>
          <w:szCs w:val="24"/>
          <w:lang w:val="en-US"/>
        </w:rPr>
        <w:lastRenderedPageBreak/>
        <w:t>4.</w:t>
      </w:r>
      <w:r w:rsidRPr="0060299D">
        <w:rPr>
          <w:rFonts w:ascii="Arial" w:eastAsiaTheme="minorEastAsia" w:hAnsi="Arial" w:cs="Arial"/>
          <w:sz w:val="24"/>
          <w:szCs w:val="24"/>
          <w:lang w:val="en-US"/>
        </w:rPr>
        <w:tab/>
        <w:t>As such, it is just and necessary to file the present petition seeking return of original title deeds which are filed along with main O.A. in order to return the same to respondent or else they will be put to hardship.</w:t>
      </w:r>
    </w:p>
    <w:p w:rsidR="0060299D" w:rsidRPr="0060299D" w:rsidRDefault="0060299D" w:rsidP="0060299D">
      <w:pPr>
        <w:spacing w:line="360" w:lineRule="auto"/>
        <w:ind w:firstLine="720"/>
        <w:jc w:val="both"/>
        <w:rPr>
          <w:rFonts w:ascii="Arial" w:eastAsiaTheme="minorEastAsia" w:hAnsi="Arial" w:cs="Arial"/>
          <w:sz w:val="24"/>
          <w:szCs w:val="24"/>
          <w:lang w:val="en-US"/>
        </w:rPr>
      </w:pPr>
      <w:r w:rsidRPr="0060299D">
        <w:rPr>
          <w:rFonts w:ascii="Arial" w:eastAsiaTheme="minorEastAsia" w:hAnsi="Arial" w:cs="Arial"/>
          <w:sz w:val="24"/>
          <w:szCs w:val="24"/>
          <w:lang w:val="en-US"/>
        </w:rPr>
        <w:t>Therefore, it is prayed that this Hon’ble Tribunal may be pleased to pass an order by returning all the original title deeds and connected documents produced by th</w:t>
      </w:r>
      <w:r w:rsidR="00F27D4B">
        <w:rPr>
          <w:rFonts w:ascii="Arial" w:eastAsiaTheme="minorEastAsia" w:hAnsi="Arial" w:cs="Arial"/>
          <w:sz w:val="24"/>
          <w:szCs w:val="24"/>
          <w:lang w:val="en-US"/>
        </w:rPr>
        <w:t>e Applicant bank along with O.A</w:t>
      </w:r>
      <w:r w:rsidRPr="0060299D">
        <w:rPr>
          <w:rFonts w:ascii="Arial" w:eastAsiaTheme="minorEastAsia" w:hAnsi="Arial" w:cs="Arial"/>
          <w:sz w:val="24"/>
          <w:szCs w:val="24"/>
          <w:lang w:val="en-US"/>
        </w:rPr>
        <w:t xml:space="preserve"> and pass such other further reliefs.</w:t>
      </w:r>
    </w:p>
    <w:p w:rsidR="0060299D" w:rsidRPr="0060299D" w:rsidRDefault="0060299D" w:rsidP="0060299D">
      <w:pPr>
        <w:spacing w:after="0" w:line="360" w:lineRule="auto"/>
        <w:ind w:right="360"/>
        <w:jc w:val="both"/>
        <w:rPr>
          <w:rFonts w:ascii="Arial" w:eastAsia="Times New Roman" w:hAnsi="Arial" w:cs="Arial"/>
          <w:sz w:val="24"/>
          <w:szCs w:val="24"/>
          <w:lang w:val="en-US"/>
        </w:rPr>
      </w:pPr>
    </w:p>
    <w:p w:rsidR="0060299D" w:rsidRPr="0060299D" w:rsidRDefault="0060299D" w:rsidP="0060299D">
      <w:pPr>
        <w:spacing w:after="0" w:line="360" w:lineRule="auto"/>
        <w:ind w:right="360"/>
        <w:jc w:val="both"/>
        <w:rPr>
          <w:rFonts w:ascii="Arial" w:eastAsia="Times New Roman" w:hAnsi="Arial" w:cs="Arial"/>
          <w:sz w:val="24"/>
          <w:szCs w:val="24"/>
          <w:lang w:val="en-US"/>
        </w:rPr>
      </w:pPr>
      <w:r w:rsidRPr="0060299D">
        <w:rPr>
          <w:rFonts w:ascii="Arial" w:eastAsia="Times New Roman" w:hAnsi="Arial" w:cs="Arial"/>
          <w:sz w:val="24"/>
          <w:szCs w:val="24"/>
          <w:lang w:val="en-US"/>
        </w:rPr>
        <w:t xml:space="preserve">Solemnly affirm and signed before </w:t>
      </w:r>
    </w:p>
    <w:p w:rsidR="0060299D" w:rsidRPr="0060299D" w:rsidRDefault="0060299D" w:rsidP="0060299D">
      <w:pPr>
        <w:spacing w:after="0" w:line="360" w:lineRule="auto"/>
        <w:ind w:right="360"/>
        <w:jc w:val="both"/>
        <w:rPr>
          <w:rFonts w:ascii="Arial" w:eastAsia="Times New Roman" w:hAnsi="Arial" w:cs="Arial"/>
          <w:sz w:val="24"/>
          <w:szCs w:val="24"/>
          <w:lang w:val="en-US"/>
        </w:rPr>
      </w:pPr>
      <w:r w:rsidRPr="0060299D">
        <w:rPr>
          <w:rFonts w:ascii="Arial" w:eastAsia="Times New Roman" w:hAnsi="Arial" w:cs="Arial"/>
          <w:sz w:val="24"/>
          <w:szCs w:val="24"/>
          <w:lang w:val="en-US"/>
        </w:rPr>
        <w:t>me at Coimbatore on</w:t>
      </w:r>
      <w:r w:rsidRPr="0060299D">
        <w:rPr>
          <w:rFonts w:ascii="Arial" w:eastAsia="Times New Roman" w:hAnsi="Arial" w:cs="Arial"/>
          <w:sz w:val="24"/>
          <w:szCs w:val="24"/>
          <w:lang w:val="en-US"/>
        </w:rPr>
        <w:tab/>
      </w:r>
      <w:r w:rsidRPr="0060299D">
        <w:rPr>
          <w:rFonts w:ascii="Arial" w:eastAsia="Times New Roman" w:hAnsi="Arial" w:cs="Arial"/>
          <w:sz w:val="24"/>
          <w:szCs w:val="24"/>
          <w:lang w:val="en-US"/>
        </w:rPr>
        <w:tab/>
      </w:r>
      <w:r w:rsidRPr="0060299D">
        <w:rPr>
          <w:rFonts w:ascii="Arial" w:eastAsia="Times New Roman" w:hAnsi="Arial" w:cs="Arial"/>
          <w:sz w:val="24"/>
          <w:szCs w:val="24"/>
          <w:lang w:val="en-US"/>
        </w:rPr>
        <w:tab/>
        <w:t xml:space="preserve">                  </w:t>
      </w:r>
      <w:r w:rsidRPr="0060299D">
        <w:rPr>
          <w:rFonts w:ascii="Arial" w:eastAsia="Times New Roman" w:hAnsi="Arial" w:cs="Arial"/>
          <w:sz w:val="24"/>
          <w:szCs w:val="24"/>
          <w:lang w:val="en-US"/>
        </w:rPr>
        <w:tab/>
      </w:r>
      <w:r w:rsidRPr="0060299D">
        <w:rPr>
          <w:rFonts w:ascii="Arial" w:eastAsia="Times New Roman" w:hAnsi="Arial" w:cs="Arial"/>
          <w:sz w:val="24"/>
          <w:szCs w:val="24"/>
          <w:lang w:val="en-US"/>
        </w:rPr>
        <w:tab/>
        <w:t xml:space="preserve">       </w:t>
      </w:r>
      <w:r w:rsidRPr="0060299D">
        <w:rPr>
          <w:rFonts w:ascii="Arial" w:eastAsia="Times New Roman" w:hAnsi="Arial" w:cs="Arial"/>
          <w:sz w:val="24"/>
          <w:szCs w:val="24"/>
          <w:lang w:val="en-US"/>
        </w:rPr>
        <w:tab/>
      </w:r>
      <w:r w:rsidRPr="0060299D">
        <w:rPr>
          <w:rFonts w:ascii="Arial" w:eastAsia="Times New Roman" w:hAnsi="Arial" w:cs="Arial"/>
          <w:b/>
          <w:sz w:val="24"/>
          <w:szCs w:val="24"/>
          <w:lang w:val="en-US"/>
        </w:rPr>
        <w:t>PETITIONER</w:t>
      </w:r>
      <w:r w:rsidRPr="0060299D">
        <w:rPr>
          <w:rFonts w:ascii="Arial" w:eastAsia="Times New Roman" w:hAnsi="Arial" w:cs="Arial"/>
          <w:sz w:val="24"/>
          <w:szCs w:val="24"/>
          <w:lang w:val="en-US"/>
        </w:rPr>
        <w:tab/>
        <w:t xml:space="preserve"> </w:t>
      </w:r>
      <w:r w:rsidRPr="0060299D">
        <w:rPr>
          <w:rFonts w:ascii="Arial" w:eastAsia="Times New Roman" w:hAnsi="Arial" w:cs="Arial"/>
          <w:sz w:val="24"/>
          <w:szCs w:val="24"/>
          <w:lang w:val="en-US"/>
        </w:rPr>
        <w:tab/>
        <w:t xml:space="preserve">  </w:t>
      </w:r>
      <w:r w:rsidRPr="0060299D">
        <w:rPr>
          <w:rFonts w:ascii="Arial" w:eastAsia="Times New Roman" w:hAnsi="Arial" w:cs="Arial"/>
          <w:sz w:val="24"/>
          <w:szCs w:val="24"/>
          <w:lang w:val="en-US"/>
        </w:rPr>
        <w:tab/>
      </w:r>
      <w:r w:rsidRPr="0060299D">
        <w:rPr>
          <w:rFonts w:ascii="Arial" w:eastAsia="Times New Roman" w:hAnsi="Arial" w:cs="Arial"/>
          <w:sz w:val="24"/>
          <w:szCs w:val="24"/>
          <w:lang w:val="en-US"/>
        </w:rPr>
        <w:tab/>
        <w:t xml:space="preserve">   </w:t>
      </w:r>
    </w:p>
    <w:p w:rsidR="0060299D" w:rsidRPr="0060299D" w:rsidRDefault="0060299D" w:rsidP="0060299D">
      <w:pPr>
        <w:spacing w:after="0" w:line="360" w:lineRule="auto"/>
        <w:ind w:right="360"/>
        <w:jc w:val="both"/>
        <w:rPr>
          <w:rFonts w:ascii="Arial" w:eastAsia="Times New Roman" w:hAnsi="Arial" w:cs="Arial"/>
          <w:sz w:val="24"/>
          <w:szCs w:val="24"/>
          <w:lang w:val="en-US"/>
        </w:rPr>
      </w:pPr>
    </w:p>
    <w:p w:rsidR="0060299D" w:rsidRPr="0060299D" w:rsidRDefault="0060299D" w:rsidP="0060299D">
      <w:pPr>
        <w:spacing w:after="0" w:line="240" w:lineRule="auto"/>
        <w:ind w:right="360"/>
        <w:jc w:val="both"/>
        <w:rPr>
          <w:rFonts w:ascii="Arial" w:eastAsia="Times New Roman" w:hAnsi="Arial" w:cs="Arial"/>
          <w:sz w:val="24"/>
          <w:szCs w:val="24"/>
          <w:lang w:val="en-US"/>
        </w:rPr>
      </w:pPr>
    </w:p>
    <w:p w:rsidR="0060299D" w:rsidRPr="0060299D" w:rsidRDefault="0060299D" w:rsidP="0060299D">
      <w:pPr>
        <w:spacing w:after="0" w:line="240" w:lineRule="auto"/>
        <w:ind w:right="360"/>
        <w:jc w:val="both"/>
        <w:rPr>
          <w:rFonts w:ascii="Arial" w:eastAsia="Times New Roman" w:hAnsi="Arial" w:cs="Arial"/>
          <w:b/>
          <w:sz w:val="24"/>
          <w:szCs w:val="24"/>
          <w:u w:val="single"/>
          <w:lang w:val="en-US"/>
        </w:rPr>
      </w:pPr>
      <w:r w:rsidRPr="0060299D">
        <w:rPr>
          <w:rFonts w:ascii="Arial" w:eastAsia="Times New Roman" w:hAnsi="Arial" w:cs="Arial"/>
          <w:b/>
          <w:sz w:val="24"/>
          <w:szCs w:val="24"/>
          <w:lang w:val="en-US"/>
        </w:rPr>
        <w:t>ADVOCATE, COIMBATORE.</w:t>
      </w:r>
      <w:r w:rsidRPr="0060299D">
        <w:rPr>
          <w:rFonts w:ascii="Arial" w:eastAsia="Times New Roman" w:hAnsi="Arial" w:cs="Arial"/>
          <w:b/>
          <w:sz w:val="24"/>
          <w:szCs w:val="24"/>
          <w:lang w:val="en-US"/>
        </w:rPr>
        <w:tab/>
      </w:r>
      <w:r w:rsidRPr="0060299D">
        <w:rPr>
          <w:rFonts w:ascii="Arial" w:eastAsia="Times New Roman" w:hAnsi="Arial" w:cs="Arial"/>
          <w:b/>
          <w:sz w:val="24"/>
          <w:szCs w:val="24"/>
          <w:lang w:val="en-US"/>
        </w:rPr>
        <w:tab/>
      </w:r>
      <w:r w:rsidRPr="0060299D">
        <w:rPr>
          <w:rFonts w:ascii="Arial" w:eastAsia="Times New Roman" w:hAnsi="Arial" w:cs="Arial"/>
          <w:b/>
          <w:sz w:val="24"/>
          <w:szCs w:val="24"/>
          <w:lang w:val="en-US"/>
        </w:rPr>
        <w:tab/>
      </w:r>
      <w:r w:rsidRPr="0060299D">
        <w:rPr>
          <w:rFonts w:ascii="Arial" w:eastAsia="Times New Roman" w:hAnsi="Arial" w:cs="Arial"/>
          <w:b/>
          <w:sz w:val="24"/>
          <w:szCs w:val="24"/>
          <w:lang w:val="en-US"/>
        </w:rPr>
        <w:tab/>
      </w:r>
      <w:r w:rsidRPr="0060299D">
        <w:rPr>
          <w:rFonts w:ascii="Arial" w:eastAsia="Times New Roman" w:hAnsi="Arial" w:cs="Arial"/>
          <w:b/>
          <w:sz w:val="24"/>
          <w:szCs w:val="24"/>
          <w:lang w:val="en-US"/>
        </w:rPr>
        <w:tab/>
      </w:r>
      <w:r w:rsidRPr="0060299D">
        <w:rPr>
          <w:rFonts w:ascii="Arial" w:eastAsia="Times New Roman" w:hAnsi="Arial" w:cs="Arial"/>
          <w:b/>
          <w:sz w:val="24"/>
          <w:szCs w:val="24"/>
          <w:lang w:val="en-US"/>
        </w:rPr>
        <w:tab/>
      </w:r>
      <w:r w:rsidRPr="0060299D">
        <w:rPr>
          <w:rFonts w:ascii="Arial" w:eastAsia="Times New Roman" w:hAnsi="Arial" w:cs="Arial"/>
          <w:b/>
          <w:sz w:val="24"/>
          <w:szCs w:val="24"/>
          <w:lang w:val="en-US"/>
        </w:rPr>
        <w:tab/>
      </w:r>
    </w:p>
    <w:p w:rsidR="0060299D" w:rsidRPr="0060299D" w:rsidRDefault="0060299D" w:rsidP="0060299D">
      <w:pPr>
        <w:spacing w:after="0" w:line="360" w:lineRule="auto"/>
        <w:ind w:left="5400" w:right="-900"/>
        <w:jc w:val="center"/>
        <w:rPr>
          <w:rFonts w:ascii="Arial" w:eastAsia="Times New Roman" w:hAnsi="Arial" w:cs="Arial"/>
          <w:b/>
          <w:bCs/>
          <w:sz w:val="24"/>
          <w:szCs w:val="24"/>
          <w:lang w:val="en-US"/>
        </w:rPr>
      </w:pPr>
      <w:r w:rsidRPr="0060299D">
        <w:rPr>
          <w:rFonts w:ascii="Arial" w:eastAsia="Times New Roman" w:hAnsi="Arial" w:cs="Arial"/>
          <w:b/>
          <w:bCs/>
          <w:sz w:val="24"/>
          <w:szCs w:val="24"/>
          <w:lang w:val="en-US"/>
        </w:rPr>
        <w:br w:type="page"/>
      </w:r>
    </w:p>
    <w:p w:rsidR="0060299D" w:rsidRPr="0060299D" w:rsidRDefault="0060299D" w:rsidP="0060299D">
      <w:pPr>
        <w:spacing w:after="0" w:line="360" w:lineRule="auto"/>
        <w:ind w:left="5400" w:right="-900"/>
        <w:jc w:val="center"/>
        <w:rPr>
          <w:rFonts w:ascii="Arial" w:eastAsia="Times New Roman" w:hAnsi="Arial" w:cs="Arial"/>
          <w:b/>
          <w:bCs/>
          <w:sz w:val="24"/>
          <w:szCs w:val="24"/>
          <w:u w:val="single"/>
          <w:lang w:val="en-US"/>
        </w:rPr>
      </w:pPr>
      <w:r w:rsidRPr="0060299D">
        <w:rPr>
          <w:rFonts w:ascii="Arial" w:eastAsia="Times New Roman" w:hAnsi="Arial" w:cs="Arial"/>
          <w:b/>
          <w:bCs/>
          <w:sz w:val="24"/>
          <w:szCs w:val="24"/>
          <w:u w:val="single"/>
          <w:lang w:val="en-US"/>
        </w:rPr>
        <w:lastRenderedPageBreak/>
        <w:t>BEFORE THE DEBTS RECOVERY TRIBUNAL AT COIMBATORE</w:t>
      </w:r>
    </w:p>
    <w:p w:rsidR="0060299D" w:rsidRPr="0060299D" w:rsidRDefault="0060299D" w:rsidP="0060299D">
      <w:pPr>
        <w:ind w:left="5400" w:right="-900"/>
        <w:jc w:val="center"/>
        <w:rPr>
          <w:rFonts w:ascii="Arial" w:eastAsiaTheme="minorEastAsia" w:hAnsi="Arial" w:cs="Arial"/>
          <w:b/>
          <w:bCs/>
          <w:sz w:val="24"/>
          <w:szCs w:val="24"/>
          <w:lang w:val="en-US"/>
        </w:rPr>
      </w:pPr>
      <w:r w:rsidRPr="0060299D">
        <w:rPr>
          <w:rFonts w:ascii="Arial" w:eastAsiaTheme="minorEastAsia" w:hAnsi="Arial" w:cs="Arial"/>
          <w:b/>
          <w:bCs/>
          <w:sz w:val="24"/>
          <w:szCs w:val="24"/>
          <w:lang w:val="en-US"/>
        </w:rPr>
        <w:t>I.A.NO.         OF 2023</w:t>
      </w:r>
    </w:p>
    <w:p w:rsidR="0060299D" w:rsidRPr="0060299D" w:rsidRDefault="0060299D" w:rsidP="0060299D">
      <w:pPr>
        <w:ind w:left="5400" w:right="-900"/>
        <w:jc w:val="center"/>
        <w:rPr>
          <w:rFonts w:ascii="Arial" w:eastAsiaTheme="minorEastAsia" w:hAnsi="Arial" w:cs="Arial"/>
          <w:b/>
          <w:bCs/>
          <w:sz w:val="24"/>
          <w:szCs w:val="24"/>
          <w:lang w:val="en-US"/>
        </w:rPr>
      </w:pPr>
      <w:r w:rsidRPr="0060299D">
        <w:rPr>
          <w:rFonts w:ascii="Arial" w:eastAsiaTheme="minorEastAsia" w:hAnsi="Arial" w:cs="Arial"/>
          <w:b/>
          <w:bCs/>
          <w:sz w:val="24"/>
          <w:szCs w:val="24"/>
          <w:lang w:val="en-US"/>
        </w:rPr>
        <w:t>O. A. NO. 225 OF 2014</w:t>
      </w:r>
    </w:p>
    <w:p w:rsidR="0060299D" w:rsidRPr="0060299D" w:rsidRDefault="0060299D" w:rsidP="0060299D">
      <w:pPr>
        <w:spacing w:line="240" w:lineRule="auto"/>
        <w:ind w:left="5400" w:right="-900"/>
        <w:jc w:val="center"/>
        <w:rPr>
          <w:rFonts w:ascii="Arial" w:eastAsiaTheme="minorEastAsia" w:hAnsi="Arial" w:cs="Arial"/>
          <w:sz w:val="24"/>
          <w:szCs w:val="24"/>
          <w:lang w:val="en-US"/>
        </w:rPr>
      </w:pPr>
    </w:p>
    <w:p w:rsidR="0060299D" w:rsidRPr="0060299D" w:rsidRDefault="0060299D" w:rsidP="0060299D">
      <w:pPr>
        <w:spacing w:line="240" w:lineRule="auto"/>
        <w:ind w:left="5400" w:right="-900"/>
        <w:jc w:val="both"/>
        <w:rPr>
          <w:rFonts w:ascii="Arial" w:eastAsiaTheme="minorEastAsia" w:hAnsi="Arial" w:cs="Arial"/>
          <w:sz w:val="24"/>
          <w:szCs w:val="24"/>
          <w:lang w:val="en-US"/>
        </w:rPr>
      </w:pPr>
    </w:p>
    <w:p w:rsidR="0060299D" w:rsidRPr="0060299D" w:rsidRDefault="0060299D" w:rsidP="0060299D">
      <w:pPr>
        <w:spacing w:line="240" w:lineRule="auto"/>
        <w:ind w:left="5400" w:right="-900"/>
        <w:jc w:val="both"/>
        <w:rPr>
          <w:rFonts w:ascii="Arial" w:eastAsiaTheme="minorEastAsia" w:hAnsi="Arial" w:cs="Arial"/>
          <w:sz w:val="24"/>
          <w:szCs w:val="24"/>
          <w:lang w:val="en-US"/>
        </w:rPr>
      </w:pPr>
    </w:p>
    <w:p w:rsidR="0060299D" w:rsidRPr="0060299D" w:rsidRDefault="0060299D" w:rsidP="0060299D">
      <w:pPr>
        <w:spacing w:line="240" w:lineRule="auto"/>
        <w:ind w:left="5400" w:right="-900"/>
        <w:jc w:val="both"/>
        <w:rPr>
          <w:rFonts w:ascii="Arial" w:eastAsiaTheme="minorEastAsia" w:hAnsi="Arial" w:cs="Arial"/>
          <w:sz w:val="24"/>
          <w:szCs w:val="24"/>
          <w:lang w:val="en-US"/>
        </w:rPr>
      </w:pPr>
    </w:p>
    <w:p w:rsidR="0060299D" w:rsidRPr="0060299D" w:rsidRDefault="0060299D" w:rsidP="0060299D">
      <w:pPr>
        <w:spacing w:line="240" w:lineRule="auto"/>
        <w:ind w:left="5400" w:right="-900"/>
        <w:jc w:val="both"/>
        <w:rPr>
          <w:rFonts w:ascii="Arial" w:eastAsiaTheme="minorEastAsia" w:hAnsi="Arial" w:cs="Arial"/>
          <w:sz w:val="24"/>
          <w:szCs w:val="24"/>
          <w:lang w:val="en-US"/>
        </w:rPr>
      </w:pPr>
    </w:p>
    <w:p w:rsidR="0060299D" w:rsidRPr="0060299D" w:rsidRDefault="0060299D" w:rsidP="0060299D">
      <w:pPr>
        <w:spacing w:line="240" w:lineRule="auto"/>
        <w:ind w:left="5400" w:right="-900"/>
        <w:jc w:val="both"/>
        <w:rPr>
          <w:rFonts w:ascii="Arial" w:eastAsiaTheme="minorEastAsia" w:hAnsi="Arial" w:cs="Arial"/>
          <w:sz w:val="24"/>
          <w:szCs w:val="24"/>
          <w:lang w:val="en-US"/>
        </w:rPr>
      </w:pPr>
    </w:p>
    <w:p w:rsidR="0060299D" w:rsidRPr="0060299D" w:rsidRDefault="0060299D" w:rsidP="0060299D">
      <w:pPr>
        <w:spacing w:line="240" w:lineRule="auto"/>
        <w:ind w:left="5400" w:right="-900"/>
        <w:jc w:val="both"/>
        <w:rPr>
          <w:rFonts w:ascii="Arial" w:eastAsiaTheme="minorEastAsia" w:hAnsi="Arial" w:cs="Arial"/>
          <w:sz w:val="24"/>
          <w:szCs w:val="24"/>
          <w:lang w:val="en-US"/>
        </w:rPr>
      </w:pPr>
    </w:p>
    <w:p w:rsidR="0060299D" w:rsidRPr="0060299D" w:rsidRDefault="0060299D" w:rsidP="0060299D">
      <w:pPr>
        <w:spacing w:line="240" w:lineRule="auto"/>
        <w:ind w:left="5400" w:right="-900"/>
        <w:jc w:val="both"/>
        <w:rPr>
          <w:rFonts w:ascii="Arial" w:eastAsiaTheme="minorEastAsia" w:hAnsi="Arial" w:cs="Arial"/>
          <w:sz w:val="24"/>
          <w:szCs w:val="24"/>
          <w:lang w:val="en-US"/>
        </w:rPr>
      </w:pPr>
    </w:p>
    <w:p w:rsidR="0060299D" w:rsidRPr="0060299D" w:rsidRDefault="0060299D" w:rsidP="0060299D">
      <w:pPr>
        <w:spacing w:line="240" w:lineRule="auto"/>
        <w:ind w:left="5400" w:right="-900"/>
        <w:jc w:val="both"/>
        <w:rPr>
          <w:rFonts w:ascii="Arial" w:eastAsiaTheme="minorEastAsia" w:hAnsi="Arial" w:cs="Arial"/>
          <w:sz w:val="24"/>
          <w:szCs w:val="24"/>
          <w:lang w:val="en-US"/>
        </w:rPr>
      </w:pPr>
    </w:p>
    <w:p w:rsidR="0060299D" w:rsidRPr="0060299D" w:rsidRDefault="0060299D" w:rsidP="0060299D">
      <w:pPr>
        <w:spacing w:line="240" w:lineRule="auto"/>
        <w:ind w:left="5400" w:right="-900"/>
        <w:jc w:val="both"/>
        <w:rPr>
          <w:rFonts w:ascii="Arial" w:eastAsiaTheme="minorEastAsia" w:hAnsi="Arial" w:cs="Arial"/>
          <w:sz w:val="24"/>
          <w:szCs w:val="24"/>
          <w:lang w:val="en-US"/>
        </w:rPr>
      </w:pPr>
    </w:p>
    <w:p w:rsidR="0060299D" w:rsidRPr="0060299D" w:rsidRDefault="0060299D" w:rsidP="0060299D">
      <w:pPr>
        <w:spacing w:line="240" w:lineRule="auto"/>
        <w:ind w:left="5400" w:right="-900"/>
        <w:jc w:val="both"/>
        <w:rPr>
          <w:rFonts w:ascii="Arial" w:eastAsiaTheme="minorEastAsia" w:hAnsi="Arial" w:cs="Arial"/>
          <w:sz w:val="24"/>
          <w:szCs w:val="24"/>
          <w:lang w:val="en-US"/>
        </w:rPr>
      </w:pPr>
    </w:p>
    <w:p w:rsidR="0060299D" w:rsidRPr="0060299D" w:rsidRDefault="0060299D" w:rsidP="0060299D">
      <w:pPr>
        <w:spacing w:line="240" w:lineRule="auto"/>
        <w:ind w:left="5400" w:right="-900"/>
        <w:jc w:val="both"/>
        <w:rPr>
          <w:rFonts w:ascii="Arial" w:eastAsiaTheme="minorEastAsia" w:hAnsi="Arial" w:cs="Arial"/>
          <w:sz w:val="24"/>
          <w:szCs w:val="24"/>
          <w:lang w:val="en-US"/>
        </w:rPr>
      </w:pPr>
    </w:p>
    <w:p w:rsidR="0060299D" w:rsidRPr="0060299D" w:rsidRDefault="0060299D" w:rsidP="0060299D">
      <w:pPr>
        <w:spacing w:line="240" w:lineRule="auto"/>
        <w:ind w:left="5400" w:right="-900"/>
        <w:jc w:val="both"/>
        <w:rPr>
          <w:rFonts w:ascii="Arial" w:eastAsiaTheme="minorEastAsia" w:hAnsi="Arial" w:cs="Arial"/>
          <w:sz w:val="24"/>
          <w:szCs w:val="24"/>
          <w:lang w:val="en-US"/>
        </w:rPr>
      </w:pPr>
    </w:p>
    <w:p w:rsidR="0060299D" w:rsidRPr="0060299D" w:rsidRDefault="0060299D" w:rsidP="0060299D">
      <w:pPr>
        <w:spacing w:line="240" w:lineRule="auto"/>
        <w:ind w:left="5400" w:right="-900"/>
        <w:jc w:val="both"/>
        <w:rPr>
          <w:rFonts w:ascii="Arial" w:eastAsiaTheme="minorEastAsia" w:hAnsi="Arial" w:cs="Arial"/>
          <w:sz w:val="24"/>
          <w:szCs w:val="24"/>
          <w:lang w:val="en-US"/>
        </w:rPr>
      </w:pPr>
    </w:p>
    <w:p w:rsidR="0060299D" w:rsidRPr="0060299D" w:rsidRDefault="0060299D" w:rsidP="0060299D">
      <w:pPr>
        <w:spacing w:line="360" w:lineRule="auto"/>
        <w:ind w:left="5400" w:right="-900"/>
        <w:jc w:val="center"/>
        <w:rPr>
          <w:rFonts w:ascii="Arial" w:eastAsiaTheme="minorEastAsia" w:hAnsi="Arial" w:cs="Arial"/>
          <w:b/>
          <w:sz w:val="24"/>
          <w:szCs w:val="24"/>
          <w:u w:val="single"/>
          <w:lang w:val="en-US"/>
        </w:rPr>
      </w:pPr>
      <w:r w:rsidRPr="0060299D">
        <w:rPr>
          <w:rFonts w:ascii="Arial" w:eastAsiaTheme="minorEastAsia" w:hAnsi="Arial" w:cs="Arial"/>
          <w:b/>
          <w:sz w:val="24"/>
          <w:szCs w:val="24"/>
          <w:u w:val="single"/>
          <w:lang w:val="en-US"/>
        </w:rPr>
        <w:t>AFFIDAVIT</w:t>
      </w:r>
    </w:p>
    <w:p w:rsidR="0060299D" w:rsidRPr="0060299D" w:rsidRDefault="0060299D" w:rsidP="0060299D">
      <w:pPr>
        <w:ind w:left="5400" w:right="-900"/>
        <w:jc w:val="center"/>
        <w:rPr>
          <w:rFonts w:ascii="Arial" w:eastAsiaTheme="minorEastAsia" w:hAnsi="Arial" w:cs="Arial"/>
          <w:sz w:val="24"/>
          <w:szCs w:val="24"/>
          <w:lang w:val="en-US"/>
        </w:rPr>
      </w:pPr>
    </w:p>
    <w:p w:rsidR="0060299D" w:rsidRPr="0060299D" w:rsidRDefault="0060299D" w:rsidP="0060299D">
      <w:pPr>
        <w:rPr>
          <w:rFonts w:ascii="Arial" w:eastAsiaTheme="minorEastAsia" w:hAnsi="Arial" w:cs="Arial"/>
          <w:sz w:val="24"/>
          <w:szCs w:val="24"/>
          <w:lang w:val="en-US"/>
        </w:rPr>
      </w:pPr>
      <w:r w:rsidRPr="0060299D">
        <w:rPr>
          <w:rFonts w:ascii="Arial" w:eastAsiaTheme="minorEastAsia" w:hAnsi="Arial" w:cs="Arial"/>
          <w:sz w:val="24"/>
          <w:szCs w:val="24"/>
          <w:lang w:val="en-US"/>
        </w:rPr>
        <w:br w:type="page"/>
      </w:r>
    </w:p>
    <w:p w:rsidR="0060299D" w:rsidRPr="0060299D" w:rsidRDefault="0060299D" w:rsidP="0060299D">
      <w:pPr>
        <w:spacing w:after="0" w:line="240" w:lineRule="auto"/>
        <w:jc w:val="center"/>
        <w:rPr>
          <w:rFonts w:ascii="Arial" w:eastAsia="Times New Roman" w:hAnsi="Arial" w:cs="Arial"/>
          <w:b/>
          <w:bCs/>
          <w:sz w:val="24"/>
          <w:szCs w:val="24"/>
          <w:u w:val="single"/>
          <w:lang w:val="en-US"/>
        </w:rPr>
      </w:pPr>
      <w:r w:rsidRPr="0060299D">
        <w:rPr>
          <w:rFonts w:ascii="Arial" w:eastAsia="Times New Roman" w:hAnsi="Arial" w:cs="Arial"/>
          <w:b/>
          <w:bCs/>
          <w:sz w:val="24"/>
          <w:szCs w:val="24"/>
          <w:u w:val="single"/>
          <w:lang w:val="en-US"/>
        </w:rPr>
        <w:lastRenderedPageBreak/>
        <w:t>BEFORE THE DEBTS RECOVERY TRIBUNAL AT COIMBATORE</w:t>
      </w:r>
    </w:p>
    <w:p w:rsidR="0060299D" w:rsidRPr="0060299D" w:rsidRDefault="0060299D" w:rsidP="0060299D">
      <w:pPr>
        <w:spacing w:after="0"/>
        <w:jc w:val="center"/>
        <w:rPr>
          <w:rFonts w:ascii="Arial" w:eastAsiaTheme="minorEastAsia" w:hAnsi="Arial" w:cs="Arial"/>
          <w:b/>
          <w:bCs/>
          <w:i/>
          <w:iCs/>
          <w:sz w:val="24"/>
          <w:szCs w:val="24"/>
          <w:lang w:val="en-US"/>
        </w:rPr>
      </w:pPr>
    </w:p>
    <w:p w:rsidR="0060299D" w:rsidRPr="0060299D" w:rsidRDefault="0060299D" w:rsidP="0060299D">
      <w:pPr>
        <w:ind w:left="2880"/>
        <w:rPr>
          <w:rFonts w:ascii="Arial" w:eastAsiaTheme="minorEastAsia" w:hAnsi="Arial" w:cs="Arial"/>
          <w:b/>
          <w:bCs/>
          <w:sz w:val="24"/>
          <w:szCs w:val="24"/>
          <w:lang w:val="en-US"/>
        </w:rPr>
      </w:pPr>
      <w:r w:rsidRPr="0060299D">
        <w:rPr>
          <w:rFonts w:ascii="Arial" w:eastAsiaTheme="minorEastAsia" w:hAnsi="Arial" w:cs="Arial"/>
          <w:b/>
          <w:bCs/>
          <w:sz w:val="24"/>
          <w:szCs w:val="24"/>
          <w:lang w:val="en-US"/>
        </w:rPr>
        <w:t xml:space="preserve">      I.A.NO.                  OF 2023</w:t>
      </w:r>
    </w:p>
    <w:p w:rsidR="0060299D" w:rsidRPr="0060299D" w:rsidRDefault="0060299D" w:rsidP="0060299D">
      <w:pPr>
        <w:jc w:val="center"/>
        <w:rPr>
          <w:rFonts w:ascii="Arial" w:eastAsiaTheme="minorEastAsia" w:hAnsi="Arial" w:cs="Arial"/>
          <w:b/>
          <w:bCs/>
          <w:sz w:val="24"/>
          <w:szCs w:val="24"/>
          <w:lang w:val="en-US"/>
        </w:rPr>
      </w:pPr>
      <w:r w:rsidRPr="0060299D">
        <w:rPr>
          <w:rFonts w:ascii="Arial" w:eastAsiaTheme="minorEastAsia" w:hAnsi="Arial" w:cs="Arial"/>
          <w:b/>
          <w:bCs/>
          <w:sz w:val="24"/>
          <w:szCs w:val="24"/>
          <w:lang w:val="en-US"/>
        </w:rPr>
        <w:t>O. A. NO.   225     OF 2014</w:t>
      </w:r>
    </w:p>
    <w:p w:rsidR="0060299D" w:rsidRPr="0060299D" w:rsidRDefault="0060299D" w:rsidP="0060299D">
      <w:pPr>
        <w:spacing w:after="0" w:line="240" w:lineRule="auto"/>
        <w:jc w:val="both"/>
        <w:rPr>
          <w:rFonts w:ascii="Arial" w:eastAsiaTheme="minorEastAsia" w:hAnsi="Arial" w:cs="Arial"/>
          <w:sz w:val="24"/>
          <w:szCs w:val="24"/>
          <w:lang w:val="en-US"/>
        </w:rPr>
      </w:pPr>
      <w:r w:rsidRPr="0060299D">
        <w:rPr>
          <w:rFonts w:ascii="Arial" w:eastAsiaTheme="minorEastAsia" w:hAnsi="Arial" w:cs="Arial"/>
          <w:sz w:val="24"/>
          <w:szCs w:val="24"/>
          <w:lang w:val="en-US"/>
        </w:rPr>
        <w:t>State Bank of India</w:t>
      </w:r>
    </w:p>
    <w:p w:rsidR="0060299D" w:rsidRPr="0060299D" w:rsidRDefault="0060299D" w:rsidP="0060299D">
      <w:pPr>
        <w:spacing w:after="0" w:line="240" w:lineRule="auto"/>
        <w:jc w:val="both"/>
        <w:rPr>
          <w:rFonts w:ascii="Arial" w:eastAsiaTheme="minorEastAsia" w:hAnsi="Arial" w:cs="Arial"/>
          <w:sz w:val="24"/>
          <w:szCs w:val="24"/>
          <w:lang w:val="en-US"/>
        </w:rPr>
      </w:pPr>
      <w:r w:rsidRPr="0060299D">
        <w:rPr>
          <w:rFonts w:ascii="Arial" w:eastAsiaTheme="minorEastAsia" w:hAnsi="Arial" w:cs="Arial"/>
          <w:sz w:val="24"/>
          <w:szCs w:val="24"/>
          <w:lang w:val="en-US"/>
        </w:rPr>
        <w:t xml:space="preserve">Represented by its Deputy Manager, </w:t>
      </w:r>
    </w:p>
    <w:p w:rsidR="0060299D" w:rsidRPr="0060299D" w:rsidRDefault="0060299D" w:rsidP="0060299D">
      <w:pPr>
        <w:spacing w:after="0" w:line="240" w:lineRule="auto"/>
        <w:jc w:val="both"/>
        <w:rPr>
          <w:rFonts w:ascii="Arial" w:eastAsiaTheme="minorEastAsia" w:hAnsi="Arial" w:cs="Arial"/>
          <w:sz w:val="24"/>
          <w:szCs w:val="24"/>
          <w:lang w:val="en-US"/>
        </w:rPr>
      </w:pPr>
      <w:r w:rsidRPr="0060299D">
        <w:rPr>
          <w:rFonts w:ascii="Arial" w:eastAsiaTheme="minorEastAsia" w:hAnsi="Arial" w:cs="Arial"/>
          <w:sz w:val="24"/>
          <w:szCs w:val="24"/>
          <w:lang w:val="en-US"/>
        </w:rPr>
        <w:t>Kothagiri Branch,</w:t>
      </w:r>
    </w:p>
    <w:p w:rsidR="0060299D" w:rsidRPr="0060299D" w:rsidRDefault="0060299D" w:rsidP="0060299D">
      <w:pPr>
        <w:spacing w:after="0" w:line="240" w:lineRule="auto"/>
        <w:jc w:val="both"/>
        <w:rPr>
          <w:rFonts w:ascii="Arial" w:eastAsiaTheme="minorEastAsia" w:hAnsi="Arial" w:cs="Arial"/>
          <w:sz w:val="24"/>
          <w:szCs w:val="24"/>
          <w:lang w:val="en-US"/>
        </w:rPr>
      </w:pPr>
      <w:r w:rsidRPr="0060299D">
        <w:rPr>
          <w:rFonts w:ascii="Arial" w:eastAsiaTheme="minorEastAsia" w:hAnsi="Arial" w:cs="Arial"/>
          <w:sz w:val="24"/>
          <w:szCs w:val="24"/>
          <w:lang w:val="en-US"/>
        </w:rPr>
        <w:t xml:space="preserve">Unity Shopping Arcade, </w:t>
      </w:r>
    </w:p>
    <w:p w:rsidR="0060299D" w:rsidRPr="0060299D" w:rsidRDefault="0060299D" w:rsidP="0060299D">
      <w:pPr>
        <w:spacing w:after="0" w:line="240" w:lineRule="auto"/>
        <w:jc w:val="both"/>
        <w:rPr>
          <w:rFonts w:ascii="Arial" w:eastAsiaTheme="minorEastAsia" w:hAnsi="Arial" w:cs="Arial"/>
          <w:sz w:val="24"/>
          <w:szCs w:val="24"/>
          <w:lang w:val="en-US"/>
        </w:rPr>
      </w:pPr>
      <w:r w:rsidRPr="0060299D">
        <w:rPr>
          <w:rFonts w:ascii="Arial" w:eastAsiaTheme="minorEastAsia" w:hAnsi="Arial" w:cs="Arial"/>
          <w:sz w:val="24"/>
          <w:szCs w:val="24"/>
          <w:lang w:val="en-US"/>
        </w:rPr>
        <w:t xml:space="preserve">Mettupalayam Road, </w:t>
      </w:r>
    </w:p>
    <w:p w:rsidR="0060299D" w:rsidRPr="0060299D" w:rsidRDefault="0060299D" w:rsidP="0060299D">
      <w:pPr>
        <w:spacing w:after="0" w:line="240" w:lineRule="auto"/>
        <w:jc w:val="both"/>
        <w:rPr>
          <w:rFonts w:ascii="Arial" w:eastAsiaTheme="minorEastAsia" w:hAnsi="Arial" w:cs="Arial"/>
          <w:sz w:val="24"/>
          <w:szCs w:val="24"/>
          <w:lang w:val="en-US"/>
        </w:rPr>
      </w:pPr>
      <w:r w:rsidRPr="0060299D">
        <w:rPr>
          <w:rFonts w:ascii="Arial" w:eastAsiaTheme="minorEastAsia" w:hAnsi="Arial" w:cs="Arial"/>
          <w:sz w:val="24"/>
          <w:szCs w:val="24"/>
          <w:lang w:val="en-US"/>
        </w:rPr>
        <w:t xml:space="preserve">Kothagiri, The Nilgiris. </w:t>
      </w:r>
      <w:r w:rsidRPr="0060299D">
        <w:rPr>
          <w:rFonts w:ascii="Arial" w:eastAsiaTheme="minorEastAsia" w:hAnsi="Arial" w:cs="Arial"/>
          <w:sz w:val="24"/>
          <w:szCs w:val="24"/>
          <w:lang w:val="en-US"/>
        </w:rPr>
        <w:tab/>
      </w:r>
      <w:r w:rsidRPr="0060299D">
        <w:rPr>
          <w:rFonts w:ascii="Arial" w:eastAsiaTheme="minorEastAsia" w:hAnsi="Arial" w:cs="Arial"/>
          <w:sz w:val="24"/>
          <w:szCs w:val="24"/>
          <w:lang w:val="en-US"/>
        </w:rPr>
        <w:tab/>
      </w:r>
      <w:r w:rsidRPr="0060299D">
        <w:rPr>
          <w:rFonts w:ascii="Arial" w:eastAsiaTheme="minorEastAsia" w:hAnsi="Arial" w:cs="Arial"/>
          <w:sz w:val="24"/>
          <w:szCs w:val="24"/>
          <w:lang w:val="en-US"/>
        </w:rPr>
        <w:tab/>
      </w:r>
      <w:r w:rsidRPr="0060299D">
        <w:rPr>
          <w:rFonts w:ascii="Arial" w:eastAsiaTheme="minorEastAsia" w:hAnsi="Arial" w:cs="Arial"/>
          <w:sz w:val="24"/>
          <w:szCs w:val="24"/>
          <w:lang w:val="en-US"/>
        </w:rPr>
        <w:tab/>
        <w:t>…</w:t>
      </w:r>
      <w:r w:rsidRPr="0060299D">
        <w:rPr>
          <w:rFonts w:ascii="Arial" w:eastAsiaTheme="minorEastAsia" w:hAnsi="Arial" w:cs="Arial"/>
          <w:sz w:val="24"/>
          <w:szCs w:val="24"/>
          <w:lang w:val="en-US"/>
        </w:rPr>
        <w:tab/>
        <w:t>Applicant/Petitioner</w:t>
      </w:r>
    </w:p>
    <w:p w:rsidR="0060299D" w:rsidRPr="0060299D" w:rsidRDefault="0060299D" w:rsidP="0060299D">
      <w:pPr>
        <w:spacing w:after="0" w:line="240" w:lineRule="auto"/>
        <w:jc w:val="both"/>
        <w:rPr>
          <w:rFonts w:ascii="Arial" w:eastAsiaTheme="minorEastAsia" w:hAnsi="Arial" w:cs="Arial"/>
          <w:sz w:val="24"/>
          <w:szCs w:val="24"/>
          <w:lang w:val="en-US"/>
        </w:rPr>
      </w:pPr>
    </w:p>
    <w:p w:rsidR="0060299D" w:rsidRPr="0060299D" w:rsidRDefault="0060299D" w:rsidP="0060299D">
      <w:pPr>
        <w:spacing w:after="0" w:line="240" w:lineRule="auto"/>
        <w:jc w:val="center"/>
        <w:rPr>
          <w:rFonts w:ascii="Arial" w:eastAsiaTheme="minorEastAsia" w:hAnsi="Arial" w:cs="Arial"/>
          <w:sz w:val="24"/>
          <w:szCs w:val="24"/>
          <w:lang w:val="en-US"/>
        </w:rPr>
      </w:pPr>
      <w:r w:rsidRPr="0060299D">
        <w:rPr>
          <w:rFonts w:ascii="Arial" w:eastAsiaTheme="minorEastAsia" w:hAnsi="Arial" w:cs="Arial"/>
          <w:sz w:val="24"/>
          <w:szCs w:val="24"/>
          <w:lang w:val="en-US"/>
        </w:rPr>
        <w:t>-Vs-</w:t>
      </w:r>
    </w:p>
    <w:p w:rsidR="0060299D" w:rsidRPr="0060299D" w:rsidRDefault="0060299D" w:rsidP="0060299D">
      <w:pPr>
        <w:spacing w:after="0" w:line="240" w:lineRule="auto"/>
        <w:ind w:left="2955"/>
        <w:jc w:val="both"/>
        <w:rPr>
          <w:rFonts w:ascii="Arial" w:eastAsiaTheme="minorEastAsia" w:hAnsi="Arial" w:cs="Arial"/>
          <w:bCs/>
          <w:sz w:val="24"/>
          <w:szCs w:val="24"/>
          <w:lang w:val="en-US"/>
        </w:rPr>
      </w:pP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1. Mr.P.Durai</w:t>
      </w: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S/o.Late Pathan </w:t>
      </w: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D.No.4/131, Kagguchi Village &amp; post,</w:t>
      </w: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Kagguchi, Kothagiri,</w:t>
      </w: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The Nilgiris.</w:t>
      </w:r>
    </w:p>
    <w:p w:rsidR="0060299D" w:rsidRPr="0060299D" w:rsidRDefault="0060299D" w:rsidP="0060299D">
      <w:pPr>
        <w:spacing w:after="0" w:line="240" w:lineRule="auto"/>
        <w:jc w:val="both"/>
        <w:rPr>
          <w:rFonts w:ascii="Arial" w:eastAsiaTheme="minorEastAsia" w:hAnsi="Arial" w:cs="Arial"/>
          <w:bCs/>
          <w:sz w:val="24"/>
          <w:szCs w:val="24"/>
          <w:lang w:val="en-US"/>
        </w:rPr>
      </w:pP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2. Mr.P.Devaraj, </w:t>
      </w: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S/o.Late Pathan, </w:t>
      </w: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D.No. 4/130, Kagguchi Village &amp; Post, </w:t>
      </w: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Kagguchi, Kotagiri, </w:t>
      </w:r>
    </w:p>
    <w:p w:rsidR="0060299D" w:rsidRPr="0060299D" w:rsidRDefault="0060299D" w:rsidP="0060299D">
      <w:pPr>
        <w:spacing w:after="0" w:line="240" w:lineRule="auto"/>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The Nilgiris.  </w:t>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sz w:val="24"/>
          <w:szCs w:val="24"/>
          <w:lang w:val="en-US"/>
        </w:rPr>
        <w:t>…</w:t>
      </w:r>
      <w:r w:rsidRPr="0060299D">
        <w:rPr>
          <w:rFonts w:ascii="Arial" w:eastAsiaTheme="minorEastAsia" w:hAnsi="Arial" w:cs="Arial"/>
          <w:sz w:val="24"/>
          <w:szCs w:val="24"/>
          <w:lang w:val="en-US"/>
        </w:rPr>
        <w:tab/>
        <w:t>Defendants</w:t>
      </w:r>
      <w:r w:rsidRPr="0060299D">
        <w:rPr>
          <w:rFonts w:ascii="Arial" w:eastAsiaTheme="minorEastAsia" w:hAnsi="Arial" w:cs="Arial"/>
          <w:bCs/>
          <w:sz w:val="24"/>
          <w:szCs w:val="24"/>
          <w:lang w:val="en-US"/>
        </w:rPr>
        <w:t xml:space="preserve">/Respondents </w:t>
      </w:r>
    </w:p>
    <w:p w:rsidR="0060299D" w:rsidRPr="0060299D" w:rsidRDefault="0060299D" w:rsidP="0060299D">
      <w:pPr>
        <w:spacing w:line="360" w:lineRule="auto"/>
        <w:rPr>
          <w:rFonts w:ascii="Arial" w:eastAsiaTheme="minorEastAsia" w:hAnsi="Arial" w:cs="Arial"/>
          <w:b/>
          <w:sz w:val="24"/>
          <w:szCs w:val="24"/>
          <w:u w:val="single"/>
          <w:lang w:val="en-US"/>
        </w:rPr>
      </w:pPr>
    </w:p>
    <w:p w:rsidR="0060299D" w:rsidRPr="0060299D" w:rsidRDefault="0060299D" w:rsidP="0060299D">
      <w:pPr>
        <w:spacing w:line="360" w:lineRule="auto"/>
        <w:jc w:val="center"/>
        <w:rPr>
          <w:rFonts w:ascii="Arial" w:eastAsiaTheme="minorEastAsia" w:hAnsi="Arial" w:cs="Arial"/>
          <w:b/>
          <w:sz w:val="24"/>
          <w:szCs w:val="24"/>
          <w:u w:val="single"/>
          <w:lang w:val="en-US"/>
        </w:rPr>
      </w:pPr>
      <w:r w:rsidRPr="0060299D">
        <w:rPr>
          <w:rFonts w:ascii="Arial" w:eastAsiaTheme="minorEastAsia" w:hAnsi="Arial" w:cs="Arial"/>
          <w:b/>
          <w:sz w:val="24"/>
          <w:szCs w:val="24"/>
          <w:u w:val="single"/>
          <w:lang w:val="en-US"/>
        </w:rPr>
        <w:t>PETITION FILED UNDER SECTION  19 (25) RECOVERY OF DEBTS DUE TO BANKS AND FINANCIAL INSTITUTIONS ACT, 1993</w:t>
      </w:r>
    </w:p>
    <w:p w:rsidR="0060299D" w:rsidRPr="0060299D" w:rsidRDefault="0060299D" w:rsidP="0060299D">
      <w:pPr>
        <w:spacing w:after="0" w:line="360" w:lineRule="auto"/>
        <w:ind w:firstLine="720"/>
        <w:jc w:val="both"/>
        <w:rPr>
          <w:rFonts w:ascii="Arial" w:eastAsiaTheme="minorEastAsia" w:hAnsi="Arial" w:cs="Arial"/>
          <w:sz w:val="24"/>
          <w:szCs w:val="24"/>
          <w:lang w:val="en-US"/>
        </w:rPr>
      </w:pPr>
      <w:r w:rsidRPr="0060299D">
        <w:rPr>
          <w:rFonts w:ascii="Arial" w:eastAsiaTheme="minorEastAsia" w:hAnsi="Arial" w:cs="Arial"/>
          <w:sz w:val="24"/>
          <w:szCs w:val="24"/>
          <w:lang w:val="en-US"/>
        </w:rPr>
        <w:t xml:space="preserve">For the reasons stated in the accompanying affidavit, the petitioner prays that this Hon’ble court may be please to pass an order recording settlement of the case and by </w:t>
      </w:r>
      <w:r w:rsidRPr="0060299D">
        <w:rPr>
          <w:rFonts w:ascii="Arial" w:eastAsiaTheme="minorEastAsia" w:hAnsi="Arial" w:cs="Arial"/>
          <w:b/>
          <w:sz w:val="24"/>
          <w:szCs w:val="24"/>
          <w:lang w:val="en-US"/>
        </w:rPr>
        <w:t>returning all the original title deeds and revenue records are produced along with O.A</w:t>
      </w:r>
      <w:r w:rsidRPr="0060299D">
        <w:rPr>
          <w:rFonts w:ascii="Arial" w:eastAsiaTheme="minorEastAsia" w:hAnsi="Arial" w:cs="Arial"/>
          <w:sz w:val="24"/>
          <w:szCs w:val="24"/>
          <w:lang w:val="en-US"/>
        </w:rPr>
        <w:t xml:space="preserve"> </w:t>
      </w:r>
      <w:r w:rsidRPr="0060299D">
        <w:rPr>
          <w:rFonts w:ascii="Arial" w:eastAsiaTheme="minorEastAsia" w:hAnsi="Arial" w:cs="Arial"/>
          <w:b/>
          <w:bCs/>
          <w:sz w:val="24"/>
          <w:szCs w:val="24"/>
          <w:lang w:val="en-US"/>
        </w:rPr>
        <w:t>as below mentioned documents</w:t>
      </w:r>
      <w:r w:rsidRPr="0060299D">
        <w:rPr>
          <w:rFonts w:ascii="Arial" w:eastAsiaTheme="minorEastAsia" w:hAnsi="Arial" w:cs="Arial"/>
          <w:sz w:val="24"/>
          <w:szCs w:val="24"/>
          <w:lang w:val="en-US"/>
        </w:rPr>
        <w:t xml:space="preserve"> pass such other further reliefs which this Hon’ble court deems fit and proper according to the circumstances of t</w:t>
      </w:r>
      <w:r w:rsidR="00DB62BA">
        <w:rPr>
          <w:rFonts w:ascii="Arial" w:eastAsiaTheme="minorEastAsia" w:hAnsi="Arial" w:cs="Arial"/>
          <w:sz w:val="24"/>
          <w:szCs w:val="24"/>
          <w:lang w:val="en-US"/>
        </w:rPr>
        <w:t>he case and thus render justice.</w:t>
      </w:r>
    </w:p>
    <w:p w:rsidR="0060299D" w:rsidRPr="0060299D" w:rsidRDefault="0060299D" w:rsidP="0060299D">
      <w:pPr>
        <w:spacing w:line="360" w:lineRule="auto"/>
        <w:ind w:firstLine="720"/>
        <w:jc w:val="both"/>
        <w:rPr>
          <w:rFonts w:ascii="Arial" w:eastAsiaTheme="minorEastAsia" w:hAnsi="Arial" w:cs="Arial"/>
          <w:b/>
          <w:sz w:val="24"/>
          <w:szCs w:val="24"/>
          <w:lang w:val="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3"/>
        <w:gridCol w:w="1561"/>
        <w:gridCol w:w="3709"/>
        <w:gridCol w:w="1474"/>
      </w:tblGrid>
      <w:tr w:rsidR="0060299D" w:rsidRPr="0060299D" w:rsidTr="002C1CF2">
        <w:trPr>
          <w:jc w:val="center"/>
        </w:trPr>
        <w:tc>
          <w:tcPr>
            <w:tcW w:w="763" w:type="dxa"/>
          </w:tcPr>
          <w:p w:rsidR="0060299D" w:rsidRPr="0060299D" w:rsidRDefault="0060299D" w:rsidP="0060299D">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S.No</w:t>
            </w:r>
          </w:p>
        </w:tc>
        <w:tc>
          <w:tcPr>
            <w:tcW w:w="1561" w:type="dxa"/>
          </w:tcPr>
          <w:p w:rsidR="0060299D" w:rsidRPr="0060299D" w:rsidRDefault="0060299D" w:rsidP="0060299D">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Date</w:t>
            </w:r>
          </w:p>
        </w:tc>
        <w:tc>
          <w:tcPr>
            <w:tcW w:w="3709" w:type="dxa"/>
          </w:tcPr>
          <w:p w:rsidR="0060299D" w:rsidRPr="0060299D" w:rsidRDefault="0060299D" w:rsidP="0060299D">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Particulars</w:t>
            </w:r>
          </w:p>
        </w:tc>
        <w:tc>
          <w:tcPr>
            <w:tcW w:w="1474" w:type="dxa"/>
          </w:tcPr>
          <w:p w:rsidR="0060299D" w:rsidRPr="0060299D" w:rsidRDefault="0060299D" w:rsidP="0060299D">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Original/ Xerox</w:t>
            </w:r>
          </w:p>
        </w:tc>
      </w:tr>
      <w:tr w:rsidR="0060299D" w:rsidRPr="0060299D" w:rsidTr="002C1CF2">
        <w:trPr>
          <w:trHeight w:val="696"/>
          <w:jc w:val="center"/>
        </w:trPr>
        <w:tc>
          <w:tcPr>
            <w:tcW w:w="763" w:type="dxa"/>
          </w:tcPr>
          <w:p w:rsidR="0060299D" w:rsidRPr="0060299D" w:rsidRDefault="0060299D" w:rsidP="0060299D">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1.</w:t>
            </w:r>
          </w:p>
        </w:tc>
        <w:tc>
          <w:tcPr>
            <w:tcW w:w="1561" w:type="dxa"/>
          </w:tcPr>
          <w:p w:rsidR="0060299D" w:rsidRPr="0060299D" w:rsidRDefault="0060299D" w:rsidP="0060299D">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30.08.2008</w:t>
            </w:r>
          </w:p>
        </w:tc>
        <w:tc>
          <w:tcPr>
            <w:tcW w:w="3709" w:type="dxa"/>
          </w:tcPr>
          <w:p w:rsidR="0060299D" w:rsidRPr="0060299D" w:rsidRDefault="002C1CF2" w:rsidP="0060299D">
            <w:pPr>
              <w:spacing w:line="240" w:lineRule="auto"/>
              <w:jc w:val="center"/>
              <w:rPr>
                <w:rFonts w:ascii="Arial" w:eastAsiaTheme="minorEastAsia" w:hAnsi="Arial" w:cs="Arial"/>
                <w:b/>
                <w:sz w:val="24"/>
                <w:szCs w:val="24"/>
                <w:lang w:val="en-US"/>
              </w:rPr>
            </w:pPr>
            <w:r>
              <w:rPr>
                <w:rFonts w:ascii="Arial" w:eastAsiaTheme="minorEastAsia" w:hAnsi="Arial" w:cs="Arial"/>
                <w:b/>
                <w:sz w:val="24"/>
                <w:szCs w:val="24"/>
                <w:lang w:val="en-US"/>
              </w:rPr>
              <w:t xml:space="preserve">Loan  application </w:t>
            </w:r>
          </w:p>
        </w:tc>
        <w:tc>
          <w:tcPr>
            <w:tcW w:w="1474" w:type="dxa"/>
          </w:tcPr>
          <w:p w:rsidR="0060299D" w:rsidRPr="0060299D" w:rsidRDefault="0060299D" w:rsidP="0060299D">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 xml:space="preserve">Original </w:t>
            </w:r>
          </w:p>
        </w:tc>
      </w:tr>
      <w:tr w:rsidR="0060299D" w:rsidRPr="0060299D" w:rsidTr="002C1CF2">
        <w:trPr>
          <w:jc w:val="center"/>
        </w:trPr>
        <w:tc>
          <w:tcPr>
            <w:tcW w:w="763" w:type="dxa"/>
          </w:tcPr>
          <w:p w:rsidR="0060299D" w:rsidRPr="0060299D" w:rsidRDefault="002C1CF2" w:rsidP="0060299D">
            <w:pPr>
              <w:spacing w:line="240" w:lineRule="auto"/>
              <w:jc w:val="center"/>
              <w:rPr>
                <w:rFonts w:ascii="Arial" w:eastAsiaTheme="minorEastAsia" w:hAnsi="Arial" w:cs="Arial"/>
                <w:b/>
                <w:sz w:val="24"/>
                <w:szCs w:val="24"/>
                <w:lang w:val="en-US"/>
              </w:rPr>
            </w:pPr>
            <w:r>
              <w:rPr>
                <w:rFonts w:ascii="Arial" w:eastAsiaTheme="minorEastAsia" w:hAnsi="Arial" w:cs="Arial"/>
                <w:b/>
                <w:sz w:val="24"/>
                <w:szCs w:val="24"/>
                <w:lang w:val="en-US"/>
              </w:rPr>
              <w:t>2.</w:t>
            </w:r>
          </w:p>
        </w:tc>
        <w:tc>
          <w:tcPr>
            <w:tcW w:w="1561" w:type="dxa"/>
          </w:tcPr>
          <w:p w:rsidR="0060299D" w:rsidRPr="0060299D" w:rsidRDefault="002C1CF2" w:rsidP="0060299D">
            <w:pPr>
              <w:spacing w:line="240" w:lineRule="auto"/>
              <w:rPr>
                <w:rFonts w:ascii="Arial" w:eastAsiaTheme="minorEastAsia" w:hAnsi="Arial" w:cs="Arial"/>
                <w:b/>
                <w:sz w:val="24"/>
                <w:szCs w:val="24"/>
                <w:lang w:val="en-US"/>
              </w:rPr>
            </w:pPr>
            <w:r>
              <w:rPr>
                <w:rFonts w:ascii="Arial" w:eastAsiaTheme="minorEastAsia" w:hAnsi="Arial" w:cs="Arial"/>
                <w:b/>
                <w:sz w:val="24"/>
                <w:szCs w:val="24"/>
                <w:lang w:val="en-US"/>
              </w:rPr>
              <w:t>30.08.2008</w:t>
            </w:r>
          </w:p>
        </w:tc>
        <w:tc>
          <w:tcPr>
            <w:tcW w:w="3709" w:type="dxa"/>
          </w:tcPr>
          <w:p w:rsidR="0060299D" w:rsidRPr="0060299D" w:rsidRDefault="002C1CF2" w:rsidP="0060299D">
            <w:pPr>
              <w:spacing w:line="240" w:lineRule="auto"/>
              <w:jc w:val="center"/>
              <w:rPr>
                <w:rFonts w:ascii="Arial" w:eastAsiaTheme="minorEastAsia" w:hAnsi="Arial" w:cs="Arial"/>
                <w:b/>
                <w:sz w:val="24"/>
                <w:szCs w:val="24"/>
                <w:lang w:val="en-US"/>
              </w:rPr>
            </w:pPr>
            <w:r>
              <w:rPr>
                <w:rFonts w:ascii="Arial" w:eastAsiaTheme="minorEastAsia" w:hAnsi="Arial" w:cs="Arial"/>
                <w:b/>
                <w:sz w:val="24"/>
                <w:szCs w:val="24"/>
                <w:lang w:val="en-US"/>
              </w:rPr>
              <w:t>Loan sanction letter</w:t>
            </w:r>
          </w:p>
        </w:tc>
        <w:tc>
          <w:tcPr>
            <w:tcW w:w="1474" w:type="dxa"/>
          </w:tcPr>
          <w:p w:rsidR="0060299D" w:rsidRPr="0060299D" w:rsidRDefault="003453CE" w:rsidP="0060299D">
            <w:pPr>
              <w:spacing w:line="240" w:lineRule="auto"/>
              <w:jc w:val="center"/>
              <w:rPr>
                <w:rFonts w:ascii="Arial" w:eastAsiaTheme="minorEastAsia" w:hAnsi="Arial" w:cs="Arial"/>
                <w:b/>
                <w:sz w:val="24"/>
                <w:szCs w:val="24"/>
                <w:lang w:val="en-US"/>
              </w:rPr>
            </w:pPr>
            <w:r>
              <w:rPr>
                <w:rFonts w:ascii="Arial" w:eastAsiaTheme="minorEastAsia" w:hAnsi="Arial" w:cs="Arial"/>
                <w:b/>
                <w:sz w:val="24"/>
                <w:szCs w:val="24"/>
                <w:lang w:val="en-US"/>
              </w:rPr>
              <w:t xml:space="preserve">Original </w:t>
            </w:r>
          </w:p>
        </w:tc>
      </w:tr>
      <w:tr w:rsidR="002C1CF2" w:rsidRPr="0060299D" w:rsidTr="002C1CF2">
        <w:trPr>
          <w:jc w:val="center"/>
        </w:trPr>
        <w:tc>
          <w:tcPr>
            <w:tcW w:w="763" w:type="dxa"/>
          </w:tcPr>
          <w:p w:rsidR="002C1CF2" w:rsidRPr="0060299D" w:rsidRDefault="002C1CF2" w:rsidP="0060299D">
            <w:pPr>
              <w:spacing w:line="240" w:lineRule="auto"/>
              <w:jc w:val="center"/>
              <w:rPr>
                <w:rFonts w:ascii="Arial" w:eastAsiaTheme="minorEastAsia" w:hAnsi="Arial" w:cs="Arial"/>
                <w:b/>
                <w:sz w:val="24"/>
                <w:szCs w:val="24"/>
                <w:lang w:val="en-US"/>
              </w:rPr>
            </w:pPr>
            <w:r>
              <w:rPr>
                <w:rFonts w:ascii="Arial" w:eastAsiaTheme="minorEastAsia" w:hAnsi="Arial" w:cs="Arial"/>
                <w:b/>
                <w:sz w:val="24"/>
                <w:szCs w:val="24"/>
                <w:lang w:val="en-US"/>
              </w:rPr>
              <w:t>2.</w:t>
            </w:r>
          </w:p>
        </w:tc>
        <w:tc>
          <w:tcPr>
            <w:tcW w:w="1561" w:type="dxa"/>
          </w:tcPr>
          <w:p w:rsidR="002C1CF2" w:rsidRPr="0060299D" w:rsidRDefault="002C1CF2" w:rsidP="0060299D">
            <w:pPr>
              <w:spacing w:line="240" w:lineRule="auto"/>
              <w:rPr>
                <w:rFonts w:ascii="Arial" w:eastAsiaTheme="minorEastAsia" w:hAnsi="Arial" w:cs="Arial"/>
                <w:b/>
                <w:sz w:val="24"/>
                <w:szCs w:val="24"/>
                <w:lang w:val="en-US"/>
              </w:rPr>
            </w:pPr>
            <w:r>
              <w:rPr>
                <w:rFonts w:ascii="Arial" w:eastAsiaTheme="minorEastAsia" w:hAnsi="Arial" w:cs="Arial"/>
                <w:b/>
                <w:sz w:val="24"/>
                <w:szCs w:val="24"/>
                <w:lang w:val="en-US"/>
              </w:rPr>
              <w:t>30.08.2008</w:t>
            </w:r>
          </w:p>
        </w:tc>
        <w:tc>
          <w:tcPr>
            <w:tcW w:w="3709" w:type="dxa"/>
          </w:tcPr>
          <w:p w:rsidR="002C1CF2" w:rsidRPr="0060299D" w:rsidRDefault="002C1CF2" w:rsidP="0060299D">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Hypothecation agreement of 1</w:t>
            </w:r>
            <w:r w:rsidRPr="0060299D">
              <w:rPr>
                <w:rFonts w:ascii="Arial" w:eastAsiaTheme="minorEastAsia" w:hAnsi="Arial" w:cs="Arial"/>
                <w:b/>
                <w:sz w:val="24"/>
                <w:szCs w:val="24"/>
                <w:vertAlign w:val="superscript"/>
                <w:lang w:val="en-US"/>
              </w:rPr>
              <w:t>st</w:t>
            </w:r>
            <w:r w:rsidRPr="0060299D">
              <w:rPr>
                <w:rFonts w:ascii="Arial" w:eastAsiaTheme="minorEastAsia" w:hAnsi="Arial" w:cs="Arial"/>
                <w:b/>
                <w:sz w:val="24"/>
                <w:szCs w:val="24"/>
                <w:lang w:val="en-US"/>
              </w:rPr>
              <w:t xml:space="preserve"> defendant</w:t>
            </w:r>
          </w:p>
        </w:tc>
        <w:tc>
          <w:tcPr>
            <w:tcW w:w="1474" w:type="dxa"/>
          </w:tcPr>
          <w:p w:rsidR="002C1CF2" w:rsidRPr="0060299D" w:rsidRDefault="002C1CF2" w:rsidP="0060299D">
            <w:pPr>
              <w:spacing w:line="240" w:lineRule="auto"/>
              <w:jc w:val="center"/>
              <w:rPr>
                <w:rFonts w:ascii="Arial" w:eastAsiaTheme="minorEastAsia" w:hAnsi="Arial" w:cs="Arial"/>
                <w:b/>
                <w:sz w:val="24"/>
                <w:szCs w:val="24"/>
                <w:lang w:val="en-US"/>
              </w:rPr>
            </w:pPr>
            <w:r>
              <w:rPr>
                <w:rFonts w:ascii="Arial" w:eastAsiaTheme="minorEastAsia" w:hAnsi="Arial" w:cs="Arial"/>
                <w:b/>
                <w:sz w:val="24"/>
                <w:szCs w:val="24"/>
                <w:lang w:val="en-US"/>
              </w:rPr>
              <w:t xml:space="preserve">Original </w:t>
            </w:r>
          </w:p>
        </w:tc>
      </w:tr>
      <w:tr w:rsidR="002C1CF2" w:rsidRPr="0060299D" w:rsidTr="002C1CF2">
        <w:trPr>
          <w:jc w:val="center"/>
        </w:trPr>
        <w:tc>
          <w:tcPr>
            <w:tcW w:w="763" w:type="dxa"/>
          </w:tcPr>
          <w:p w:rsidR="002C1CF2" w:rsidRPr="0060299D" w:rsidRDefault="002C1CF2" w:rsidP="002C1CF2">
            <w:pPr>
              <w:spacing w:line="240" w:lineRule="auto"/>
              <w:jc w:val="center"/>
              <w:rPr>
                <w:rFonts w:ascii="Arial" w:eastAsiaTheme="minorEastAsia" w:hAnsi="Arial" w:cs="Arial"/>
                <w:b/>
                <w:sz w:val="24"/>
                <w:szCs w:val="24"/>
                <w:lang w:val="en-US"/>
              </w:rPr>
            </w:pPr>
            <w:r>
              <w:rPr>
                <w:rFonts w:ascii="Arial" w:eastAsiaTheme="minorEastAsia" w:hAnsi="Arial" w:cs="Arial"/>
                <w:b/>
                <w:sz w:val="24"/>
                <w:szCs w:val="24"/>
                <w:lang w:val="en-US"/>
              </w:rPr>
              <w:t>3</w:t>
            </w:r>
            <w:r w:rsidRPr="0060299D">
              <w:rPr>
                <w:rFonts w:ascii="Arial" w:eastAsiaTheme="minorEastAsia" w:hAnsi="Arial" w:cs="Arial"/>
                <w:b/>
                <w:sz w:val="24"/>
                <w:szCs w:val="24"/>
                <w:lang w:val="en-US"/>
              </w:rPr>
              <w:t>.</w:t>
            </w:r>
          </w:p>
        </w:tc>
        <w:tc>
          <w:tcPr>
            <w:tcW w:w="1561" w:type="dxa"/>
          </w:tcPr>
          <w:p w:rsidR="002C1CF2" w:rsidRPr="0060299D" w:rsidRDefault="002C1CF2" w:rsidP="002C1CF2">
            <w:pPr>
              <w:spacing w:line="240" w:lineRule="auto"/>
              <w:rPr>
                <w:rFonts w:ascii="Arial" w:eastAsiaTheme="minorEastAsia" w:hAnsi="Arial" w:cs="Arial"/>
                <w:b/>
                <w:sz w:val="24"/>
                <w:szCs w:val="24"/>
                <w:lang w:val="en-US"/>
              </w:rPr>
            </w:pPr>
            <w:r w:rsidRPr="0060299D">
              <w:rPr>
                <w:rFonts w:ascii="Arial" w:eastAsiaTheme="minorEastAsia" w:hAnsi="Arial" w:cs="Arial"/>
                <w:b/>
                <w:sz w:val="24"/>
                <w:szCs w:val="24"/>
                <w:lang w:val="en-US"/>
              </w:rPr>
              <w:t>27.08.2011</w:t>
            </w:r>
          </w:p>
        </w:tc>
        <w:tc>
          <w:tcPr>
            <w:tcW w:w="3709" w:type="dxa"/>
          </w:tcPr>
          <w:p w:rsidR="002C1CF2" w:rsidRPr="0060299D" w:rsidRDefault="002C1CF2" w:rsidP="002C1CF2">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Loan revival letter executed by 1</w:t>
            </w:r>
            <w:r w:rsidRPr="0060299D">
              <w:rPr>
                <w:rFonts w:ascii="Arial" w:eastAsiaTheme="minorEastAsia" w:hAnsi="Arial" w:cs="Arial"/>
                <w:b/>
                <w:sz w:val="24"/>
                <w:szCs w:val="24"/>
                <w:vertAlign w:val="superscript"/>
                <w:lang w:val="en-US"/>
              </w:rPr>
              <w:t>st</w:t>
            </w:r>
            <w:r w:rsidRPr="0060299D">
              <w:rPr>
                <w:rFonts w:ascii="Arial" w:eastAsiaTheme="minorEastAsia" w:hAnsi="Arial" w:cs="Arial"/>
                <w:b/>
                <w:sz w:val="24"/>
                <w:szCs w:val="24"/>
                <w:lang w:val="en-US"/>
              </w:rPr>
              <w:t xml:space="preserve"> defendant </w:t>
            </w:r>
          </w:p>
        </w:tc>
        <w:tc>
          <w:tcPr>
            <w:tcW w:w="1474" w:type="dxa"/>
          </w:tcPr>
          <w:p w:rsidR="002C1CF2" w:rsidRPr="0060299D" w:rsidRDefault="002C1CF2" w:rsidP="002C1CF2">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 xml:space="preserve">Original </w:t>
            </w:r>
          </w:p>
        </w:tc>
      </w:tr>
      <w:tr w:rsidR="002C1CF2" w:rsidRPr="0060299D" w:rsidTr="002C1CF2">
        <w:trPr>
          <w:jc w:val="center"/>
        </w:trPr>
        <w:tc>
          <w:tcPr>
            <w:tcW w:w="763" w:type="dxa"/>
            <w:tcBorders>
              <w:top w:val="single" w:sz="4" w:space="0" w:color="000000"/>
              <w:left w:val="single" w:sz="4" w:space="0" w:color="000000"/>
              <w:bottom w:val="single" w:sz="4" w:space="0" w:color="000000"/>
              <w:right w:val="single" w:sz="4" w:space="0" w:color="000000"/>
            </w:tcBorders>
          </w:tcPr>
          <w:p w:rsidR="002C1CF2" w:rsidRPr="0060299D" w:rsidRDefault="002C1CF2" w:rsidP="002C1CF2">
            <w:pPr>
              <w:spacing w:line="240" w:lineRule="auto"/>
              <w:jc w:val="center"/>
              <w:rPr>
                <w:rFonts w:ascii="Arial" w:eastAsiaTheme="minorEastAsia" w:hAnsi="Arial" w:cs="Arial"/>
                <w:b/>
                <w:sz w:val="24"/>
                <w:szCs w:val="24"/>
                <w:lang w:val="en-US"/>
              </w:rPr>
            </w:pPr>
            <w:r>
              <w:rPr>
                <w:rFonts w:ascii="Arial" w:eastAsiaTheme="minorEastAsia" w:hAnsi="Arial" w:cs="Arial"/>
                <w:b/>
                <w:sz w:val="24"/>
                <w:szCs w:val="24"/>
                <w:lang w:val="en-US"/>
              </w:rPr>
              <w:t>4</w:t>
            </w:r>
            <w:r w:rsidRPr="0060299D">
              <w:rPr>
                <w:rFonts w:ascii="Arial" w:eastAsiaTheme="minorEastAsia" w:hAnsi="Arial" w:cs="Arial"/>
                <w:b/>
                <w:sz w:val="24"/>
                <w:szCs w:val="24"/>
                <w:lang w:val="en-US"/>
              </w:rPr>
              <w:t>.</w:t>
            </w:r>
          </w:p>
        </w:tc>
        <w:tc>
          <w:tcPr>
            <w:tcW w:w="1561" w:type="dxa"/>
            <w:tcBorders>
              <w:top w:val="single" w:sz="4" w:space="0" w:color="000000"/>
              <w:left w:val="single" w:sz="4" w:space="0" w:color="000000"/>
              <w:bottom w:val="single" w:sz="4" w:space="0" w:color="000000"/>
              <w:right w:val="single" w:sz="4" w:space="0" w:color="000000"/>
            </w:tcBorders>
          </w:tcPr>
          <w:p w:rsidR="002C1CF2" w:rsidRPr="0060299D" w:rsidRDefault="002C1CF2" w:rsidP="002C1CF2">
            <w:pPr>
              <w:spacing w:line="240" w:lineRule="auto"/>
              <w:rPr>
                <w:rFonts w:ascii="Arial" w:eastAsiaTheme="minorEastAsia" w:hAnsi="Arial" w:cs="Arial"/>
                <w:b/>
                <w:sz w:val="24"/>
                <w:szCs w:val="24"/>
                <w:lang w:val="en-US"/>
              </w:rPr>
            </w:pPr>
            <w:r w:rsidRPr="0060299D">
              <w:rPr>
                <w:rFonts w:ascii="Arial" w:eastAsiaTheme="minorEastAsia" w:hAnsi="Arial" w:cs="Arial"/>
                <w:b/>
                <w:sz w:val="24"/>
                <w:szCs w:val="24"/>
                <w:lang w:val="en-US"/>
              </w:rPr>
              <w:t>27.08.2011</w:t>
            </w:r>
          </w:p>
        </w:tc>
        <w:tc>
          <w:tcPr>
            <w:tcW w:w="3709" w:type="dxa"/>
            <w:tcBorders>
              <w:top w:val="single" w:sz="4" w:space="0" w:color="000000"/>
              <w:left w:val="single" w:sz="4" w:space="0" w:color="000000"/>
              <w:bottom w:val="single" w:sz="4" w:space="0" w:color="000000"/>
              <w:right w:val="single" w:sz="4" w:space="0" w:color="000000"/>
            </w:tcBorders>
          </w:tcPr>
          <w:p w:rsidR="002C1CF2" w:rsidRPr="0060299D" w:rsidRDefault="002C1CF2" w:rsidP="002C1CF2">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Loan revival letter executed by 2</w:t>
            </w:r>
            <w:r w:rsidRPr="002C1CF2">
              <w:rPr>
                <w:rFonts w:ascii="Arial" w:eastAsiaTheme="minorEastAsia" w:hAnsi="Arial" w:cs="Arial"/>
                <w:b/>
                <w:sz w:val="24"/>
                <w:szCs w:val="24"/>
                <w:lang w:val="en-US"/>
              </w:rPr>
              <w:t>nd</w:t>
            </w:r>
            <w:r w:rsidRPr="0060299D">
              <w:rPr>
                <w:rFonts w:ascii="Arial" w:eastAsiaTheme="minorEastAsia" w:hAnsi="Arial" w:cs="Arial"/>
                <w:b/>
                <w:sz w:val="24"/>
                <w:szCs w:val="24"/>
                <w:lang w:val="en-US"/>
              </w:rPr>
              <w:t xml:space="preserve">  defendant</w:t>
            </w:r>
          </w:p>
        </w:tc>
        <w:tc>
          <w:tcPr>
            <w:tcW w:w="1474" w:type="dxa"/>
            <w:tcBorders>
              <w:top w:val="single" w:sz="4" w:space="0" w:color="000000"/>
              <w:left w:val="single" w:sz="4" w:space="0" w:color="000000"/>
              <w:bottom w:val="single" w:sz="4" w:space="0" w:color="000000"/>
              <w:right w:val="single" w:sz="4" w:space="0" w:color="000000"/>
            </w:tcBorders>
          </w:tcPr>
          <w:p w:rsidR="002C1CF2" w:rsidRPr="0060299D" w:rsidRDefault="002C1CF2" w:rsidP="002C1CF2">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 xml:space="preserve">Original </w:t>
            </w:r>
          </w:p>
        </w:tc>
      </w:tr>
    </w:tbl>
    <w:p w:rsidR="0060299D" w:rsidRPr="0060299D" w:rsidRDefault="0060299D" w:rsidP="0060299D">
      <w:pPr>
        <w:rPr>
          <w:rFonts w:ascii="Arial" w:eastAsiaTheme="minorEastAsia" w:hAnsi="Arial" w:cs="Arial"/>
          <w:b/>
          <w:sz w:val="24"/>
          <w:szCs w:val="24"/>
          <w:lang w:val="en-US"/>
        </w:rPr>
      </w:pPr>
    </w:p>
    <w:p w:rsidR="0060299D" w:rsidRPr="0060299D" w:rsidRDefault="0060299D" w:rsidP="003453CE">
      <w:pPr>
        <w:rPr>
          <w:rFonts w:ascii="Arial" w:eastAsiaTheme="minorEastAsia" w:hAnsi="Arial" w:cs="Arial"/>
          <w:b/>
          <w:sz w:val="24"/>
          <w:szCs w:val="24"/>
          <w:lang w:val="en-US"/>
        </w:rPr>
      </w:pPr>
      <w:r w:rsidRPr="0060299D">
        <w:rPr>
          <w:rFonts w:ascii="Arial" w:eastAsiaTheme="minorEastAsia" w:hAnsi="Arial" w:cs="Arial"/>
          <w:b/>
          <w:sz w:val="24"/>
          <w:szCs w:val="24"/>
          <w:lang w:val="en-US"/>
        </w:rPr>
        <w:t xml:space="preserve">                                         </w:t>
      </w:r>
      <w:r w:rsidR="003453CE">
        <w:rPr>
          <w:rFonts w:ascii="Arial" w:eastAsiaTheme="minorEastAsia" w:hAnsi="Arial" w:cs="Arial"/>
          <w:b/>
          <w:sz w:val="24"/>
          <w:szCs w:val="24"/>
          <w:lang w:val="en-US"/>
        </w:rPr>
        <w:t xml:space="preserve">                 </w:t>
      </w:r>
      <w:r w:rsidRPr="0060299D">
        <w:rPr>
          <w:rFonts w:ascii="Arial" w:eastAsiaTheme="minorEastAsia" w:hAnsi="Arial" w:cs="Arial"/>
          <w:b/>
          <w:sz w:val="24"/>
          <w:szCs w:val="24"/>
          <w:lang w:val="en-US"/>
        </w:rPr>
        <w:t xml:space="preserve">               ADVOCATE FOR PETITIONER</w:t>
      </w:r>
    </w:p>
    <w:p w:rsidR="00A604B7" w:rsidRDefault="00A604B7" w:rsidP="0060299D">
      <w:pPr>
        <w:spacing w:after="0" w:line="240" w:lineRule="auto"/>
        <w:ind w:left="5387" w:right="-988"/>
        <w:jc w:val="center"/>
        <w:rPr>
          <w:rFonts w:ascii="Arial" w:eastAsia="Times New Roman" w:hAnsi="Arial" w:cs="Arial"/>
          <w:b/>
          <w:bCs/>
          <w:sz w:val="24"/>
          <w:szCs w:val="24"/>
          <w:u w:val="single"/>
          <w:lang w:val="en-US"/>
        </w:rPr>
      </w:pPr>
    </w:p>
    <w:p w:rsidR="00A604B7" w:rsidRPr="00A604B7" w:rsidRDefault="00A604B7" w:rsidP="0060299D">
      <w:pPr>
        <w:spacing w:after="0" w:line="240" w:lineRule="auto"/>
        <w:ind w:left="5387" w:right="-988"/>
        <w:jc w:val="center"/>
        <w:rPr>
          <w:rFonts w:ascii="Arial" w:eastAsia="Times New Roman" w:hAnsi="Arial" w:cs="Arial"/>
          <w:b/>
          <w:bCs/>
          <w:sz w:val="24"/>
          <w:szCs w:val="24"/>
          <w:lang w:val="en-US"/>
        </w:rPr>
      </w:pPr>
      <w:r w:rsidRPr="00A604B7">
        <w:rPr>
          <w:rFonts w:ascii="Arial" w:eastAsia="Times New Roman" w:hAnsi="Arial" w:cs="Arial"/>
          <w:b/>
          <w:bCs/>
          <w:sz w:val="24"/>
          <w:szCs w:val="24"/>
          <w:lang w:val="en-US"/>
        </w:rPr>
        <w:t>Return of Documents</w:t>
      </w:r>
    </w:p>
    <w:p w:rsidR="00A604B7" w:rsidRDefault="00A604B7" w:rsidP="0060299D">
      <w:pPr>
        <w:spacing w:after="0" w:line="240" w:lineRule="auto"/>
        <w:ind w:left="5387" w:right="-988"/>
        <w:jc w:val="center"/>
        <w:rPr>
          <w:rFonts w:ascii="Arial" w:eastAsia="Times New Roman" w:hAnsi="Arial" w:cs="Arial"/>
          <w:b/>
          <w:bCs/>
          <w:sz w:val="24"/>
          <w:szCs w:val="24"/>
          <w:u w:val="single"/>
          <w:lang w:val="en-US"/>
        </w:rPr>
      </w:pPr>
    </w:p>
    <w:p w:rsidR="0060299D" w:rsidRPr="0060299D" w:rsidRDefault="0060299D" w:rsidP="0060299D">
      <w:pPr>
        <w:spacing w:after="0" w:line="240" w:lineRule="auto"/>
        <w:ind w:left="5387" w:right="-988"/>
        <w:jc w:val="center"/>
        <w:rPr>
          <w:rFonts w:ascii="Arial" w:eastAsia="Times New Roman" w:hAnsi="Arial" w:cs="Arial"/>
          <w:b/>
          <w:bCs/>
          <w:sz w:val="24"/>
          <w:szCs w:val="24"/>
          <w:u w:val="single"/>
          <w:lang w:val="en-US"/>
        </w:rPr>
      </w:pPr>
      <w:r w:rsidRPr="0060299D">
        <w:rPr>
          <w:rFonts w:ascii="Arial" w:eastAsia="Times New Roman" w:hAnsi="Arial" w:cs="Arial"/>
          <w:b/>
          <w:bCs/>
          <w:sz w:val="24"/>
          <w:szCs w:val="24"/>
          <w:u w:val="single"/>
          <w:lang w:val="en-US"/>
        </w:rPr>
        <w:t>BEFORE THE DEBTS RECOVERY TRIBUNAL AT COIMBATORE</w:t>
      </w:r>
    </w:p>
    <w:p w:rsidR="0060299D" w:rsidRPr="0060299D" w:rsidRDefault="0060299D" w:rsidP="0060299D">
      <w:pPr>
        <w:spacing w:after="0"/>
        <w:ind w:left="5387" w:right="-988"/>
        <w:jc w:val="center"/>
        <w:rPr>
          <w:rFonts w:ascii="Arial" w:eastAsiaTheme="minorEastAsia" w:hAnsi="Arial" w:cs="Arial"/>
          <w:b/>
          <w:bCs/>
          <w:i/>
          <w:iCs/>
          <w:sz w:val="24"/>
          <w:szCs w:val="24"/>
          <w:lang w:val="en-US"/>
        </w:rPr>
      </w:pPr>
    </w:p>
    <w:p w:rsidR="0060299D" w:rsidRPr="0060299D" w:rsidRDefault="0060299D" w:rsidP="0060299D">
      <w:pPr>
        <w:ind w:left="5387" w:right="-988"/>
        <w:jc w:val="center"/>
        <w:rPr>
          <w:rFonts w:ascii="Arial" w:eastAsiaTheme="minorEastAsia" w:hAnsi="Arial" w:cs="Arial"/>
          <w:b/>
          <w:bCs/>
          <w:sz w:val="24"/>
          <w:szCs w:val="24"/>
          <w:lang w:val="en-US"/>
        </w:rPr>
      </w:pPr>
      <w:r w:rsidRPr="0060299D">
        <w:rPr>
          <w:rFonts w:ascii="Arial" w:eastAsiaTheme="minorEastAsia" w:hAnsi="Arial" w:cs="Arial"/>
          <w:b/>
          <w:bCs/>
          <w:sz w:val="24"/>
          <w:szCs w:val="24"/>
          <w:lang w:val="en-US"/>
        </w:rPr>
        <w:t>I.A.NO.                OF 2023</w:t>
      </w:r>
    </w:p>
    <w:p w:rsidR="0060299D" w:rsidRPr="0060299D" w:rsidRDefault="0060299D" w:rsidP="0060299D">
      <w:pPr>
        <w:ind w:left="5387" w:right="-988"/>
        <w:jc w:val="center"/>
        <w:rPr>
          <w:rFonts w:ascii="Arial" w:eastAsiaTheme="minorEastAsia" w:hAnsi="Arial" w:cs="Arial"/>
          <w:b/>
          <w:bCs/>
          <w:sz w:val="24"/>
          <w:szCs w:val="24"/>
          <w:lang w:val="en-US"/>
        </w:rPr>
      </w:pPr>
      <w:r w:rsidRPr="0060299D">
        <w:rPr>
          <w:rFonts w:ascii="Arial" w:eastAsiaTheme="minorEastAsia" w:hAnsi="Arial" w:cs="Arial"/>
          <w:b/>
          <w:bCs/>
          <w:sz w:val="24"/>
          <w:szCs w:val="24"/>
          <w:lang w:val="en-US"/>
        </w:rPr>
        <w:t>O. A. NO.   225     OF 2014</w:t>
      </w:r>
    </w:p>
    <w:p w:rsidR="0060299D" w:rsidRPr="0060299D" w:rsidRDefault="0060299D" w:rsidP="0060299D">
      <w:pPr>
        <w:spacing w:after="0" w:line="240" w:lineRule="auto"/>
        <w:ind w:left="5387" w:right="-988"/>
        <w:jc w:val="both"/>
        <w:rPr>
          <w:rFonts w:ascii="Arial" w:eastAsiaTheme="minorEastAsia" w:hAnsi="Arial" w:cs="Arial"/>
          <w:sz w:val="24"/>
          <w:szCs w:val="24"/>
          <w:lang w:val="en-US"/>
        </w:rPr>
      </w:pPr>
    </w:p>
    <w:p w:rsidR="0060299D" w:rsidRPr="0060299D" w:rsidRDefault="0060299D" w:rsidP="0060299D">
      <w:pPr>
        <w:spacing w:after="0" w:line="240" w:lineRule="auto"/>
        <w:ind w:left="5387" w:right="-988"/>
        <w:jc w:val="both"/>
        <w:rPr>
          <w:rFonts w:ascii="Arial" w:eastAsiaTheme="minorEastAsia" w:hAnsi="Arial" w:cs="Arial"/>
          <w:sz w:val="24"/>
          <w:szCs w:val="24"/>
          <w:lang w:val="en-US"/>
        </w:rPr>
      </w:pPr>
      <w:r w:rsidRPr="0060299D">
        <w:rPr>
          <w:rFonts w:ascii="Arial" w:eastAsiaTheme="minorEastAsia" w:hAnsi="Arial" w:cs="Arial"/>
          <w:sz w:val="24"/>
          <w:szCs w:val="24"/>
          <w:lang w:val="en-US"/>
        </w:rPr>
        <w:t>State Bank of India</w:t>
      </w:r>
    </w:p>
    <w:p w:rsidR="0060299D" w:rsidRPr="0060299D" w:rsidRDefault="0060299D" w:rsidP="0060299D">
      <w:pPr>
        <w:spacing w:after="0" w:line="240" w:lineRule="auto"/>
        <w:ind w:left="5387" w:right="-988"/>
        <w:jc w:val="both"/>
        <w:rPr>
          <w:rFonts w:ascii="Arial" w:eastAsiaTheme="minorEastAsia" w:hAnsi="Arial" w:cs="Arial"/>
          <w:sz w:val="24"/>
          <w:szCs w:val="24"/>
          <w:lang w:val="en-US"/>
        </w:rPr>
      </w:pPr>
      <w:r w:rsidRPr="0060299D">
        <w:rPr>
          <w:rFonts w:ascii="Arial" w:eastAsiaTheme="minorEastAsia" w:hAnsi="Arial" w:cs="Arial"/>
          <w:sz w:val="24"/>
          <w:szCs w:val="24"/>
          <w:lang w:val="en-US"/>
        </w:rPr>
        <w:t xml:space="preserve">Represented by its Deputy Manager, </w:t>
      </w:r>
    </w:p>
    <w:p w:rsidR="0060299D" w:rsidRPr="0060299D" w:rsidRDefault="0060299D" w:rsidP="0060299D">
      <w:pPr>
        <w:spacing w:after="0" w:line="240" w:lineRule="auto"/>
        <w:ind w:left="5387" w:right="-988"/>
        <w:jc w:val="both"/>
        <w:rPr>
          <w:rFonts w:ascii="Arial" w:eastAsiaTheme="minorEastAsia" w:hAnsi="Arial" w:cs="Arial"/>
          <w:sz w:val="24"/>
          <w:szCs w:val="24"/>
          <w:lang w:val="en-US"/>
        </w:rPr>
      </w:pPr>
      <w:r w:rsidRPr="0060299D">
        <w:rPr>
          <w:rFonts w:ascii="Arial" w:eastAsiaTheme="minorEastAsia" w:hAnsi="Arial" w:cs="Arial"/>
          <w:sz w:val="24"/>
          <w:szCs w:val="24"/>
          <w:lang w:val="en-US"/>
        </w:rPr>
        <w:t>Kothagiri Branch,</w:t>
      </w:r>
    </w:p>
    <w:p w:rsidR="0060299D" w:rsidRPr="0060299D" w:rsidRDefault="0060299D" w:rsidP="0060299D">
      <w:pPr>
        <w:spacing w:after="0" w:line="240" w:lineRule="auto"/>
        <w:ind w:left="5387" w:right="-988"/>
        <w:jc w:val="both"/>
        <w:rPr>
          <w:rFonts w:ascii="Arial" w:eastAsiaTheme="minorEastAsia" w:hAnsi="Arial" w:cs="Arial"/>
          <w:sz w:val="24"/>
          <w:szCs w:val="24"/>
          <w:lang w:val="en-US"/>
        </w:rPr>
      </w:pPr>
      <w:r w:rsidRPr="0060299D">
        <w:rPr>
          <w:rFonts w:ascii="Arial" w:eastAsiaTheme="minorEastAsia" w:hAnsi="Arial" w:cs="Arial"/>
          <w:sz w:val="24"/>
          <w:szCs w:val="24"/>
          <w:lang w:val="en-US"/>
        </w:rPr>
        <w:t xml:space="preserve">Unity Shopping Arcade, </w:t>
      </w:r>
    </w:p>
    <w:p w:rsidR="0060299D" w:rsidRPr="0060299D" w:rsidRDefault="0060299D" w:rsidP="0060299D">
      <w:pPr>
        <w:spacing w:after="0" w:line="240" w:lineRule="auto"/>
        <w:ind w:left="5387" w:right="-988"/>
        <w:jc w:val="both"/>
        <w:rPr>
          <w:rFonts w:ascii="Arial" w:eastAsiaTheme="minorEastAsia" w:hAnsi="Arial" w:cs="Arial"/>
          <w:sz w:val="24"/>
          <w:szCs w:val="24"/>
          <w:lang w:val="en-US"/>
        </w:rPr>
      </w:pPr>
      <w:r w:rsidRPr="0060299D">
        <w:rPr>
          <w:rFonts w:ascii="Arial" w:eastAsiaTheme="minorEastAsia" w:hAnsi="Arial" w:cs="Arial"/>
          <w:sz w:val="24"/>
          <w:szCs w:val="24"/>
          <w:lang w:val="en-US"/>
        </w:rPr>
        <w:t xml:space="preserve">Mettupalayam Road, </w:t>
      </w:r>
    </w:p>
    <w:p w:rsidR="0060299D" w:rsidRPr="0060299D" w:rsidRDefault="0060299D" w:rsidP="0060299D">
      <w:pPr>
        <w:spacing w:after="0" w:line="240" w:lineRule="auto"/>
        <w:ind w:left="5387" w:right="-988"/>
        <w:jc w:val="both"/>
        <w:rPr>
          <w:rFonts w:ascii="Arial" w:eastAsiaTheme="minorEastAsia" w:hAnsi="Arial" w:cs="Arial"/>
          <w:sz w:val="24"/>
          <w:szCs w:val="24"/>
          <w:lang w:val="en-US"/>
        </w:rPr>
      </w:pPr>
      <w:r w:rsidRPr="0060299D">
        <w:rPr>
          <w:rFonts w:ascii="Arial" w:eastAsiaTheme="minorEastAsia" w:hAnsi="Arial" w:cs="Arial"/>
          <w:sz w:val="24"/>
          <w:szCs w:val="24"/>
          <w:lang w:val="en-US"/>
        </w:rPr>
        <w:t xml:space="preserve">Kothagiri, The Nilgiris. </w:t>
      </w:r>
      <w:r w:rsidRPr="0060299D">
        <w:rPr>
          <w:rFonts w:ascii="Arial" w:eastAsiaTheme="minorEastAsia" w:hAnsi="Arial" w:cs="Arial"/>
          <w:sz w:val="24"/>
          <w:szCs w:val="24"/>
          <w:lang w:val="en-US"/>
        </w:rPr>
        <w:tab/>
      </w:r>
      <w:r w:rsidRPr="0060299D">
        <w:rPr>
          <w:rFonts w:ascii="Arial" w:eastAsiaTheme="minorEastAsia" w:hAnsi="Arial" w:cs="Arial"/>
          <w:sz w:val="24"/>
          <w:szCs w:val="24"/>
          <w:lang w:val="en-US"/>
        </w:rPr>
        <w:tab/>
      </w:r>
      <w:r w:rsidRPr="0060299D">
        <w:rPr>
          <w:rFonts w:ascii="Arial" w:eastAsiaTheme="minorEastAsia" w:hAnsi="Arial" w:cs="Arial"/>
          <w:sz w:val="24"/>
          <w:szCs w:val="24"/>
          <w:lang w:val="en-US"/>
        </w:rPr>
        <w:tab/>
      </w:r>
      <w:r w:rsidRPr="0060299D">
        <w:rPr>
          <w:rFonts w:ascii="Arial" w:eastAsiaTheme="minorEastAsia" w:hAnsi="Arial" w:cs="Arial"/>
          <w:sz w:val="24"/>
          <w:szCs w:val="24"/>
          <w:lang w:val="en-US"/>
        </w:rPr>
        <w:tab/>
      </w:r>
      <w:r w:rsidRPr="0060299D">
        <w:rPr>
          <w:rFonts w:ascii="Arial" w:eastAsiaTheme="minorEastAsia" w:hAnsi="Arial" w:cs="Arial"/>
          <w:sz w:val="24"/>
          <w:szCs w:val="24"/>
          <w:lang w:val="en-US"/>
        </w:rPr>
        <w:tab/>
      </w:r>
      <w:r w:rsidRPr="0060299D">
        <w:rPr>
          <w:rFonts w:ascii="Arial" w:eastAsiaTheme="minorEastAsia" w:hAnsi="Arial" w:cs="Arial"/>
          <w:sz w:val="24"/>
          <w:szCs w:val="24"/>
          <w:lang w:val="en-US"/>
        </w:rPr>
        <w:tab/>
        <w:t>…</w:t>
      </w:r>
      <w:r w:rsidRPr="0060299D">
        <w:rPr>
          <w:rFonts w:ascii="Arial" w:eastAsiaTheme="minorEastAsia" w:hAnsi="Arial" w:cs="Arial"/>
          <w:sz w:val="24"/>
          <w:szCs w:val="24"/>
          <w:lang w:val="en-US"/>
        </w:rPr>
        <w:tab/>
        <w:t>Applicant/Petitioner</w:t>
      </w:r>
    </w:p>
    <w:p w:rsidR="0060299D" w:rsidRPr="0060299D" w:rsidRDefault="0060299D" w:rsidP="0060299D">
      <w:pPr>
        <w:spacing w:after="0" w:line="240" w:lineRule="auto"/>
        <w:ind w:left="5387" w:right="-988"/>
        <w:jc w:val="both"/>
        <w:rPr>
          <w:rFonts w:ascii="Arial" w:eastAsiaTheme="minorEastAsia" w:hAnsi="Arial" w:cs="Arial"/>
          <w:sz w:val="24"/>
          <w:szCs w:val="24"/>
          <w:lang w:val="en-US"/>
        </w:rPr>
      </w:pPr>
    </w:p>
    <w:p w:rsidR="0060299D" w:rsidRPr="0060299D" w:rsidRDefault="0060299D" w:rsidP="0060299D">
      <w:pPr>
        <w:spacing w:after="0" w:line="240" w:lineRule="auto"/>
        <w:ind w:left="5387" w:right="-988"/>
        <w:jc w:val="center"/>
        <w:rPr>
          <w:rFonts w:ascii="Arial" w:eastAsiaTheme="minorEastAsia" w:hAnsi="Arial" w:cs="Arial"/>
          <w:sz w:val="24"/>
          <w:szCs w:val="24"/>
          <w:lang w:val="en-US"/>
        </w:rPr>
      </w:pPr>
      <w:r w:rsidRPr="0060299D">
        <w:rPr>
          <w:rFonts w:ascii="Arial" w:eastAsiaTheme="minorEastAsia" w:hAnsi="Arial" w:cs="Arial"/>
          <w:sz w:val="24"/>
          <w:szCs w:val="24"/>
          <w:lang w:val="en-US"/>
        </w:rPr>
        <w:t>-Vs-</w:t>
      </w:r>
    </w:p>
    <w:p w:rsidR="0060299D" w:rsidRPr="0060299D" w:rsidRDefault="0060299D" w:rsidP="0060299D">
      <w:pPr>
        <w:spacing w:after="0" w:line="240" w:lineRule="auto"/>
        <w:ind w:left="5387" w:right="-988"/>
        <w:jc w:val="both"/>
        <w:rPr>
          <w:rFonts w:ascii="Arial" w:eastAsiaTheme="minorEastAsia" w:hAnsi="Arial" w:cs="Arial"/>
          <w:bCs/>
          <w:sz w:val="24"/>
          <w:szCs w:val="24"/>
          <w:lang w:val="en-US"/>
        </w:rPr>
      </w:pPr>
    </w:p>
    <w:p w:rsidR="0060299D" w:rsidRPr="0060299D" w:rsidRDefault="0060299D" w:rsidP="0060299D">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1. Mr.P.Durai</w:t>
      </w:r>
    </w:p>
    <w:p w:rsidR="0060299D" w:rsidRPr="0060299D" w:rsidRDefault="0060299D" w:rsidP="0060299D">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S/o.Late Pathan </w:t>
      </w:r>
    </w:p>
    <w:p w:rsidR="0060299D" w:rsidRPr="0060299D" w:rsidRDefault="0060299D" w:rsidP="0060299D">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D.No.4/131, Kagguchi Village &amp; post,</w:t>
      </w:r>
    </w:p>
    <w:p w:rsidR="0060299D" w:rsidRPr="0060299D" w:rsidRDefault="0060299D" w:rsidP="0060299D">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Kagguchi, Kothagiri,</w:t>
      </w:r>
    </w:p>
    <w:p w:rsidR="0060299D" w:rsidRPr="0060299D" w:rsidRDefault="0060299D" w:rsidP="0060299D">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The Nilgiris.</w:t>
      </w:r>
    </w:p>
    <w:p w:rsidR="0060299D" w:rsidRPr="0060299D" w:rsidRDefault="0060299D" w:rsidP="0060299D">
      <w:pPr>
        <w:spacing w:after="0" w:line="240" w:lineRule="auto"/>
        <w:ind w:left="5387" w:right="-988"/>
        <w:jc w:val="both"/>
        <w:rPr>
          <w:rFonts w:ascii="Arial" w:eastAsiaTheme="minorEastAsia" w:hAnsi="Arial" w:cs="Arial"/>
          <w:bCs/>
          <w:sz w:val="24"/>
          <w:szCs w:val="24"/>
          <w:lang w:val="en-US"/>
        </w:rPr>
      </w:pPr>
    </w:p>
    <w:p w:rsidR="0060299D" w:rsidRPr="0060299D" w:rsidRDefault="0060299D" w:rsidP="0060299D">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2. Mr.P.Devaraj, </w:t>
      </w:r>
    </w:p>
    <w:p w:rsidR="0060299D" w:rsidRPr="0060299D" w:rsidRDefault="0060299D" w:rsidP="0060299D">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S/o.Late Pathan, </w:t>
      </w:r>
    </w:p>
    <w:p w:rsidR="0060299D" w:rsidRPr="0060299D" w:rsidRDefault="0060299D" w:rsidP="0060299D">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D.No. 4/130, Kagguchi Village &amp; Post, </w:t>
      </w:r>
    </w:p>
    <w:p w:rsidR="0060299D" w:rsidRPr="0060299D" w:rsidRDefault="0060299D" w:rsidP="0060299D">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Kagguchi, Kotagiri, </w:t>
      </w:r>
    </w:p>
    <w:p w:rsidR="0060299D" w:rsidRPr="0060299D" w:rsidRDefault="0060299D" w:rsidP="0060299D">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The Nilgiris.  </w:t>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sz w:val="24"/>
          <w:szCs w:val="24"/>
          <w:lang w:val="en-US"/>
        </w:rPr>
        <w:t>…</w:t>
      </w:r>
      <w:r w:rsidRPr="0060299D">
        <w:rPr>
          <w:rFonts w:ascii="Arial" w:eastAsiaTheme="minorEastAsia" w:hAnsi="Arial" w:cs="Arial"/>
          <w:sz w:val="24"/>
          <w:szCs w:val="24"/>
          <w:lang w:val="en-US"/>
        </w:rPr>
        <w:tab/>
        <w:t>Defendants</w:t>
      </w:r>
      <w:r w:rsidRPr="0060299D">
        <w:rPr>
          <w:rFonts w:ascii="Arial" w:eastAsiaTheme="minorEastAsia" w:hAnsi="Arial" w:cs="Arial"/>
          <w:bCs/>
          <w:sz w:val="24"/>
          <w:szCs w:val="24"/>
          <w:lang w:val="en-US"/>
        </w:rPr>
        <w:t xml:space="preserve">/Respondents </w:t>
      </w:r>
    </w:p>
    <w:p w:rsidR="0060299D" w:rsidRPr="0060299D" w:rsidRDefault="0060299D" w:rsidP="0060299D">
      <w:pPr>
        <w:spacing w:line="360" w:lineRule="auto"/>
        <w:ind w:left="5387" w:right="-988"/>
        <w:rPr>
          <w:rFonts w:ascii="Arial" w:eastAsiaTheme="minorEastAsia" w:hAnsi="Arial" w:cs="Arial"/>
          <w:b/>
          <w:sz w:val="24"/>
          <w:szCs w:val="24"/>
          <w:u w:val="single"/>
          <w:lang w:val="en-US"/>
        </w:rPr>
      </w:pPr>
    </w:p>
    <w:p w:rsidR="0060299D" w:rsidRPr="0060299D" w:rsidRDefault="0060299D" w:rsidP="0060299D">
      <w:pPr>
        <w:spacing w:line="360" w:lineRule="auto"/>
        <w:ind w:left="5387" w:right="-988"/>
        <w:jc w:val="center"/>
        <w:rPr>
          <w:rFonts w:ascii="Arial" w:eastAsiaTheme="minorEastAsia" w:hAnsi="Arial" w:cs="Arial"/>
          <w:b/>
          <w:sz w:val="24"/>
          <w:szCs w:val="24"/>
          <w:u w:val="single"/>
          <w:lang w:val="en-US"/>
        </w:rPr>
      </w:pPr>
      <w:r w:rsidRPr="0060299D">
        <w:rPr>
          <w:rFonts w:ascii="Arial" w:eastAsiaTheme="minorEastAsia" w:hAnsi="Arial" w:cs="Arial"/>
          <w:b/>
          <w:sz w:val="24"/>
          <w:szCs w:val="24"/>
          <w:u w:val="single"/>
          <w:lang w:val="en-US"/>
        </w:rPr>
        <w:t>PETITION FILED UNDER SECTION  19 (25) RECOVERY OF DEBTS DUE TO BANKS AND FINANCIAL INSTITUTIONS ACT, 1993</w:t>
      </w:r>
    </w:p>
    <w:p w:rsidR="0060299D" w:rsidRPr="0060299D" w:rsidRDefault="0060299D" w:rsidP="0060299D">
      <w:pPr>
        <w:spacing w:after="0" w:line="360" w:lineRule="auto"/>
        <w:ind w:left="5387" w:right="-988"/>
        <w:contextualSpacing/>
        <w:jc w:val="center"/>
        <w:rPr>
          <w:rFonts w:ascii="Arial" w:eastAsia="Times New Roman" w:hAnsi="Arial" w:cs="Arial"/>
          <w:b/>
          <w:sz w:val="24"/>
          <w:szCs w:val="24"/>
          <w:lang w:val="en-US"/>
        </w:rPr>
      </w:pPr>
    </w:p>
    <w:p w:rsidR="0060299D" w:rsidRPr="0060299D" w:rsidRDefault="0060299D" w:rsidP="0060299D">
      <w:pPr>
        <w:spacing w:after="0" w:line="360" w:lineRule="auto"/>
        <w:ind w:left="5387" w:right="-988"/>
        <w:contextualSpacing/>
        <w:jc w:val="center"/>
        <w:rPr>
          <w:rFonts w:ascii="Arial" w:eastAsia="Times New Roman" w:hAnsi="Arial" w:cs="Arial"/>
          <w:b/>
          <w:sz w:val="24"/>
          <w:szCs w:val="24"/>
          <w:u w:val="single"/>
          <w:lang w:val="en-US"/>
        </w:rPr>
      </w:pPr>
    </w:p>
    <w:p w:rsidR="0060299D" w:rsidRPr="0060299D" w:rsidRDefault="0060299D" w:rsidP="0060299D">
      <w:pPr>
        <w:spacing w:after="0" w:line="360" w:lineRule="auto"/>
        <w:ind w:left="5387" w:right="-988"/>
        <w:contextualSpacing/>
        <w:jc w:val="center"/>
        <w:rPr>
          <w:rFonts w:ascii="Arial" w:eastAsia="Times New Roman" w:hAnsi="Arial" w:cs="Arial"/>
          <w:b/>
          <w:sz w:val="24"/>
          <w:szCs w:val="24"/>
          <w:u w:val="single"/>
          <w:lang w:val="en-US"/>
        </w:rPr>
      </w:pPr>
    </w:p>
    <w:p w:rsidR="0060299D" w:rsidRPr="0060299D" w:rsidRDefault="0060299D" w:rsidP="0060299D">
      <w:pPr>
        <w:spacing w:after="0" w:line="360" w:lineRule="auto"/>
        <w:ind w:left="5387" w:right="-988"/>
        <w:contextualSpacing/>
        <w:jc w:val="center"/>
        <w:rPr>
          <w:rFonts w:ascii="Arial" w:eastAsia="Times New Roman" w:hAnsi="Arial" w:cs="Arial"/>
          <w:b/>
          <w:sz w:val="24"/>
          <w:szCs w:val="24"/>
          <w:u w:val="single"/>
          <w:lang w:val="en-US"/>
        </w:rPr>
      </w:pPr>
      <w:r w:rsidRPr="0060299D">
        <w:rPr>
          <w:rFonts w:ascii="Arial" w:eastAsia="Times New Roman" w:hAnsi="Arial" w:cs="Arial"/>
          <w:b/>
          <w:sz w:val="24"/>
          <w:szCs w:val="24"/>
          <w:u w:val="single"/>
          <w:lang w:val="en-US"/>
        </w:rPr>
        <w:t>Pre.on :</w:t>
      </w:r>
    </w:p>
    <w:p w:rsidR="0060299D" w:rsidRPr="0060299D" w:rsidRDefault="0060299D" w:rsidP="005C249F">
      <w:pPr>
        <w:spacing w:after="0" w:line="360" w:lineRule="auto"/>
        <w:ind w:right="-988"/>
        <w:contextualSpacing/>
        <w:rPr>
          <w:rFonts w:ascii="Arial" w:eastAsia="Times New Roman" w:hAnsi="Arial" w:cs="Arial"/>
          <w:b/>
          <w:sz w:val="24"/>
          <w:szCs w:val="24"/>
          <w:lang w:val="en-US"/>
        </w:rPr>
      </w:pPr>
    </w:p>
    <w:p w:rsidR="0060299D" w:rsidRPr="0060299D" w:rsidRDefault="0060299D" w:rsidP="0060299D">
      <w:pPr>
        <w:spacing w:after="0"/>
        <w:ind w:left="5387" w:right="-988"/>
        <w:rPr>
          <w:rFonts w:ascii="Arial" w:eastAsia="Times New Roman" w:hAnsi="Arial" w:cs="Arial"/>
          <w:b/>
          <w:sz w:val="24"/>
          <w:szCs w:val="20"/>
          <w:u w:val="single"/>
          <w:lang w:val="en-US"/>
        </w:rPr>
      </w:pPr>
      <w:r w:rsidRPr="0060299D">
        <w:rPr>
          <w:rFonts w:ascii="Arial" w:eastAsia="Times New Roman" w:hAnsi="Arial" w:cs="Arial"/>
          <w:b/>
          <w:sz w:val="24"/>
          <w:szCs w:val="20"/>
          <w:u w:val="single"/>
          <w:lang w:val="en-US"/>
        </w:rPr>
        <w:t xml:space="preserve">ADDRESS FOR SERVICE: </w:t>
      </w:r>
    </w:p>
    <w:p w:rsidR="0060299D" w:rsidRPr="0060299D" w:rsidRDefault="0060299D" w:rsidP="0060299D">
      <w:pPr>
        <w:spacing w:after="0"/>
        <w:ind w:left="5387" w:right="-988"/>
        <w:rPr>
          <w:rFonts w:ascii="Arial" w:eastAsia="Times New Roman" w:hAnsi="Arial" w:cs="Arial"/>
          <w:sz w:val="24"/>
          <w:szCs w:val="20"/>
          <w:lang w:val="en-US"/>
        </w:rPr>
      </w:pPr>
      <w:r w:rsidRPr="0060299D">
        <w:rPr>
          <w:rFonts w:ascii="Arial" w:eastAsia="Times New Roman" w:hAnsi="Arial" w:cs="Arial"/>
          <w:b/>
          <w:sz w:val="24"/>
          <w:szCs w:val="20"/>
          <w:lang w:val="en-US"/>
        </w:rPr>
        <w:t xml:space="preserve">Mr. S.Chandrasekaran, M.A.,B.L.,DLL., </w:t>
      </w:r>
      <w:r w:rsidRPr="0060299D">
        <w:rPr>
          <w:rFonts w:ascii="Arial" w:eastAsia="Times New Roman" w:hAnsi="Arial" w:cs="Arial"/>
          <w:sz w:val="24"/>
          <w:szCs w:val="20"/>
          <w:lang w:val="en-US"/>
        </w:rPr>
        <w:t xml:space="preserve">Advocate, Enrolment No:595/1986, </w:t>
      </w:r>
    </w:p>
    <w:p w:rsidR="0060299D" w:rsidRPr="0060299D" w:rsidRDefault="0060299D" w:rsidP="0060299D">
      <w:pPr>
        <w:spacing w:after="0"/>
        <w:ind w:left="5387" w:right="-988"/>
        <w:rPr>
          <w:rFonts w:ascii="Arial" w:eastAsia="Times New Roman" w:hAnsi="Arial" w:cs="Arial"/>
          <w:sz w:val="24"/>
          <w:szCs w:val="20"/>
          <w:lang w:val="en-US"/>
        </w:rPr>
      </w:pPr>
      <w:r w:rsidRPr="0060299D">
        <w:rPr>
          <w:rFonts w:ascii="Arial" w:eastAsia="Times New Roman" w:hAnsi="Arial" w:cs="Arial"/>
          <w:sz w:val="24"/>
          <w:szCs w:val="20"/>
          <w:lang w:val="en-US"/>
        </w:rPr>
        <w:t>85/12, 3</w:t>
      </w:r>
      <w:r w:rsidRPr="0060299D">
        <w:rPr>
          <w:rFonts w:ascii="Arial" w:eastAsia="Times New Roman" w:hAnsi="Arial" w:cs="Arial"/>
          <w:sz w:val="24"/>
          <w:szCs w:val="20"/>
          <w:vertAlign w:val="superscript"/>
          <w:lang w:val="en-US"/>
        </w:rPr>
        <w:t>rd</w:t>
      </w:r>
      <w:r w:rsidRPr="0060299D">
        <w:rPr>
          <w:rFonts w:ascii="Arial" w:eastAsia="Times New Roman" w:hAnsi="Arial" w:cs="Arial"/>
          <w:sz w:val="24"/>
          <w:szCs w:val="20"/>
          <w:lang w:val="en-US"/>
        </w:rPr>
        <w:t xml:space="preserve"> Floor, Cherran Tower Apartments, Govt. Arts College Road, </w:t>
      </w:r>
    </w:p>
    <w:p w:rsidR="0060299D" w:rsidRPr="0060299D" w:rsidRDefault="0060299D" w:rsidP="0060299D">
      <w:pPr>
        <w:spacing w:after="0"/>
        <w:ind w:left="5387" w:right="-988"/>
        <w:rPr>
          <w:rFonts w:ascii="Arial" w:eastAsia="Times New Roman" w:hAnsi="Arial" w:cs="Arial"/>
          <w:sz w:val="24"/>
          <w:szCs w:val="20"/>
          <w:lang w:val="en-US"/>
        </w:rPr>
      </w:pPr>
      <w:r w:rsidRPr="0060299D">
        <w:rPr>
          <w:rFonts w:ascii="Arial" w:eastAsia="Times New Roman" w:hAnsi="Arial" w:cs="Arial"/>
          <w:sz w:val="24"/>
          <w:szCs w:val="20"/>
          <w:lang w:val="en-US"/>
        </w:rPr>
        <w:t xml:space="preserve">Coimbatore - 641 018.  </w:t>
      </w:r>
    </w:p>
    <w:p w:rsidR="0060299D" w:rsidRPr="0060299D" w:rsidRDefault="0060299D" w:rsidP="0060299D">
      <w:pPr>
        <w:spacing w:after="0"/>
        <w:ind w:left="5387" w:right="-988"/>
        <w:rPr>
          <w:rFonts w:ascii="Arial" w:eastAsia="Times New Roman" w:hAnsi="Arial" w:cs="Arial"/>
          <w:sz w:val="24"/>
          <w:szCs w:val="20"/>
          <w:lang w:val="en-US"/>
        </w:rPr>
      </w:pPr>
      <w:r w:rsidRPr="0060299D">
        <w:rPr>
          <w:rFonts w:ascii="Arial" w:eastAsia="Times New Roman" w:hAnsi="Arial" w:cs="Arial"/>
          <w:sz w:val="24"/>
          <w:szCs w:val="20"/>
          <w:lang w:val="en-US"/>
        </w:rPr>
        <w:t xml:space="preserve">0422-2200337. </w:t>
      </w:r>
    </w:p>
    <w:p w:rsidR="00EE4D61" w:rsidRDefault="00EE4D61" w:rsidP="00A604B7">
      <w:pPr>
        <w:rPr>
          <w:b/>
        </w:rPr>
      </w:pPr>
    </w:p>
    <w:p w:rsidR="003453CE" w:rsidRDefault="003453CE" w:rsidP="00DF2B8C">
      <w:pPr>
        <w:spacing w:after="0" w:line="240" w:lineRule="auto"/>
        <w:jc w:val="center"/>
        <w:rPr>
          <w:rFonts w:ascii="Arial" w:eastAsia="Times New Roman" w:hAnsi="Arial" w:cs="Arial"/>
          <w:b/>
          <w:bCs/>
          <w:sz w:val="24"/>
          <w:szCs w:val="24"/>
          <w:u w:val="single"/>
          <w:lang w:val="en-US"/>
        </w:rPr>
      </w:pPr>
    </w:p>
    <w:p w:rsidR="003453CE" w:rsidRDefault="003453CE" w:rsidP="00DF2B8C">
      <w:pPr>
        <w:spacing w:after="0" w:line="240" w:lineRule="auto"/>
        <w:jc w:val="center"/>
        <w:rPr>
          <w:rFonts w:ascii="Arial" w:eastAsia="Times New Roman" w:hAnsi="Arial" w:cs="Arial"/>
          <w:b/>
          <w:bCs/>
          <w:sz w:val="24"/>
          <w:szCs w:val="24"/>
          <w:u w:val="single"/>
          <w:lang w:val="en-US"/>
        </w:rPr>
      </w:pPr>
    </w:p>
    <w:p w:rsidR="003453CE" w:rsidRDefault="003453CE" w:rsidP="00DF2B8C">
      <w:pPr>
        <w:spacing w:after="0" w:line="240" w:lineRule="auto"/>
        <w:jc w:val="center"/>
        <w:rPr>
          <w:rFonts w:ascii="Arial" w:eastAsia="Times New Roman" w:hAnsi="Arial" w:cs="Arial"/>
          <w:b/>
          <w:bCs/>
          <w:sz w:val="24"/>
          <w:szCs w:val="24"/>
          <w:u w:val="single"/>
          <w:lang w:val="en-US"/>
        </w:rPr>
      </w:pPr>
    </w:p>
    <w:p w:rsidR="003453CE" w:rsidRDefault="003453CE" w:rsidP="00DF2B8C">
      <w:pPr>
        <w:spacing w:after="0" w:line="240" w:lineRule="auto"/>
        <w:jc w:val="center"/>
        <w:rPr>
          <w:rFonts w:ascii="Arial" w:eastAsia="Times New Roman" w:hAnsi="Arial" w:cs="Arial"/>
          <w:b/>
          <w:bCs/>
          <w:sz w:val="24"/>
          <w:szCs w:val="24"/>
          <w:u w:val="single"/>
          <w:lang w:val="en-US"/>
        </w:rPr>
      </w:pPr>
    </w:p>
    <w:p w:rsidR="003453CE" w:rsidRDefault="003453CE" w:rsidP="00DF2B8C">
      <w:pPr>
        <w:spacing w:after="0" w:line="240" w:lineRule="auto"/>
        <w:jc w:val="center"/>
        <w:rPr>
          <w:rFonts w:ascii="Arial" w:eastAsia="Times New Roman" w:hAnsi="Arial" w:cs="Arial"/>
          <w:b/>
          <w:bCs/>
          <w:sz w:val="24"/>
          <w:szCs w:val="24"/>
          <w:u w:val="single"/>
          <w:lang w:val="en-US"/>
        </w:rPr>
      </w:pPr>
    </w:p>
    <w:p w:rsidR="003453CE" w:rsidRDefault="003453CE" w:rsidP="00DF2B8C">
      <w:pPr>
        <w:spacing w:after="0" w:line="240" w:lineRule="auto"/>
        <w:jc w:val="center"/>
        <w:rPr>
          <w:rFonts w:ascii="Arial" w:eastAsia="Times New Roman" w:hAnsi="Arial" w:cs="Arial"/>
          <w:b/>
          <w:bCs/>
          <w:sz w:val="24"/>
          <w:szCs w:val="24"/>
          <w:u w:val="single"/>
          <w:lang w:val="en-US"/>
        </w:rPr>
      </w:pPr>
    </w:p>
    <w:p w:rsidR="003453CE" w:rsidRDefault="003453CE" w:rsidP="00DF2B8C">
      <w:pPr>
        <w:spacing w:after="0" w:line="240" w:lineRule="auto"/>
        <w:jc w:val="center"/>
        <w:rPr>
          <w:rFonts w:ascii="Arial" w:eastAsia="Times New Roman" w:hAnsi="Arial" w:cs="Arial"/>
          <w:b/>
          <w:bCs/>
          <w:sz w:val="24"/>
          <w:szCs w:val="24"/>
          <w:u w:val="single"/>
          <w:lang w:val="en-US"/>
        </w:rPr>
      </w:pPr>
    </w:p>
    <w:p w:rsidR="00DF2B8C" w:rsidRDefault="00DF2B8C" w:rsidP="00DF2B8C">
      <w:pPr>
        <w:spacing w:after="0" w:line="240" w:lineRule="auto"/>
        <w:jc w:val="center"/>
        <w:rPr>
          <w:rFonts w:ascii="Arial" w:eastAsia="Times New Roman" w:hAnsi="Arial" w:cs="Arial"/>
          <w:b/>
          <w:bCs/>
          <w:sz w:val="24"/>
          <w:szCs w:val="24"/>
          <w:u w:val="single"/>
          <w:lang w:val="en-US"/>
        </w:rPr>
      </w:pPr>
      <w:r>
        <w:rPr>
          <w:rFonts w:ascii="Arial" w:eastAsia="Times New Roman" w:hAnsi="Arial" w:cs="Arial"/>
          <w:b/>
          <w:bCs/>
          <w:sz w:val="24"/>
          <w:szCs w:val="24"/>
          <w:u w:val="single"/>
          <w:lang w:val="en-US"/>
        </w:rPr>
        <w:t>BEFORE THE DEBTS RECOVERY TRIBUNAL AT COIMBATORE</w:t>
      </w:r>
    </w:p>
    <w:p w:rsidR="00DF2B8C" w:rsidRDefault="00DF2B8C" w:rsidP="00DF2B8C">
      <w:pPr>
        <w:spacing w:after="0"/>
        <w:jc w:val="center"/>
        <w:rPr>
          <w:rFonts w:ascii="Arial" w:eastAsiaTheme="minorEastAsia" w:hAnsi="Arial" w:cs="Arial"/>
          <w:b/>
          <w:bCs/>
          <w:iCs/>
          <w:sz w:val="24"/>
          <w:szCs w:val="24"/>
          <w:lang w:val="en-US"/>
        </w:rPr>
      </w:pPr>
    </w:p>
    <w:p w:rsidR="00DF2B8C" w:rsidRDefault="00DF2B8C" w:rsidP="00DF2B8C">
      <w:pPr>
        <w:ind w:left="2880"/>
        <w:rPr>
          <w:rFonts w:ascii="Arial" w:eastAsiaTheme="minorEastAsia" w:hAnsi="Arial" w:cs="Arial"/>
          <w:b/>
          <w:bCs/>
          <w:sz w:val="24"/>
          <w:szCs w:val="24"/>
          <w:lang w:val="en-US"/>
        </w:rPr>
      </w:pPr>
      <w:r>
        <w:rPr>
          <w:rFonts w:ascii="Arial" w:eastAsiaTheme="minorEastAsia" w:hAnsi="Arial" w:cs="Arial"/>
          <w:b/>
          <w:bCs/>
          <w:sz w:val="24"/>
          <w:szCs w:val="24"/>
          <w:lang w:val="en-US"/>
        </w:rPr>
        <w:t xml:space="preserve">      I.A.NO.                  </w:t>
      </w:r>
      <w:r w:rsidR="006D6899">
        <w:rPr>
          <w:rFonts w:ascii="Arial" w:eastAsiaTheme="minorEastAsia" w:hAnsi="Arial" w:cs="Arial"/>
          <w:b/>
          <w:bCs/>
          <w:sz w:val="24"/>
          <w:szCs w:val="24"/>
          <w:lang w:val="en-US"/>
        </w:rPr>
        <w:t>OF 2024</w:t>
      </w:r>
    </w:p>
    <w:p w:rsidR="00DF2B8C" w:rsidRDefault="00DF2B8C" w:rsidP="00DF2B8C">
      <w:pPr>
        <w:jc w:val="center"/>
        <w:rPr>
          <w:rFonts w:ascii="Arial" w:eastAsiaTheme="minorEastAsia" w:hAnsi="Arial" w:cs="Arial"/>
          <w:b/>
          <w:bCs/>
          <w:sz w:val="24"/>
          <w:szCs w:val="24"/>
          <w:lang w:val="en-US"/>
        </w:rPr>
      </w:pPr>
      <w:r>
        <w:rPr>
          <w:rFonts w:ascii="Arial" w:eastAsiaTheme="minorEastAsia" w:hAnsi="Arial" w:cs="Arial"/>
          <w:b/>
          <w:bCs/>
          <w:sz w:val="24"/>
          <w:szCs w:val="24"/>
          <w:lang w:val="en-US"/>
        </w:rPr>
        <w:t xml:space="preserve"> O. A. NO.   225     OF 2014</w:t>
      </w:r>
    </w:p>
    <w:p w:rsidR="00DF2B8C" w:rsidRDefault="00DF2B8C" w:rsidP="00DF2B8C">
      <w:pPr>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State Bank of India</w:t>
      </w:r>
    </w:p>
    <w:p w:rsidR="00DF2B8C" w:rsidRDefault="00DF2B8C" w:rsidP="00DF2B8C">
      <w:pPr>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Represented by its Deputy Manager, </w:t>
      </w:r>
    </w:p>
    <w:p w:rsidR="00DF2B8C" w:rsidRDefault="00DF2B8C" w:rsidP="00DF2B8C">
      <w:pPr>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Kothagiri Branch,</w:t>
      </w:r>
    </w:p>
    <w:p w:rsidR="00DF2B8C" w:rsidRDefault="00DF2B8C" w:rsidP="00DF2B8C">
      <w:pPr>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Unity Shopping Arcade, </w:t>
      </w:r>
    </w:p>
    <w:p w:rsidR="00DF2B8C" w:rsidRDefault="00DF2B8C" w:rsidP="00DF2B8C">
      <w:pPr>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Mettupalayam Road, </w:t>
      </w:r>
    </w:p>
    <w:p w:rsidR="00DF2B8C" w:rsidRDefault="00DF2B8C" w:rsidP="00DF2B8C">
      <w:pPr>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Kothagiri, The Nilgiris. </w:t>
      </w:r>
      <w:r>
        <w:rPr>
          <w:rFonts w:ascii="Arial" w:eastAsiaTheme="minorEastAsia" w:hAnsi="Arial" w:cs="Arial"/>
          <w:sz w:val="24"/>
          <w:szCs w:val="24"/>
          <w:lang w:val="en-US"/>
        </w:rPr>
        <w:tab/>
      </w:r>
      <w:r>
        <w:rPr>
          <w:rFonts w:ascii="Arial" w:eastAsiaTheme="minorEastAsia" w:hAnsi="Arial" w:cs="Arial"/>
          <w:sz w:val="24"/>
          <w:szCs w:val="24"/>
          <w:lang w:val="en-US"/>
        </w:rPr>
        <w:tab/>
      </w:r>
      <w:r>
        <w:rPr>
          <w:rFonts w:ascii="Arial" w:eastAsiaTheme="minorEastAsia" w:hAnsi="Arial" w:cs="Arial"/>
          <w:sz w:val="24"/>
          <w:szCs w:val="24"/>
          <w:lang w:val="en-US"/>
        </w:rPr>
        <w:tab/>
      </w:r>
      <w:r>
        <w:rPr>
          <w:rFonts w:ascii="Arial" w:eastAsiaTheme="minorEastAsia" w:hAnsi="Arial" w:cs="Arial"/>
          <w:sz w:val="24"/>
          <w:szCs w:val="24"/>
          <w:lang w:val="en-US"/>
        </w:rPr>
        <w:tab/>
        <w:t>…</w:t>
      </w:r>
      <w:r>
        <w:rPr>
          <w:rFonts w:ascii="Arial" w:eastAsiaTheme="minorEastAsia" w:hAnsi="Arial" w:cs="Arial"/>
          <w:sz w:val="24"/>
          <w:szCs w:val="24"/>
          <w:lang w:val="en-US"/>
        </w:rPr>
        <w:tab/>
        <w:t>Applicant/Petitioner</w:t>
      </w:r>
    </w:p>
    <w:p w:rsidR="00DF2B8C" w:rsidRDefault="00DF2B8C" w:rsidP="00DF2B8C">
      <w:pPr>
        <w:spacing w:after="0" w:line="240" w:lineRule="auto"/>
        <w:jc w:val="both"/>
        <w:rPr>
          <w:rFonts w:ascii="Arial" w:eastAsiaTheme="minorEastAsia" w:hAnsi="Arial" w:cs="Arial"/>
          <w:sz w:val="24"/>
          <w:szCs w:val="24"/>
          <w:lang w:val="en-US"/>
        </w:rPr>
      </w:pPr>
    </w:p>
    <w:p w:rsidR="00DF2B8C" w:rsidRDefault="00DF2B8C" w:rsidP="00DF2B8C">
      <w:pPr>
        <w:spacing w:after="0" w:line="240" w:lineRule="auto"/>
        <w:jc w:val="center"/>
        <w:rPr>
          <w:rFonts w:ascii="Arial" w:eastAsiaTheme="minorEastAsia" w:hAnsi="Arial" w:cs="Arial"/>
          <w:sz w:val="24"/>
          <w:szCs w:val="24"/>
          <w:lang w:val="en-US"/>
        </w:rPr>
      </w:pPr>
      <w:r>
        <w:rPr>
          <w:rFonts w:ascii="Arial" w:eastAsiaTheme="minorEastAsia" w:hAnsi="Arial" w:cs="Arial"/>
          <w:sz w:val="24"/>
          <w:szCs w:val="24"/>
          <w:lang w:val="en-US"/>
        </w:rPr>
        <w:t>-Vs-</w:t>
      </w:r>
    </w:p>
    <w:p w:rsidR="00DF2B8C" w:rsidRDefault="00DF2B8C" w:rsidP="00DF2B8C">
      <w:pPr>
        <w:spacing w:after="0" w:line="240" w:lineRule="auto"/>
        <w:ind w:left="2955"/>
        <w:jc w:val="both"/>
        <w:rPr>
          <w:rFonts w:ascii="Arial" w:eastAsiaTheme="minorEastAsia" w:hAnsi="Arial" w:cs="Arial"/>
          <w:bCs/>
          <w:sz w:val="24"/>
          <w:szCs w:val="24"/>
          <w:lang w:val="en-US"/>
        </w:rPr>
      </w:pPr>
    </w:p>
    <w:p w:rsidR="00DF2B8C" w:rsidRDefault="00DF2B8C" w:rsidP="00DF2B8C">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1. Mr.P.Durai</w:t>
      </w:r>
    </w:p>
    <w:p w:rsidR="00DF2B8C" w:rsidRDefault="00DF2B8C" w:rsidP="00DF2B8C">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S/o.Late Pathan </w:t>
      </w:r>
    </w:p>
    <w:p w:rsidR="00DF2B8C" w:rsidRDefault="00DF2B8C" w:rsidP="00DF2B8C">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D.No.4/131, Kagguchi Village &amp; post,</w:t>
      </w:r>
    </w:p>
    <w:p w:rsidR="00DF2B8C" w:rsidRDefault="00DF2B8C" w:rsidP="00DF2B8C">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Kagguchi, Kothagiri,</w:t>
      </w:r>
    </w:p>
    <w:p w:rsidR="00DF2B8C" w:rsidRDefault="00DF2B8C" w:rsidP="00DF2B8C">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The Nilgiris.</w:t>
      </w:r>
    </w:p>
    <w:p w:rsidR="00DF2B8C" w:rsidRDefault="00DF2B8C" w:rsidP="00DF2B8C">
      <w:pPr>
        <w:spacing w:after="0" w:line="240" w:lineRule="auto"/>
        <w:jc w:val="both"/>
        <w:rPr>
          <w:rFonts w:ascii="Arial" w:eastAsiaTheme="minorEastAsia" w:hAnsi="Arial" w:cs="Arial"/>
          <w:bCs/>
          <w:sz w:val="24"/>
          <w:szCs w:val="24"/>
          <w:lang w:val="en-US"/>
        </w:rPr>
      </w:pPr>
    </w:p>
    <w:p w:rsidR="00DF2B8C" w:rsidRDefault="00DF2B8C" w:rsidP="00DF2B8C">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2. Mr.P.Devaraj, </w:t>
      </w:r>
    </w:p>
    <w:p w:rsidR="00DF2B8C" w:rsidRDefault="00DF2B8C" w:rsidP="00DF2B8C">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S/o.Late Pathan, </w:t>
      </w:r>
    </w:p>
    <w:p w:rsidR="00DF2B8C" w:rsidRDefault="00DF2B8C" w:rsidP="00DF2B8C">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D.No. 4/130, Kagguchi Village &amp; Post, </w:t>
      </w:r>
    </w:p>
    <w:p w:rsidR="00DF2B8C" w:rsidRDefault="00DF2B8C" w:rsidP="00DF2B8C">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Kagguchi, Kotagiri, </w:t>
      </w:r>
    </w:p>
    <w:p w:rsidR="00DF2B8C" w:rsidRDefault="00DF2B8C" w:rsidP="00DF2B8C">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The Nilgiris.  </w:t>
      </w:r>
      <w:r>
        <w:rPr>
          <w:rFonts w:ascii="Arial" w:eastAsiaTheme="minorEastAsia" w:hAnsi="Arial" w:cs="Arial"/>
          <w:bCs/>
          <w:sz w:val="24"/>
          <w:szCs w:val="24"/>
          <w:lang w:val="en-US"/>
        </w:rPr>
        <w:tab/>
      </w:r>
      <w:r>
        <w:rPr>
          <w:rFonts w:ascii="Arial" w:eastAsiaTheme="minorEastAsia" w:hAnsi="Arial" w:cs="Arial"/>
          <w:bCs/>
          <w:sz w:val="24"/>
          <w:szCs w:val="24"/>
          <w:lang w:val="en-US"/>
        </w:rPr>
        <w:tab/>
      </w:r>
      <w:r>
        <w:rPr>
          <w:rFonts w:ascii="Arial" w:eastAsiaTheme="minorEastAsia" w:hAnsi="Arial" w:cs="Arial"/>
          <w:bCs/>
          <w:sz w:val="24"/>
          <w:szCs w:val="24"/>
          <w:lang w:val="en-US"/>
        </w:rPr>
        <w:tab/>
      </w:r>
      <w:r>
        <w:rPr>
          <w:rFonts w:ascii="Arial" w:eastAsiaTheme="minorEastAsia" w:hAnsi="Arial" w:cs="Arial"/>
          <w:bCs/>
          <w:sz w:val="24"/>
          <w:szCs w:val="24"/>
          <w:lang w:val="en-US"/>
        </w:rPr>
        <w:tab/>
      </w:r>
      <w:r>
        <w:rPr>
          <w:rFonts w:ascii="Arial" w:eastAsiaTheme="minorEastAsia" w:hAnsi="Arial" w:cs="Arial"/>
          <w:bCs/>
          <w:sz w:val="24"/>
          <w:szCs w:val="24"/>
          <w:lang w:val="en-US"/>
        </w:rPr>
        <w:tab/>
      </w:r>
      <w:r>
        <w:rPr>
          <w:rFonts w:ascii="Arial" w:eastAsiaTheme="minorEastAsia" w:hAnsi="Arial" w:cs="Arial"/>
          <w:sz w:val="24"/>
          <w:szCs w:val="24"/>
          <w:lang w:val="en-US"/>
        </w:rPr>
        <w:t>…</w:t>
      </w:r>
      <w:r>
        <w:rPr>
          <w:rFonts w:ascii="Arial" w:eastAsiaTheme="minorEastAsia" w:hAnsi="Arial" w:cs="Arial"/>
          <w:sz w:val="24"/>
          <w:szCs w:val="24"/>
          <w:lang w:val="en-US"/>
        </w:rPr>
        <w:tab/>
        <w:t>Defendants</w:t>
      </w:r>
      <w:r>
        <w:rPr>
          <w:rFonts w:ascii="Arial" w:eastAsiaTheme="minorEastAsia" w:hAnsi="Arial" w:cs="Arial"/>
          <w:bCs/>
          <w:sz w:val="24"/>
          <w:szCs w:val="24"/>
          <w:lang w:val="en-US"/>
        </w:rPr>
        <w:t xml:space="preserve">/Respondents </w:t>
      </w:r>
    </w:p>
    <w:p w:rsidR="00DF2B8C" w:rsidRDefault="00DF2B8C" w:rsidP="00DF2B8C">
      <w:pPr>
        <w:spacing w:after="0" w:line="240" w:lineRule="auto"/>
        <w:jc w:val="both"/>
        <w:rPr>
          <w:rFonts w:ascii="Arial" w:eastAsiaTheme="minorEastAsia" w:hAnsi="Arial" w:cs="Arial"/>
          <w:sz w:val="24"/>
          <w:szCs w:val="24"/>
          <w:lang w:val="en-US"/>
        </w:rPr>
      </w:pPr>
    </w:p>
    <w:p w:rsidR="00F555F9" w:rsidRDefault="00F555F9" w:rsidP="00DF2B8C">
      <w:pPr>
        <w:spacing w:line="360" w:lineRule="auto"/>
        <w:jc w:val="center"/>
        <w:rPr>
          <w:rFonts w:ascii="Arial" w:eastAsiaTheme="minorEastAsia" w:hAnsi="Arial" w:cs="Arial"/>
          <w:b/>
          <w:sz w:val="24"/>
          <w:szCs w:val="24"/>
          <w:u w:val="single"/>
          <w:lang w:val="en-US"/>
        </w:rPr>
      </w:pPr>
    </w:p>
    <w:p w:rsidR="001276C6" w:rsidRPr="00F555F9" w:rsidRDefault="00DF2B8C" w:rsidP="00F555F9">
      <w:pPr>
        <w:spacing w:line="360" w:lineRule="auto"/>
        <w:jc w:val="center"/>
        <w:rPr>
          <w:rFonts w:ascii="Arial" w:eastAsiaTheme="minorEastAsia" w:hAnsi="Arial" w:cs="Arial"/>
          <w:b/>
          <w:sz w:val="24"/>
          <w:szCs w:val="24"/>
          <w:u w:val="single"/>
          <w:lang w:val="en-US"/>
        </w:rPr>
      </w:pPr>
      <w:r>
        <w:rPr>
          <w:rFonts w:ascii="Arial" w:eastAsiaTheme="minorEastAsia" w:hAnsi="Arial" w:cs="Arial"/>
          <w:b/>
          <w:sz w:val="24"/>
          <w:szCs w:val="24"/>
          <w:u w:val="single"/>
          <w:lang w:val="en-US"/>
        </w:rPr>
        <w:t>AFFIDAVIT</w:t>
      </w:r>
    </w:p>
    <w:p w:rsidR="00DF2B8C" w:rsidRDefault="00DF2B8C" w:rsidP="001276C6">
      <w:pPr>
        <w:spacing w:line="360" w:lineRule="auto"/>
        <w:ind w:firstLine="720"/>
        <w:jc w:val="both"/>
        <w:rPr>
          <w:rFonts w:ascii="Arial" w:eastAsiaTheme="minorEastAsia" w:hAnsi="Arial" w:cs="Arial"/>
          <w:sz w:val="24"/>
          <w:szCs w:val="24"/>
          <w:lang w:val="en-US"/>
        </w:rPr>
      </w:pPr>
      <w:r>
        <w:rPr>
          <w:rFonts w:ascii="Arial" w:eastAsiaTheme="minorEastAsia" w:hAnsi="Arial" w:cs="Arial"/>
          <w:sz w:val="24"/>
          <w:szCs w:val="24"/>
          <w:lang w:val="en-US"/>
        </w:rPr>
        <w:t>I,                                       , S/o                              aged             years,  The Deputy Manager, State Bank India, , Kothagiri Branch, The Nilgiris.Unity Shopping Arcade, Mettupalayam Road, Kothagiri,  The Nilgiris- 643217    do hereby solemnly affirm and state as follows:-</w:t>
      </w:r>
    </w:p>
    <w:p w:rsidR="00DF2B8C" w:rsidRDefault="00DF2B8C" w:rsidP="00DF2B8C">
      <w:pPr>
        <w:pStyle w:val="ListParagraph"/>
        <w:numPr>
          <w:ilvl w:val="0"/>
          <w:numId w:val="2"/>
        </w:numPr>
        <w:spacing w:after="0" w:line="360" w:lineRule="auto"/>
        <w:jc w:val="both"/>
        <w:rPr>
          <w:rFonts w:ascii="Arial" w:eastAsiaTheme="minorEastAsia" w:hAnsi="Arial" w:cs="Arial"/>
          <w:sz w:val="24"/>
          <w:szCs w:val="24"/>
          <w:lang w:val="en-US"/>
        </w:rPr>
      </w:pPr>
      <w:r w:rsidRPr="00DF2B8C">
        <w:rPr>
          <w:rFonts w:ascii="Arial" w:eastAsiaTheme="minorEastAsia" w:hAnsi="Arial" w:cs="Arial"/>
          <w:sz w:val="24"/>
          <w:szCs w:val="24"/>
          <w:lang w:val="en-US"/>
        </w:rPr>
        <w:t xml:space="preserve">I am the petitioner herein and Deputy Manager of Applicant bank. I know the facts of the case. </w:t>
      </w:r>
    </w:p>
    <w:p w:rsidR="005C7CC4" w:rsidRPr="005C7CC4" w:rsidRDefault="005C7CC4" w:rsidP="005C7CC4">
      <w:pPr>
        <w:spacing w:after="0" w:line="360" w:lineRule="auto"/>
        <w:jc w:val="both"/>
        <w:rPr>
          <w:rFonts w:ascii="Arial" w:eastAsiaTheme="minorEastAsia" w:hAnsi="Arial" w:cs="Arial"/>
          <w:sz w:val="24"/>
          <w:szCs w:val="24"/>
          <w:lang w:val="en-US"/>
        </w:rPr>
      </w:pPr>
    </w:p>
    <w:p w:rsidR="00DF2B8C" w:rsidRDefault="00DF2B8C" w:rsidP="00DF2B8C">
      <w:pPr>
        <w:pStyle w:val="ListParagraph"/>
        <w:numPr>
          <w:ilvl w:val="0"/>
          <w:numId w:val="2"/>
        </w:numPr>
        <w:spacing w:after="0" w:line="360" w:lineRule="auto"/>
        <w:jc w:val="both"/>
        <w:rPr>
          <w:rFonts w:ascii="Arial" w:eastAsiaTheme="minorEastAsia" w:hAnsi="Arial" w:cs="Arial"/>
          <w:sz w:val="24"/>
          <w:szCs w:val="24"/>
          <w:lang w:val="en-US"/>
        </w:rPr>
      </w:pPr>
      <w:r>
        <w:rPr>
          <w:rFonts w:ascii="Arial" w:eastAsiaTheme="minorEastAsia" w:hAnsi="Arial" w:cs="Arial"/>
          <w:sz w:val="24"/>
          <w:szCs w:val="24"/>
          <w:lang w:val="en-US"/>
        </w:rPr>
        <w:t>I state that the petitioner has filed the main application for recoverey of Rs.-----------------  with subsequent interest and costs and the case.</w:t>
      </w:r>
    </w:p>
    <w:p w:rsidR="00CE3D2A" w:rsidRPr="00CE3D2A" w:rsidRDefault="00CE3D2A" w:rsidP="00CE3D2A">
      <w:pPr>
        <w:spacing w:after="0" w:line="360" w:lineRule="auto"/>
        <w:jc w:val="both"/>
        <w:rPr>
          <w:rFonts w:ascii="Arial" w:eastAsiaTheme="minorEastAsia" w:hAnsi="Arial" w:cs="Arial"/>
          <w:sz w:val="24"/>
          <w:szCs w:val="24"/>
          <w:lang w:val="en-US"/>
        </w:rPr>
      </w:pPr>
    </w:p>
    <w:p w:rsidR="00CE3D2A" w:rsidRDefault="00DF2B8C" w:rsidP="00DF2B8C">
      <w:pPr>
        <w:pStyle w:val="ListParagraph"/>
        <w:numPr>
          <w:ilvl w:val="0"/>
          <w:numId w:val="2"/>
        </w:numPr>
        <w:spacing w:after="0" w:line="360" w:lineRule="auto"/>
        <w:jc w:val="both"/>
        <w:rPr>
          <w:rFonts w:ascii="Arial" w:eastAsiaTheme="minorEastAsia" w:hAnsi="Arial" w:cs="Arial"/>
          <w:sz w:val="24"/>
          <w:szCs w:val="24"/>
          <w:lang w:val="en-US"/>
        </w:rPr>
      </w:pPr>
      <w:r>
        <w:rPr>
          <w:rFonts w:ascii="Arial" w:eastAsiaTheme="minorEastAsia" w:hAnsi="Arial" w:cs="Arial"/>
          <w:sz w:val="24"/>
          <w:szCs w:val="24"/>
          <w:lang w:val="en-US"/>
        </w:rPr>
        <w:t>I state that in the meantime the respondents settled the entire claim by effecting a payment of Rs.--------------- by way of one time settlement basis. The Petitioner accepted the said offer and in pursuance thereof, the respondents</w:t>
      </w:r>
      <w:r w:rsidR="00CE3D2A">
        <w:rPr>
          <w:rFonts w:ascii="Arial" w:eastAsiaTheme="minorEastAsia" w:hAnsi="Arial" w:cs="Arial"/>
          <w:sz w:val="24"/>
          <w:szCs w:val="24"/>
          <w:lang w:val="en-US"/>
        </w:rPr>
        <w:t xml:space="preserve"> remitted the sum of Rs.-------------- on ------------- as in full and final settlement.</w:t>
      </w:r>
    </w:p>
    <w:p w:rsidR="001276C6" w:rsidRPr="001276C6" w:rsidRDefault="001276C6" w:rsidP="001276C6">
      <w:pPr>
        <w:spacing w:after="0" w:line="360" w:lineRule="auto"/>
        <w:jc w:val="both"/>
        <w:rPr>
          <w:rFonts w:ascii="Arial" w:eastAsiaTheme="minorEastAsia" w:hAnsi="Arial" w:cs="Arial"/>
          <w:sz w:val="24"/>
          <w:szCs w:val="24"/>
          <w:lang w:val="en-US"/>
        </w:rPr>
      </w:pPr>
    </w:p>
    <w:p w:rsidR="00DF2B8C" w:rsidRDefault="00DF2B8C" w:rsidP="00DF2B8C">
      <w:pPr>
        <w:pStyle w:val="ListParagraph"/>
        <w:numPr>
          <w:ilvl w:val="0"/>
          <w:numId w:val="2"/>
        </w:numPr>
        <w:spacing w:after="0" w:line="36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 </w:t>
      </w:r>
      <w:r w:rsidR="00CE3D2A">
        <w:rPr>
          <w:rFonts w:ascii="Arial" w:eastAsiaTheme="minorEastAsia" w:hAnsi="Arial" w:cs="Arial"/>
          <w:sz w:val="24"/>
          <w:szCs w:val="24"/>
          <w:lang w:val="en-US"/>
        </w:rPr>
        <w:t xml:space="preserve">In the circumstances unless this Hon’ble Tribunal may be pleased to record the receipt of the amount Rs.----------------- as full and final settlement due and </w:t>
      </w:r>
      <w:r w:rsidR="00CE3D2A">
        <w:rPr>
          <w:rFonts w:ascii="Arial" w:eastAsiaTheme="minorEastAsia" w:hAnsi="Arial" w:cs="Arial"/>
          <w:sz w:val="24"/>
          <w:szCs w:val="24"/>
          <w:lang w:val="en-US"/>
        </w:rPr>
        <w:lastRenderedPageBreak/>
        <w:t>payable by the Respondents to the Petitioner and dismiss the application as settled out of court, the petitioner shall suffer irre</w:t>
      </w:r>
      <w:r w:rsidR="0071293F">
        <w:rPr>
          <w:rFonts w:ascii="Arial" w:eastAsiaTheme="minorEastAsia" w:hAnsi="Arial" w:cs="Arial"/>
          <w:sz w:val="24"/>
          <w:szCs w:val="24"/>
          <w:lang w:val="en-US"/>
        </w:rPr>
        <w:t>pearable loss and hardship.</w:t>
      </w:r>
      <w:r w:rsidR="00CE3D2A">
        <w:rPr>
          <w:rFonts w:ascii="Arial" w:eastAsiaTheme="minorEastAsia" w:hAnsi="Arial" w:cs="Arial"/>
          <w:sz w:val="24"/>
          <w:szCs w:val="24"/>
          <w:lang w:val="en-US"/>
        </w:rPr>
        <w:t xml:space="preserve"> </w:t>
      </w:r>
    </w:p>
    <w:p w:rsidR="00F555F9" w:rsidRPr="00F555F9" w:rsidRDefault="00F555F9" w:rsidP="00F555F9">
      <w:pPr>
        <w:pStyle w:val="ListParagraph"/>
        <w:rPr>
          <w:rFonts w:ascii="Arial" w:eastAsiaTheme="minorEastAsia" w:hAnsi="Arial" w:cs="Arial"/>
          <w:sz w:val="24"/>
          <w:szCs w:val="24"/>
          <w:lang w:val="en-US"/>
        </w:rPr>
      </w:pPr>
    </w:p>
    <w:p w:rsidR="00F555F9" w:rsidRPr="00F555F9" w:rsidRDefault="00F555F9" w:rsidP="00F555F9">
      <w:pPr>
        <w:spacing w:after="0" w:line="360" w:lineRule="auto"/>
        <w:jc w:val="both"/>
        <w:rPr>
          <w:rFonts w:ascii="Arial" w:eastAsiaTheme="minorEastAsia" w:hAnsi="Arial" w:cs="Arial"/>
          <w:sz w:val="24"/>
          <w:szCs w:val="24"/>
          <w:lang w:val="en-US"/>
        </w:rPr>
      </w:pPr>
    </w:p>
    <w:p w:rsidR="001276C6" w:rsidRPr="00DF2B8C" w:rsidRDefault="001276C6" w:rsidP="00DF2B8C">
      <w:pPr>
        <w:pStyle w:val="ListParagraph"/>
        <w:numPr>
          <w:ilvl w:val="0"/>
          <w:numId w:val="2"/>
        </w:numPr>
        <w:spacing w:after="0" w:line="360" w:lineRule="auto"/>
        <w:jc w:val="both"/>
        <w:rPr>
          <w:rFonts w:ascii="Arial" w:eastAsiaTheme="minorEastAsia" w:hAnsi="Arial" w:cs="Arial"/>
          <w:sz w:val="24"/>
          <w:szCs w:val="24"/>
          <w:lang w:val="en-US"/>
        </w:rPr>
      </w:pPr>
      <w:r>
        <w:rPr>
          <w:rFonts w:ascii="Arial" w:eastAsiaTheme="minorEastAsia" w:hAnsi="Arial" w:cs="Arial"/>
          <w:sz w:val="24"/>
          <w:szCs w:val="24"/>
          <w:lang w:val="en-US"/>
        </w:rPr>
        <w:t>It is therefore just and necessary that this Hon’ble Tribunal may be pleased to record the receipt of the amount of Rs.-------------- as full and final settlement due and payable by the respondents to the petitioner and dismiss the application as settled out of cout and render justice.</w:t>
      </w:r>
    </w:p>
    <w:p w:rsidR="00DF2B8C" w:rsidRDefault="00DF2B8C" w:rsidP="00A604B7">
      <w:pPr>
        <w:spacing w:line="360" w:lineRule="auto"/>
        <w:jc w:val="both"/>
      </w:pPr>
    </w:p>
    <w:p w:rsidR="00A604B7" w:rsidRPr="00F555F9" w:rsidRDefault="00A604B7" w:rsidP="00F555F9">
      <w:pPr>
        <w:tabs>
          <w:tab w:val="left" w:pos="1260"/>
        </w:tabs>
        <w:spacing w:line="360" w:lineRule="auto"/>
        <w:jc w:val="both"/>
      </w:pPr>
      <w:r>
        <w:tab/>
      </w:r>
    </w:p>
    <w:p w:rsidR="00F555F9" w:rsidRPr="0060299D" w:rsidRDefault="00F555F9" w:rsidP="00F555F9">
      <w:pPr>
        <w:spacing w:after="0" w:line="360" w:lineRule="auto"/>
        <w:ind w:right="360"/>
        <w:jc w:val="both"/>
        <w:rPr>
          <w:rFonts w:ascii="Arial" w:eastAsia="Times New Roman" w:hAnsi="Arial" w:cs="Arial"/>
          <w:sz w:val="24"/>
          <w:szCs w:val="24"/>
          <w:lang w:val="en-US"/>
        </w:rPr>
      </w:pPr>
      <w:r w:rsidRPr="0060299D">
        <w:rPr>
          <w:rFonts w:ascii="Arial" w:eastAsia="Times New Roman" w:hAnsi="Arial" w:cs="Arial"/>
          <w:sz w:val="24"/>
          <w:szCs w:val="24"/>
          <w:lang w:val="en-US"/>
        </w:rPr>
        <w:t xml:space="preserve">Solemnly affirm and signed before </w:t>
      </w:r>
    </w:p>
    <w:p w:rsidR="00F555F9" w:rsidRPr="00F555F9" w:rsidRDefault="00F555F9" w:rsidP="00F555F9">
      <w:pPr>
        <w:jc w:val="both"/>
        <w:rPr>
          <w:b/>
        </w:rPr>
      </w:pPr>
      <w:r w:rsidRPr="0060299D">
        <w:rPr>
          <w:rFonts w:ascii="Arial" w:eastAsia="Times New Roman" w:hAnsi="Arial" w:cs="Arial"/>
          <w:sz w:val="24"/>
          <w:szCs w:val="24"/>
          <w:lang w:val="en-US"/>
        </w:rPr>
        <w:t>me at Coimbatore on</w:t>
      </w:r>
      <w:r w:rsidRPr="0060299D">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sidRPr="00F555F9">
        <w:rPr>
          <w:rFonts w:ascii="Arial" w:eastAsia="Times New Roman" w:hAnsi="Arial" w:cs="Arial"/>
          <w:b/>
          <w:sz w:val="24"/>
          <w:szCs w:val="24"/>
          <w:lang w:val="en-US"/>
        </w:rPr>
        <w:t>PETITIONER</w:t>
      </w:r>
    </w:p>
    <w:p w:rsidR="00F555F9" w:rsidRDefault="00F555F9" w:rsidP="001276C6">
      <w:pPr>
        <w:jc w:val="both"/>
      </w:pPr>
    </w:p>
    <w:p w:rsidR="00F555F9" w:rsidRDefault="00F555F9" w:rsidP="001276C6">
      <w:pPr>
        <w:jc w:val="both"/>
      </w:pPr>
    </w:p>
    <w:p w:rsidR="00A604B7" w:rsidRPr="001276C6" w:rsidRDefault="001276C6" w:rsidP="001276C6">
      <w:pPr>
        <w:jc w:val="both"/>
        <w:rPr>
          <w:rFonts w:ascii="Arial" w:hAnsi="Arial" w:cs="Arial"/>
          <w:sz w:val="24"/>
          <w:szCs w:val="24"/>
        </w:rPr>
      </w:pPr>
      <w:r>
        <w:t xml:space="preserve"> </w:t>
      </w:r>
      <w:r w:rsidR="00A604B7" w:rsidRPr="001276C6">
        <w:rPr>
          <w:rFonts w:ascii="Arial" w:hAnsi="Arial" w:cs="Arial"/>
          <w:sz w:val="24"/>
          <w:szCs w:val="24"/>
        </w:rPr>
        <w:t>ADVOCATE, COIMBATORE</w:t>
      </w:r>
    </w:p>
    <w:p w:rsidR="00A604B7" w:rsidRPr="001276C6" w:rsidRDefault="00A604B7" w:rsidP="00A604B7">
      <w:pPr>
        <w:jc w:val="both"/>
        <w:rPr>
          <w:rFonts w:ascii="Arial" w:hAnsi="Arial" w:cs="Arial"/>
          <w:sz w:val="24"/>
          <w:szCs w:val="24"/>
        </w:rPr>
      </w:pPr>
    </w:p>
    <w:p w:rsidR="00A604B7" w:rsidRDefault="00A604B7" w:rsidP="00A604B7">
      <w:pPr>
        <w:jc w:val="both"/>
      </w:pPr>
    </w:p>
    <w:p w:rsidR="00A604B7" w:rsidRDefault="00A604B7" w:rsidP="00A604B7">
      <w:pPr>
        <w:jc w:val="center"/>
      </w:pPr>
      <w:r>
        <w:t xml:space="preserve">                                                                                  </w:t>
      </w:r>
    </w:p>
    <w:p w:rsidR="00A604B7" w:rsidRDefault="00A604B7" w:rsidP="00A604B7">
      <w:pPr>
        <w:ind w:left="4320"/>
        <w:jc w:val="center"/>
      </w:pPr>
    </w:p>
    <w:p w:rsidR="00A604B7" w:rsidRDefault="00A604B7" w:rsidP="00A604B7">
      <w:pPr>
        <w:ind w:left="4320"/>
        <w:jc w:val="center"/>
      </w:pPr>
    </w:p>
    <w:p w:rsidR="00A604B7" w:rsidRDefault="00A604B7" w:rsidP="00A604B7">
      <w:pPr>
        <w:ind w:left="4320"/>
        <w:jc w:val="center"/>
      </w:pPr>
    </w:p>
    <w:p w:rsidR="00A604B7" w:rsidRDefault="00A604B7" w:rsidP="00A604B7">
      <w:pPr>
        <w:ind w:left="4320"/>
        <w:jc w:val="center"/>
      </w:pPr>
    </w:p>
    <w:p w:rsidR="005C7CC4" w:rsidRDefault="005C7CC4" w:rsidP="00A604B7">
      <w:pPr>
        <w:ind w:left="4320"/>
        <w:jc w:val="center"/>
      </w:pPr>
    </w:p>
    <w:p w:rsidR="005C7CC4" w:rsidRDefault="005C7CC4" w:rsidP="00A604B7">
      <w:pPr>
        <w:ind w:left="4320"/>
        <w:jc w:val="center"/>
      </w:pPr>
    </w:p>
    <w:p w:rsidR="005C7CC4" w:rsidRDefault="005C7CC4" w:rsidP="00A604B7">
      <w:pPr>
        <w:ind w:left="4320"/>
        <w:jc w:val="center"/>
      </w:pPr>
    </w:p>
    <w:p w:rsidR="005C7CC4" w:rsidRDefault="005C7CC4" w:rsidP="00A604B7">
      <w:pPr>
        <w:ind w:left="4320"/>
        <w:jc w:val="center"/>
      </w:pPr>
    </w:p>
    <w:p w:rsidR="005C7CC4" w:rsidRDefault="005C7CC4" w:rsidP="00A604B7">
      <w:pPr>
        <w:ind w:left="4320"/>
        <w:jc w:val="center"/>
      </w:pPr>
    </w:p>
    <w:p w:rsidR="005C7CC4" w:rsidRDefault="005C7CC4" w:rsidP="00A604B7">
      <w:pPr>
        <w:ind w:left="4320"/>
        <w:jc w:val="center"/>
      </w:pPr>
    </w:p>
    <w:p w:rsidR="005C7CC4" w:rsidRDefault="005C7CC4" w:rsidP="00A604B7">
      <w:pPr>
        <w:ind w:left="4320"/>
        <w:jc w:val="center"/>
      </w:pPr>
    </w:p>
    <w:p w:rsidR="005C7CC4" w:rsidRDefault="005C7CC4" w:rsidP="00A604B7">
      <w:pPr>
        <w:ind w:left="4320"/>
        <w:jc w:val="center"/>
      </w:pPr>
    </w:p>
    <w:p w:rsidR="005C7CC4" w:rsidRDefault="005C7CC4" w:rsidP="00A604B7">
      <w:pPr>
        <w:ind w:left="4320"/>
        <w:jc w:val="center"/>
      </w:pPr>
    </w:p>
    <w:p w:rsidR="005C7CC4" w:rsidRDefault="005C7CC4" w:rsidP="00A604B7">
      <w:pPr>
        <w:ind w:left="4320"/>
        <w:jc w:val="center"/>
      </w:pPr>
    </w:p>
    <w:p w:rsidR="005C7CC4" w:rsidRDefault="005C7CC4" w:rsidP="00A604B7">
      <w:pPr>
        <w:ind w:left="4320"/>
        <w:jc w:val="center"/>
      </w:pPr>
    </w:p>
    <w:p w:rsidR="005C7CC4" w:rsidRDefault="005C7CC4" w:rsidP="00A604B7">
      <w:pPr>
        <w:ind w:left="4320"/>
        <w:jc w:val="center"/>
      </w:pPr>
    </w:p>
    <w:p w:rsidR="005C7CC4" w:rsidRDefault="005C7CC4" w:rsidP="00A604B7">
      <w:pPr>
        <w:ind w:left="4320"/>
        <w:jc w:val="center"/>
      </w:pPr>
    </w:p>
    <w:p w:rsidR="00F555F9" w:rsidRDefault="00F555F9" w:rsidP="005C7CC4">
      <w:pPr>
        <w:spacing w:after="0" w:line="240" w:lineRule="auto"/>
        <w:jc w:val="center"/>
        <w:rPr>
          <w:rFonts w:ascii="Arial" w:eastAsia="Times New Roman" w:hAnsi="Arial" w:cs="Arial"/>
          <w:b/>
          <w:bCs/>
          <w:sz w:val="24"/>
          <w:szCs w:val="24"/>
          <w:u w:val="single"/>
          <w:lang w:val="en-US"/>
        </w:rPr>
      </w:pPr>
    </w:p>
    <w:p w:rsidR="005C7CC4" w:rsidRDefault="005C7CC4" w:rsidP="005C7CC4">
      <w:pPr>
        <w:spacing w:after="0" w:line="240" w:lineRule="auto"/>
        <w:jc w:val="center"/>
        <w:rPr>
          <w:rFonts w:ascii="Arial" w:eastAsia="Times New Roman" w:hAnsi="Arial" w:cs="Arial"/>
          <w:b/>
          <w:bCs/>
          <w:sz w:val="24"/>
          <w:szCs w:val="24"/>
          <w:u w:val="single"/>
          <w:lang w:val="en-US"/>
        </w:rPr>
      </w:pPr>
      <w:r>
        <w:rPr>
          <w:rFonts w:ascii="Arial" w:eastAsia="Times New Roman" w:hAnsi="Arial" w:cs="Arial"/>
          <w:b/>
          <w:bCs/>
          <w:sz w:val="24"/>
          <w:szCs w:val="24"/>
          <w:u w:val="single"/>
          <w:lang w:val="en-US"/>
        </w:rPr>
        <w:t>BEFORE THE DEBTS RECOVERY TRIBUNAL AT COIMBATORE</w:t>
      </w:r>
    </w:p>
    <w:p w:rsidR="005C7CC4" w:rsidRDefault="005C7CC4" w:rsidP="005C7CC4">
      <w:pPr>
        <w:spacing w:after="0"/>
        <w:jc w:val="center"/>
        <w:rPr>
          <w:rFonts w:ascii="Arial" w:eastAsiaTheme="minorEastAsia" w:hAnsi="Arial" w:cs="Arial"/>
          <w:b/>
          <w:bCs/>
          <w:iCs/>
          <w:sz w:val="24"/>
          <w:szCs w:val="24"/>
          <w:lang w:val="en-US"/>
        </w:rPr>
      </w:pPr>
    </w:p>
    <w:p w:rsidR="005C7CC4" w:rsidRDefault="005C7CC4" w:rsidP="005C7CC4">
      <w:pPr>
        <w:ind w:left="2880"/>
        <w:rPr>
          <w:rFonts w:ascii="Arial" w:eastAsiaTheme="minorEastAsia" w:hAnsi="Arial" w:cs="Arial"/>
          <w:b/>
          <w:bCs/>
          <w:sz w:val="24"/>
          <w:szCs w:val="24"/>
          <w:lang w:val="en-US"/>
        </w:rPr>
      </w:pPr>
      <w:r>
        <w:rPr>
          <w:rFonts w:ascii="Arial" w:eastAsiaTheme="minorEastAsia" w:hAnsi="Arial" w:cs="Arial"/>
          <w:b/>
          <w:bCs/>
          <w:sz w:val="24"/>
          <w:szCs w:val="24"/>
          <w:lang w:val="en-US"/>
        </w:rPr>
        <w:t xml:space="preserve">      </w:t>
      </w:r>
      <w:r w:rsidR="00E542A1">
        <w:rPr>
          <w:rFonts w:ascii="Arial" w:eastAsiaTheme="minorEastAsia" w:hAnsi="Arial" w:cs="Arial"/>
          <w:b/>
          <w:bCs/>
          <w:sz w:val="24"/>
          <w:szCs w:val="24"/>
          <w:lang w:val="en-US"/>
        </w:rPr>
        <w:t>I.A.NO.                  OF 2024</w:t>
      </w:r>
    </w:p>
    <w:p w:rsidR="005C7CC4" w:rsidRDefault="005C7CC4" w:rsidP="005C7CC4">
      <w:pPr>
        <w:jc w:val="center"/>
        <w:rPr>
          <w:rFonts w:ascii="Arial" w:eastAsiaTheme="minorEastAsia" w:hAnsi="Arial" w:cs="Arial"/>
          <w:b/>
          <w:bCs/>
          <w:sz w:val="24"/>
          <w:szCs w:val="24"/>
          <w:lang w:val="en-US"/>
        </w:rPr>
      </w:pPr>
      <w:r>
        <w:rPr>
          <w:rFonts w:ascii="Arial" w:eastAsiaTheme="minorEastAsia" w:hAnsi="Arial" w:cs="Arial"/>
          <w:b/>
          <w:bCs/>
          <w:sz w:val="24"/>
          <w:szCs w:val="24"/>
          <w:lang w:val="en-US"/>
        </w:rPr>
        <w:t xml:space="preserve"> O. A. NO.   225     OF 2014</w:t>
      </w:r>
    </w:p>
    <w:p w:rsidR="005C7CC4" w:rsidRDefault="005C7CC4" w:rsidP="005C7CC4">
      <w:pPr>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State Bank of India</w:t>
      </w:r>
    </w:p>
    <w:p w:rsidR="005C7CC4" w:rsidRDefault="005C7CC4" w:rsidP="005C7CC4">
      <w:pPr>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Represented by its Deputy Manager, </w:t>
      </w:r>
    </w:p>
    <w:p w:rsidR="005C7CC4" w:rsidRDefault="005C7CC4" w:rsidP="005C7CC4">
      <w:pPr>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Kothagiri Branch,</w:t>
      </w:r>
    </w:p>
    <w:p w:rsidR="005C7CC4" w:rsidRDefault="005C7CC4" w:rsidP="005C7CC4">
      <w:pPr>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Unity Shopping Arcade, </w:t>
      </w:r>
    </w:p>
    <w:p w:rsidR="005C7CC4" w:rsidRDefault="005C7CC4" w:rsidP="005C7CC4">
      <w:pPr>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Mettupalayam Road, </w:t>
      </w:r>
    </w:p>
    <w:p w:rsidR="005C7CC4" w:rsidRDefault="005C7CC4" w:rsidP="005C7CC4">
      <w:pPr>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Kothagiri, The Nilgiris. </w:t>
      </w:r>
      <w:r>
        <w:rPr>
          <w:rFonts w:ascii="Arial" w:eastAsiaTheme="minorEastAsia" w:hAnsi="Arial" w:cs="Arial"/>
          <w:sz w:val="24"/>
          <w:szCs w:val="24"/>
          <w:lang w:val="en-US"/>
        </w:rPr>
        <w:tab/>
      </w:r>
      <w:r>
        <w:rPr>
          <w:rFonts w:ascii="Arial" w:eastAsiaTheme="minorEastAsia" w:hAnsi="Arial" w:cs="Arial"/>
          <w:sz w:val="24"/>
          <w:szCs w:val="24"/>
          <w:lang w:val="en-US"/>
        </w:rPr>
        <w:tab/>
      </w:r>
      <w:r>
        <w:rPr>
          <w:rFonts w:ascii="Arial" w:eastAsiaTheme="minorEastAsia" w:hAnsi="Arial" w:cs="Arial"/>
          <w:sz w:val="24"/>
          <w:szCs w:val="24"/>
          <w:lang w:val="en-US"/>
        </w:rPr>
        <w:tab/>
      </w:r>
      <w:r>
        <w:rPr>
          <w:rFonts w:ascii="Arial" w:eastAsiaTheme="minorEastAsia" w:hAnsi="Arial" w:cs="Arial"/>
          <w:sz w:val="24"/>
          <w:szCs w:val="24"/>
          <w:lang w:val="en-US"/>
        </w:rPr>
        <w:tab/>
        <w:t>…</w:t>
      </w:r>
      <w:r>
        <w:rPr>
          <w:rFonts w:ascii="Arial" w:eastAsiaTheme="minorEastAsia" w:hAnsi="Arial" w:cs="Arial"/>
          <w:sz w:val="24"/>
          <w:szCs w:val="24"/>
          <w:lang w:val="en-US"/>
        </w:rPr>
        <w:tab/>
        <w:t>Applicant/Petitioner</w:t>
      </w:r>
    </w:p>
    <w:p w:rsidR="005C7CC4" w:rsidRDefault="005C7CC4" w:rsidP="005C7CC4">
      <w:pPr>
        <w:spacing w:after="0" w:line="240" w:lineRule="auto"/>
        <w:jc w:val="both"/>
        <w:rPr>
          <w:rFonts w:ascii="Arial" w:eastAsiaTheme="minorEastAsia" w:hAnsi="Arial" w:cs="Arial"/>
          <w:sz w:val="24"/>
          <w:szCs w:val="24"/>
          <w:lang w:val="en-US"/>
        </w:rPr>
      </w:pPr>
    </w:p>
    <w:p w:rsidR="005C7CC4" w:rsidRDefault="005C7CC4" w:rsidP="005C7CC4">
      <w:pPr>
        <w:spacing w:after="0" w:line="240" w:lineRule="auto"/>
        <w:jc w:val="center"/>
        <w:rPr>
          <w:rFonts w:ascii="Arial" w:eastAsiaTheme="minorEastAsia" w:hAnsi="Arial" w:cs="Arial"/>
          <w:sz w:val="24"/>
          <w:szCs w:val="24"/>
          <w:lang w:val="en-US"/>
        </w:rPr>
      </w:pPr>
      <w:r>
        <w:rPr>
          <w:rFonts w:ascii="Arial" w:eastAsiaTheme="minorEastAsia" w:hAnsi="Arial" w:cs="Arial"/>
          <w:sz w:val="24"/>
          <w:szCs w:val="24"/>
          <w:lang w:val="en-US"/>
        </w:rPr>
        <w:t>-Vs-</w:t>
      </w:r>
    </w:p>
    <w:p w:rsidR="005C7CC4" w:rsidRDefault="005C7CC4" w:rsidP="005C7CC4">
      <w:pPr>
        <w:spacing w:after="0" w:line="240" w:lineRule="auto"/>
        <w:ind w:left="2955"/>
        <w:jc w:val="both"/>
        <w:rPr>
          <w:rFonts w:ascii="Arial" w:eastAsiaTheme="minorEastAsia" w:hAnsi="Arial" w:cs="Arial"/>
          <w:bCs/>
          <w:sz w:val="24"/>
          <w:szCs w:val="24"/>
          <w:lang w:val="en-US"/>
        </w:rPr>
      </w:pPr>
    </w:p>
    <w:p w:rsidR="005C7CC4" w:rsidRDefault="005C7CC4" w:rsidP="005C7CC4">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1. Mr.P.Durai</w:t>
      </w:r>
    </w:p>
    <w:p w:rsidR="005C7CC4" w:rsidRDefault="005C7CC4" w:rsidP="005C7CC4">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S/o.Late Pathan </w:t>
      </w:r>
    </w:p>
    <w:p w:rsidR="005C7CC4" w:rsidRDefault="005C7CC4" w:rsidP="005C7CC4">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D.No.4/131, Kagguchi Village &amp; post,</w:t>
      </w:r>
    </w:p>
    <w:p w:rsidR="005C7CC4" w:rsidRDefault="005C7CC4" w:rsidP="005C7CC4">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Kagguchi, Kothagiri,</w:t>
      </w:r>
    </w:p>
    <w:p w:rsidR="005C7CC4" w:rsidRDefault="005C7CC4" w:rsidP="005C7CC4">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The Nilgiris.</w:t>
      </w:r>
    </w:p>
    <w:p w:rsidR="005C7CC4" w:rsidRDefault="005C7CC4" w:rsidP="005C7CC4">
      <w:pPr>
        <w:spacing w:after="0" w:line="240" w:lineRule="auto"/>
        <w:jc w:val="both"/>
        <w:rPr>
          <w:rFonts w:ascii="Arial" w:eastAsiaTheme="minorEastAsia" w:hAnsi="Arial" w:cs="Arial"/>
          <w:bCs/>
          <w:sz w:val="24"/>
          <w:szCs w:val="24"/>
          <w:lang w:val="en-US"/>
        </w:rPr>
      </w:pPr>
    </w:p>
    <w:p w:rsidR="005C7CC4" w:rsidRDefault="005C7CC4" w:rsidP="005C7CC4">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2. Mr.P.Devaraj, </w:t>
      </w:r>
    </w:p>
    <w:p w:rsidR="005C7CC4" w:rsidRDefault="005C7CC4" w:rsidP="005C7CC4">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S/o.Late Pathan, </w:t>
      </w:r>
    </w:p>
    <w:p w:rsidR="005C7CC4" w:rsidRDefault="005C7CC4" w:rsidP="005C7CC4">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D.No. 4/130, Kagguchi Village &amp; Post, </w:t>
      </w:r>
    </w:p>
    <w:p w:rsidR="005C7CC4" w:rsidRDefault="005C7CC4" w:rsidP="005C7CC4">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Kagguchi, Kotagiri, </w:t>
      </w:r>
    </w:p>
    <w:p w:rsidR="005C7CC4" w:rsidRDefault="005C7CC4" w:rsidP="005C7CC4">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The Nilgiris.  </w:t>
      </w:r>
      <w:r>
        <w:rPr>
          <w:rFonts w:ascii="Arial" w:eastAsiaTheme="minorEastAsia" w:hAnsi="Arial" w:cs="Arial"/>
          <w:bCs/>
          <w:sz w:val="24"/>
          <w:szCs w:val="24"/>
          <w:lang w:val="en-US"/>
        </w:rPr>
        <w:tab/>
      </w:r>
      <w:r>
        <w:rPr>
          <w:rFonts w:ascii="Arial" w:eastAsiaTheme="minorEastAsia" w:hAnsi="Arial" w:cs="Arial"/>
          <w:bCs/>
          <w:sz w:val="24"/>
          <w:szCs w:val="24"/>
          <w:lang w:val="en-US"/>
        </w:rPr>
        <w:tab/>
      </w:r>
      <w:r>
        <w:rPr>
          <w:rFonts w:ascii="Arial" w:eastAsiaTheme="minorEastAsia" w:hAnsi="Arial" w:cs="Arial"/>
          <w:bCs/>
          <w:sz w:val="24"/>
          <w:szCs w:val="24"/>
          <w:lang w:val="en-US"/>
        </w:rPr>
        <w:tab/>
      </w:r>
      <w:r>
        <w:rPr>
          <w:rFonts w:ascii="Arial" w:eastAsiaTheme="minorEastAsia" w:hAnsi="Arial" w:cs="Arial"/>
          <w:bCs/>
          <w:sz w:val="24"/>
          <w:szCs w:val="24"/>
          <w:lang w:val="en-US"/>
        </w:rPr>
        <w:tab/>
      </w:r>
      <w:r>
        <w:rPr>
          <w:rFonts w:ascii="Arial" w:eastAsiaTheme="minorEastAsia" w:hAnsi="Arial" w:cs="Arial"/>
          <w:bCs/>
          <w:sz w:val="24"/>
          <w:szCs w:val="24"/>
          <w:lang w:val="en-US"/>
        </w:rPr>
        <w:tab/>
      </w:r>
      <w:r>
        <w:rPr>
          <w:rFonts w:ascii="Arial" w:eastAsiaTheme="minorEastAsia" w:hAnsi="Arial" w:cs="Arial"/>
          <w:sz w:val="24"/>
          <w:szCs w:val="24"/>
          <w:lang w:val="en-US"/>
        </w:rPr>
        <w:t>…</w:t>
      </w:r>
      <w:r>
        <w:rPr>
          <w:rFonts w:ascii="Arial" w:eastAsiaTheme="minorEastAsia" w:hAnsi="Arial" w:cs="Arial"/>
          <w:sz w:val="24"/>
          <w:szCs w:val="24"/>
          <w:lang w:val="en-US"/>
        </w:rPr>
        <w:tab/>
        <w:t>Defendants</w:t>
      </w:r>
      <w:r>
        <w:rPr>
          <w:rFonts w:ascii="Arial" w:eastAsiaTheme="minorEastAsia" w:hAnsi="Arial" w:cs="Arial"/>
          <w:bCs/>
          <w:sz w:val="24"/>
          <w:szCs w:val="24"/>
          <w:lang w:val="en-US"/>
        </w:rPr>
        <w:t xml:space="preserve">/Respondents </w:t>
      </w:r>
    </w:p>
    <w:p w:rsidR="00EE4D61" w:rsidRDefault="00EE4D61" w:rsidP="005C7CC4">
      <w:pPr>
        <w:rPr>
          <w:b/>
        </w:rPr>
      </w:pPr>
    </w:p>
    <w:p w:rsidR="00EE4D61" w:rsidRDefault="00EE4D61" w:rsidP="00EE4D61">
      <w:pPr>
        <w:ind w:left="5040"/>
        <w:jc w:val="right"/>
        <w:rPr>
          <w:b/>
        </w:rPr>
      </w:pPr>
    </w:p>
    <w:p w:rsidR="005C7CC4" w:rsidRPr="003453CE" w:rsidRDefault="005C7CC4" w:rsidP="002C1CF2">
      <w:pPr>
        <w:jc w:val="center"/>
        <w:rPr>
          <w:rFonts w:ascii="Arial" w:hAnsi="Arial" w:cs="Arial"/>
          <w:b/>
          <w:sz w:val="24"/>
          <w:szCs w:val="24"/>
          <w:u w:val="single"/>
        </w:rPr>
      </w:pPr>
      <w:r w:rsidRPr="003453CE">
        <w:rPr>
          <w:rFonts w:ascii="Arial" w:hAnsi="Arial" w:cs="Arial"/>
          <w:b/>
          <w:sz w:val="24"/>
          <w:szCs w:val="24"/>
          <w:u w:val="single"/>
        </w:rPr>
        <w:t>APPLICATION FILED UNDER SECTIONS 19 (25)</w:t>
      </w:r>
      <w:r w:rsidR="002C1CF2" w:rsidRPr="003453CE">
        <w:rPr>
          <w:rFonts w:ascii="Arial" w:hAnsi="Arial" w:cs="Arial"/>
          <w:b/>
          <w:sz w:val="24"/>
          <w:szCs w:val="24"/>
          <w:u w:val="single"/>
        </w:rPr>
        <w:t xml:space="preserve"> OF THE RDDB AND BANKRUPTCY ACT</w:t>
      </w:r>
    </w:p>
    <w:p w:rsidR="002C1CF2" w:rsidRPr="002C1CF2" w:rsidRDefault="002C1CF2" w:rsidP="002C1CF2">
      <w:pPr>
        <w:jc w:val="center"/>
        <w:rPr>
          <w:rFonts w:ascii="Arial" w:hAnsi="Arial" w:cs="Arial"/>
          <w:b/>
          <w:sz w:val="24"/>
          <w:szCs w:val="24"/>
        </w:rPr>
      </w:pPr>
    </w:p>
    <w:p w:rsidR="005C7CC4" w:rsidRPr="002C1CF2" w:rsidRDefault="005C7CC4" w:rsidP="002C1CF2">
      <w:pPr>
        <w:spacing w:line="480" w:lineRule="auto"/>
        <w:jc w:val="both"/>
        <w:rPr>
          <w:rFonts w:ascii="Arial" w:hAnsi="Arial" w:cs="Arial"/>
          <w:sz w:val="28"/>
          <w:szCs w:val="28"/>
        </w:rPr>
      </w:pPr>
      <w:r w:rsidRPr="002C1CF2">
        <w:rPr>
          <w:rFonts w:ascii="Arial" w:hAnsi="Arial" w:cs="Arial"/>
          <w:sz w:val="24"/>
          <w:szCs w:val="24"/>
        </w:rPr>
        <w:tab/>
      </w:r>
      <w:r w:rsidRPr="002C1CF2">
        <w:rPr>
          <w:rFonts w:ascii="Arial" w:hAnsi="Arial" w:cs="Arial"/>
          <w:sz w:val="28"/>
          <w:szCs w:val="28"/>
        </w:rPr>
        <w:t>For the reasons stated in the accompanying affidavit the petitioner prays that this Honourable Tribunal may be pleased to record the receipt of the amount of Rs.</w:t>
      </w:r>
      <w:r w:rsidR="002C1CF2" w:rsidRPr="002C1CF2">
        <w:rPr>
          <w:rFonts w:ascii="Arial" w:hAnsi="Arial" w:cs="Arial"/>
          <w:color w:val="FF0000"/>
          <w:sz w:val="28"/>
          <w:szCs w:val="28"/>
        </w:rPr>
        <w:t xml:space="preserve"> </w:t>
      </w:r>
      <w:r w:rsidR="002C1CF2" w:rsidRPr="002C1CF2">
        <w:rPr>
          <w:rFonts w:ascii="Arial" w:hAnsi="Arial" w:cs="Arial"/>
          <w:color w:val="FF0000"/>
          <w:sz w:val="28"/>
          <w:szCs w:val="28"/>
          <w:highlight w:val="yellow"/>
        </w:rPr>
        <w:t>-----------------</w:t>
      </w:r>
      <w:r w:rsidRPr="002C1CF2">
        <w:rPr>
          <w:rFonts w:ascii="Arial" w:hAnsi="Arial" w:cs="Arial"/>
          <w:color w:val="FF0000"/>
          <w:sz w:val="28"/>
          <w:szCs w:val="28"/>
        </w:rPr>
        <w:t xml:space="preserve"> </w:t>
      </w:r>
      <w:r w:rsidRPr="002C1CF2">
        <w:rPr>
          <w:rFonts w:ascii="Arial" w:hAnsi="Arial" w:cs="Arial"/>
          <w:sz w:val="28"/>
          <w:szCs w:val="28"/>
        </w:rPr>
        <w:t xml:space="preserve">as full and final settlement due and payable by the Respondents to the petitioner and dismiss the application as settled out of court and render justice.  </w:t>
      </w:r>
    </w:p>
    <w:p w:rsidR="005C7CC4" w:rsidRPr="002C1CF2" w:rsidRDefault="005C7CC4" w:rsidP="005C7CC4">
      <w:pPr>
        <w:rPr>
          <w:rFonts w:ascii="Times New Roman" w:hAnsi="Times New Roman" w:cs="Times New Roman"/>
        </w:rPr>
      </w:pPr>
    </w:p>
    <w:p w:rsidR="005C7CC4" w:rsidRDefault="005C7CC4" w:rsidP="005C7CC4"/>
    <w:p w:rsidR="005C7CC4" w:rsidRPr="002C1CF2" w:rsidRDefault="005C7CC4" w:rsidP="005C7CC4">
      <w:pPr>
        <w:ind w:left="5040"/>
        <w:jc w:val="right"/>
        <w:rPr>
          <w:rFonts w:ascii="Times New Roman" w:hAnsi="Times New Roman" w:cs="Times New Roman"/>
          <w:b/>
          <w:sz w:val="24"/>
          <w:szCs w:val="24"/>
        </w:rPr>
      </w:pPr>
      <w:r w:rsidRPr="002C1CF2">
        <w:rPr>
          <w:rFonts w:ascii="Times New Roman" w:hAnsi="Times New Roman" w:cs="Times New Roman"/>
          <w:b/>
          <w:sz w:val="24"/>
          <w:szCs w:val="24"/>
        </w:rPr>
        <w:t>ADVOCATE FOR PETITIONER</w:t>
      </w:r>
    </w:p>
    <w:p w:rsidR="005C7CC4" w:rsidRDefault="005C7CC4" w:rsidP="005C7CC4">
      <w:pPr>
        <w:ind w:left="5040"/>
        <w:jc w:val="center"/>
        <w:rPr>
          <w:b/>
        </w:rPr>
      </w:pPr>
    </w:p>
    <w:p w:rsidR="005C249F" w:rsidRDefault="005C249F" w:rsidP="00EE4D61">
      <w:pPr>
        <w:tabs>
          <w:tab w:val="center" w:pos="4500"/>
        </w:tabs>
        <w:rPr>
          <w:b/>
          <w:u w:val="single"/>
        </w:rPr>
      </w:pPr>
    </w:p>
    <w:p w:rsidR="005C249F" w:rsidRDefault="005C249F" w:rsidP="00EE4D61">
      <w:pPr>
        <w:tabs>
          <w:tab w:val="center" w:pos="4500"/>
        </w:tabs>
        <w:rPr>
          <w:b/>
          <w:u w:val="single"/>
        </w:rPr>
      </w:pPr>
    </w:p>
    <w:p w:rsidR="00F555F9" w:rsidRDefault="00F555F9" w:rsidP="00EE4D61">
      <w:pPr>
        <w:tabs>
          <w:tab w:val="center" w:pos="4500"/>
        </w:tabs>
        <w:rPr>
          <w:b/>
          <w:u w:val="single"/>
        </w:rPr>
      </w:pPr>
    </w:p>
    <w:p w:rsidR="003453CE" w:rsidRDefault="003453CE" w:rsidP="003453CE">
      <w:pPr>
        <w:spacing w:after="0" w:line="240" w:lineRule="auto"/>
        <w:jc w:val="center"/>
        <w:rPr>
          <w:rFonts w:ascii="Arial" w:eastAsia="Times New Roman" w:hAnsi="Arial" w:cs="Arial"/>
          <w:b/>
          <w:bCs/>
          <w:sz w:val="24"/>
          <w:szCs w:val="24"/>
          <w:u w:val="single"/>
          <w:lang w:val="en-US"/>
        </w:rPr>
      </w:pPr>
    </w:p>
    <w:p w:rsidR="003453CE" w:rsidRDefault="003453CE" w:rsidP="003453CE">
      <w:pPr>
        <w:spacing w:after="0" w:line="240" w:lineRule="auto"/>
        <w:jc w:val="center"/>
        <w:rPr>
          <w:rFonts w:ascii="Arial" w:eastAsia="Times New Roman" w:hAnsi="Arial" w:cs="Arial"/>
          <w:b/>
          <w:bCs/>
          <w:sz w:val="24"/>
          <w:szCs w:val="24"/>
          <w:u w:val="single"/>
          <w:lang w:val="en-US"/>
        </w:rPr>
      </w:pPr>
    </w:p>
    <w:p w:rsidR="0078566B" w:rsidRDefault="0078566B" w:rsidP="003453CE">
      <w:pPr>
        <w:spacing w:after="0" w:line="240" w:lineRule="auto"/>
        <w:jc w:val="center"/>
        <w:rPr>
          <w:rFonts w:ascii="Arial" w:eastAsia="Times New Roman" w:hAnsi="Arial" w:cs="Arial"/>
          <w:b/>
          <w:bCs/>
          <w:sz w:val="24"/>
          <w:szCs w:val="24"/>
          <w:u w:val="single"/>
          <w:lang w:val="en-US"/>
        </w:rPr>
      </w:pPr>
    </w:p>
    <w:p w:rsidR="0078566B" w:rsidRDefault="0078566B" w:rsidP="003453CE">
      <w:pPr>
        <w:spacing w:after="0" w:line="240" w:lineRule="auto"/>
        <w:jc w:val="center"/>
        <w:rPr>
          <w:rFonts w:ascii="Arial" w:eastAsia="Times New Roman" w:hAnsi="Arial" w:cs="Arial"/>
          <w:b/>
          <w:bCs/>
          <w:sz w:val="24"/>
          <w:szCs w:val="24"/>
          <w:u w:val="single"/>
          <w:lang w:val="en-US"/>
        </w:rPr>
      </w:pPr>
    </w:p>
    <w:p w:rsidR="0078566B" w:rsidRPr="0060299D" w:rsidRDefault="0078566B" w:rsidP="0078566B">
      <w:pPr>
        <w:spacing w:after="0" w:line="240" w:lineRule="auto"/>
        <w:ind w:left="5387" w:right="-988"/>
        <w:jc w:val="center"/>
        <w:rPr>
          <w:rFonts w:ascii="Arial" w:eastAsia="Times New Roman" w:hAnsi="Arial" w:cs="Arial"/>
          <w:b/>
          <w:bCs/>
          <w:sz w:val="24"/>
          <w:szCs w:val="24"/>
          <w:u w:val="single"/>
          <w:lang w:val="en-US"/>
        </w:rPr>
      </w:pPr>
      <w:r w:rsidRPr="0060299D">
        <w:rPr>
          <w:rFonts w:ascii="Arial" w:eastAsia="Times New Roman" w:hAnsi="Arial" w:cs="Arial"/>
          <w:b/>
          <w:bCs/>
          <w:sz w:val="24"/>
          <w:szCs w:val="24"/>
          <w:u w:val="single"/>
          <w:lang w:val="en-US"/>
        </w:rPr>
        <w:t>BEFORE THE DEBTS RECOVERY TRIBUNAL AT COIMBATORE</w:t>
      </w:r>
    </w:p>
    <w:p w:rsidR="0078566B" w:rsidRPr="0060299D" w:rsidRDefault="0078566B" w:rsidP="0078566B">
      <w:pPr>
        <w:spacing w:after="0"/>
        <w:ind w:left="5387" w:right="-988"/>
        <w:jc w:val="center"/>
        <w:rPr>
          <w:rFonts w:ascii="Arial" w:eastAsiaTheme="minorEastAsia" w:hAnsi="Arial" w:cs="Arial"/>
          <w:b/>
          <w:bCs/>
          <w:i/>
          <w:iCs/>
          <w:sz w:val="24"/>
          <w:szCs w:val="24"/>
          <w:lang w:val="en-US"/>
        </w:rPr>
      </w:pPr>
    </w:p>
    <w:p w:rsidR="0078566B" w:rsidRPr="0060299D" w:rsidRDefault="0078566B" w:rsidP="0078566B">
      <w:pPr>
        <w:ind w:left="5387" w:right="-988"/>
        <w:jc w:val="center"/>
        <w:rPr>
          <w:rFonts w:ascii="Arial" w:eastAsiaTheme="minorEastAsia" w:hAnsi="Arial" w:cs="Arial"/>
          <w:b/>
          <w:bCs/>
          <w:sz w:val="24"/>
          <w:szCs w:val="24"/>
          <w:lang w:val="en-US"/>
        </w:rPr>
      </w:pPr>
      <w:r w:rsidRPr="0060299D">
        <w:rPr>
          <w:rFonts w:ascii="Arial" w:eastAsiaTheme="minorEastAsia" w:hAnsi="Arial" w:cs="Arial"/>
          <w:b/>
          <w:bCs/>
          <w:sz w:val="24"/>
          <w:szCs w:val="24"/>
          <w:lang w:val="en-US"/>
        </w:rPr>
        <w:t xml:space="preserve">I.A.NO.                </w:t>
      </w:r>
      <w:r w:rsidR="006D6899">
        <w:rPr>
          <w:rFonts w:ascii="Arial" w:eastAsiaTheme="minorEastAsia" w:hAnsi="Arial" w:cs="Arial"/>
          <w:b/>
          <w:bCs/>
          <w:sz w:val="24"/>
          <w:szCs w:val="24"/>
          <w:lang w:val="en-US"/>
        </w:rPr>
        <w:t>OF 2024</w:t>
      </w:r>
    </w:p>
    <w:p w:rsidR="0078566B" w:rsidRPr="0060299D" w:rsidRDefault="0078566B" w:rsidP="0078566B">
      <w:pPr>
        <w:ind w:left="5387" w:right="-988"/>
        <w:jc w:val="center"/>
        <w:rPr>
          <w:rFonts w:ascii="Arial" w:eastAsiaTheme="minorEastAsia" w:hAnsi="Arial" w:cs="Arial"/>
          <w:b/>
          <w:bCs/>
          <w:sz w:val="24"/>
          <w:szCs w:val="24"/>
          <w:lang w:val="en-US"/>
        </w:rPr>
      </w:pPr>
      <w:r w:rsidRPr="0060299D">
        <w:rPr>
          <w:rFonts w:ascii="Arial" w:eastAsiaTheme="minorEastAsia" w:hAnsi="Arial" w:cs="Arial"/>
          <w:b/>
          <w:bCs/>
          <w:sz w:val="24"/>
          <w:szCs w:val="24"/>
          <w:lang w:val="en-US"/>
        </w:rPr>
        <w:t>O. A. NO.   225     OF 2014</w:t>
      </w:r>
    </w:p>
    <w:p w:rsidR="0078566B" w:rsidRPr="0060299D" w:rsidRDefault="0078566B" w:rsidP="0078566B">
      <w:pPr>
        <w:spacing w:after="0" w:line="240" w:lineRule="auto"/>
        <w:ind w:left="5387" w:right="-988"/>
        <w:jc w:val="both"/>
        <w:rPr>
          <w:rFonts w:ascii="Arial" w:eastAsiaTheme="minorEastAsia" w:hAnsi="Arial" w:cs="Arial"/>
          <w:sz w:val="24"/>
          <w:szCs w:val="24"/>
          <w:lang w:val="en-US"/>
        </w:rPr>
      </w:pPr>
    </w:p>
    <w:p w:rsidR="0078566B" w:rsidRPr="0060299D" w:rsidRDefault="0078566B" w:rsidP="0078566B">
      <w:pPr>
        <w:spacing w:after="0" w:line="240" w:lineRule="auto"/>
        <w:ind w:left="5387" w:right="-988"/>
        <w:jc w:val="both"/>
        <w:rPr>
          <w:rFonts w:ascii="Arial" w:eastAsiaTheme="minorEastAsia" w:hAnsi="Arial" w:cs="Arial"/>
          <w:sz w:val="24"/>
          <w:szCs w:val="24"/>
          <w:lang w:val="en-US"/>
        </w:rPr>
      </w:pPr>
      <w:r w:rsidRPr="0060299D">
        <w:rPr>
          <w:rFonts w:ascii="Arial" w:eastAsiaTheme="minorEastAsia" w:hAnsi="Arial" w:cs="Arial"/>
          <w:sz w:val="24"/>
          <w:szCs w:val="24"/>
          <w:lang w:val="en-US"/>
        </w:rPr>
        <w:t>State Bank of India</w:t>
      </w:r>
    </w:p>
    <w:p w:rsidR="0078566B" w:rsidRPr="0060299D" w:rsidRDefault="0078566B" w:rsidP="0078566B">
      <w:pPr>
        <w:spacing w:after="0" w:line="240" w:lineRule="auto"/>
        <w:ind w:left="5387" w:right="-988"/>
        <w:jc w:val="both"/>
        <w:rPr>
          <w:rFonts w:ascii="Arial" w:eastAsiaTheme="minorEastAsia" w:hAnsi="Arial" w:cs="Arial"/>
          <w:sz w:val="24"/>
          <w:szCs w:val="24"/>
          <w:lang w:val="en-US"/>
        </w:rPr>
      </w:pPr>
      <w:r w:rsidRPr="0060299D">
        <w:rPr>
          <w:rFonts w:ascii="Arial" w:eastAsiaTheme="minorEastAsia" w:hAnsi="Arial" w:cs="Arial"/>
          <w:sz w:val="24"/>
          <w:szCs w:val="24"/>
          <w:lang w:val="en-US"/>
        </w:rPr>
        <w:t xml:space="preserve">Represented by its Deputy Manager, </w:t>
      </w:r>
    </w:p>
    <w:p w:rsidR="0078566B" w:rsidRPr="0060299D" w:rsidRDefault="0078566B" w:rsidP="0078566B">
      <w:pPr>
        <w:spacing w:after="0" w:line="240" w:lineRule="auto"/>
        <w:ind w:left="5387" w:right="-988"/>
        <w:jc w:val="both"/>
        <w:rPr>
          <w:rFonts w:ascii="Arial" w:eastAsiaTheme="minorEastAsia" w:hAnsi="Arial" w:cs="Arial"/>
          <w:sz w:val="24"/>
          <w:szCs w:val="24"/>
          <w:lang w:val="en-US"/>
        </w:rPr>
      </w:pPr>
      <w:r w:rsidRPr="0060299D">
        <w:rPr>
          <w:rFonts w:ascii="Arial" w:eastAsiaTheme="minorEastAsia" w:hAnsi="Arial" w:cs="Arial"/>
          <w:sz w:val="24"/>
          <w:szCs w:val="24"/>
          <w:lang w:val="en-US"/>
        </w:rPr>
        <w:t>Kothagiri Branch,</w:t>
      </w:r>
    </w:p>
    <w:p w:rsidR="0078566B" w:rsidRPr="0060299D" w:rsidRDefault="0078566B" w:rsidP="0078566B">
      <w:pPr>
        <w:spacing w:after="0" w:line="240" w:lineRule="auto"/>
        <w:ind w:left="5387" w:right="-988"/>
        <w:jc w:val="both"/>
        <w:rPr>
          <w:rFonts w:ascii="Arial" w:eastAsiaTheme="minorEastAsia" w:hAnsi="Arial" w:cs="Arial"/>
          <w:sz w:val="24"/>
          <w:szCs w:val="24"/>
          <w:lang w:val="en-US"/>
        </w:rPr>
      </w:pPr>
      <w:r w:rsidRPr="0060299D">
        <w:rPr>
          <w:rFonts w:ascii="Arial" w:eastAsiaTheme="minorEastAsia" w:hAnsi="Arial" w:cs="Arial"/>
          <w:sz w:val="24"/>
          <w:szCs w:val="24"/>
          <w:lang w:val="en-US"/>
        </w:rPr>
        <w:t xml:space="preserve">Unity Shopping Arcade, </w:t>
      </w:r>
    </w:p>
    <w:p w:rsidR="0078566B" w:rsidRPr="0060299D" w:rsidRDefault="0078566B" w:rsidP="0078566B">
      <w:pPr>
        <w:spacing w:after="0" w:line="240" w:lineRule="auto"/>
        <w:ind w:left="5387" w:right="-988"/>
        <w:jc w:val="both"/>
        <w:rPr>
          <w:rFonts w:ascii="Arial" w:eastAsiaTheme="minorEastAsia" w:hAnsi="Arial" w:cs="Arial"/>
          <w:sz w:val="24"/>
          <w:szCs w:val="24"/>
          <w:lang w:val="en-US"/>
        </w:rPr>
      </w:pPr>
      <w:r w:rsidRPr="0060299D">
        <w:rPr>
          <w:rFonts w:ascii="Arial" w:eastAsiaTheme="minorEastAsia" w:hAnsi="Arial" w:cs="Arial"/>
          <w:sz w:val="24"/>
          <w:szCs w:val="24"/>
          <w:lang w:val="en-US"/>
        </w:rPr>
        <w:t xml:space="preserve">Mettupalayam Road, </w:t>
      </w:r>
    </w:p>
    <w:p w:rsidR="0078566B" w:rsidRPr="0060299D" w:rsidRDefault="0078566B" w:rsidP="0078566B">
      <w:pPr>
        <w:spacing w:after="0" w:line="240" w:lineRule="auto"/>
        <w:ind w:left="5387" w:right="-988"/>
        <w:jc w:val="both"/>
        <w:rPr>
          <w:rFonts w:ascii="Arial" w:eastAsiaTheme="minorEastAsia" w:hAnsi="Arial" w:cs="Arial"/>
          <w:sz w:val="24"/>
          <w:szCs w:val="24"/>
          <w:lang w:val="en-US"/>
        </w:rPr>
      </w:pPr>
      <w:r w:rsidRPr="0060299D">
        <w:rPr>
          <w:rFonts w:ascii="Arial" w:eastAsiaTheme="minorEastAsia" w:hAnsi="Arial" w:cs="Arial"/>
          <w:sz w:val="24"/>
          <w:szCs w:val="24"/>
          <w:lang w:val="en-US"/>
        </w:rPr>
        <w:t xml:space="preserve">Kothagiri, The Nilgiris. </w:t>
      </w:r>
      <w:r w:rsidRPr="0060299D">
        <w:rPr>
          <w:rFonts w:ascii="Arial" w:eastAsiaTheme="minorEastAsia" w:hAnsi="Arial" w:cs="Arial"/>
          <w:sz w:val="24"/>
          <w:szCs w:val="24"/>
          <w:lang w:val="en-US"/>
        </w:rPr>
        <w:tab/>
      </w:r>
      <w:r w:rsidRPr="0060299D">
        <w:rPr>
          <w:rFonts w:ascii="Arial" w:eastAsiaTheme="minorEastAsia" w:hAnsi="Arial" w:cs="Arial"/>
          <w:sz w:val="24"/>
          <w:szCs w:val="24"/>
          <w:lang w:val="en-US"/>
        </w:rPr>
        <w:tab/>
      </w:r>
      <w:r w:rsidRPr="0060299D">
        <w:rPr>
          <w:rFonts w:ascii="Arial" w:eastAsiaTheme="minorEastAsia" w:hAnsi="Arial" w:cs="Arial"/>
          <w:sz w:val="24"/>
          <w:szCs w:val="24"/>
          <w:lang w:val="en-US"/>
        </w:rPr>
        <w:tab/>
      </w:r>
      <w:r w:rsidRPr="0060299D">
        <w:rPr>
          <w:rFonts w:ascii="Arial" w:eastAsiaTheme="minorEastAsia" w:hAnsi="Arial" w:cs="Arial"/>
          <w:sz w:val="24"/>
          <w:szCs w:val="24"/>
          <w:lang w:val="en-US"/>
        </w:rPr>
        <w:tab/>
      </w:r>
      <w:r w:rsidRPr="0060299D">
        <w:rPr>
          <w:rFonts w:ascii="Arial" w:eastAsiaTheme="minorEastAsia" w:hAnsi="Arial" w:cs="Arial"/>
          <w:sz w:val="24"/>
          <w:szCs w:val="24"/>
          <w:lang w:val="en-US"/>
        </w:rPr>
        <w:tab/>
      </w:r>
      <w:r w:rsidRPr="0060299D">
        <w:rPr>
          <w:rFonts w:ascii="Arial" w:eastAsiaTheme="minorEastAsia" w:hAnsi="Arial" w:cs="Arial"/>
          <w:sz w:val="24"/>
          <w:szCs w:val="24"/>
          <w:lang w:val="en-US"/>
        </w:rPr>
        <w:tab/>
        <w:t>…</w:t>
      </w:r>
      <w:r w:rsidRPr="0060299D">
        <w:rPr>
          <w:rFonts w:ascii="Arial" w:eastAsiaTheme="minorEastAsia" w:hAnsi="Arial" w:cs="Arial"/>
          <w:sz w:val="24"/>
          <w:szCs w:val="24"/>
          <w:lang w:val="en-US"/>
        </w:rPr>
        <w:tab/>
        <w:t>Applicant/Petitioner</w:t>
      </w:r>
    </w:p>
    <w:p w:rsidR="0078566B" w:rsidRPr="0060299D" w:rsidRDefault="0078566B" w:rsidP="0078566B">
      <w:pPr>
        <w:spacing w:after="0" w:line="240" w:lineRule="auto"/>
        <w:ind w:left="5387" w:right="-988"/>
        <w:jc w:val="both"/>
        <w:rPr>
          <w:rFonts w:ascii="Arial" w:eastAsiaTheme="minorEastAsia" w:hAnsi="Arial" w:cs="Arial"/>
          <w:sz w:val="24"/>
          <w:szCs w:val="24"/>
          <w:lang w:val="en-US"/>
        </w:rPr>
      </w:pPr>
    </w:p>
    <w:p w:rsidR="0078566B" w:rsidRPr="0060299D" w:rsidRDefault="0078566B" w:rsidP="0078566B">
      <w:pPr>
        <w:spacing w:after="0" w:line="240" w:lineRule="auto"/>
        <w:ind w:left="5387" w:right="-988"/>
        <w:jc w:val="center"/>
        <w:rPr>
          <w:rFonts w:ascii="Arial" w:eastAsiaTheme="minorEastAsia" w:hAnsi="Arial" w:cs="Arial"/>
          <w:sz w:val="24"/>
          <w:szCs w:val="24"/>
          <w:lang w:val="en-US"/>
        </w:rPr>
      </w:pPr>
      <w:r w:rsidRPr="0060299D">
        <w:rPr>
          <w:rFonts w:ascii="Arial" w:eastAsiaTheme="minorEastAsia" w:hAnsi="Arial" w:cs="Arial"/>
          <w:sz w:val="24"/>
          <w:szCs w:val="24"/>
          <w:lang w:val="en-US"/>
        </w:rPr>
        <w:t>-Vs-</w:t>
      </w:r>
    </w:p>
    <w:p w:rsidR="0078566B" w:rsidRPr="0060299D" w:rsidRDefault="0078566B" w:rsidP="0078566B">
      <w:pPr>
        <w:spacing w:after="0" w:line="240" w:lineRule="auto"/>
        <w:ind w:left="5387" w:right="-988"/>
        <w:jc w:val="both"/>
        <w:rPr>
          <w:rFonts w:ascii="Arial" w:eastAsiaTheme="minorEastAsia" w:hAnsi="Arial" w:cs="Arial"/>
          <w:bCs/>
          <w:sz w:val="24"/>
          <w:szCs w:val="24"/>
          <w:lang w:val="en-US"/>
        </w:rPr>
      </w:pPr>
    </w:p>
    <w:p w:rsidR="0078566B" w:rsidRPr="0060299D" w:rsidRDefault="0078566B" w:rsidP="0078566B">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1. Mr.P.Durai</w:t>
      </w:r>
    </w:p>
    <w:p w:rsidR="0078566B" w:rsidRPr="0060299D" w:rsidRDefault="0078566B" w:rsidP="0078566B">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S/o.Late Pathan </w:t>
      </w:r>
    </w:p>
    <w:p w:rsidR="0078566B" w:rsidRPr="0060299D" w:rsidRDefault="0078566B" w:rsidP="0078566B">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D.No.4/131, Kagguchi Village &amp; post,</w:t>
      </w:r>
    </w:p>
    <w:p w:rsidR="0078566B" w:rsidRPr="0060299D" w:rsidRDefault="0078566B" w:rsidP="0078566B">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Kagguchi, Kothagiri,</w:t>
      </w:r>
    </w:p>
    <w:p w:rsidR="0078566B" w:rsidRPr="0060299D" w:rsidRDefault="0078566B" w:rsidP="0078566B">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The Nilgiris.</w:t>
      </w:r>
    </w:p>
    <w:p w:rsidR="0078566B" w:rsidRPr="0060299D" w:rsidRDefault="0078566B" w:rsidP="0078566B">
      <w:pPr>
        <w:spacing w:after="0" w:line="240" w:lineRule="auto"/>
        <w:ind w:left="5387" w:right="-988"/>
        <w:jc w:val="both"/>
        <w:rPr>
          <w:rFonts w:ascii="Arial" w:eastAsiaTheme="minorEastAsia" w:hAnsi="Arial" w:cs="Arial"/>
          <w:bCs/>
          <w:sz w:val="24"/>
          <w:szCs w:val="24"/>
          <w:lang w:val="en-US"/>
        </w:rPr>
      </w:pPr>
    </w:p>
    <w:p w:rsidR="0078566B" w:rsidRPr="0060299D" w:rsidRDefault="0078566B" w:rsidP="0078566B">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2. Mr.P.Devaraj, </w:t>
      </w:r>
    </w:p>
    <w:p w:rsidR="0078566B" w:rsidRPr="0060299D" w:rsidRDefault="0078566B" w:rsidP="0078566B">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S/o.Late Pathan, </w:t>
      </w:r>
    </w:p>
    <w:p w:rsidR="0078566B" w:rsidRPr="0060299D" w:rsidRDefault="0078566B" w:rsidP="0078566B">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D.No. 4/130, Kagguchi Village &amp; Post, </w:t>
      </w:r>
    </w:p>
    <w:p w:rsidR="0078566B" w:rsidRPr="0060299D" w:rsidRDefault="0078566B" w:rsidP="0078566B">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Kagguchi, Kotagiri, </w:t>
      </w:r>
    </w:p>
    <w:p w:rsidR="0078566B" w:rsidRPr="0060299D" w:rsidRDefault="0078566B" w:rsidP="0078566B">
      <w:pPr>
        <w:spacing w:after="0" w:line="240" w:lineRule="auto"/>
        <w:ind w:left="5387" w:right="-988"/>
        <w:jc w:val="both"/>
        <w:rPr>
          <w:rFonts w:ascii="Arial" w:eastAsiaTheme="minorEastAsia" w:hAnsi="Arial" w:cs="Arial"/>
          <w:bCs/>
          <w:sz w:val="24"/>
          <w:szCs w:val="24"/>
          <w:lang w:val="en-US"/>
        </w:rPr>
      </w:pPr>
      <w:r w:rsidRPr="0060299D">
        <w:rPr>
          <w:rFonts w:ascii="Arial" w:eastAsiaTheme="minorEastAsia" w:hAnsi="Arial" w:cs="Arial"/>
          <w:bCs/>
          <w:sz w:val="24"/>
          <w:szCs w:val="24"/>
          <w:lang w:val="en-US"/>
        </w:rPr>
        <w:t xml:space="preserve">    The Nilgiris.  </w:t>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bCs/>
          <w:sz w:val="24"/>
          <w:szCs w:val="24"/>
          <w:lang w:val="en-US"/>
        </w:rPr>
        <w:tab/>
      </w:r>
      <w:r w:rsidRPr="0060299D">
        <w:rPr>
          <w:rFonts w:ascii="Arial" w:eastAsiaTheme="minorEastAsia" w:hAnsi="Arial" w:cs="Arial"/>
          <w:sz w:val="24"/>
          <w:szCs w:val="24"/>
          <w:lang w:val="en-US"/>
        </w:rPr>
        <w:t>…</w:t>
      </w:r>
      <w:r w:rsidRPr="0060299D">
        <w:rPr>
          <w:rFonts w:ascii="Arial" w:eastAsiaTheme="minorEastAsia" w:hAnsi="Arial" w:cs="Arial"/>
          <w:sz w:val="24"/>
          <w:szCs w:val="24"/>
          <w:lang w:val="en-US"/>
        </w:rPr>
        <w:tab/>
        <w:t>Defendants</w:t>
      </w:r>
      <w:r w:rsidRPr="0060299D">
        <w:rPr>
          <w:rFonts w:ascii="Arial" w:eastAsiaTheme="minorEastAsia" w:hAnsi="Arial" w:cs="Arial"/>
          <w:bCs/>
          <w:sz w:val="24"/>
          <w:szCs w:val="24"/>
          <w:lang w:val="en-US"/>
        </w:rPr>
        <w:t xml:space="preserve">/Respondents </w:t>
      </w:r>
    </w:p>
    <w:p w:rsidR="0078566B" w:rsidRPr="0060299D" w:rsidRDefault="0078566B" w:rsidP="0078566B">
      <w:pPr>
        <w:spacing w:line="360" w:lineRule="auto"/>
        <w:ind w:left="5387" w:right="-988"/>
        <w:rPr>
          <w:rFonts w:ascii="Arial" w:eastAsiaTheme="minorEastAsia" w:hAnsi="Arial" w:cs="Arial"/>
          <w:b/>
          <w:sz w:val="24"/>
          <w:szCs w:val="24"/>
          <w:u w:val="single"/>
          <w:lang w:val="en-US"/>
        </w:rPr>
      </w:pPr>
    </w:p>
    <w:p w:rsidR="0078566B" w:rsidRPr="0060299D" w:rsidRDefault="0078566B" w:rsidP="0078566B">
      <w:pPr>
        <w:spacing w:line="360" w:lineRule="auto"/>
        <w:ind w:left="5387" w:right="-988"/>
        <w:jc w:val="center"/>
        <w:rPr>
          <w:rFonts w:ascii="Arial" w:eastAsiaTheme="minorEastAsia" w:hAnsi="Arial" w:cs="Arial"/>
          <w:b/>
          <w:sz w:val="24"/>
          <w:szCs w:val="24"/>
          <w:u w:val="single"/>
          <w:lang w:val="en-US"/>
        </w:rPr>
      </w:pPr>
      <w:r w:rsidRPr="0060299D">
        <w:rPr>
          <w:rFonts w:ascii="Arial" w:eastAsiaTheme="minorEastAsia" w:hAnsi="Arial" w:cs="Arial"/>
          <w:b/>
          <w:sz w:val="24"/>
          <w:szCs w:val="24"/>
          <w:u w:val="single"/>
          <w:lang w:val="en-US"/>
        </w:rPr>
        <w:t>PETITION FILED UNDER SECTION  19 (25) RECOVERY OF DEBTS DUE TO BANKS AND FINANCIAL INSTITUTIONS ACT, 1993</w:t>
      </w:r>
    </w:p>
    <w:p w:rsidR="0078566B" w:rsidRPr="0060299D" w:rsidRDefault="0078566B" w:rsidP="0078566B">
      <w:pPr>
        <w:spacing w:after="0" w:line="360" w:lineRule="auto"/>
        <w:ind w:left="5387" w:right="-988"/>
        <w:contextualSpacing/>
        <w:jc w:val="center"/>
        <w:rPr>
          <w:rFonts w:ascii="Arial" w:eastAsia="Times New Roman" w:hAnsi="Arial" w:cs="Arial"/>
          <w:b/>
          <w:sz w:val="24"/>
          <w:szCs w:val="24"/>
          <w:lang w:val="en-US"/>
        </w:rPr>
      </w:pPr>
    </w:p>
    <w:p w:rsidR="0078566B" w:rsidRPr="0060299D" w:rsidRDefault="0078566B" w:rsidP="0078566B">
      <w:pPr>
        <w:spacing w:after="0" w:line="360" w:lineRule="auto"/>
        <w:ind w:left="5387" w:right="-988"/>
        <w:contextualSpacing/>
        <w:jc w:val="center"/>
        <w:rPr>
          <w:rFonts w:ascii="Arial" w:eastAsia="Times New Roman" w:hAnsi="Arial" w:cs="Arial"/>
          <w:b/>
          <w:sz w:val="24"/>
          <w:szCs w:val="24"/>
          <w:u w:val="single"/>
          <w:lang w:val="en-US"/>
        </w:rPr>
      </w:pPr>
    </w:p>
    <w:p w:rsidR="0078566B" w:rsidRPr="0060299D" w:rsidRDefault="0078566B" w:rsidP="0078566B">
      <w:pPr>
        <w:spacing w:after="0" w:line="360" w:lineRule="auto"/>
        <w:ind w:left="5387" w:right="-988"/>
        <w:contextualSpacing/>
        <w:jc w:val="center"/>
        <w:rPr>
          <w:rFonts w:ascii="Arial" w:eastAsia="Times New Roman" w:hAnsi="Arial" w:cs="Arial"/>
          <w:b/>
          <w:sz w:val="24"/>
          <w:szCs w:val="24"/>
          <w:u w:val="single"/>
          <w:lang w:val="en-US"/>
        </w:rPr>
      </w:pPr>
    </w:p>
    <w:p w:rsidR="0078566B" w:rsidRPr="0060299D" w:rsidRDefault="0078566B" w:rsidP="0078566B">
      <w:pPr>
        <w:spacing w:after="0" w:line="360" w:lineRule="auto"/>
        <w:ind w:left="5387" w:right="-988"/>
        <w:contextualSpacing/>
        <w:jc w:val="center"/>
        <w:rPr>
          <w:rFonts w:ascii="Arial" w:eastAsia="Times New Roman" w:hAnsi="Arial" w:cs="Arial"/>
          <w:b/>
          <w:sz w:val="24"/>
          <w:szCs w:val="24"/>
          <w:u w:val="single"/>
          <w:lang w:val="en-US"/>
        </w:rPr>
      </w:pPr>
      <w:r w:rsidRPr="0060299D">
        <w:rPr>
          <w:rFonts w:ascii="Arial" w:eastAsia="Times New Roman" w:hAnsi="Arial" w:cs="Arial"/>
          <w:b/>
          <w:sz w:val="24"/>
          <w:szCs w:val="24"/>
          <w:u w:val="single"/>
          <w:lang w:val="en-US"/>
        </w:rPr>
        <w:t>Pre.on :</w:t>
      </w:r>
    </w:p>
    <w:p w:rsidR="0078566B" w:rsidRPr="0060299D" w:rsidRDefault="0078566B" w:rsidP="0078566B">
      <w:pPr>
        <w:spacing w:after="0" w:line="360" w:lineRule="auto"/>
        <w:ind w:right="-988"/>
        <w:contextualSpacing/>
        <w:rPr>
          <w:rFonts w:ascii="Arial" w:eastAsia="Times New Roman" w:hAnsi="Arial" w:cs="Arial"/>
          <w:b/>
          <w:sz w:val="24"/>
          <w:szCs w:val="24"/>
          <w:lang w:val="en-US"/>
        </w:rPr>
      </w:pPr>
    </w:p>
    <w:p w:rsidR="0078566B" w:rsidRPr="0060299D" w:rsidRDefault="0078566B" w:rsidP="0078566B">
      <w:pPr>
        <w:spacing w:after="0"/>
        <w:ind w:left="5387" w:right="-988"/>
        <w:rPr>
          <w:rFonts w:ascii="Arial" w:eastAsia="Times New Roman" w:hAnsi="Arial" w:cs="Arial"/>
          <w:b/>
          <w:sz w:val="24"/>
          <w:szCs w:val="20"/>
          <w:u w:val="single"/>
          <w:lang w:val="en-US"/>
        </w:rPr>
      </w:pPr>
      <w:r w:rsidRPr="0060299D">
        <w:rPr>
          <w:rFonts w:ascii="Arial" w:eastAsia="Times New Roman" w:hAnsi="Arial" w:cs="Arial"/>
          <w:b/>
          <w:sz w:val="24"/>
          <w:szCs w:val="20"/>
          <w:u w:val="single"/>
          <w:lang w:val="en-US"/>
        </w:rPr>
        <w:t xml:space="preserve">ADDRESS FOR SERVICE: </w:t>
      </w:r>
    </w:p>
    <w:p w:rsidR="0078566B" w:rsidRPr="0060299D" w:rsidRDefault="0078566B" w:rsidP="0078566B">
      <w:pPr>
        <w:spacing w:after="0"/>
        <w:ind w:left="5387" w:right="-988"/>
        <w:rPr>
          <w:rFonts w:ascii="Arial" w:eastAsia="Times New Roman" w:hAnsi="Arial" w:cs="Arial"/>
          <w:sz w:val="24"/>
          <w:szCs w:val="20"/>
          <w:lang w:val="en-US"/>
        </w:rPr>
      </w:pPr>
      <w:r w:rsidRPr="0060299D">
        <w:rPr>
          <w:rFonts w:ascii="Arial" w:eastAsia="Times New Roman" w:hAnsi="Arial" w:cs="Arial"/>
          <w:b/>
          <w:sz w:val="24"/>
          <w:szCs w:val="20"/>
          <w:lang w:val="en-US"/>
        </w:rPr>
        <w:t xml:space="preserve">Mr. S.Chandrasekaran, M.A.,B.L.,DLL., </w:t>
      </w:r>
      <w:r w:rsidRPr="0060299D">
        <w:rPr>
          <w:rFonts w:ascii="Arial" w:eastAsia="Times New Roman" w:hAnsi="Arial" w:cs="Arial"/>
          <w:sz w:val="24"/>
          <w:szCs w:val="20"/>
          <w:lang w:val="en-US"/>
        </w:rPr>
        <w:t xml:space="preserve">Advocate, Enrolment No:595/1986, </w:t>
      </w:r>
    </w:p>
    <w:p w:rsidR="0078566B" w:rsidRPr="0060299D" w:rsidRDefault="0078566B" w:rsidP="0078566B">
      <w:pPr>
        <w:spacing w:after="0"/>
        <w:ind w:left="5387" w:right="-988"/>
        <w:rPr>
          <w:rFonts w:ascii="Arial" w:eastAsia="Times New Roman" w:hAnsi="Arial" w:cs="Arial"/>
          <w:sz w:val="24"/>
          <w:szCs w:val="20"/>
          <w:lang w:val="en-US"/>
        </w:rPr>
      </w:pPr>
      <w:r w:rsidRPr="0060299D">
        <w:rPr>
          <w:rFonts w:ascii="Arial" w:eastAsia="Times New Roman" w:hAnsi="Arial" w:cs="Arial"/>
          <w:sz w:val="24"/>
          <w:szCs w:val="20"/>
          <w:lang w:val="en-US"/>
        </w:rPr>
        <w:t>85/12, 3</w:t>
      </w:r>
      <w:r w:rsidRPr="0060299D">
        <w:rPr>
          <w:rFonts w:ascii="Arial" w:eastAsia="Times New Roman" w:hAnsi="Arial" w:cs="Arial"/>
          <w:sz w:val="24"/>
          <w:szCs w:val="20"/>
          <w:vertAlign w:val="superscript"/>
          <w:lang w:val="en-US"/>
        </w:rPr>
        <w:t>rd</w:t>
      </w:r>
      <w:r w:rsidRPr="0060299D">
        <w:rPr>
          <w:rFonts w:ascii="Arial" w:eastAsia="Times New Roman" w:hAnsi="Arial" w:cs="Arial"/>
          <w:sz w:val="24"/>
          <w:szCs w:val="20"/>
          <w:lang w:val="en-US"/>
        </w:rPr>
        <w:t xml:space="preserve"> Floor, Cherran Tower Apartments, Govt. Arts College Road, </w:t>
      </w:r>
    </w:p>
    <w:p w:rsidR="0078566B" w:rsidRPr="0060299D" w:rsidRDefault="0078566B" w:rsidP="0078566B">
      <w:pPr>
        <w:spacing w:after="0"/>
        <w:ind w:left="5387" w:right="-988"/>
        <w:rPr>
          <w:rFonts w:ascii="Arial" w:eastAsia="Times New Roman" w:hAnsi="Arial" w:cs="Arial"/>
          <w:sz w:val="24"/>
          <w:szCs w:val="20"/>
          <w:lang w:val="en-US"/>
        </w:rPr>
      </w:pPr>
      <w:r w:rsidRPr="0060299D">
        <w:rPr>
          <w:rFonts w:ascii="Arial" w:eastAsia="Times New Roman" w:hAnsi="Arial" w:cs="Arial"/>
          <w:sz w:val="24"/>
          <w:szCs w:val="20"/>
          <w:lang w:val="en-US"/>
        </w:rPr>
        <w:t xml:space="preserve">Coimbatore - 641 018.  </w:t>
      </w:r>
    </w:p>
    <w:p w:rsidR="0078566B" w:rsidRPr="0060299D" w:rsidRDefault="0078566B" w:rsidP="0078566B">
      <w:pPr>
        <w:spacing w:after="0"/>
        <w:ind w:left="5387" w:right="-988"/>
        <w:rPr>
          <w:rFonts w:ascii="Arial" w:eastAsia="Times New Roman" w:hAnsi="Arial" w:cs="Arial"/>
          <w:sz w:val="24"/>
          <w:szCs w:val="20"/>
          <w:lang w:val="en-US"/>
        </w:rPr>
      </w:pPr>
      <w:r w:rsidRPr="0060299D">
        <w:rPr>
          <w:rFonts w:ascii="Arial" w:eastAsia="Times New Roman" w:hAnsi="Arial" w:cs="Arial"/>
          <w:sz w:val="24"/>
          <w:szCs w:val="20"/>
          <w:lang w:val="en-US"/>
        </w:rPr>
        <w:t xml:space="preserve">0422-2200337. </w:t>
      </w:r>
    </w:p>
    <w:p w:rsidR="0078566B" w:rsidRDefault="0078566B" w:rsidP="0078566B">
      <w:pPr>
        <w:rPr>
          <w:b/>
        </w:rPr>
      </w:pPr>
    </w:p>
    <w:p w:rsidR="0078566B" w:rsidRDefault="0078566B" w:rsidP="0078566B">
      <w:pPr>
        <w:spacing w:after="0" w:line="240" w:lineRule="auto"/>
        <w:jc w:val="center"/>
        <w:rPr>
          <w:rFonts w:ascii="Arial" w:eastAsia="Times New Roman" w:hAnsi="Arial" w:cs="Arial"/>
          <w:b/>
          <w:bCs/>
          <w:sz w:val="24"/>
          <w:szCs w:val="24"/>
          <w:u w:val="single"/>
          <w:lang w:val="en-US"/>
        </w:rPr>
      </w:pPr>
    </w:p>
    <w:p w:rsidR="0078566B" w:rsidRDefault="0078566B" w:rsidP="0078566B">
      <w:pPr>
        <w:spacing w:after="0" w:line="240" w:lineRule="auto"/>
        <w:jc w:val="center"/>
        <w:rPr>
          <w:rFonts w:ascii="Arial" w:eastAsia="Times New Roman" w:hAnsi="Arial" w:cs="Arial"/>
          <w:b/>
          <w:bCs/>
          <w:sz w:val="24"/>
          <w:szCs w:val="24"/>
          <w:u w:val="single"/>
          <w:lang w:val="en-US"/>
        </w:rPr>
      </w:pPr>
    </w:p>
    <w:p w:rsidR="0078566B" w:rsidRDefault="0078566B" w:rsidP="0078566B">
      <w:pPr>
        <w:spacing w:after="0" w:line="240" w:lineRule="auto"/>
        <w:jc w:val="center"/>
        <w:rPr>
          <w:rFonts w:ascii="Arial" w:eastAsia="Times New Roman" w:hAnsi="Arial" w:cs="Arial"/>
          <w:b/>
          <w:bCs/>
          <w:sz w:val="24"/>
          <w:szCs w:val="24"/>
          <w:u w:val="single"/>
          <w:lang w:val="en-US"/>
        </w:rPr>
      </w:pPr>
    </w:p>
    <w:p w:rsidR="0078566B" w:rsidRDefault="0078566B" w:rsidP="0078566B">
      <w:pPr>
        <w:spacing w:after="0" w:line="240" w:lineRule="auto"/>
        <w:rPr>
          <w:rFonts w:ascii="Arial" w:eastAsia="Times New Roman" w:hAnsi="Arial" w:cs="Arial"/>
          <w:b/>
          <w:bCs/>
          <w:sz w:val="24"/>
          <w:szCs w:val="24"/>
          <w:u w:val="single"/>
          <w:lang w:val="en-US"/>
        </w:rPr>
      </w:pPr>
    </w:p>
    <w:p w:rsidR="0078566B" w:rsidRDefault="0078566B" w:rsidP="003453CE">
      <w:pPr>
        <w:spacing w:after="0" w:line="240" w:lineRule="auto"/>
        <w:jc w:val="center"/>
        <w:rPr>
          <w:rFonts w:ascii="Arial" w:eastAsia="Times New Roman" w:hAnsi="Arial" w:cs="Arial"/>
          <w:b/>
          <w:bCs/>
          <w:sz w:val="24"/>
          <w:szCs w:val="24"/>
          <w:u w:val="single"/>
          <w:lang w:val="en-US"/>
        </w:rPr>
      </w:pPr>
    </w:p>
    <w:p w:rsidR="0078566B" w:rsidRDefault="0078566B" w:rsidP="003453CE">
      <w:pPr>
        <w:spacing w:after="0" w:line="240" w:lineRule="auto"/>
        <w:jc w:val="center"/>
        <w:rPr>
          <w:rFonts w:ascii="Arial" w:eastAsia="Times New Roman" w:hAnsi="Arial" w:cs="Arial"/>
          <w:b/>
          <w:bCs/>
          <w:sz w:val="24"/>
          <w:szCs w:val="24"/>
          <w:u w:val="single"/>
          <w:lang w:val="en-US"/>
        </w:rPr>
      </w:pPr>
    </w:p>
    <w:p w:rsidR="0078566B" w:rsidRDefault="0078566B" w:rsidP="003453CE">
      <w:pPr>
        <w:spacing w:after="0" w:line="240" w:lineRule="auto"/>
        <w:jc w:val="center"/>
        <w:rPr>
          <w:rFonts w:ascii="Arial" w:eastAsia="Times New Roman" w:hAnsi="Arial" w:cs="Arial"/>
          <w:b/>
          <w:bCs/>
          <w:sz w:val="24"/>
          <w:szCs w:val="24"/>
          <w:u w:val="single"/>
          <w:lang w:val="en-US"/>
        </w:rPr>
      </w:pPr>
    </w:p>
    <w:p w:rsidR="003453CE" w:rsidRDefault="003453CE" w:rsidP="003453CE">
      <w:pPr>
        <w:spacing w:after="0" w:line="240" w:lineRule="auto"/>
        <w:jc w:val="center"/>
        <w:rPr>
          <w:rFonts w:ascii="Arial" w:eastAsia="Times New Roman" w:hAnsi="Arial" w:cs="Arial"/>
          <w:b/>
          <w:bCs/>
          <w:sz w:val="24"/>
          <w:szCs w:val="24"/>
          <w:u w:val="single"/>
          <w:lang w:val="en-US"/>
        </w:rPr>
      </w:pPr>
      <w:r>
        <w:rPr>
          <w:rFonts w:ascii="Arial" w:eastAsia="Times New Roman" w:hAnsi="Arial" w:cs="Arial"/>
          <w:b/>
          <w:bCs/>
          <w:sz w:val="24"/>
          <w:szCs w:val="24"/>
          <w:u w:val="single"/>
          <w:lang w:val="en-US"/>
        </w:rPr>
        <w:t>BEFORE THE DEBTS RECOVERY TRIBUNAL AT COIMBATORE</w:t>
      </w:r>
    </w:p>
    <w:p w:rsidR="003453CE" w:rsidRDefault="003453CE" w:rsidP="003453CE">
      <w:pPr>
        <w:spacing w:after="0"/>
        <w:jc w:val="center"/>
        <w:rPr>
          <w:rFonts w:ascii="Arial" w:eastAsiaTheme="minorEastAsia" w:hAnsi="Arial" w:cs="Arial"/>
          <w:b/>
          <w:bCs/>
          <w:iCs/>
          <w:sz w:val="24"/>
          <w:szCs w:val="24"/>
          <w:lang w:val="en-US"/>
        </w:rPr>
      </w:pPr>
    </w:p>
    <w:p w:rsidR="003453CE" w:rsidRDefault="003453CE" w:rsidP="003453CE">
      <w:pPr>
        <w:ind w:left="2880"/>
        <w:rPr>
          <w:rFonts w:ascii="Arial" w:eastAsiaTheme="minorEastAsia" w:hAnsi="Arial" w:cs="Arial"/>
          <w:b/>
          <w:bCs/>
          <w:sz w:val="24"/>
          <w:szCs w:val="24"/>
          <w:lang w:val="en-US"/>
        </w:rPr>
      </w:pPr>
      <w:r>
        <w:rPr>
          <w:rFonts w:ascii="Arial" w:eastAsiaTheme="minorEastAsia" w:hAnsi="Arial" w:cs="Arial"/>
          <w:b/>
          <w:bCs/>
          <w:sz w:val="24"/>
          <w:szCs w:val="24"/>
          <w:lang w:val="en-US"/>
        </w:rPr>
        <w:t xml:space="preserve">      I.A.NO.                  OF 2024</w:t>
      </w:r>
    </w:p>
    <w:p w:rsidR="003453CE" w:rsidRDefault="003453CE" w:rsidP="003453CE">
      <w:pPr>
        <w:jc w:val="center"/>
        <w:rPr>
          <w:rFonts w:ascii="Arial" w:eastAsiaTheme="minorEastAsia" w:hAnsi="Arial" w:cs="Arial"/>
          <w:b/>
          <w:bCs/>
          <w:sz w:val="24"/>
          <w:szCs w:val="24"/>
          <w:lang w:val="en-US"/>
        </w:rPr>
      </w:pPr>
      <w:r>
        <w:rPr>
          <w:rFonts w:ascii="Arial" w:eastAsiaTheme="minorEastAsia" w:hAnsi="Arial" w:cs="Arial"/>
          <w:b/>
          <w:bCs/>
          <w:sz w:val="24"/>
          <w:szCs w:val="24"/>
          <w:lang w:val="en-US"/>
        </w:rPr>
        <w:t xml:space="preserve"> O. A. NO.   225     OF 2014</w:t>
      </w:r>
    </w:p>
    <w:p w:rsidR="003453CE" w:rsidRDefault="003453CE" w:rsidP="003453CE">
      <w:pPr>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State Bank of India</w:t>
      </w:r>
    </w:p>
    <w:p w:rsidR="003453CE" w:rsidRDefault="003453CE" w:rsidP="003453CE">
      <w:pPr>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Represented by its Deputy Manager, </w:t>
      </w:r>
    </w:p>
    <w:p w:rsidR="003453CE" w:rsidRDefault="003453CE" w:rsidP="003453CE">
      <w:pPr>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Kothagiri Branch,</w:t>
      </w:r>
    </w:p>
    <w:p w:rsidR="003453CE" w:rsidRDefault="003453CE" w:rsidP="003453CE">
      <w:pPr>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Unity Shopping Arcade, </w:t>
      </w:r>
    </w:p>
    <w:p w:rsidR="003453CE" w:rsidRDefault="003453CE" w:rsidP="003453CE">
      <w:pPr>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Mettupalayam Road, </w:t>
      </w:r>
    </w:p>
    <w:p w:rsidR="003453CE" w:rsidRDefault="003453CE" w:rsidP="003453CE">
      <w:pPr>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Kothagiri, The Nilgiris. </w:t>
      </w:r>
      <w:r>
        <w:rPr>
          <w:rFonts w:ascii="Arial" w:eastAsiaTheme="minorEastAsia" w:hAnsi="Arial" w:cs="Arial"/>
          <w:sz w:val="24"/>
          <w:szCs w:val="24"/>
          <w:lang w:val="en-US"/>
        </w:rPr>
        <w:tab/>
      </w:r>
      <w:r>
        <w:rPr>
          <w:rFonts w:ascii="Arial" w:eastAsiaTheme="minorEastAsia" w:hAnsi="Arial" w:cs="Arial"/>
          <w:sz w:val="24"/>
          <w:szCs w:val="24"/>
          <w:lang w:val="en-US"/>
        </w:rPr>
        <w:tab/>
      </w:r>
      <w:r>
        <w:rPr>
          <w:rFonts w:ascii="Arial" w:eastAsiaTheme="minorEastAsia" w:hAnsi="Arial" w:cs="Arial"/>
          <w:sz w:val="24"/>
          <w:szCs w:val="24"/>
          <w:lang w:val="en-US"/>
        </w:rPr>
        <w:tab/>
      </w:r>
      <w:r>
        <w:rPr>
          <w:rFonts w:ascii="Arial" w:eastAsiaTheme="minorEastAsia" w:hAnsi="Arial" w:cs="Arial"/>
          <w:sz w:val="24"/>
          <w:szCs w:val="24"/>
          <w:lang w:val="en-US"/>
        </w:rPr>
        <w:tab/>
        <w:t>…</w:t>
      </w:r>
      <w:r>
        <w:rPr>
          <w:rFonts w:ascii="Arial" w:eastAsiaTheme="minorEastAsia" w:hAnsi="Arial" w:cs="Arial"/>
          <w:sz w:val="24"/>
          <w:szCs w:val="24"/>
          <w:lang w:val="en-US"/>
        </w:rPr>
        <w:tab/>
        <w:t>Applicant/Petitioner</w:t>
      </w:r>
    </w:p>
    <w:p w:rsidR="003453CE" w:rsidRDefault="003453CE" w:rsidP="003453CE">
      <w:pPr>
        <w:spacing w:after="0" w:line="240" w:lineRule="auto"/>
        <w:jc w:val="both"/>
        <w:rPr>
          <w:rFonts w:ascii="Arial" w:eastAsiaTheme="minorEastAsia" w:hAnsi="Arial" w:cs="Arial"/>
          <w:sz w:val="24"/>
          <w:szCs w:val="24"/>
          <w:lang w:val="en-US"/>
        </w:rPr>
      </w:pPr>
    </w:p>
    <w:p w:rsidR="003453CE" w:rsidRDefault="003453CE" w:rsidP="003453CE">
      <w:pPr>
        <w:spacing w:after="0" w:line="240" w:lineRule="auto"/>
        <w:jc w:val="center"/>
        <w:rPr>
          <w:rFonts w:ascii="Arial" w:eastAsiaTheme="minorEastAsia" w:hAnsi="Arial" w:cs="Arial"/>
          <w:sz w:val="24"/>
          <w:szCs w:val="24"/>
          <w:lang w:val="en-US"/>
        </w:rPr>
      </w:pPr>
      <w:r>
        <w:rPr>
          <w:rFonts w:ascii="Arial" w:eastAsiaTheme="minorEastAsia" w:hAnsi="Arial" w:cs="Arial"/>
          <w:sz w:val="24"/>
          <w:szCs w:val="24"/>
          <w:lang w:val="en-US"/>
        </w:rPr>
        <w:t>-Vs-</w:t>
      </w:r>
    </w:p>
    <w:p w:rsidR="003453CE" w:rsidRDefault="003453CE" w:rsidP="003453CE">
      <w:pPr>
        <w:spacing w:after="0" w:line="240" w:lineRule="auto"/>
        <w:ind w:left="2955"/>
        <w:jc w:val="both"/>
        <w:rPr>
          <w:rFonts w:ascii="Arial" w:eastAsiaTheme="minorEastAsia" w:hAnsi="Arial" w:cs="Arial"/>
          <w:bCs/>
          <w:sz w:val="24"/>
          <w:szCs w:val="24"/>
          <w:lang w:val="en-US"/>
        </w:rPr>
      </w:pPr>
    </w:p>
    <w:p w:rsidR="003453CE" w:rsidRDefault="003453CE" w:rsidP="003453CE">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1. Mr.P.Durai</w:t>
      </w:r>
    </w:p>
    <w:p w:rsidR="003453CE" w:rsidRDefault="003453CE" w:rsidP="003453CE">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S/o.Late Pathan </w:t>
      </w:r>
    </w:p>
    <w:p w:rsidR="003453CE" w:rsidRDefault="003453CE" w:rsidP="003453CE">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D.No.4/131, Kagguchi Village &amp; post,</w:t>
      </w:r>
    </w:p>
    <w:p w:rsidR="003453CE" w:rsidRDefault="003453CE" w:rsidP="003453CE">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Kagguchi, Kothagiri,</w:t>
      </w:r>
    </w:p>
    <w:p w:rsidR="003453CE" w:rsidRDefault="003453CE" w:rsidP="003453CE">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The Nilgiris.</w:t>
      </w:r>
    </w:p>
    <w:p w:rsidR="003453CE" w:rsidRDefault="003453CE" w:rsidP="003453CE">
      <w:pPr>
        <w:spacing w:after="0" w:line="240" w:lineRule="auto"/>
        <w:jc w:val="both"/>
        <w:rPr>
          <w:rFonts w:ascii="Arial" w:eastAsiaTheme="minorEastAsia" w:hAnsi="Arial" w:cs="Arial"/>
          <w:bCs/>
          <w:sz w:val="24"/>
          <w:szCs w:val="24"/>
          <w:lang w:val="en-US"/>
        </w:rPr>
      </w:pPr>
    </w:p>
    <w:p w:rsidR="003453CE" w:rsidRDefault="003453CE" w:rsidP="003453CE">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2. Mr.P.Devaraj, </w:t>
      </w:r>
    </w:p>
    <w:p w:rsidR="003453CE" w:rsidRDefault="003453CE" w:rsidP="003453CE">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S/o.Late Pathan, </w:t>
      </w:r>
    </w:p>
    <w:p w:rsidR="003453CE" w:rsidRDefault="003453CE" w:rsidP="003453CE">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D.No. 4/130, Kagguchi Village &amp; Post, </w:t>
      </w:r>
    </w:p>
    <w:p w:rsidR="003453CE" w:rsidRDefault="003453CE" w:rsidP="003453CE">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Kagguchi, Kotagiri, </w:t>
      </w:r>
    </w:p>
    <w:p w:rsidR="003453CE" w:rsidRDefault="003453CE" w:rsidP="003453CE">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    The Nilgiris.  </w:t>
      </w:r>
      <w:r>
        <w:rPr>
          <w:rFonts w:ascii="Arial" w:eastAsiaTheme="minorEastAsia" w:hAnsi="Arial" w:cs="Arial"/>
          <w:bCs/>
          <w:sz w:val="24"/>
          <w:szCs w:val="24"/>
          <w:lang w:val="en-US"/>
        </w:rPr>
        <w:tab/>
      </w:r>
      <w:r>
        <w:rPr>
          <w:rFonts w:ascii="Arial" w:eastAsiaTheme="minorEastAsia" w:hAnsi="Arial" w:cs="Arial"/>
          <w:bCs/>
          <w:sz w:val="24"/>
          <w:szCs w:val="24"/>
          <w:lang w:val="en-US"/>
        </w:rPr>
        <w:tab/>
      </w:r>
      <w:r>
        <w:rPr>
          <w:rFonts w:ascii="Arial" w:eastAsiaTheme="minorEastAsia" w:hAnsi="Arial" w:cs="Arial"/>
          <w:bCs/>
          <w:sz w:val="24"/>
          <w:szCs w:val="24"/>
          <w:lang w:val="en-US"/>
        </w:rPr>
        <w:tab/>
      </w:r>
      <w:r>
        <w:rPr>
          <w:rFonts w:ascii="Arial" w:eastAsiaTheme="minorEastAsia" w:hAnsi="Arial" w:cs="Arial"/>
          <w:bCs/>
          <w:sz w:val="24"/>
          <w:szCs w:val="24"/>
          <w:lang w:val="en-US"/>
        </w:rPr>
        <w:tab/>
      </w:r>
      <w:r>
        <w:rPr>
          <w:rFonts w:ascii="Arial" w:eastAsiaTheme="minorEastAsia" w:hAnsi="Arial" w:cs="Arial"/>
          <w:bCs/>
          <w:sz w:val="24"/>
          <w:szCs w:val="24"/>
          <w:lang w:val="en-US"/>
        </w:rPr>
        <w:tab/>
      </w:r>
      <w:r>
        <w:rPr>
          <w:rFonts w:ascii="Arial" w:eastAsiaTheme="minorEastAsia" w:hAnsi="Arial" w:cs="Arial"/>
          <w:sz w:val="24"/>
          <w:szCs w:val="24"/>
          <w:lang w:val="en-US"/>
        </w:rPr>
        <w:t>…</w:t>
      </w:r>
      <w:r>
        <w:rPr>
          <w:rFonts w:ascii="Arial" w:eastAsiaTheme="minorEastAsia" w:hAnsi="Arial" w:cs="Arial"/>
          <w:sz w:val="24"/>
          <w:szCs w:val="24"/>
          <w:lang w:val="en-US"/>
        </w:rPr>
        <w:tab/>
        <w:t>Defendants</w:t>
      </w:r>
      <w:r>
        <w:rPr>
          <w:rFonts w:ascii="Arial" w:eastAsiaTheme="minorEastAsia" w:hAnsi="Arial" w:cs="Arial"/>
          <w:bCs/>
          <w:sz w:val="24"/>
          <w:szCs w:val="24"/>
          <w:lang w:val="en-US"/>
        </w:rPr>
        <w:t xml:space="preserve">/Respondents </w:t>
      </w:r>
    </w:p>
    <w:p w:rsidR="005C249F" w:rsidRDefault="005C249F" w:rsidP="00EE4D61">
      <w:pPr>
        <w:tabs>
          <w:tab w:val="center" w:pos="4500"/>
        </w:tabs>
        <w:rPr>
          <w:b/>
          <w:u w:val="single"/>
        </w:rPr>
      </w:pPr>
    </w:p>
    <w:p w:rsidR="003453CE" w:rsidRDefault="003453CE" w:rsidP="005C249F">
      <w:pPr>
        <w:spacing w:after="0" w:line="20" w:lineRule="atLeast"/>
        <w:jc w:val="center"/>
        <w:rPr>
          <w:rFonts w:ascii="Arial" w:hAnsi="Arial" w:cs="Arial"/>
          <w:b/>
        </w:rPr>
      </w:pPr>
    </w:p>
    <w:p w:rsidR="005C249F" w:rsidRPr="003453CE" w:rsidRDefault="005C249F" w:rsidP="005C249F">
      <w:pPr>
        <w:spacing w:after="0" w:line="20" w:lineRule="atLeast"/>
        <w:jc w:val="center"/>
        <w:rPr>
          <w:rFonts w:ascii="Arial" w:hAnsi="Arial" w:cs="Arial"/>
          <w:b/>
          <w:u w:val="single"/>
        </w:rPr>
      </w:pPr>
      <w:r w:rsidRPr="003453CE">
        <w:rPr>
          <w:rFonts w:ascii="Arial" w:hAnsi="Arial" w:cs="Arial"/>
          <w:b/>
          <w:u w:val="single"/>
        </w:rPr>
        <w:t>MEMO FILED ON BEHALF OF THE PETITIONER</w:t>
      </w:r>
    </w:p>
    <w:p w:rsidR="005C249F" w:rsidRPr="003453CE" w:rsidRDefault="005C249F" w:rsidP="005C249F">
      <w:pPr>
        <w:spacing w:after="0" w:line="20" w:lineRule="atLeast"/>
        <w:jc w:val="both"/>
        <w:rPr>
          <w:rFonts w:ascii="Arial" w:hAnsi="Arial" w:cs="Arial"/>
          <w:u w:val="single"/>
        </w:rPr>
      </w:pPr>
    </w:p>
    <w:p w:rsidR="005C249F" w:rsidRPr="003453CE" w:rsidRDefault="005C249F" w:rsidP="003453CE">
      <w:pPr>
        <w:spacing w:after="0" w:line="480" w:lineRule="auto"/>
        <w:jc w:val="both"/>
        <w:rPr>
          <w:rFonts w:ascii="Arial" w:hAnsi="Arial" w:cs="Arial"/>
          <w:sz w:val="24"/>
          <w:szCs w:val="24"/>
        </w:rPr>
      </w:pPr>
      <w:r>
        <w:rPr>
          <w:rFonts w:ascii="Arial" w:hAnsi="Arial" w:cs="Arial"/>
        </w:rPr>
        <w:tab/>
      </w:r>
      <w:r w:rsidRPr="003453CE">
        <w:rPr>
          <w:rFonts w:ascii="Arial" w:hAnsi="Arial" w:cs="Arial"/>
          <w:sz w:val="24"/>
          <w:szCs w:val="24"/>
        </w:rPr>
        <w:t xml:space="preserve">The </w:t>
      </w:r>
      <w:r w:rsidR="0078566B">
        <w:rPr>
          <w:rFonts w:ascii="Arial" w:hAnsi="Arial" w:cs="Arial"/>
          <w:sz w:val="24"/>
          <w:szCs w:val="24"/>
        </w:rPr>
        <w:t>petitioner</w:t>
      </w:r>
      <w:r w:rsidR="0078566B" w:rsidRPr="003453CE">
        <w:rPr>
          <w:rFonts w:ascii="Arial" w:hAnsi="Arial" w:cs="Arial"/>
          <w:sz w:val="24"/>
          <w:szCs w:val="24"/>
        </w:rPr>
        <w:t>s have</w:t>
      </w:r>
      <w:r w:rsidRPr="003453CE">
        <w:rPr>
          <w:rFonts w:ascii="Arial" w:hAnsi="Arial" w:cs="Arial"/>
          <w:sz w:val="24"/>
          <w:szCs w:val="24"/>
        </w:rPr>
        <w:t xml:space="preserve"> filed an Interim Application before the Honourable Tribunal to order to return the original title deeds which is described hereunder. The same may be ordered to be returned to the petitioner’s authori</w:t>
      </w:r>
      <w:r w:rsidR="00E542A1">
        <w:rPr>
          <w:rFonts w:ascii="Arial" w:hAnsi="Arial" w:cs="Arial"/>
          <w:sz w:val="24"/>
          <w:szCs w:val="24"/>
        </w:rPr>
        <w:t xml:space="preserve">zed person and render justice. </w:t>
      </w:r>
    </w:p>
    <w:p w:rsidR="005C249F" w:rsidRPr="00F555F9" w:rsidRDefault="005C249F" w:rsidP="005C249F">
      <w:pPr>
        <w:spacing w:after="0" w:line="20" w:lineRule="atLeast"/>
        <w:jc w:val="center"/>
        <w:rPr>
          <w:rFonts w:ascii="Arial" w:hAnsi="Arial" w:cs="Arial"/>
          <w:b/>
          <w:u w:val="single"/>
        </w:rPr>
      </w:pPr>
      <w:r w:rsidRPr="00F555F9">
        <w:rPr>
          <w:rFonts w:ascii="Arial" w:hAnsi="Arial" w:cs="Arial"/>
          <w:b/>
          <w:u w:val="single"/>
        </w:rPr>
        <w:t>LIST OF EXHIBITS TO BE RETURNED</w:t>
      </w:r>
    </w:p>
    <w:p w:rsidR="00F555F9" w:rsidRDefault="00F555F9" w:rsidP="005C249F">
      <w:pPr>
        <w:spacing w:after="0" w:line="20" w:lineRule="atLeast"/>
        <w:jc w:val="center"/>
        <w:rPr>
          <w:rFonts w:ascii="Arial" w:hAnsi="Arial" w:cs="Arial"/>
          <w:b/>
        </w:rPr>
      </w:pPr>
    </w:p>
    <w:p w:rsidR="00F555F9" w:rsidRDefault="00F555F9" w:rsidP="005C249F">
      <w:pPr>
        <w:spacing w:after="0" w:line="20" w:lineRule="atLeast"/>
        <w:jc w:val="center"/>
        <w:rPr>
          <w:rFonts w:ascii="Arial" w:hAnsi="Arial" w:cs="Arial"/>
          <w:b/>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3"/>
        <w:gridCol w:w="1561"/>
        <w:gridCol w:w="3709"/>
        <w:gridCol w:w="1474"/>
      </w:tblGrid>
      <w:tr w:rsidR="00E542A1" w:rsidRPr="0060299D" w:rsidTr="00362831">
        <w:trPr>
          <w:jc w:val="center"/>
        </w:trPr>
        <w:tc>
          <w:tcPr>
            <w:tcW w:w="763" w:type="dxa"/>
          </w:tcPr>
          <w:p w:rsidR="00E542A1" w:rsidRPr="0060299D" w:rsidRDefault="00E542A1" w:rsidP="00362831">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S.No</w:t>
            </w:r>
          </w:p>
        </w:tc>
        <w:tc>
          <w:tcPr>
            <w:tcW w:w="1561" w:type="dxa"/>
          </w:tcPr>
          <w:p w:rsidR="00E542A1" w:rsidRPr="0060299D" w:rsidRDefault="00E542A1" w:rsidP="00362831">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Date</w:t>
            </w:r>
          </w:p>
        </w:tc>
        <w:tc>
          <w:tcPr>
            <w:tcW w:w="3709" w:type="dxa"/>
          </w:tcPr>
          <w:p w:rsidR="00E542A1" w:rsidRPr="0060299D" w:rsidRDefault="00E542A1" w:rsidP="00362831">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Particulars</w:t>
            </w:r>
          </w:p>
        </w:tc>
        <w:tc>
          <w:tcPr>
            <w:tcW w:w="1474" w:type="dxa"/>
          </w:tcPr>
          <w:p w:rsidR="00E542A1" w:rsidRPr="0060299D" w:rsidRDefault="00E542A1" w:rsidP="00362831">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Original/ Xerox</w:t>
            </w:r>
          </w:p>
        </w:tc>
      </w:tr>
      <w:tr w:rsidR="00E542A1" w:rsidRPr="0060299D" w:rsidTr="00362831">
        <w:trPr>
          <w:trHeight w:val="696"/>
          <w:jc w:val="center"/>
        </w:trPr>
        <w:tc>
          <w:tcPr>
            <w:tcW w:w="763" w:type="dxa"/>
          </w:tcPr>
          <w:p w:rsidR="00E542A1" w:rsidRPr="0060299D" w:rsidRDefault="00E542A1" w:rsidP="00362831">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1.</w:t>
            </w:r>
          </w:p>
        </w:tc>
        <w:tc>
          <w:tcPr>
            <w:tcW w:w="1561" w:type="dxa"/>
          </w:tcPr>
          <w:p w:rsidR="00E542A1" w:rsidRPr="0060299D" w:rsidRDefault="00E542A1" w:rsidP="00362831">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30.08.2008</w:t>
            </w:r>
          </w:p>
        </w:tc>
        <w:tc>
          <w:tcPr>
            <w:tcW w:w="3709" w:type="dxa"/>
          </w:tcPr>
          <w:p w:rsidR="00E542A1" w:rsidRPr="0060299D" w:rsidRDefault="00E542A1" w:rsidP="00362831">
            <w:pPr>
              <w:spacing w:line="240" w:lineRule="auto"/>
              <w:jc w:val="center"/>
              <w:rPr>
                <w:rFonts w:ascii="Arial" w:eastAsiaTheme="minorEastAsia" w:hAnsi="Arial" w:cs="Arial"/>
                <w:b/>
                <w:sz w:val="24"/>
                <w:szCs w:val="24"/>
                <w:lang w:val="en-US"/>
              </w:rPr>
            </w:pPr>
            <w:r>
              <w:rPr>
                <w:rFonts w:ascii="Arial" w:eastAsiaTheme="minorEastAsia" w:hAnsi="Arial" w:cs="Arial"/>
                <w:b/>
                <w:sz w:val="24"/>
                <w:szCs w:val="24"/>
                <w:lang w:val="en-US"/>
              </w:rPr>
              <w:t xml:space="preserve">Loan  application </w:t>
            </w:r>
          </w:p>
        </w:tc>
        <w:tc>
          <w:tcPr>
            <w:tcW w:w="1474" w:type="dxa"/>
          </w:tcPr>
          <w:p w:rsidR="00E542A1" w:rsidRPr="0060299D" w:rsidRDefault="00E542A1" w:rsidP="00362831">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 xml:space="preserve">Original </w:t>
            </w:r>
          </w:p>
        </w:tc>
      </w:tr>
      <w:tr w:rsidR="00E542A1" w:rsidRPr="0060299D" w:rsidTr="00362831">
        <w:trPr>
          <w:jc w:val="center"/>
        </w:trPr>
        <w:tc>
          <w:tcPr>
            <w:tcW w:w="763" w:type="dxa"/>
          </w:tcPr>
          <w:p w:rsidR="00E542A1" w:rsidRPr="0060299D" w:rsidRDefault="00E542A1" w:rsidP="00362831">
            <w:pPr>
              <w:spacing w:line="240" w:lineRule="auto"/>
              <w:jc w:val="center"/>
              <w:rPr>
                <w:rFonts w:ascii="Arial" w:eastAsiaTheme="minorEastAsia" w:hAnsi="Arial" w:cs="Arial"/>
                <w:b/>
                <w:sz w:val="24"/>
                <w:szCs w:val="24"/>
                <w:lang w:val="en-US"/>
              </w:rPr>
            </w:pPr>
            <w:r>
              <w:rPr>
                <w:rFonts w:ascii="Arial" w:eastAsiaTheme="minorEastAsia" w:hAnsi="Arial" w:cs="Arial"/>
                <w:b/>
                <w:sz w:val="24"/>
                <w:szCs w:val="24"/>
                <w:lang w:val="en-US"/>
              </w:rPr>
              <w:t>2.</w:t>
            </w:r>
          </w:p>
        </w:tc>
        <w:tc>
          <w:tcPr>
            <w:tcW w:w="1561" w:type="dxa"/>
          </w:tcPr>
          <w:p w:rsidR="00E542A1" w:rsidRPr="0060299D" w:rsidRDefault="00E542A1" w:rsidP="00362831">
            <w:pPr>
              <w:spacing w:line="240" w:lineRule="auto"/>
              <w:rPr>
                <w:rFonts w:ascii="Arial" w:eastAsiaTheme="minorEastAsia" w:hAnsi="Arial" w:cs="Arial"/>
                <w:b/>
                <w:sz w:val="24"/>
                <w:szCs w:val="24"/>
                <w:lang w:val="en-US"/>
              </w:rPr>
            </w:pPr>
            <w:r>
              <w:rPr>
                <w:rFonts w:ascii="Arial" w:eastAsiaTheme="minorEastAsia" w:hAnsi="Arial" w:cs="Arial"/>
                <w:b/>
                <w:sz w:val="24"/>
                <w:szCs w:val="24"/>
                <w:lang w:val="en-US"/>
              </w:rPr>
              <w:t>30.08.2008</w:t>
            </w:r>
          </w:p>
        </w:tc>
        <w:tc>
          <w:tcPr>
            <w:tcW w:w="3709" w:type="dxa"/>
          </w:tcPr>
          <w:p w:rsidR="00E542A1" w:rsidRPr="0060299D" w:rsidRDefault="00E542A1" w:rsidP="00362831">
            <w:pPr>
              <w:spacing w:line="240" w:lineRule="auto"/>
              <w:jc w:val="center"/>
              <w:rPr>
                <w:rFonts w:ascii="Arial" w:eastAsiaTheme="minorEastAsia" w:hAnsi="Arial" w:cs="Arial"/>
                <w:b/>
                <w:sz w:val="24"/>
                <w:szCs w:val="24"/>
                <w:lang w:val="en-US"/>
              </w:rPr>
            </w:pPr>
            <w:r>
              <w:rPr>
                <w:rFonts w:ascii="Arial" w:eastAsiaTheme="minorEastAsia" w:hAnsi="Arial" w:cs="Arial"/>
                <w:b/>
                <w:sz w:val="24"/>
                <w:szCs w:val="24"/>
                <w:lang w:val="en-US"/>
              </w:rPr>
              <w:t>Loan sanction letter</w:t>
            </w:r>
          </w:p>
        </w:tc>
        <w:tc>
          <w:tcPr>
            <w:tcW w:w="1474" w:type="dxa"/>
          </w:tcPr>
          <w:p w:rsidR="00E542A1" w:rsidRPr="0060299D" w:rsidRDefault="00E542A1" w:rsidP="00362831">
            <w:pPr>
              <w:spacing w:line="240" w:lineRule="auto"/>
              <w:jc w:val="center"/>
              <w:rPr>
                <w:rFonts w:ascii="Arial" w:eastAsiaTheme="minorEastAsia" w:hAnsi="Arial" w:cs="Arial"/>
                <w:b/>
                <w:sz w:val="24"/>
                <w:szCs w:val="24"/>
                <w:lang w:val="en-US"/>
              </w:rPr>
            </w:pPr>
            <w:r>
              <w:rPr>
                <w:rFonts w:ascii="Arial" w:eastAsiaTheme="minorEastAsia" w:hAnsi="Arial" w:cs="Arial"/>
                <w:b/>
                <w:sz w:val="24"/>
                <w:szCs w:val="24"/>
                <w:lang w:val="en-US"/>
              </w:rPr>
              <w:t xml:space="preserve">Original </w:t>
            </w:r>
          </w:p>
        </w:tc>
      </w:tr>
      <w:tr w:rsidR="00E542A1" w:rsidRPr="0060299D" w:rsidTr="00362831">
        <w:trPr>
          <w:jc w:val="center"/>
        </w:trPr>
        <w:tc>
          <w:tcPr>
            <w:tcW w:w="763" w:type="dxa"/>
          </w:tcPr>
          <w:p w:rsidR="00E542A1" w:rsidRPr="0060299D" w:rsidRDefault="00E542A1" w:rsidP="00362831">
            <w:pPr>
              <w:spacing w:line="240" w:lineRule="auto"/>
              <w:jc w:val="center"/>
              <w:rPr>
                <w:rFonts w:ascii="Arial" w:eastAsiaTheme="minorEastAsia" w:hAnsi="Arial" w:cs="Arial"/>
                <w:b/>
                <w:sz w:val="24"/>
                <w:szCs w:val="24"/>
                <w:lang w:val="en-US"/>
              </w:rPr>
            </w:pPr>
            <w:r>
              <w:rPr>
                <w:rFonts w:ascii="Arial" w:eastAsiaTheme="minorEastAsia" w:hAnsi="Arial" w:cs="Arial"/>
                <w:b/>
                <w:sz w:val="24"/>
                <w:szCs w:val="24"/>
                <w:lang w:val="en-US"/>
              </w:rPr>
              <w:t>2.</w:t>
            </w:r>
          </w:p>
        </w:tc>
        <w:tc>
          <w:tcPr>
            <w:tcW w:w="1561" w:type="dxa"/>
          </w:tcPr>
          <w:p w:rsidR="00E542A1" w:rsidRPr="0060299D" w:rsidRDefault="00E542A1" w:rsidP="00362831">
            <w:pPr>
              <w:spacing w:line="240" w:lineRule="auto"/>
              <w:rPr>
                <w:rFonts w:ascii="Arial" w:eastAsiaTheme="minorEastAsia" w:hAnsi="Arial" w:cs="Arial"/>
                <w:b/>
                <w:sz w:val="24"/>
                <w:szCs w:val="24"/>
                <w:lang w:val="en-US"/>
              </w:rPr>
            </w:pPr>
            <w:r>
              <w:rPr>
                <w:rFonts w:ascii="Arial" w:eastAsiaTheme="minorEastAsia" w:hAnsi="Arial" w:cs="Arial"/>
                <w:b/>
                <w:sz w:val="24"/>
                <w:szCs w:val="24"/>
                <w:lang w:val="en-US"/>
              </w:rPr>
              <w:t>30.08.2008</w:t>
            </w:r>
          </w:p>
        </w:tc>
        <w:tc>
          <w:tcPr>
            <w:tcW w:w="3709" w:type="dxa"/>
          </w:tcPr>
          <w:p w:rsidR="00E542A1" w:rsidRPr="0060299D" w:rsidRDefault="00E542A1" w:rsidP="00362831">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Hypothecation agreement of 1</w:t>
            </w:r>
            <w:r w:rsidRPr="0060299D">
              <w:rPr>
                <w:rFonts w:ascii="Arial" w:eastAsiaTheme="minorEastAsia" w:hAnsi="Arial" w:cs="Arial"/>
                <w:b/>
                <w:sz w:val="24"/>
                <w:szCs w:val="24"/>
                <w:vertAlign w:val="superscript"/>
                <w:lang w:val="en-US"/>
              </w:rPr>
              <w:t>st</w:t>
            </w:r>
            <w:r w:rsidRPr="0060299D">
              <w:rPr>
                <w:rFonts w:ascii="Arial" w:eastAsiaTheme="minorEastAsia" w:hAnsi="Arial" w:cs="Arial"/>
                <w:b/>
                <w:sz w:val="24"/>
                <w:szCs w:val="24"/>
                <w:lang w:val="en-US"/>
              </w:rPr>
              <w:t xml:space="preserve"> defendant</w:t>
            </w:r>
          </w:p>
        </w:tc>
        <w:tc>
          <w:tcPr>
            <w:tcW w:w="1474" w:type="dxa"/>
          </w:tcPr>
          <w:p w:rsidR="00E542A1" w:rsidRPr="0060299D" w:rsidRDefault="00E542A1" w:rsidP="00362831">
            <w:pPr>
              <w:spacing w:line="240" w:lineRule="auto"/>
              <w:jc w:val="center"/>
              <w:rPr>
                <w:rFonts w:ascii="Arial" w:eastAsiaTheme="minorEastAsia" w:hAnsi="Arial" w:cs="Arial"/>
                <w:b/>
                <w:sz w:val="24"/>
                <w:szCs w:val="24"/>
                <w:lang w:val="en-US"/>
              </w:rPr>
            </w:pPr>
            <w:r>
              <w:rPr>
                <w:rFonts w:ascii="Arial" w:eastAsiaTheme="minorEastAsia" w:hAnsi="Arial" w:cs="Arial"/>
                <w:b/>
                <w:sz w:val="24"/>
                <w:szCs w:val="24"/>
                <w:lang w:val="en-US"/>
              </w:rPr>
              <w:t xml:space="preserve">Original </w:t>
            </w:r>
          </w:p>
        </w:tc>
      </w:tr>
      <w:tr w:rsidR="00E542A1" w:rsidRPr="0060299D" w:rsidTr="00362831">
        <w:trPr>
          <w:jc w:val="center"/>
        </w:trPr>
        <w:tc>
          <w:tcPr>
            <w:tcW w:w="763" w:type="dxa"/>
          </w:tcPr>
          <w:p w:rsidR="00E542A1" w:rsidRPr="0060299D" w:rsidRDefault="00E542A1" w:rsidP="00362831">
            <w:pPr>
              <w:spacing w:line="240" w:lineRule="auto"/>
              <w:jc w:val="center"/>
              <w:rPr>
                <w:rFonts w:ascii="Arial" w:eastAsiaTheme="minorEastAsia" w:hAnsi="Arial" w:cs="Arial"/>
                <w:b/>
                <w:sz w:val="24"/>
                <w:szCs w:val="24"/>
                <w:lang w:val="en-US"/>
              </w:rPr>
            </w:pPr>
            <w:r>
              <w:rPr>
                <w:rFonts w:ascii="Arial" w:eastAsiaTheme="minorEastAsia" w:hAnsi="Arial" w:cs="Arial"/>
                <w:b/>
                <w:sz w:val="24"/>
                <w:szCs w:val="24"/>
                <w:lang w:val="en-US"/>
              </w:rPr>
              <w:t>3</w:t>
            </w:r>
            <w:r w:rsidRPr="0060299D">
              <w:rPr>
                <w:rFonts w:ascii="Arial" w:eastAsiaTheme="minorEastAsia" w:hAnsi="Arial" w:cs="Arial"/>
                <w:b/>
                <w:sz w:val="24"/>
                <w:szCs w:val="24"/>
                <w:lang w:val="en-US"/>
              </w:rPr>
              <w:t>.</w:t>
            </w:r>
          </w:p>
        </w:tc>
        <w:tc>
          <w:tcPr>
            <w:tcW w:w="1561" w:type="dxa"/>
          </w:tcPr>
          <w:p w:rsidR="00E542A1" w:rsidRPr="0060299D" w:rsidRDefault="00E542A1" w:rsidP="00362831">
            <w:pPr>
              <w:spacing w:line="240" w:lineRule="auto"/>
              <w:rPr>
                <w:rFonts w:ascii="Arial" w:eastAsiaTheme="minorEastAsia" w:hAnsi="Arial" w:cs="Arial"/>
                <w:b/>
                <w:sz w:val="24"/>
                <w:szCs w:val="24"/>
                <w:lang w:val="en-US"/>
              </w:rPr>
            </w:pPr>
            <w:r w:rsidRPr="0060299D">
              <w:rPr>
                <w:rFonts w:ascii="Arial" w:eastAsiaTheme="minorEastAsia" w:hAnsi="Arial" w:cs="Arial"/>
                <w:b/>
                <w:sz w:val="24"/>
                <w:szCs w:val="24"/>
                <w:lang w:val="en-US"/>
              </w:rPr>
              <w:t>27.08.2011</w:t>
            </w:r>
          </w:p>
        </w:tc>
        <w:tc>
          <w:tcPr>
            <w:tcW w:w="3709" w:type="dxa"/>
          </w:tcPr>
          <w:p w:rsidR="00E542A1" w:rsidRPr="0060299D" w:rsidRDefault="00E542A1" w:rsidP="00362831">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Loan revival letter executed by 1</w:t>
            </w:r>
            <w:r w:rsidRPr="0060299D">
              <w:rPr>
                <w:rFonts w:ascii="Arial" w:eastAsiaTheme="minorEastAsia" w:hAnsi="Arial" w:cs="Arial"/>
                <w:b/>
                <w:sz w:val="24"/>
                <w:szCs w:val="24"/>
                <w:vertAlign w:val="superscript"/>
                <w:lang w:val="en-US"/>
              </w:rPr>
              <w:t>st</w:t>
            </w:r>
            <w:r w:rsidRPr="0060299D">
              <w:rPr>
                <w:rFonts w:ascii="Arial" w:eastAsiaTheme="minorEastAsia" w:hAnsi="Arial" w:cs="Arial"/>
                <w:b/>
                <w:sz w:val="24"/>
                <w:szCs w:val="24"/>
                <w:lang w:val="en-US"/>
              </w:rPr>
              <w:t xml:space="preserve"> defendant </w:t>
            </w:r>
          </w:p>
        </w:tc>
        <w:tc>
          <w:tcPr>
            <w:tcW w:w="1474" w:type="dxa"/>
          </w:tcPr>
          <w:p w:rsidR="00E542A1" w:rsidRPr="0060299D" w:rsidRDefault="00E542A1" w:rsidP="00362831">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 xml:space="preserve">Original </w:t>
            </w:r>
          </w:p>
        </w:tc>
      </w:tr>
      <w:tr w:rsidR="00E542A1" w:rsidRPr="0060299D" w:rsidTr="00362831">
        <w:trPr>
          <w:jc w:val="center"/>
        </w:trPr>
        <w:tc>
          <w:tcPr>
            <w:tcW w:w="763" w:type="dxa"/>
            <w:tcBorders>
              <w:top w:val="single" w:sz="4" w:space="0" w:color="000000"/>
              <w:left w:val="single" w:sz="4" w:space="0" w:color="000000"/>
              <w:bottom w:val="single" w:sz="4" w:space="0" w:color="000000"/>
              <w:right w:val="single" w:sz="4" w:space="0" w:color="000000"/>
            </w:tcBorders>
          </w:tcPr>
          <w:p w:rsidR="00E542A1" w:rsidRPr="0060299D" w:rsidRDefault="00E542A1" w:rsidP="00362831">
            <w:pPr>
              <w:spacing w:line="240" w:lineRule="auto"/>
              <w:jc w:val="center"/>
              <w:rPr>
                <w:rFonts w:ascii="Arial" w:eastAsiaTheme="minorEastAsia" w:hAnsi="Arial" w:cs="Arial"/>
                <w:b/>
                <w:sz w:val="24"/>
                <w:szCs w:val="24"/>
                <w:lang w:val="en-US"/>
              </w:rPr>
            </w:pPr>
            <w:r>
              <w:rPr>
                <w:rFonts w:ascii="Arial" w:eastAsiaTheme="minorEastAsia" w:hAnsi="Arial" w:cs="Arial"/>
                <w:b/>
                <w:sz w:val="24"/>
                <w:szCs w:val="24"/>
                <w:lang w:val="en-US"/>
              </w:rPr>
              <w:t>4</w:t>
            </w:r>
            <w:r w:rsidRPr="0060299D">
              <w:rPr>
                <w:rFonts w:ascii="Arial" w:eastAsiaTheme="minorEastAsia" w:hAnsi="Arial" w:cs="Arial"/>
                <w:b/>
                <w:sz w:val="24"/>
                <w:szCs w:val="24"/>
                <w:lang w:val="en-US"/>
              </w:rPr>
              <w:t>.</w:t>
            </w:r>
          </w:p>
        </w:tc>
        <w:tc>
          <w:tcPr>
            <w:tcW w:w="1561" w:type="dxa"/>
            <w:tcBorders>
              <w:top w:val="single" w:sz="4" w:space="0" w:color="000000"/>
              <w:left w:val="single" w:sz="4" w:space="0" w:color="000000"/>
              <w:bottom w:val="single" w:sz="4" w:space="0" w:color="000000"/>
              <w:right w:val="single" w:sz="4" w:space="0" w:color="000000"/>
            </w:tcBorders>
          </w:tcPr>
          <w:p w:rsidR="00E542A1" w:rsidRPr="0060299D" w:rsidRDefault="00E542A1" w:rsidP="00362831">
            <w:pPr>
              <w:spacing w:line="240" w:lineRule="auto"/>
              <w:rPr>
                <w:rFonts w:ascii="Arial" w:eastAsiaTheme="minorEastAsia" w:hAnsi="Arial" w:cs="Arial"/>
                <w:b/>
                <w:sz w:val="24"/>
                <w:szCs w:val="24"/>
                <w:lang w:val="en-US"/>
              </w:rPr>
            </w:pPr>
            <w:r w:rsidRPr="0060299D">
              <w:rPr>
                <w:rFonts w:ascii="Arial" w:eastAsiaTheme="minorEastAsia" w:hAnsi="Arial" w:cs="Arial"/>
                <w:b/>
                <w:sz w:val="24"/>
                <w:szCs w:val="24"/>
                <w:lang w:val="en-US"/>
              </w:rPr>
              <w:t>27.08.2011</w:t>
            </w:r>
          </w:p>
        </w:tc>
        <w:tc>
          <w:tcPr>
            <w:tcW w:w="3709" w:type="dxa"/>
            <w:tcBorders>
              <w:top w:val="single" w:sz="4" w:space="0" w:color="000000"/>
              <w:left w:val="single" w:sz="4" w:space="0" w:color="000000"/>
              <w:bottom w:val="single" w:sz="4" w:space="0" w:color="000000"/>
              <w:right w:val="single" w:sz="4" w:space="0" w:color="000000"/>
            </w:tcBorders>
          </w:tcPr>
          <w:p w:rsidR="00E542A1" w:rsidRPr="0060299D" w:rsidRDefault="00E542A1" w:rsidP="00362831">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Loan revival letter executed by 2</w:t>
            </w:r>
            <w:r w:rsidRPr="002C1CF2">
              <w:rPr>
                <w:rFonts w:ascii="Arial" w:eastAsiaTheme="minorEastAsia" w:hAnsi="Arial" w:cs="Arial"/>
                <w:b/>
                <w:sz w:val="24"/>
                <w:szCs w:val="24"/>
                <w:lang w:val="en-US"/>
              </w:rPr>
              <w:t>nd</w:t>
            </w:r>
            <w:r w:rsidRPr="0060299D">
              <w:rPr>
                <w:rFonts w:ascii="Arial" w:eastAsiaTheme="minorEastAsia" w:hAnsi="Arial" w:cs="Arial"/>
                <w:b/>
                <w:sz w:val="24"/>
                <w:szCs w:val="24"/>
                <w:lang w:val="en-US"/>
              </w:rPr>
              <w:t xml:space="preserve">  defendant</w:t>
            </w:r>
          </w:p>
        </w:tc>
        <w:tc>
          <w:tcPr>
            <w:tcW w:w="1474" w:type="dxa"/>
            <w:tcBorders>
              <w:top w:val="single" w:sz="4" w:space="0" w:color="000000"/>
              <w:left w:val="single" w:sz="4" w:space="0" w:color="000000"/>
              <w:bottom w:val="single" w:sz="4" w:space="0" w:color="000000"/>
              <w:right w:val="single" w:sz="4" w:space="0" w:color="000000"/>
            </w:tcBorders>
          </w:tcPr>
          <w:p w:rsidR="00E542A1" w:rsidRPr="0060299D" w:rsidRDefault="00E542A1" w:rsidP="00362831">
            <w:pPr>
              <w:spacing w:line="240" w:lineRule="auto"/>
              <w:jc w:val="center"/>
              <w:rPr>
                <w:rFonts w:ascii="Arial" w:eastAsiaTheme="minorEastAsia" w:hAnsi="Arial" w:cs="Arial"/>
                <w:b/>
                <w:sz w:val="24"/>
                <w:szCs w:val="24"/>
                <w:lang w:val="en-US"/>
              </w:rPr>
            </w:pPr>
            <w:r w:rsidRPr="0060299D">
              <w:rPr>
                <w:rFonts w:ascii="Arial" w:eastAsiaTheme="minorEastAsia" w:hAnsi="Arial" w:cs="Arial"/>
                <w:b/>
                <w:sz w:val="24"/>
                <w:szCs w:val="24"/>
                <w:lang w:val="en-US"/>
              </w:rPr>
              <w:t xml:space="preserve">Original </w:t>
            </w:r>
          </w:p>
        </w:tc>
      </w:tr>
    </w:tbl>
    <w:p w:rsidR="00F555F9" w:rsidRDefault="00F555F9" w:rsidP="00F555F9">
      <w:pPr>
        <w:spacing w:after="0" w:line="240" w:lineRule="auto"/>
        <w:jc w:val="center"/>
        <w:rPr>
          <w:rFonts w:ascii="Arial" w:eastAsia="Times New Roman" w:hAnsi="Arial" w:cs="Arial"/>
          <w:b/>
          <w:bCs/>
          <w:sz w:val="24"/>
          <w:szCs w:val="24"/>
          <w:u w:val="single"/>
          <w:lang w:val="en-US"/>
        </w:rPr>
      </w:pPr>
    </w:p>
    <w:p w:rsidR="00F555F9" w:rsidRDefault="00F555F9" w:rsidP="00F555F9">
      <w:pPr>
        <w:spacing w:after="0" w:line="240" w:lineRule="auto"/>
        <w:rPr>
          <w:rFonts w:ascii="Arial" w:eastAsia="Times New Roman" w:hAnsi="Arial" w:cs="Arial"/>
          <w:b/>
          <w:bCs/>
          <w:sz w:val="24"/>
          <w:szCs w:val="24"/>
          <w:u w:val="single"/>
          <w:lang w:val="en-US"/>
        </w:rPr>
      </w:pPr>
    </w:p>
    <w:p w:rsidR="00F555F9" w:rsidRDefault="00F555F9" w:rsidP="00F555F9">
      <w:pPr>
        <w:spacing w:after="0" w:line="240" w:lineRule="auto"/>
        <w:jc w:val="center"/>
        <w:rPr>
          <w:rFonts w:ascii="Arial" w:eastAsia="Times New Roman" w:hAnsi="Arial" w:cs="Arial"/>
          <w:b/>
          <w:bCs/>
          <w:sz w:val="24"/>
          <w:szCs w:val="24"/>
          <w:u w:val="single"/>
          <w:lang w:val="en-US"/>
        </w:rPr>
      </w:pPr>
    </w:p>
    <w:p w:rsidR="00F555F9" w:rsidRPr="00F555F9" w:rsidRDefault="00F555F9" w:rsidP="00F555F9">
      <w:pPr>
        <w:spacing w:after="0" w:line="240" w:lineRule="auto"/>
        <w:ind w:left="2880" w:firstLine="720"/>
        <w:jc w:val="center"/>
        <w:rPr>
          <w:rFonts w:ascii="Arial" w:eastAsia="Times New Roman" w:hAnsi="Arial" w:cs="Arial"/>
          <w:b/>
          <w:bCs/>
          <w:sz w:val="24"/>
          <w:szCs w:val="24"/>
          <w:lang w:val="en-US"/>
        </w:rPr>
      </w:pPr>
      <w:r w:rsidRPr="00F555F9">
        <w:rPr>
          <w:rFonts w:ascii="Arial" w:eastAsia="Times New Roman" w:hAnsi="Arial" w:cs="Arial"/>
          <w:b/>
          <w:bCs/>
          <w:sz w:val="24"/>
          <w:szCs w:val="24"/>
          <w:lang w:val="en-US"/>
        </w:rPr>
        <w:t>ADVOCATE FOR PETITIONER</w:t>
      </w:r>
    </w:p>
    <w:p w:rsidR="00F555F9" w:rsidRPr="00F555F9" w:rsidRDefault="00F555F9" w:rsidP="00F555F9">
      <w:pPr>
        <w:spacing w:after="0" w:line="240" w:lineRule="auto"/>
        <w:jc w:val="center"/>
        <w:rPr>
          <w:rFonts w:ascii="Arial" w:eastAsia="Times New Roman" w:hAnsi="Arial" w:cs="Arial"/>
          <w:b/>
          <w:bCs/>
          <w:sz w:val="24"/>
          <w:szCs w:val="24"/>
          <w:lang w:val="en-US"/>
        </w:rPr>
      </w:pPr>
    </w:p>
    <w:p w:rsidR="00F555F9" w:rsidRDefault="00F555F9" w:rsidP="00F555F9">
      <w:pPr>
        <w:spacing w:after="0" w:line="240" w:lineRule="auto"/>
        <w:rPr>
          <w:rFonts w:ascii="Arial" w:eastAsia="Times New Roman" w:hAnsi="Arial" w:cs="Arial"/>
          <w:b/>
          <w:bCs/>
          <w:sz w:val="24"/>
          <w:szCs w:val="24"/>
          <w:u w:val="single"/>
          <w:lang w:val="en-US"/>
        </w:rPr>
      </w:pPr>
    </w:p>
    <w:p w:rsidR="00F555F9" w:rsidRDefault="00F555F9" w:rsidP="00F555F9">
      <w:pPr>
        <w:spacing w:after="0" w:line="240" w:lineRule="auto"/>
        <w:jc w:val="center"/>
        <w:rPr>
          <w:rFonts w:ascii="Arial" w:eastAsia="Times New Roman" w:hAnsi="Arial" w:cs="Arial"/>
          <w:b/>
          <w:bCs/>
          <w:sz w:val="24"/>
          <w:szCs w:val="24"/>
          <w:u w:val="single"/>
          <w:lang w:val="en-US"/>
        </w:rPr>
      </w:pPr>
    </w:p>
    <w:p w:rsidR="00F555F9" w:rsidRDefault="00F555F9" w:rsidP="00F555F9">
      <w:pPr>
        <w:spacing w:after="0" w:line="240" w:lineRule="auto"/>
        <w:ind w:left="5760"/>
        <w:jc w:val="center"/>
        <w:rPr>
          <w:rFonts w:ascii="Arial" w:eastAsia="Times New Roman" w:hAnsi="Arial" w:cs="Arial"/>
          <w:b/>
          <w:bCs/>
          <w:sz w:val="24"/>
          <w:szCs w:val="24"/>
          <w:u w:val="single"/>
          <w:lang w:val="en-US"/>
        </w:rPr>
      </w:pPr>
      <w:r>
        <w:rPr>
          <w:rFonts w:ascii="Arial" w:eastAsia="Times New Roman" w:hAnsi="Arial" w:cs="Arial"/>
          <w:b/>
          <w:bCs/>
          <w:sz w:val="24"/>
          <w:szCs w:val="24"/>
          <w:u w:val="single"/>
          <w:lang w:val="en-US"/>
        </w:rPr>
        <w:t>BEFORE THE DEBTS RECOVERY TRIBUNAL AT COIMBATORE</w:t>
      </w:r>
    </w:p>
    <w:p w:rsidR="00F555F9" w:rsidRDefault="00F555F9" w:rsidP="00F555F9">
      <w:pPr>
        <w:spacing w:after="0"/>
        <w:ind w:left="5760"/>
        <w:jc w:val="center"/>
        <w:rPr>
          <w:rFonts w:ascii="Arial" w:eastAsiaTheme="minorEastAsia" w:hAnsi="Arial" w:cs="Arial"/>
          <w:b/>
          <w:bCs/>
          <w:iCs/>
          <w:sz w:val="24"/>
          <w:szCs w:val="24"/>
          <w:lang w:val="en-US"/>
        </w:rPr>
      </w:pPr>
    </w:p>
    <w:p w:rsidR="00F555F9" w:rsidRDefault="00F555F9" w:rsidP="00F555F9">
      <w:pPr>
        <w:ind w:left="5760"/>
        <w:rPr>
          <w:rFonts w:ascii="Arial" w:eastAsiaTheme="minorEastAsia" w:hAnsi="Arial" w:cs="Arial"/>
          <w:b/>
          <w:bCs/>
          <w:sz w:val="24"/>
          <w:szCs w:val="24"/>
          <w:lang w:val="en-US"/>
        </w:rPr>
      </w:pPr>
      <w:r>
        <w:rPr>
          <w:rFonts w:ascii="Arial" w:eastAsiaTheme="minorEastAsia" w:hAnsi="Arial" w:cs="Arial"/>
          <w:b/>
          <w:bCs/>
          <w:sz w:val="24"/>
          <w:szCs w:val="24"/>
          <w:lang w:val="en-US"/>
        </w:rPr>
        <w:t xml:space="preserve">      I.A.NO.                  OF 2024</w:t>
      </w:r>
    </w:p>
    <w:p w:rsidR="00F555F9" w:rsidRDefault="00F555F9" w:rsidP="00F555F9">
      <w:pPr>
        <w:ind w:left="5760"/>
        <w:jc w:val="center"/>
        <w:rPr>
          <w:rFonts w:ascii="Arial" w:eastAsiaTheme="minorEastAsia" w:hAnsi="Arial" w:cs="Arial"/>
          <w:b/>
          <w:bCs/>
          <w:sz w:val="24"/>
          <w:szCs w:val="24"/>
          <w:lang w:val="en-US"/>
        </w:rPr>
      </w:pPr>
      <w:r>
        <w:rPr>
          <w:rFonts w:ascii="Arial" w:eastAsiaTheme="minorEastAsia" w:hAnsi="Arial" w:cs="Arial"/>
          <w:b/>
          <w:bCs/>
          <w:sz w:val="24"/>
          <w:szCs w:val="24"/>
          <w:lang w:val="en-US"/>
        </w:rPr>
        <w:t xml:space="preserve"> O. A. NO.   225     OF 2014</w:t>
      </w:r>
    </w:p>
    <w:p w:rsidR="00F555F9" w:rsidRDefault="00F555F9" w:rsidP="00F555F9">
      <w:pPr>
        <w:spacing w:after="0" w:line="240" w:lineRule="auto"/>
        <w:ind w:left="5760"/>
        <w:jc w:val="both"/>
        <w:rPr>
          <w:rFonts w:ascii="Arial" w:eastAsiaTheme="minorEastAsia" w:hAnsi="Arial" w:cs="Arial"/>
          <w:sz w:val="24"/>
          <w:szCs w:val="24"/>
          <w:lang w:val="en-US"/>
        </w:rPr>
      </w:pPr>
      <w:r>
        <w:rPr>
          <w:rFonts w:ascii="Arial" w:eastAsiaTheme="minorEastAsia" w:hAnsi="Arial" w:cs="Arial"/>
          <w:sz w:val="24"/>
          <w:szCs w:val="24"/>
          <w:lang w:val="en-US"/>
        </w:rPr>
        <w:t>State Bank of India</w:t>
      </w:r>
    </w:p>
    <w:p w:rsidR="00F555F9" w:rsidRDefault="00F555F9" w:rsidP="00F555F9">
      <w:pPr>
        <w:spacing w:after="0" w:line="240" w:lineRule="auto"/>
        <w:ind w:left="5760"/>
        <w:jc w:val="both"/>
        <w:rPr>
          <w:rFonts w:ascii="Arial" w:eastAsiaTheme="minorEastAsia" w:hAnsi="Arial" w:cs="Arial"/>
          <w:sz w:val="24"/>
          <w:szCs w:val="24"/>
          <w:lang w:val="en-US"/>
        </w:rPr>
      </w:pPr>
      <w:r>
        <w:rPr>
          <w:rFonts w:ascii="Arial" w:eastAsiaTheme="minorEastAsia" w:hAnsi="Arial" w:cs="Arial"/>
          <w:sz w:val="24"/>
          <w:szCs w:val="24"/>
          <w:lang w:val="en-US"/>
        </w:rPr>
        <w:t xml:space="preserve">Represented by its Deputy Manager, </w:t>
      </w:r>
    </w:p>
    <w:p w:rsidR="00F555F9" w:rsidRDefault="00F555F9" w:rsidP="00F555F9">
      <w:pPr>
        <w:spacing w:after="0" w:line="240" w:lineRule="auto"/>
        <w:ind w:left="5760"/>
        <w:jc w:val="both"/>
        <w:rPr>
          <w:rFonts w:ascii="Arial" w:eastAsiaTheme="minorEastAsia" w:hAnsi="Arial" w:cs="Arial"/>
          <w:sz w:val="24"/>
          <w:szCs w:val="24"/>
          <w:lang w:val="en-US"/>
        </w:rPr>
      </w:pPr>
      <w:r>
        <w:rPr>
          <w:rFonts w:ascii="Arial" w:eastAsiaTheme="minorEastAsia" w:hAnsi="Arial" w:cs="Arial"/>
          <w:sz w:val="24"/>
          <w:szCs w:val="24"/>
          <w:lang w:val="en-US"/>
        </w:rPr>
        <w:t>Kothagiri Branch,</w:t>
      </w:r>
    </w:p>
    <w:p w:rsidR="00F555F9" w:rsidRDefault="00F555F9" w:rsidP="00F555F9">
      <w:pPr>
        <w:spacing w:after="0" w:line="240" w:lineRule="auto"/>
        <w:ind w:left="5760"/>
        <w:jc w:val="both"/>
        <w:rPr>
          <w:rFonts w:ascii="Arial" w:eastAsiaTheme="minorEastAsia" w:hAnsi="Arial" w:cs="Arial"/>
          <w:sz w:val="24"/>
          <w:szCs w:val="24"/>
          <w:lang w:val="en-US"/>
        </w:rPr>
      </w:pPr>
      <w:r>
        <w:rPr>
          <w:rFonts w:ascii="Arial" w:eastAsiaTheme="minorEastAsia" w:hAnsi="Arial" w:cs="Arial"/>
          <w:sz w:val="24"/>
          <w:szCs w:val="24"/>
          <w:lang w:val="en-US"/>
        </w:rPr>
        <w:t xml:space="preserve">Unity Shopping Arcade, </w:t>
      </w:r>
    </w:p>
    <w:p w:rsidR="00F555F9" w:rsidRDefault="00F555F9" w:rsidP="00F555F9">
      <w:pPr>
        <w:spacing w:after="0" w:line="240" w:lineRule="auto"/>
        <w:ind w:left="5760"/>
        <w:jc w:val="both"/>
        <w:rPr>
          <w:rFonts w:ascii="Arial" w:eastAsiaTheme="minorEastAsia" w:hAnsi="Arial" w:cs="Arial"/>
          <w:sz w:val="24"/>
          <w:szCs w:val="24"/>
          <w:lang w:val="en-US"/>
        </w:rPr>
      </w:pPr>
      <w:r>
        <w:rPr>
          <w:rFonts w:ascii="Arial" w:eastAsiaTheme="minorEastAsia" w:hAnsi="Arial" w:cs="Arial"/>
          <w:sz w:val="24"/>
          <w:szCs w:val="24"/>
          <w:lang w:val="en-US"/>
        </w:rPr>
        <w:t xml:space="preserve">Mettupalayam Road, </w:t>
      </w:r>
    </w:p>
    <w:p w:rsidR="00F555F9" w:rsidRDefault="00F555F9" w:rsidP="00F555F9">
      <w:pPr>
        <w:spacing w:after="0" w:line="240" w:lineRule="auto"/>
        <w:ind w:left="5760"/>
        <w:jc w:val="both"/>
        <w:rPr>
          <w:rFonts w:ascii="Arial" w:eastAsiaTheme="minorEastAsia" w:hAnsi="Arial" w:cs="Arial"/>
          <w:sz w:val="24"/>
          <w:szCs w:val="24"/>
          <w:lang w:val="en-US"/>
        </w:rPr>
      </w:pPr>
      <w:r>
        <w:rPr>
          <w:rFonts w:ascii="Arial" w:eastAsiaTheme="minorEastAsia" w:hAnsi="Arial" w:cs="Arial"/>
          <w:sz w:val="24"/>
          <w:szCs w:val="24"/>
          <w:lang w:val="en-US"/>
        </w:rPr>
        <w:t xml:space="preserve">Kothagiri, The Nilgiris. </w:t>
      </w:r>
      <w:r>
        <w:rPr>
          <w:rFonts w:ascii="Arial" w:eastAsiaTheme="minorEastAsia" w:hAnsi="Arial" w:cs="Arial"/>
          <w:sz w:val="24"/>
          <w:szCs w:val="24"/>
          <w:lang w:val="en-US"/>
        </w:rPr>
        <w:tab/>
      </w:r>
      <w:r>
        <w:rPr>
          <w:rFonts w:ascii="Arial" w:eastAsiaTheme="minorEastAsia" w:hAnsi="Arial" w:cs="Arial"/>
          <w:sz w:val="24"/>
          <w:szCs w:val="24"/>
          <w:lang w:val="en-US"/>
        </w:rPr>
        <w:tab/>
      </w:r>
    </w:p>
    <w:p w:rsidR="00F555F9" w:rsidRDefault="00F555F9" w:rsidP="00F555F9">
      <w:pPr>
        <w:spacing w:after="0" w:line="240" w:lineRule="auto"/>
        <w:ind w:left="5760"/>
        <w:jc w:val="both"/>
        <w:rPr>
          <w:rFonts w:ascii="Arial" w:eastAsiaTheme="minorEastAsia" w:hAnsi="Arial" w:cs="Arial"/>
          <w:sz w:val="24"/>
          <w:szCs w:val="24"/>
          <w:lang w:val="en-US"/>
        </w:rPr>
      </w:pPr>
    </w:p>
    <w:p w:rsidR="00F555F9" w:rsidRDefault="00F555F9" w:rsidP="00F555F9">
      <w:pPr>
        <w:spacing w:after="0" w:line="240" w:lineRule="auto"/>
        <w:ind w:left="5760"/>
        <w:jc w:val="both"/>
        <w:rPr>
          <w:rFonts w:ascii="Arial" w:eastAsiaTheme="minorEastAsia" w:hAnsi="Arial" w:cs="Arial"/>
          <w:sz w:val="24"/>
          <w:szCs w:val="24"/>
          <w:lang w:val="en-US"/>
        </w:rPr>
      </w:pPr>
      <w:r>
        <w:rPr>
          <w:rFonts w:ascii="Arial" w:eastAsiaTheme="minorEastAsia" w:hAnsi="Arial" w:cs="Arial"/>
          <w:sz w:val="24"/>
          <w:szCs w:val="24"/>
          <w:lang w:val="en-US"/>
        </w:rPr>
        <w:tab/>
        <w:t>…</w:t>
      </w:r>
      <w:r>
        <w:rPr>
          <w:rFonts w:ascii="Arial" w:eastAsiaTheme="minorEastAsia" w:hAnsi="Arial" w:cs="Arial"/>
          <w:sz w:val="24"/>
          <w:szCs w:val="24"/>
          <w:lang w:val="en-US"/>
        </w:rPr>
        <w:tab/>
        <w:t>Applicant/Petitioner</w:t>
      </w:r>
    </w:p>
    <w:p w:rsidR="00F555F9" w:rsidRDefault="00F555F9" w:rsidP="00F555F9">
      <w:pPr>
        <w:spacing w:after="0" w:line="240" w:lineRule="auto"/>
        <w:ind w:left="5760"/>
        <w:jc w:val="both"/>
        <w:rPr>
          <w:rFonts w:ascii="Arial" w:eastAsiaTheme="minorEastAsia" w:hAnsi="Arial" w:cs="Arial"/>
          <w:sz w:val="24"/>
          <w:szCs w:val="24"/>
          <w:lang w:val="en-US"/>
        </w:rPr>
      </w:pPr>
    </w:p>
    <w:p w:rsidR="00F555F9" w:rsidRDefault="00F555F9" w:rsidP="00F555F9">
      <w:pPr>
        <w:spacing w:after="0" w:line="240" w:lineRule="auto"/>
        <w:ind w:left="5760"/>
        <w:jc w:val="center"/>
        <w:rPr>
          <w:rFonts w:ascii="Arial" w:eastAsiaTheme="minorEastAsia" w:hAnsi="Arial" w:cs="Arial"/>
          <w:sz w:val="24"/>
          <w:szCs w:val="24"/>
          <w:lang w:val="en-US"/>
        </w:rPr>
      </w:pPr>
      <w:r>
        <w:rPr>
          <w:rFonts w:ascii="Arial" w:eastAsiaTheme="minorEastAsia" w:hAnsi="Arial" w:cs="Arial"/>
          <w:sz w:val="24"/>
          <w:szCs w:val="24"/>
          <w:lang w:val="en-US"/>
        </w:rPr>
        <w:t>-Vs-</w:t>
      </w:r>
    </w:p>
    <w:p w:rsidR="00F555F9" w:rsidRDefault="00F555F9" w:rsidP="00F555F9">
      <w:pPr>
        <w:spacing w:after="0" w:line="240" w:lineRule="auto"/>
        <w:ind w:left="5760"/>
        <w:jc w:val="both"/>
        <w:rPr>
          <w:rFonts w:ascii="Arial" w:eastAsiaTheme="minorEastAsia" w:hAnsi="Arial" w:cs="Arial"/>
          <w:bCs/>
          <w:sz w:val="24"/>
          <w:szCs w:val="24"/>
          <w:lang w:val="en-US"/>
        </w:rPr>
      </w:pPr>
    </w:p>
    <w:p w:rsidR="00F555F9" w:rsidRDefault="00F555F9" w:rsidP="0078566B">
      <w:pPr>
        <w:spacing w:after="0" w:line="240" w:lineRule="auto"/>
        <w:ind w:left="5760" w:right="-450"/>
        <w:rPr>
          <w:rFonts w:ascii="Arial" w:eastAsiaTheme="minorEastAsia" w:hAnsi="Arial" w:cs="Arial"/>
          <w:bCs/>
          <w:sz w:val="24"/>
          <w:szCs w:val="24"/>
          <w:lang w:val="en-US"/>
        </w:rPr>
      </w:pPr>
      <w:r>
        <w:rPr>
          <w:rFonts w:ascii="Arial" w:eastAsiaTheme="minorEastAsia" w:hAnsi="Arial" w:cs="Arial"/>
          <w:bCs/>
          <w:sz w:val="24"/>
          <w:szCs w:val="24"/>
          <w:lang w:val="en-US"/>
        </w:rPr>
        <w:t>1. Mr.P.Durai</w:t>
      </w:r>
    </w:p>
    <w:p w:rsidR="00F555F9" w:rsidRDefault="00F555F9" w:rsidP="0078566B">
      <w:pPr>
        <w:spacing w:after="0" w:line="240" w:lineRule="auto"/>
        <w:ind w:left="5760" w:right="-450"/>
        <w:rPr>
          <w:rFonts w:ascii="Arial" w:eastAsiaTheme="minorEastAsia" w:hAnsi="Arial" w:cs="Arial"/>
          <w:bCs/>
          <w:sz w:val="24"/>
          <w:szCs w:val="24"/>
          <w:lang w:val="en-US"/>
        </w:rPr>
      </w:pPr>
      <w:r>
        <w:rPr>
          <w:rFonts w:ascii="Arial" w:eastAsiaTheme="minorEastAsia" w:hAnsi="Arial" w:cs="Arial"/>
          <w:bCs/>
          <w:sz w:val="24"/>
          <w:szCs w:val="24"/>
          <w:lang w:val="en-US"/>
        </w:rPr>
        <w:t xml:space="preserve">    S/o.Late Pathan </w:t>
      </w:r>
    </w:p>
    <w:p w:rsidR="00F555F9" w:rsidRDefault="00F555F9" w:rsidP="0078566B">
      <w:pPr>
        <w:spacing w:after="0" w:line="240" w:lineRule="auto"/>
        <w:ind w:left="5760" w:right="-450"/>
        <w:rPr>
          <w:rFonts w:ascii="Arial" w:eastAsiaTheme="minorEastAsia" w:hAnsi="Arial" w:cs="Arial"/>
          <w:bCs/>
          <w:sz w:val="24"/>
          <w:szCs w:val="24"/>
          <w:lang w:val="en-US"/>
        </w:rPr>
      </w:pPr>
      <w:r>
        <w:rPr>
          <w:rFonts w:ascii="Arial" w:eastAsiaTheme="minorEastAsia" w:hAnsi="Arial" w:cs="Arial"/>
          <w:bCs/>
          <w:sz w:val="24"/>
          <w:szCs w:val="24"/>
          <w:lang w:val="en-US"/>
        </w:rPr>
        <w:t xml:space="preserve">     D.No.4/131, </w:t>
      </w:r>
    </w:p>
    <w:p w:rsidR="00F555F9" w:rsidRDefault="00F555F9" w:rsidP="0078566B">
      <w:pPr>
        <w:spacing w:after="0" w:line="240" w:lineRule="auto"/>
        <w:ind w:left="5760" w:right="-450"/>
        <w:rPr>
          <w:rFonts w:ascii="Arial" w:eastAsiaTheme="minorEastAsia" w:hAnsi="Arial" w:cs="Arial"/>
          <w:bCs/>
          <w:sz w:val="24"/>
          <w:szCs w:val="24"/>
          <w:lang w:val="en-US"/>
        </w:rPr>
      </w:pPr>
      <w:r>
        <w:rPr>
          <w:rFonts w:ascii="Arial" w:eastAsiaTheme="minorEastAsia" w:hAnsi="Arial" w:cs="Arial"/>
          <w:bCs/>
          <w:sz w:val="24"/>
          <w:szCs w:val="24"/>
          <w:lang w:val="en-US"/>
        </w:rPr>
        <w:t xml:space="preserve">     Kagguchi Village &amp; post,</w:t>
      </w:r>
    </w:p>
    <w:p w:rsidR="00F555F9" w:rsidRDefault="00F555F9" w:rsidP="0078566B">
      <w:pPr>
        <w:spacing w:after="0" w:line="240" w:lineRule="auto"/>
        <w:ind w:left="5760" w:right="-450"/>
        <w:rPr>
          <w:rFonts w:ascii="Arial" w:eastAsiaTheme="minorEastAsia" w:hAnsi="Arial" w:cs="Arial"/>
          <w:bCs/>
          <w:sz w:val="24"/>
          <w:szCs w:val="24"/>
          <w:lang w:val="en-US"/>
        </w:rPr>
      </w:pPr>
      <w:r>
        <w:rPr>
          <w:rFonts w:ascii="Arial" w:eastAsiaTheme="minorEastAsia" w:hAnsi="Arial" w:cs="Arial"/>
          <w:bCs/>
          <w:sz w:val="24"/>
          <w:szCs w:val="24"/>
          <w:lang w:val="en-US"/>
        </w:rPr>
        <w:t xml:space="preserve">    Kagguchi, Kothagiri,</w:t>
      </w:r>
    </w:p>
    <w:p w:rsidR="00F555F9" w:rsidRDefault="00F555F9" w:rsidP="0078566B">
      <w:pPr>
        <w:spacing w:after="0" w:line="240" w:lineRule="auto"/>
        <w:ind w:left="5760" w:right="-450"/>
        <w:rPr>
          <w:rFonts w:ascii="Arial" w:eastAsiaTheme="minorEastAsia" w:hAnsi="Arial" w:cs="Arial"/>
          <w:bCs/>
          <w:sz w:val="24"/>
          <w:szCs w:val="24"/>
          <w:lang w:val="en-US"/>
        </w:rPr>
      </w:pPr>
      <w:r>
        <w:rPr>
          <w:rFonts w:ascii="Arial" w:eastAsiaTheme="minorEastAsia" w:hAnsi="Arial" w:cs="Arial"/>
          <w:bCs/>
          <w:sz w:val="24"/>
          <w:szCs w:val="24"/>
          <w:lang w:val="en-US"/>
        </w:rPr>
        <w:t xml:space="preserve">    The Nilgiris.</w:t>
      </w:r>
    </w:p>
    <w:p w:rsidR="00F555F9" w:rsidRDefault="00F555F9" w:rsidP="0078566B">
      <w:pPr>
        <w:spacing w:after="0" w:line="240" w:lineRule="auto"/>
        <w:ind w:left="5760" w:right="-450"/>
        <w:rPr>
          <w:rFonts w:ascii="Arial" w:eastAsiaTheme="minorEastAsia" w:hAnsi="Arial" w:cs="Arial"/>
          <w:bCs/>
          <w:sz w:val="24"/>
          <w:szCs w:val="24"/>
          <w:lang w:val="en-US"/>
        </w:rPr>
      </w:pPr>
    </w:p>
    <w:p w:rsidR="00F555F9" w:rsidRDefault="00F555F9" w:rsidP="0078566B">
      <w:pPr>
        <w:spacing w:after="0" w:line="240" w:lineRule="auto"/>
        <w:ind w:left="5760" w:right="-450"/>
        <w:rPr>
          <w:rFonts w:ascii="Arial" w:eastAsiaTheme="minorEastAsia" w:hAnsi="Arial" w:cs="Arial"/>
          <w:bCs/>
          <w:sz w:val="24"/>
          <w:szCs w:val="24"/>
          <w:lang w:val="en-US"/>
        </w:rPr>
      </w:pPr>
      <w:r>
        <w:rPr>
          <w:rFonts w:ascii="Arial" w:eastAsiaTheme="minorEastAsia" w:hAnsi="Arial" w:cs="Arial"/>
          <w:bCs/>
          <w:sz w:val="24"/>
          <w:szCs w:val="24"/>
          <w:lang w:val="en-US"/>
        </w:rPr>
        <w:t xml:space="preserve">2. Mr.P.Devaraj, </w:t>
      </w:r>
    </w:p>
    <w:p w:rsidR="00F555F9" w:rsidRDefault="00F555F9" w:rsidP="0078566B">
      <w:pPr>
        <w:spacing w:after="0" w:line="240" w:lineRule="auto"/>
        <w:ind w:left="5760" w:right="-450"/>
        <w:rPr>
          <w:rFonts w:ascii="Arial" w:eastAsiaTheme="minorEastAsia" w:hAnsi="Arial" w:cs="Arial"/>
          <w:bCs/>
          <w:sz w:val="24"/>
          <w:szCs w:val="24"/>
          <w:lang w:val="en-US"/>
        </w:rPr>
      </w:pPr>
      <w:r>
        <w:rPr>
          <w:rFonts w:ascii="Arial" w:eastAsiaTheme="minorEastAsia" w:hAnsi="Arial" w:cs="Arial"/>
          <w:bCs/>
          <w:sz w:val="24"/>
          <w:szCs w:val="24"/>
          <w:lang w:val="en-US"/>
        </w:rPr>
        <w:t xml:space="preserve">    S/o.Late Pathan, </w:t>
      </w:r>
    </w:p>
    <w:p w:rsidR="00F555F9" w:rsidRDefault="00F555F9" w:rsidP="0078566B">
      <w:pPr>
        <w:spacing w:after="0" w:line="240" w:lineRule="auto"/>
        <w:ind w:left="5760" w:right="-450"/>
        <w:rPr>
          <w:rFonts w:ascii="Arial" w:eastAsiaTheme="minorEastAsia" w:hAnsi="Arial" w:cs="Arial"/>
          <w:bCs/>
          <w:sz w:val="24"/>
          <w:szCs w:val="24"/>
          <w:lang w:val="en-US"/>
        </w:rPr>
      </w:pPr>
      <w:r>
        <w:rPr>
          <w:rFonts w:ascii="Arial" w:eastAsiaTheme="minorEastAsia" w:hAnsi="Arial" w:cs="Arial"/>
          <w:bCs/>
          <w:sz w:val="24"/>
          <w:szCs w:val="24"/>
          <w:lang w:val="en-US"/>
        </w:rPr>
        <w:t xml:space="preserve">    D.No. 4/130,</w:t>
      </w:r>
    </w:p>
    <w:p w:rsidR="00F555F9" w:rsidRDefault="00F555F9" w:rsidP="0078566B">
      <w:pPr>
        <w:spacing w:after="0" w:line="240" w:lineRule="auto"/>
        <w:ind w:left="5760" w:right="-450"/>
        <w:rPr>
          <w:rFonts w:ascii="Arial" w:eastAsiaTheme="minorEastAsia" w:hAnsi="Arial" w:cs="Arial"/>
          <w:bCs/>
          <w:sz w:val="24"/>
          <w:szCs w:val="24"/>
          <w:lang w:val="en-US"/>
        </w:rPr>
      </w:pPr>
      <w:r>
        <w:rPr>
          <w:rFonts w:ascii="Arial" w:eastAsiaTheme="minorEastAsia" w:hAnsi="Arial" w:cs="Arial"/>
          <w:bCs/>
          <w:sz w:val="24"/>
          <w:szCs w:val="24"/>
          <w:lang w:val="en-US"/>
        </w:rPr>
        <w:t xml:space="preserve">     Kagguchi Village   &amp; Post, </w:t>
      </w:r>
    </w:p>
    <w:p w:rsidR="00F555F9" w:rsidRDefault="00F555F9" w:rsidP="0078566B">
      <w:pPr>
        <w:spacing w:after="0" w:line="240" w:lineRule="auto"/>
        <w:ind w:left="5760" w:right="-450"/>
        <w:rPr>
          <w:rFonts w:ascii="Arial" w:eastAsiaTheme="minorEastAsia" w:hAnsi="Arial" w:cs="Arial"/>
          <w:bCs/>
          <w:sz w:val="24"/>
          <w:szCs w:val="24"/>
          <w:lang w:val="en-US"/>
        </w:rPr>
      </w:pPr>
      <w:r>
        <w:rPr>
          <w:rFonts w:ascii="Arial" w:eastAsiaTheme="minorEastAsia" w:hAnsi="Arial" w:cs="Arial"/>
          <w:bCs/>
          <w:sz w:val="24"/>
          <w:szCs w:val="24"/>
          <w:lang w:val="en-US"/>
        </w:rPr>
        <w:t xml:space="preserve">    Kagguchi, Kotagiri, </w:t>
      </w:r>
    </w:p>
    <w:p w:rsidR="00F555F9" w:rsidRDefault="00F555F9" w:rsidP="0078566B">
      <w:pPr>
        <w:spacing w:after="0" w:line="240" w:lineRule="auto"/>
        <w:ind w:left="5760" w:right="-450"/>
        <w:rPr>
          <w:rFonts w:ascii="Arial" w:eastAsiaTheme="minorEastAsia" w:hAnsi="Arial" w:cs="Arial"/>
          <w:bCs/>
          <w:sz w:val="24"/>
          <w:szCs w:val="24"/>
          <w:lang w:val="en-US"/>
        </w:rPr>
      </w:pPr>
      <w:r>
        <w:rPr>
          <w:rFonts w:ascii="Arial" w:eastAsiaTheme="minorEastAsia" w:hAnsi="Arial" w:cs="Arial"/>
          <w:bCs/>
          <w:sz w:val="24"/>
          <w:szCs w:val="24"/>
          <w:lang w:val="en-US"/>
        </w:rPr>
        <w:t xml:space="preserve">    The Nilgiris.  </w:t>
      </w:r>
      <w:r>
        <w:rPr>
          <w:rFonts w:ascii="Arial" w:eastAsiaTheme="minorEastAsia" w:hAnsi="Arial" w:cs="Arial"/>
          <w:bCs/>
          <w:sz w:val="24"/>
          <w:szCs w:val="24"/>
          <w:lang w:val="en-US"/>
        </w:rPr>
        <w:tab/>
      </w:r>
      <w:r>
        <w:rPr>
          <w:rFonts w:ascii="Arial" w:eastAsiaTheme="minorEastAsia" w:hAnsi="Arial" w:cs="Arial"/>
          <w:bCs/>
          <w:sz w:val="24"/>
          <w:szCs w:val="24"/>
          <w:lang w:val="en-US"/>
        </w:rPr>
        <w:tab/>
      </w:r>
    </w:p>
    <w:p w:rsidR="00F555F9" w:rsidRDefault="00F555F9" w:rsidP="0078566B">
      <w:pPr>
        <w:spacing w:after="0" w:line="240" w:lineRule="auto"/>
        <w:ind w:left="5760" w:right="-450"/>
        <w:rPr>
          <w:rFonts w:ascii="Arial" w:eastAsiaTheme="minorEastAsia" w:hAnsi="Arial" w:cs="Arial"/>
          <w:bCs/>
          <w:sz w:val="24"/>
          <w:szCs w:val="24"/>
          <w:lang w:val="en-US"/>
        </w:rPr>
      </w:pPr>
    </w:p>
    <w:p w:rsidR="00F555F9" w:rsidRDefault="00F555F9" w:rsidP="0078566B">
      <w:pPr>
        <w:spacing w:after="0" w:line="240" w:lineRule="auto"/>
        <w:ind w:left="5760" w:right="-450"/>
        <w:rPr>
          <w:rFonts w:ascii="Arial" w:eastAsiaTheme="minorEastAsia" w:hAnsi="Arial" w:cs="Arial"/>
          <w:bCs/>
          <w:sz w:val="24"/>
          <w:szCs w:val="24"/>
          <w:lang w:val="en-US"/>
        </w:rPr>
      </w:pPr>
      <w:r>
        <w:rPr>
          <w:rFonts w:ascii="Arial" w:eastAsiaTheme="minorEastAsia" w:hAnsi="Arial" w:cs="Arial"/>
          <w:sz w:val="24"/>
          <w:szCs w:val="24"/>
          <w:lang w:val="en-US"/>
        </w:rPr>
        <w:tab/>
      </w:r>
      <w:r w:rsidR="0078566B">
        <w:rPr>
          <w:rFonts w:ascii="Arial" w:eastAsiaTheme="minorEastAsia" w:hAnsi="Arial" w:cs="Arial"/>
          <w:sz w:val="24"/>
          <w:szCs w:val="24"/>
          <w:lang w:val="en-US"/>
        </w:rPr>
        <w:t xml:space="preserve">  … </w:t>
      </w:r>
      <w:r>
        <w:rPr>
          <w:rFonts w:ascii="Arial" w:eastAsiaTheme="minorEastAsia" w:hAnsi="Arial" w:cs="Arial"/>
          <w:sz w:val="24"/>
          <w:szCs w:val="24"/>
          <w:lang w:val="en-US"/>
        </w:rPr>
        <w:t>Defendants</w:t>
      </w:r>
      <w:r>
        <w:rPr>
          <w:rFonts w:ascii="Arial" w:eastAsiaTheme="minorEastAsia" w:hAnsi="Arial" w:cs="Arial"/>
          <w:bCs/>
          <w:sz w:val="24"/>
          <w:szCs w:val="24"/>
          <w:lang w:val="en-US"/>
        </w:rPr>
        <w:t xml:space="preserve">/Respondents </w:t>
      </w:r>
    </w:p>
    <w:p w:rsidR="00F555F9" w:rsidRDefault="00F555F9" w:rsidP="00F555F9">
      <w:pPr>
        <w:tabs>
          <w:tab w:val="center" w:pos="4500"/>
        </w:tabs>
        <w:ind w:left="5760"/>
        <w:rPr>
          <w:b/>
          <w:u w:val="single"/>
        </w:rPr>
      </w:pPr>
    </w:p>
    <w:p w:rsidR="00F555F9" w:rsidRDefault="00F555F9" w:rsidP="00F555F9">
      <w:pPr>
        <w:spacing w:after="0" w:line="20" w:lineRule="atLeast"/>
        <w:ind w:left="5760"/>
        <w:jc w:val="center"/>
        <w:rPr>
          <w:rFonts w:ascii="Arial" w:hAnsi="Arial" w:cs="Arial"/>
          <w:b/>
        </w:rPr>
      </w:pPr>
    </w:p>
    <w:p w:rsidR="00F555F9" w:rsidRDefault="00F555F9" w:rsidP="00F555F9">
      <w:pPr>
        <w:spacing w:after="0" w:line="20" w:lineRule="atLeast"/>
        <w:ind w:left="5760"/>
        <w:jc w:val="center"/>
        <w:rPr>
          <w:rFonts w:ascii="Arial" w:hAnsi="Arial" w:cs="Arial"/>
          <w:b/>
          <w:u w:val="single"/>
        </w:rPr>
      </w:pPr>
      <w:r w:rsidRPr="003453CE">
        <w:rPr>
          <w:rFonts w:ascii="Arial" w:hAnsi="Arial" w:cs="Arial"/>
          <w:b/>
          <w:u w:val="single"/>
        </w:rPr>
        <w:t>MEMO FILED ON BEHALF OF THE PETITIONER</w:t>
      </w:r>
    </w:p>
    <w:p w:rsidR="00F555F9" w:rsidRDefault="00F555F9" w:rsidP="00F555F9">
      <w:pPr>
        <w:spacing w:after="0" w:line="20" w:lineRule="atLeast"/>
        <w:ind w:left="5760"/>
        <w:jc w:val="center"/>
        <w:rPr>
          <w:rFonts w:ascii="Arial" w:hAnsi="Arial" w:cs="Arial"/>
          <w:b/>
          <w:u w:val="single"/>
        </w:rPr>
      </w:pPr>
    </w:p>
    <w:p w:rsidR="00F555F9" w:rsidRPr="003453CE" w:rsidRDefault="00F555F9" w:rsidP="00F555F9">
      <w:pPr>
        <w:spacing w:after="0" w:line="20" w:lineRule="atLeast"/>
        <w:ind w:left="5760"/>
        <w:jc w:val="center"/>
        <w:rPr>
          <w:rFonts w:ascii="Arial" w:hAnsi="Arial" w:cs="Arial"/>
          <w:b/>
          <w:u w:val="single"/>
        </w:rPr>
      </w:pPr>
    </w:p>
    <w:p w:rsidR="0078566B" w:rsidRPr="0060299D" w:rsidRDefault="00C83703" w:rsidP="0078566B">
      <w:pPr>
        <w:spacing w:after="0" w:line="360" w:lineRule="auto"/>
        <w:ind w:left="5387" w:right="-988"/>
        <w:contextualSpacing/>
        <w:jc w:val="center"/>
        <w:rPr>
          <w:rFonts w:ascii="Arial" w:eastAsia="Times New Roman" w:hAnsi="Arial" w:cs="Arial"/>
          <w:b/>
          <w:sz w:val="24"/>
          <w:szCs w:val="24"/>
          <w:u w:val="single"/>
          <w:lang w:val="en-US"/>
        </w:rPr>
      </w:pPr>
      <w:r w:rsidRPr="0060299D">
        <w:rPr>
          <w:rFonts w:ascii="Arial" w:eastAsia="Times New Roman" w:hAnsi="Arial" w:cs="Arial"/>
          <w:b/>
          <w:sz w:val="24"/>
          <w:szCs w:val="24"/>
          <w:u w:val="single"/>
          <w:lang w:val="en-US"/>
        </w:rPr>
        <w:t>Pre.on:</w:t>
      </w:r>
    </w:p>
    <w:p w:rsidR="0078566B" w:rsidRPr="0060299D" w:rsidRDefault="0078566B" w:rsidP="0078566B">
      <w:pPr>
        <w:spacing w:after="0" w:line="360" w:lineRule="auto"/>
        <w:ind w:right="-988"/>
        <w:contextualSpacing/>
        <w:rPr>
          <w:rFonts w:ascii="Arial" w:eastAsia="Times New Roman" w:hAnsi="Arial" w:cs="Arial"/>
          <w:b/>
          <w:sz w:val="24"/>
          <w:szCs w:val="24"/>
          <w:lang w:val="en-US"/>
        </w:rPr>
      </w:pPr>
    </w:p>
    <w:p w:rsidR="0078566B" w:rsidRPr="0060299D" w:rsidRDefault="0078566B" w:rsidP="00CE3047">
      <w:pPr>
        <w:spacing w:after="0"/>
        <w:ind w:left="5812" w:right="-988"/>
        <w:rPr>
          <w:rFonts w:ascii="Arial" w:eastAsia="Times New Roman" w:hAnsi="Arial" w:cs="Arial"/>
          <w:b/>
          <w:sz w:val="24"/>
          <w:szCs w:val="20"/>
          <w:u w:val="single"/>
          <w:lang w:val="en-US"/>
        </w:rPr>
      </w:pPr>
      <w:r w:rsidRPr="0060299D">
        <w:rPr>
          <w:rFonts w:ascii="Arial" w:eastAsia="Times New Roman" w:hAnsi="Arial" w:cs="Arial"/>
          <w:b/>
          <w:sz w:val="24"/>
          <w:szCs w:val="20"/>
          <w:u w:val="single"/>
          <w:lang w:val="en-US"/>
        </w:rPr>
        <w:t xml:space="preserve">ADDRESS FOR SERVICE: </w:t>
      </w:r>
    </w:p>
    <w:p w:rsidR="0078566B" w:rsidRPr="0060299D" w:rsidRDefault="0078566B" w:rsidP="00CE3047">
      <w:pPr>
        <w:spacing w:after="0"/>
        <w:ind w:left="5812" w:right="-988"/>
        <w:rPr>
          <w:rFonts w:ascii="Arial" w:eastAsia="Times New Roman" w:hAnsi="Arial" w:cs="Arial"/>
          <w:sz w:val="24"/>
          <w:szCs w:val="20"/>
          <w:lang w:val="en-US"/>
        </w:rPr>
      </w:pPr>
      <w:r w:rsidRPr="0060299D">
        <w:rPr>
          <w:rFonts w:ascii="Arial" w:eastAsia="Times New Roman" w:hAnsi="Arial" w:cs="Arial"/>
          <w:b/>
          <w:sz w:val="24"/>
          <w:szCs w:val="20"/>
          <w:lang w:val="en-US"/>
        </w:rPr>
        <w:t>Mr. S.Chandrasekaran, M.A.</w:t>
      </w:r>
      <w:r w:rsidR="00C83703" w:rsidRPr="0060299D">
        <w:rPr>
          <w:rFonts w:ascii="Arial" w:eastAsia="Times New Roman" w:hAnsi="Arial" w:cs="Arial"/>
          <w:b/>
          <w:sz w:val="24"/>
          <w:szCs w:val="20"/>
          <w:lang w:val="en-US"/>
        </w:rPr>
        <w:t>, B.L</w:t>
      </w:r>
      <w:r w:rsidRPr="0060299D">
        <w:rPr>
          <w:rFonts w:ascii="Arial" w:eastAsia="Times New Roman" w:hAnsi="Arial" w:cs="Arial"/>
          <w:b/>
          <w:sz w:val="24"/>
          <w:szCs w:val="20"/>
          <w:lang w:val="en-US"/>
        </w:rPr>
        <w:t>.</w:t>
      </w:r>
      <w:r w:rsidR="00C83703" w:rsidRPr="0060299D">
        <w:rPr>
          <w:rFonts w:ascii="Arial" w:eastAsia="Times New Roman" w:hAnsi="Arial" w:cs="Arial"/>
          <w:b/>
          <w:sz w:val="24"/>
          <w:szCs w:val="20"/>
          <w:lang w:val="en-US"/>
        </w:rPr>
        <w:t>, DLL.</w:t>
      </w:r>
      <w:r w:rsidR="00C83703">
        <w:rPr>
          <w:rFonts w:ascii="Arial" w:eastAsia="Times New Roman" w:hAnsi="Arial" w:cs="Arial"/>
          <w:b/>
          <w:sz w:val="24"/>
          <w:szCs w:val="20"/>
          <w:lang w:val="en-US"/>
        </w:rPr>
        <w:t>,</w:t>
      </w:r>
      <w:bookmarkStart w:id="0" w:name="_GoBack"/>
      <w:bookmarkEnd w:id="0"/>
      <w:r w:rsidRPr="0060299D">
        <w:rPr>
          <w:rFonts w:ascii="Arial" w:eastAsia="Times New Roman" w:hAnsi="Arial" w:cs="Arial"/>
          <w:b/>
          <w:sz w:val="24"/>
          <w:szCs w:val="20"/>
          <w:lang w:val="en-US"/>
        </w:rPr>
        <w:t xml:space="preserve"> </w:t>
      </w:r>
      <w:r w:rsidRPr="0060299D">
        <w:rPr>
          <w:rFonts w:ascii="Arial" w:eastAsia="Times New Roman" w:hAnsi="Arial" w:cs="Arial"/>
          <w:sz w:val="24"/>
          <w:szCs w:val="20"/>
          <w:lang w:val="en-US"/>
        </w:rPr>
        <w:t xml:space="preserve">Advocate, Enrolment No:595/1986, </w:t>
      </w:r>
    </w:p>
    <w:p w:rsidR="00CE3047" w:rsidRDefault="0078566B" w:rsidP="00CE3047">
      <w:pPr>
        <w:spacing w:after="0"/>
        <w:ind w:left="5812" w:right="-988"/>
        <w:rPr>
          <w:rFonts w:ascii="Arial" w:eastAsia="Times New Roman" w:hAnsi="Arial" w:cs="Arial"/>
          <w:sz w:val="24"/>
          <w:szCs w:val="20"/>
          <w:lang w:val="en-US"/>
        </w:rPr>
      </w:pPr>
      <w:r w:rsidRPr="0060299D">
        <w:rPr>
          <w:rFonts w:ascii="Arial" w:eastAsia="Times New Roman" w:hAnsi="Arial" w:cs="Arial"/>
          <w:sz w:val="24"/>
          <w:szCs w:val="20"/>
          <w:lang w:val="en-US"/>
        </w:rPr>
        <w:t>85/12, 3</w:t>
      </w:r>
      <w:r w:rsidRPr="0060299D">
        <w:rPr>
          <w:rFonts w:ascii="Arial" w:eastAsia="Times New Roman" w:hAnsi="Arial" w:cs="Arial"/>
          <w:sz w:val="24"/>
          <w:szCs w:val="20"/>
          <w:vertAlign w:val="superscript"/>
          <w:lang w:val="en-US"/>
        </w:rPr>
        <w:t>rd</w:t>
      </w:r>
      <w:r w:rsidRPr="0060299D">
        <w:rPr>
          <w:rFonts w:ascii="Arial" w:eastAsia="Times New Roman" w:hAnsi="Arial" w:cs="Arial"/>
          <w:sz w:val="24"/>
          <w:szCs w:val="20"/>
          <w:lang w:val="en-US"/>
        </w:rPr>
        <w:t xml:space="preserve"> Floor, </w:t>
      </w:r>
    </w:p>
    <w:p w:rsidR="00CE3047" w:rsidRDefault="0078566B" w:rsidP="00CE3047">
      <w:pPr>
        <w:spacing w:after="0"/>
        <w:ind w:left="5812" w:right="-988"/>
        <w:rPr>
          <w:rFonts w:ascii="Arial" w:eastAsia="Times New Roman" w:hAnsi="Arial" w:cs="Arial"/>
          <w:sz w:val="24"/>
          <w:szCs w:val="20"/>
          <w:lang w:val="en-US"/>
        </w:rPr>
      </w:pPr>
      <w:r w:rsidRPr="0060299D">
        <w:rPr>
          <w:rFonts w:ascii="Arial" w:eastAsia="Times New Roman" w:hAnsi="Arial" w:cs="Arial"/>
          <w:sz w:val="24"/>
          <w:szCs w:val="20"/>
          <w:lang w:val="en-US"/>
        </w:rPr>
        <w:t xml:space="preserve">Cherran Tower Apartments, </w:t>
      </w:r>
    </w:p>
    <w:p w:rsidR="0078566B" w:rsidRPr="0060299D" w:rsidRDefault="0078566B" w:rsidP="00CE3047">
      <w:pPr>
        <w:spacing w:after="0"/>
        <w:ind w:left="5812" w:right="-988"/>
        <w:rPr>
          <w:rFonts w:ascii="Arial" w:eastAsia="Times New Roman" w:hAnsi="Arial" w:cs="Arial"/>
          <w:sz w:val="24"/>
          <w:szCs w:val="20"/>
          <w:lang w:val="en-US"/>
        </w:rPr>
      </w:pPr>
      <w:r w:rsidRPr="0060299D">
        <w:rPr>
          <w:rFonts w:ascii="Arial" w:eastAsia="Times New Roman" w:hAnsi="Arial" w:cs="Arial"/>
          <w:sz w:val="24"/>
          <w:szCs w:val="20"/>
          <w:lang w:val="en-US"/>
        </w:rPr>
        <w:t xml:space="preserve">Govt. Arts College Road, </w:t>
      </w:r>
    </w:p>
    <w:p w:rsidR="0078566B" w:rsidRPr="0060299D" w:rsidRDefault="0078566B" w:rsidP="00CE3047">
      <w:pPr>
        <w:spacing w:after="0"/>
        <w:ind w:left="5812" w:right="-988"/>
        <w:rPr>
          <w:rFonts w:ascii="Arial" w:eastAsia="Times New Roman" w:hAnsi="Arial" w:cs="Arial"/>
          <w:sz w:val="24"/>
          <w:szCs w:val="20"/>
          <w:lang w:val="en-US"/>
        </w:rPr>
      </w:pPr>
      <w:r w:rsidRPr="0060299D">
        <w:rPr>
          <w:rFonts w:ascii="Arial" w:eastAsia="Times New Roman" w:hAnsi="Arial" w:cs="Arial"/>
          <w:sz w:val="24"/>
          <w:szCs w:val="20"/>
          <w:lang w:val="en-US"/>
        </w:rPr>
        <w:t xml:space="preserve">Coimbatore - 641 018.  </w:t>
      </w:r>
    </w:p>
    <w:p w:rsidR="0078566B" w:rsidRPr="0060299D" w:rsidRDefault="0078566B" w:rsidP="00CE3047">
      <w:pPr>
        <w:spacing w:after="0"/>
        <w:ind w:left="5812" w:right="-988"/>
        <w:rPr>
          <w:rFonts w:ascii="Arial" w:eastAsia="Times New Roman" w:hAnsi="Arial" w:cs="Arial"/>
          <w:sz w:val="24"/>
          <w:szCs w:val="20"/>
          <w:lang w:val="en-US"/>
        </w:rPr>
      </w:pPr>
      <w:r w:rsidRPr="0060299D">
        <w:rPr>
          <w:rFonts w:ascii="Arial" w:eastAsia="Times New Roman" w:hAnsi="Arial" w:cs="Arial"/>
          <w:sz w:val="24"/>
          <w:szCs w:val="20"/>
          <w:lang w:val="en-US"/>
        </w:rPr>
        <w:t xml:space="preserve">0422-2200337. </w:t>
      </w:r>
    </w:p>
    <w:p w:rsidR="0078566B" w:rsidRDefault="0078566B" w:rsidP="00CE3047">
      <w:pPr>
        <w:ind w:left="5812"/>
        <w:rPr>
          <w:b/>
        </w:rPr>
      </w:pPr>
    </w:p>
    <w:p w:rsidR="0078566B" w:rsidRDefault="0078566B" w:rsidP="0078566B">
      <w:pPr>
        <w:spacing w:after="0" w:line="240" w:lineRule="auto"/>
        <w:jc w:val="center"/>
        <w:rPr>
          <w:rFonts w:ascii="Arial" w:eastAsia="Times New Roman" w:hAnsi="Arial" w:cs="Arial"/>
          <w:b/>
          <w:bCs/>
          <w:sz w:val="24"/>
          <w:szCs w:val="24"/>
          <w:u w:val="single"/>
          <w:lang w:val="en-US"/>
        </w:rPr>
      </w:pPr>
    </w:p>
    <w:p w:rsidR="0078566B" w:rsidRDefault="0078566B" w:rsidP="0078566B">
      <w:pPr>
        <w:spacing w:after="0" w:line="240" w:lineRule="auto"/>
        <w:jc w:val="center"/>
        <w:rPr>
          <w:rFonts w:ascii="Arial" w:eastAsia="Times New Roman" w:hAnsi="Arial" w:cs="Arial"/>
          <w:b/>
          <w:bCs/>
          <w:sz w:val="24"/>
          <w:szCs w:val="24"/>
          <w:u w:val="single"/>
          <w:lang w:val="en-US"/>
        </w:rPr>
      </w:pPr>
    </w:p>
    <w:p w:rsidR="0078566B" w:rsidRDefault="0078566B" w:rsidP="0078566B">
      <w:pPr>
        <w:spacing w:after="0" w:line="240" w:lineRule="auto"/>
        <w:jc w:val="center"/>
        <w:rPr>
          <w:rFonts w:ascii="Arial" w:eastAsia="Times New Roman" w:hAnsi="Arial" w:cs="Arial"/>
          <w:b/>
          <w:bCs/>
          <w:sz w:val="24"/>
          <w:szCs w:val="24"/>
          <w:u w:val="single"/>
          <w:lang w:val="en-US"/>
        </w:rPr>
      </w:pPr>
    </w:p>
    <w:p w:rsidR="0078566B" w:rsidRDefault="0078566B" w:rsidP="0078566B">
      <w:pPr>
        <w:spacing w:after="0" w:line="240" w:lineRule="auto"/>
        <w:rPr>
          <w:rFonts w:ascii="Arial" w:eastAsia="Times New Roman" w:hAnsi="Arial" w:cs="Arial"/>
          <w:b/>
          <w:bCs/>
          <w:sz w:val="24"/>
          <w:szCs w:val="24"/>
          <w:u w:val="single"/>
          <w:lang w:val="en-US"/>
        </w:rPr>
      </w:pPr>
    </w:p>
    <w:p w:rsidR="00DB62BA" w:rsidRDefault="00DB62BA" w:rsidP="00F555F9">
      <w:pPr>
        <w:ind w:left="5760"/>
      </w:pPr>
    </w:p>
    <w:sectPr w:rsidR="00DB62BA" w:rsidSect="001B6223">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336F686F"/>
    <w:multiLevelType w:val="hybridMultilevel"/>
    <w:tmpl w:val="7CC27CF2"/>
    <w:lvl w:ilvl="0" w:tplc="B6567192">
      <w:start w:val="1"/>
      <w:numFmt w:val="decimal"/>
      <w:lvlText w:val="%1."/>
      <w:lvlJc w:val="left"/>
      <w:pPr>
        <w:ind w:left="1080" w:hanging="720"/>
      </w:pPr>
      <w:rPr>
        <w:rFonts w:eastAsia="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299D"/>
    <w:rsid w:val="001276C6"/>
    <w:rsid w:val="001B6223"/>
    <w:rsid w:val="0023629E"/>
    <w:rsid w:val="002C1CF2"/>
    <w:rsid w:val="003453CE"/>
    <w:rsid w:val="00514887"/>
    <w:rsid w:val="005C249F"/>
    <w:rsid w:val="005C7CC4"/>
    <w:rsid w:val="0060299D"/>
    <w:rsid w:val="006775B7"/>
    <w:rsid w:val="006D6899"/>
    <w:rsid w:val="0071293F"/>
    <w:rsid w:val="0078566B"/>
    <w:rsid w:val="00A604B7"/>
    <w:rsid w:val="00A913B1"/>
    <w:rsid w:val="00C83703"/>
    <w:rsid w:val="00CD3AE5"/>
    <w:rsid w:val="00CE3047"/>
    <w:rsid w:val="00CE3D2A"/>
    <w:rsid w:val="00DB62BA"/>
    <w:rsid w:val="00DF18B1"/>
    <w:rsid w:val="00DF2B8C"/>
    <w:rsid w:val="00E542A1"/>
    <w:rsid w:val="00EE4D61"/>
    <w:rsid w:val="00F27D4B"/>
    <w:rsid w:val="00F555F9"/>
    <w:rsid w:val="00F57EF8"/>
    <w:rsid w:val="00FE7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566B"/>
  </w:style>
  <w:style w:type="paragraph" w:styleId="Heading1">
    <w:name w:val="heading 1"/>
    <w:basedOn w:val="Normal"/>
    <w:next w:val="Normal"/>
    <w:link w:val="Heading1Char"/>
    <w:qFormat/>
    <w:rsid w:val="00EE4D61"/>
    <w:pPr>
      <w:keepNext/>
      <w:tabs>
        <w:tab w:val="num" w:pos="360"/>
      </w:tabs>
      <w:suppressAutoHyphens/>
      <w:spacing w:after="0" w:line="240" w:lineRule="auto"/>
      <w:jc w:val="center"/>
      <w:outlineLvl w:val="0"/>
    </w:pPr>
    <w:rPr>
      <w:rFonts w:ascii="Times New Roman" w:eastAsia="Times New Roman" w:hAnsi="Times New Roman" w:cs="Times New Roman"/>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E4D61"/>
    <w:rPr>
      <w:rFonts w:ascii="Times New Roman" w:eastAsia="Times New Roman" w:hAnsi="Times New Roman" w:cs="Times New Roman"/>
      <w:sz w:val="24"/>
      <w:szCs w:val="24"/>
      <w:lang w:val="en-US" w:eastAsia="ar-SA"/>
    </w:rPr>
  </w:style>
  <w:style w:type="character" w:styleId="Hyperlink">
    <w:name w:val="Hyperlink"/>
    <w:semiHidden/>
    <w:unhideWhenUsed/>
    <w:rsid w:val="00EE4D61"/>
    <w:rPr>
      <w:color w:val="0000FF"/>
      <w:u w:val="single"/>
    </w:rPr>
  </w:style>
  <w:style w:type="paragraph" w:styleId="ListParagraph">
    <w:name w:val="List Paragraph"/>
    <w:basedOn w:val="Normal"/>
    <w:uiPriority w:val="34"/>
    <w:qFormat/>
    <w:rsid w:val="00DF2B8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566B"/>
  </w:style>
  <w:style w:type="paragraph" w:styleId="Heading1">
    <w:name w:val="heading 1"/>
    <w:basedOn w:val="Normal"/>
    <w:next w:val="Normal"/>
    <w:link w:val="Heading1Char"/>
    <w:qFormat/>
    <w:rsid w:val="00EE4D61"/>
    <w:pPr>
      <w:keepNext/>
      <w:tabs>
        <w:tab w:val="num" w:pos="360"/>
      </w:tabs>
      <w:suppressAutoHyphens/>
      <w:spacing w:after="0" w:line="240" w:lineRule="auto"/>
      <w:jc w:val="center"/>
      <w:outlineLvl w:val="0"/>
    </w:pPr>
    <w:rPr>
      <w:rFonts w:ascii="Times New Roman" w:eastAsia="Times New Roman" w:hAnsi="Times New Roman" w:cs="Times New Roman"/>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E4D61"/>
    <w:rPr>
      <w:rFonts w:ascii="Times New Roman" w:eastAsia="Times New Roman" w:hAnsi="Times New Roman" w:cs="Times New Roman"/>
      <w:sz w:val="24"/>
      <w:szCs w:val="24"/>
      <w:lang w:val="en-US" w:eastAsia="ar-SA"/>
    </w:rPr>
  </w:style>
  <w:style w:type="character" w:styleId="Hyperlink">
    <w:name w:val="Hyperlink"/>
    <w:semiHidden/>
    <w:unhideWhenUsed/>
    <w:rsid w:val="00EE4D61"/>
    <w:rPr>
      <w:color w:val="0000FF"/>
      <w:u w:val="single"/>
    </w:rPr>
  </w:style>
  <w:style w:type="paragraph" w:styleId="ListParagraph">
    <w:name w:val="List Paragraph"/>
    <w:basedOn w:val="Normal"/>
    <w:uiPriority w:val="34"/>
    <w:qFormat/>
    <w:rsid w:val="00DF2B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9950493">
      <w:bodyDiv w:val="1"/>
      <w:marLeft w:val="0"/>
      <w:marRight w:val="0"/>
      <w:marTop w:val="0"/>
      <w:marBottom w:val="0"/>
      <w:divBdr>
        <w:top w:val="none" w:sz="0" w:space="0" w:color="auto"/>
        <w:left w:val="none" w:sz="0" w:space="0" w:color="auto"/>
        <w:bottom w:val="none" w:sz="0" w:space="0" w:color="auto"/>
        <w:right w:val="none" w:sz="0" w:space="0" w:color="auto"/>
      </w:divBdr>
    </w:div>
    <w:div w:id="727457121">
      <w:bodyDiv w:val="1"/>
      <w:marLeft w:val="0"/>
      <w:marRight w:val="0"/>
      <w:marTop w:val="0"/>
      <w:marBottom w:val="0"/>
      <w:divBdr>
        <w:top w:val="none" w:sz="0" w:space="0" w:color="auto"/>
        <w:left w:val="none" w:sz="0" w:space="0" w:color="auto"/>
        <w:bottom w:val="none" w:sz="0" w:space="0" w:color="auto"/>
        <w:right w:val="none" w:sz="0" w:space="0" w:color="auto"/>
      </w:divBdr>
    </w:div>
    <w:div w:id="986277955">
      <w:bodyDiv w:val="1"/>
      <w:marLeft w:val="0"/>
      <w:marRight w:val="0"/>
      <w:marTop w:val="0"/>
      <w:marBottom w:val="0"/>
      <w:divBdr>
        <w:top w:val="none" w:sz="0" w:space="0" w:color="auto"/>
        <w:left w:val="none" w:sz="0" w:space="0" w:color="auto"/>
        <w:bottom w:val="none" w:sz="0" w:space="0" w:color="auto"/>
        <w:right w:val="none" w:sz="0" w:space="0" w:color="auto"/>
      </w:divBdr>
    </w:div>
    <w:div w:id="1075208112">
      <w:bodyDiv w:val="1"/>
      <w:marLeft w:val="0"/>
      <w:marRight w:val="0"/>
      <w:marTop w:val="0"/>
      <w:marBottom w:val="0"/>
      <w:divBdr>
        <w:top w:val="none" w:sz="0" w:space="0" w:color="auto"/>
        <w:left w:val="none" w:sz="0" w:space="0" w:color="auto"/>
        <w:bottom w:val="none" w:sz="0" w:space="0" w:color="auto"/>
        <w:right w:val="none" w:sz="0" w:space="0" w:color="auto"/>
      </w:divBdr>
    </w:div>
    <w:div w:id="1673800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286</TotalTime>
  <Pages>12</Pages>
  <Words>1716</Words>
  <Characters>9787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14</cp:revision>
  <cp:lastPrinted>2024-01-06T11:03:00Z</cp:lastPrinted>
  <dcterms:created xsi:type="dcterms:W3CDTF">2024-01-05T10:17:00Z</dcterms:created>
  <dcterms:modified xsi:type="dcterms:W3CDTF">2024-02-19T11:06:00Z</dcterms:modified>
</cp:coreProperties>
</file>