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D6449E" w14:textId="77777777" w:rsidR="002F4976" w:rsidRPr="002F4976" w:rsidRDefault="003A6466" w:rsidP="003A6466">
      <w:pPr>
        <w:pStyle w:val="Title"/>
        <w:spacing w:line="360" w:lineRule="auto"/>
        <w:ind w:right="0"/>
        <w:rPr>
          <w:rFonts w:ascii="Arial" w:hAnsi="Arial" w:cs="Arial"/>
          <w:b/>
          <w:bCs/>
          <w:szCs w:val="24"/>
        </w:rPr>
      </w:pPr>
      <w:r w:rsidRPr="002F4976">
        <w:rPr>
          <w:rFonts w:ascii="Arial" w:hAnsi="Arial" w:cs="Arial"/>
          <w:b/>
          <w:bCs/>
          <w:szCs w:val="24"/>
        </w:rPr>
        <w:t>BEFORE THE DEBTS RECOVERY TRIBUNAL OF COIMBATORE</w:t>
      </w:r>
    </w:p>
    <w:p w14:paraId="59132AFA" w14:textId="77777777" w:rsidR="008167FB" w:rsidRDefault="008167FB" w:rsidP="008167FB">
      <w:pPr>
        <w:spacing w:after="0" w:line="240" w:lineRule="auto"/>
        <w:jc w:val="center"/>
        <w:rPr>
          <w:rFonts w:ascii="Arial" w:hAnsi="Arial" w:cs="Arial"/>
          <w:b/>
          <w:sz w:val="24"/>
          <w:szCs w:val="24"/>
        </w:rPr>
      </w:pPr>
    </w:p>
    <w:p w14:paraId="4F64A0E5" w14:textId="5CB0431C" w:rsidR="002F4976" w:rsidRPr="008167FB" w:rsidRDefault="002F4976" w:rsidP="008167FB">
      <w:pPr>
        <w:jc w:val="center"/>
        <w:rPr>
          <w:rFonts w:ascii="Arial" w:hAnsi="Arial" w:cs="Arial"/>
          <w:b/>
          <w:sz w:val="24"/>
          <w:szCs w:val="24"/>
        </w:rPr>
      </w:pPr>
      <w:r w:rsidRPr="002F4976">
        <w:rPr>
          <w:rFonts w:ascii="Arial" w:hAnsi="Arial" w:cs="Arial"/>
          <w:b/>
          <w:sz w:val="24"/>
          <w:szCs w:val="24"/>
        </w:rPr>
        <w:t>S.A.</w:t>
      </w:r>
      <w:r w:rsidR="003A6466" w:rsidRPr="002F4976">
        <w:rPr>
          <w:rFonts w:ascii="Arial" w:hAnsi="Arial" w:cs="Arial"/>
          <w:b/>
          <w:sz w:val="24"/>
          <w:szCs w:val="24"/>
        </w:rPr>
        <w:t>NO.</w:t>
      </w:r>
      <w:r w:rsidRPr="002F4976">
        <w:rPr>
          <w:rFonts w:ascii="Arial" w:hAnsi="Arial" w:cs="Arial"/>
          <w:b/>
          <w:sz w:val="24"/>
          <w:szCs w:val="24"/>
        </w:rPr>
        <w:t xml:space="preserve"> </w:t>
      </w:r>
      <w:r w:rsidR="003A6466" w:rsidRPr="002F4976">
        <w:rPr>
          <w:rFonts w:ascii="Arial" w:hAnsi="Arial" w:cs="Arial"/>
          <w:b/>
          <w:sz w:val="24"/>
          <w:szCs w:val="24"/>
        </w:rPr>
        <w:t>586 OF 2023</w:t>
      </w:r>
    </w:p>
    <w:p w14:paraId="627D567E"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 xml:space="preserve">1. </w:t>
      </w:r>
      <w:proofErr w:type="spellStart"/>
      <w:r w:rsidRPr="002F4976">
        <w:rPr>
          <w:rFonts w:ascii="Arial" w:hAnsi="Arial" w:cs="Arial"/>
          <w:sz w:val="24"/>
          <w:szCs w:val="24"/>
        </w:rPr>
        <w:t>B.Ramachand</w:t>
      </w:r>
      <w:r w:rsidR="0046598C">
        <w:rPr>
          <w:rFonts w:ascii="Arial" w:hAnsi="Arial" w:cs="Arial"/>
          <w:sz w:val="24"/>
          <w:szCs w:val="24"/>
        </w:rPr>
        <w:t>r</w:t>
      </w:r>
      <w:r w:rsidRPr="002F4976">
        <w:rPr>
          <w:rFonts w:ascii="Arial" w:hAnsi="Arial" w:cs="Arial"/>
          <w:sz w:val="24"/>
          <w:szCs w:val="24"/>
        </w:rPr>
        <w:t>an</w:t>
      </w:r>
      <w:proofErr w:type="spellEnd"/>
      <w:r w:rsidRPr="002F4976">
        <w:rPr>
          <w:rFonts w:ascii="Arial" w:hAnsi="Arial" w:cs="Arial"/>
          <w:sz w:val="24"/>
          <w:szCs w:val="24"/>
        </w:rPr>
        <w:t xml:space="preserve"> @ Sreeraj,</w:t>
      </w:r>
    </w:p>
    <w:p w14:paraId="7D6C0FCA"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 xml:space="preserve">Prop of Central and </w:t>
      </w:r>
      <w:proofErr w:type="spellStart"/>
      <w:r w:rsidRPr="002F4976">
        <w:rPr>
          <w:rFonts w:ascii="Arial" w:hAnsi="Arial" w:cs="Arial"/>
          <w:sz w:val="24"/>
          <w:szCs w:val="24"/>
        </w:rPr>
        <w:t>Kanakadhara</w:t>
      </w:r>
      <w:proofErr w:type="spellEnd"/>
      <w:r w:rsidRPr="002F4976">
        <w:rPr>
          <w:rFonts w:ascii="Arial" w:hAnsi="Arial" w:cs="Arial"/>
          <w:sz w:val="24"/>
          <w:szCs w:val="24"/>
        </w:rPr>
        <w:t xml:space="preserve"> Theatres,</w:t>
      </w:r>
    </w:p>
    <w:p w14:paraId="35A6A76D"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 xml:space="preserve">7/4, </w:t>
      </w:r>
      <w:proofErr w:type="spellStart"/>
      <w:r w:rsidRPr="002F4976">
        <w:rPr>
          <w:rFonts w:ascii="Arial" w:hAnsi="Arial" w:cs="Arial"/>
          <w:sz w:val="24"/>
          <w:szCs w:val="24"/>
        </w:rPr>
        <w:t>Thirunagar</w:t>
      </w:r>
      <w:proofErr w:type="spellEnd"/>
      <w:r w:rsidRPr="002F4976">
        <w:rPr>
          <w:rFonts w:ascii="Arial" w:hAnsi="Arial" w:cs="Arial"/>
          <w:sz w:val="24"/>
          <w:szCs w:val="24"/>
        </w:rPr>
        <w:t xml:space="preserve">, </w:t>
      </w:r>
    </w:p>
    <w:p w14:paraId="5571E1EE" w14:textId="77777777" w:rsidR="003A6466" w:rsidRPr="002F4976" w:rsidRDefault="003A6466" w:rsidP="00750DAB">
      <w:pPr>
        <w:spacing w:after="0"/>
        <w:jc w:val="both"/>
        <w:rPr>
          <w:rFonts w:ascii="Arial" w:hAnsi="Arial" w:cs="Arial"/>
          <w:sz w:val="24"/>
          <w:szCs w:val="24"/>
        </w:rPr>
      </w:pPr>
      <w:proofErr w:type="spellStart"/>
      <w:r w:rsidRPr="002F4976">
        <w:rPr>
          <w:rFonts w:ascii="Arial" w:hAnsi="Arial" w:cs="Arial"/>
          <w:sz w:val="24"/>
          <w:szCs w:val="24"/>
        </w:rPr>
        <w:t>Dhanalakshmipuram</w:t>
      </w:r>
      <w:proofErr w:type="spellEnd"/>
      <w:r w:rsidRPr="002F4976">
        <w:rPr>
          <w:rFonts w:ascii="Arial" w:hAnsi="Arial" w:cs="Arial"/>
          <w:sz w:val="24"/>
          <w:szCs w:val="24"/>
        </w:rPr>
        <w:t>,</w:t>
      </w:r>
    </w:p>
    <w:p w14:paraId="0CF53F6E"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North Trichy Road,</w:t>
      </w:r>
    </w:p>
    <w:p w14:paraId="378F1BE1"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Coimbatore – 641 005.</w:t>
      </w:r>
    </w:p>
    <w:p w14:paraId="082D5411" w14:textId="77777777" w:rsidR="003A6466" w:rsidRPr="002F4976" w:rsidRDefault="003A6466" w:rsidP="00750DAB">
      <w:pPr>
        <w:spacing w:after="0"/>
        <w:jc w:val="both"/>
        <w:rPr>
          <w:rFonts w:ascii="Arial" w:hAnsi="Arial" w:cs="Arial"/>
          <w:sz w:val="24"/>
          <w:szCs w:val="24"/>
        </w:rPr>
      </w:pPr>
    </w:p>
    <w:p w14:paraId="4DFED509"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 xml:space="preserve">2. </w:t>
      </w:r>
      <w:proofErr w:type="spellStart"/>
      <w:r w:rsidRPr="002F4976">
        <w:rPr>
          <w:rFonts w:ascii="Arial" w:hAnsi="Arial" w:cs="Arial"/>
          <w:sz w:val="24"/>
          <w:szCs w:val="24"/>
        </w:rPr>
        <w:t>R.Sudha</w:t>
      </w:r>
      <w:proofErr w:type="spellEnd"/>
      <w:r w:rsidRPr="002F4976">
        <w:rPr>
          <w:rFonts w:ascii="Arial" w:hAnsi="Arial" w:cs="Arial"/>
          <w:sz w:val="24"/>
          <w:szCs w:val="24"/>
        </w:rPr>
        <w:t xml:space="preserve"> Sreeraj,</w:t>
      </w:r>
    </w:p>
    <w:p w14:paraId="443F9156"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 xml:space="preserve">W/o </w:t>
      </w:r>
      <w:proofErr w:type="spellStart"/>
      <w:r w:rsidRPr="002F4976">
        <w:rPr>
          <w:rFonts w:ascii="Arial" w:hAnsi="Arial" w:cs="Arial"/>
          <w:sz w:val="24"/>
          <w:szCs w:val="24"/>
        </w:rPr>
        <w:t>B.Ramachandran</w:t>
      </w:r>
      <w:proofErr w:type="spellEnd"/>
      <w:r w:rsidRPr="002F4976">
        <w:rPr>
          <w:rFonts w:ascii="Arial" w:hAnsi="Arial" w:cs="Arial"/>
          <w:sz w:val="24"/>
          <w:szCs w:val="24"/>
        </w:rPr>
        <w:t>,</w:t>
      </w:r>
    </w:p>
    <w:p w14:paraId="55B76CA1"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 xml:space="preserve">7/4, </w:t>
      </w:r>
      <w:proofErr w:type="spellStart"/>
      <w:r w:rsidRPr="002F4976">
        <w:rPr>
          <w:rFonts w:ascii="Arial" w:hAnsi="Arial" w:cs="Arial"/>
          <w:sz w:val="24"/>
          <w:szCs w:val="24"/>
        </w:rPr>
        <w:t>Thirunagar</w:t>
      </w:r>
      <w:proofErr w:type="spellEnd"/>
      <w:r w:rsidRPr="002F4976">
        <w:rPr>
          <w:rFonts w:ascii="Arial" w:hAnsi="Arial" w:cs="Arial"/>
          <w:sz w:val="24"/>
          <w:szCs w:val="24"/>
        </w:rPr>
        <w:t xml:space="preserve">, </w:t>
      </w:r>
    </w:p>
    <w:p w14:paraId="78CF34E7" w14:textId="77777777" w:rsidR="003A6466" w:rsidRPr="002F4976" w:rsidRDefault="003A6466" w:rsidP="00750DAB">
      <w:pPr>
        <w:spacing w:after="0"/>
        <w:jc w:val="both"/>
        <w:rPr>
          <w:rFonts w:ascii="Arial" w:hAnsi="Arial" w:cs="Arial"/>
          <w:sz w:val="24"/>
          <w:szCs w:val="24"/>
        </w:rPr>
      </w:pPr>
      <w:proofErr w:type="spellStart"/>
      <w:r w:rsidRPr="002F4976">
        <w:rPr>
          <w:rFonts w:ascii="Arial" w:hAnsi="Arial" w:cs="Arial"/>
          <w:sz w:val="24"/>
          <w:szCs w:val="24"/>
        </w:rPr>
        <w:t>Dhanalakshmipuram</w:t>
      </w:r>
      <w:proofErr w:type="spellEnd"/>
      <w:r w:rsidRPr="002F4976">
        <w:rPr>
          <w:rFonts w:ascii="Arial" w:hAnsi="Arial" w:cs="Arial"/>
          <w:sz w:val="24"/>
          <w:szCs w:val="24"/>
        </w:rPr>
        <w:t>,</w:t>
      </w:r>
    </w:p>
    <w:p w14:paraId="402D68A5"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North Trichy Road,</w:t>
      </w:r>
    </w:p>
    <w:p w14:paraId="29145CFB"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Coimbatore – 641 005.</w:t>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t>-</w:t>
      </w:r>
      <w:r w:rsidRPr="002F4976">
        <w:rPr>
          <w:rFonts w:ascii="Arial" w:hAnsi="Arial" w:cs="Arial"/>
          <w:sz w:val="24"/>
          <w:szCs w:val="24"/>
        </w:rPr>
        <w:tab/>
      </w:r>
      <w:r w:rsidR="002F4976" w:rsidRPr="002F4976">
        <w:rPr>
          <w:rFonts w:ascii="Arial" w:hAnsi="Arial" w:cs="Arial"/>
          <w:sz w:val="24"/>
          <w:szCs w:val="24"/>
        </w:rPr>
        <w:t>Petitioners</w:t>
      </w:r>
      <w:r w:rsidRPr="002F4976">
        <w:rPr>
          <w:rFonts w:ascii="Arial" w:hAnsi="Arial" w:cs="Arial"/>
          <w:sz w:val="24"/>
          <w:szCs w:val="24"/>
        </w:rPr>
        <w:t xml:space="preserve">/Borrowers </w:t>
      </w:r>
    </w:p>
    <w:p w14:paraId="0D3FD743" w14:textId="77777777" w:rsidR="002F4976" w:rsidRPr="002F4976" w:rsidRDefault="002F4976" w:rsidP="00750DAB">
      <w:pPr>
        <w:spacing w:after="0"/>
        <w:jc w:val="center"/>
        <w:rPr>
          <w:rFonts w:ascii="Arial" w:hAnsi="Arial" w:cs="Arial"/>
          <w:sz w:val="24"/>
          <w:szCs w:val="24"/>
        </w:rPr>
      </w:pPr>
    </w:p>
    <w:p w14:paraId="6531E327" w14:textId="77777777" w:rsidR="003A6466" w:rsidRPr="002F4976" w:rsidRDefault="003A6466" w:rsidP="00750DAB">
      <w:pPr>
        <w:spacing w:after="0"/>
        <w:jc w:val="center"/>
        <w:rPr>
          <w:rFonts w:ascii="Arial" w:hAnsi="Arial" w:cs="Arial"/>
          <w:sz w:val="24"/>
          <w:szCs w:val="24"/>
        </w:rPr>
      </w:pPr>
      <w:r w:rsidRPr="002F4976">
        <w:rPr>
          <w:rFonts w:ascii="Arial" w:hAnsi="Arial" w:cs="Arial"/>
          <w:sz w:val="24"/>
          <w:szCs w:val="24"/>
        </w:rPr>
        <w:t>-Vs-</w:t>
      </w:r>
    </w:p>
    <w:p w14:paraId="45E449C0" w14:textId="77777777" w:rsidR="002F4976" w:rsidRPr="002F4976" w:rsidRDefault="002F4976" w:rsidP="00750DAB">
      <w:pPr>
        <w:spacing w:after="0"/>
        <w:jc w:val="center"/>
        <w:rPr>
          <w:rFonts w:ascii="Arial" w:hAnsi="Arial" w:cs="Arial"/>
          <w:sz w:val="24"/>
          <w:szCs w:val="24"/>
        </w:rPr>
      </w:pPr>
    </w:p>
    <w:p w14:paraId="61EE2AE2" w14:textId="77777777" w:rsidR="003A6466" w:rsidRPr="002F4976" w:rsidRDefault="00B26AB1" w:rsidP="00750DAB">
      <w:pPr>
        <w:spacing w:after="0"/>
        <w:jc w:val="both"/>
        <w:rPr>
          <w:rFonts w:ascii="Arial" w:hAnsi="Arial" w:cs="Arial"/>
          <w:sz w:val="24"/>
          <w:szCs w:val="24"/>
        </w:rPr>
      </w:pPr>
      <w:r w:rsidRPr="002F4976">
        <w:rPr>
          <w:rFonts w:ascii="Arial" w:hAnsi="Arial" w:cs="Arial"/>
          <w:sz w:val="24"/>
          <w:szCs w:val="24"/>
        </w:rPr>
        <w:t xml:space="preserve">1. </w:t>
      </w:r>
      <w:r w:rsidR="003A6466" w:rsidRPr="002F4976">
        <w:rPr>
          <w:rFonts w:ascii="Arial" w:hAnsi="Arial" w:cs="Arial"/>
          <w:sz w:val="24"/>
          <w:szCs w:val="24"/>
        </w:rPr>
        <w:t>The Authorised Officer,</w:t>
      </w:r>
    </w:p>
    <w:p w14:paraId="08EFFBAB"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Federal Bank Limited,</w:t>
      </w:r>
    </w:p>
    <w:p w14:paraId="7996813F"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No.21, VH Road,</w:t>
      </w:r>
    </w:p>
    <w:p w14:paraId="1DE93B96" w14:textId="77777777" w:rsidR="003A6466" w:rsidRPr="002F4976" w:rsidRDefault="003A6466" w:rsidP="00750DAB">
      <w:pPr>
        <w:spacing w:after="0"/>
        <w:jc w:val="both"/>
        <w:rPr>
          <w:rFonts w:ascii="Arial" w:hAnsi="Arial" w:cs="Arial"/>
          <w:sz w:val="24"/>
          <w:szCs w:val="24"/>
        </w:rPr>
      </w:pPr>
      <w:r w:rsidRPr="002F4976">
        <w:rPr>
          <w:rFonts w:ascii="Arial" w:hAnsi="Arial" w:cs="Arial"/>
          <w:sz w:val="24"/>
          <w:szCs w:val="24"/>
        </w:rPr>
        <w:t>Coimbatore – 641 001.</w:t>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t>-</w:t>
      </w:r>
      <w:r w:rsidRPr="002F4976">
        <w:rPr>
          <w:rFonts w:ascii="Arial" w:hAnsi="Arial" w:cs="Arial"/>
          <w:sz w:val="24"/>
          <w:szCs w:val="24"/>
        </w:rPr>
        <w:tab/>
        <w:t>Respondent/Creditor</w:t>
      </w:r>
    </w:p>
    <w:p w14:paraId="179F99F9" w14:textId="77777777" w:rsidR="00B26AB1" w:rsidRPr="002F4976" w:rsidRDefault="00B26AB1" w:rsidP="00750DAB">
      <w:pPr>
        <w:spacing w:after="0"/>
        <w:jc w:val="both"/>
        <w:rPr>
          <w:rFonts w:ascii="Arial" w:hAnsi="Arial" w:cs="Arial"/>
          <w:sz w:val="24"/>
          <w:szCs w:val="24"/>
        </w:rPr>
      </w:pPr>
    </w:p>
    <w:p w14:paraId="60E2ACF0" w14:textId="77777777" w:rsidR="00B26AB1" w:rsidRPr="002F4976" w:rsidRDefault="002F4976" w:rsidP="00B26AB1">
      <w:pPr>
        <w:spacing w:after="0"/>
        <w:jc w:val="both"/>
        <w:rPr>
          <w:rFonts w:ascii="Arial" w:hAnsi="Arial" w:cs="Arial"/>
          <w:sz w:val="24"/>
          <w:szCs w:val="24"/>
        </w:rPr>
      </w:pPr>
      <w:r w:rsidRPr="002F4976">
        <w:rPr>
          <w:rFonts w:ascii="Arial" w:hAnsi="Arial" w:cs="Arial"/>
          <w:sz w:val="24"/>
          <w:szCs w:val="24"/>
        </w:rPr>
        <w:t xml:space="preserve">2. </w:t>
      </w:r>
      <w:r w:rsidR="00B26AB1" w:rsidRPr="002F4976">
        <w:rPr>
          <w:rFonts w:ascii="Arial" w:hAnsi="Arial" w:cs="Arial"/>
          <w:sz w:val="24"/>
          <w:szCs w:val="24"/>
        </w:rPr>
        <w:t>M/</w:t>
      </w:r>
      <w:proofErr w:type="spellStart"/>
      <w:r w:rsidR="00B26AB1" w:rsidRPr="002F4976">
        <w:rPr>
          <w:rFonts w:ascii="Arial" w:hAnsi="Arial" w:cs="Arial"/>
          <w:sz w:val="24"/>
          <w:szCs w:val="24"/>
        </w:rPr>
        <w:t>s.Broadway</w:t>
      </w:r>
      <w:proofErr w:type="spellEnd"/>
      <w:r w:rsidR="00B26AB1" w:rsidRPr="002F4976">
        <w:rPr>
          <w:rFonts w:ascii="Arial" w:hAnsi="Arial" w:cs="Arial"/>
          <w:sz w:val="24"/>
          <w:szCs w:val="24"/>
        </w:rPr>
        <w:t xml:space="preserve"> </w:t>
      </w:r>
      <w:proofErr w:type="spellStart"/>
      <w:r w:rsidR="00B26AB1" w:rsidRPr="002F4976">
        <w:rPr>
          <w:rFonts w:ascii="Arial" w:hAnsi="Arial" w:cs="Arial"/>
          <w:sz w:val="24"/>
          <w:szCs w:val="24"/>
        </w:rPr>
        <w:t>Megaaplex</w:t>
      </w:r>
      <w:proofErr w:type="spellEnd"/>
      <w:r w:rsidR="00B26AB1" w:rsidRPr="002F4976">
        <w:rPr>
          <w:rFonts w:ascii="Arial" w:hAnsi="Arial" w:cs="Arial"/>
          <w:sz w:val="24"/>
          <w:szCs w:val="24"/>
        </w:rPr>
        <w:t xml:space="preserve"> </w:t>
      </w:r>
      <w:proofErr w:type="spellStart"/>
      <w:r w:rsidR="00B26AB1" w:rsidRPr="002F4976">
        <w:rPr>
          <w:rFonts w:ascii="Arial" w:hAnsi="Arial" w:cs="Arial"/>
          <w:sz w:val="24"/>
          <w:szCs w:val="24"/>
        </w:rPr>
        <w:t>Pvt.</w:t>
      </w:r>
      <w:proofErr w:type="spellEnd"/>
      <w:r w:rsidR="00B26AB1" w:rsidRPr="002F4976">
        <w:rPr>
          <w:rFonts w:ascii="Arial" w:hAnsi="Arial" w:cs="Arial"/>
          <w:sz w:val="24"/>
          <w:szCs w:val="24"/>
        </w:rPr>
        <w:t xml:space="preserve"> Ltd.,</w:t>
      </w:r>
    </w:p>
    <w:p w14:paraId="731157F7" w14:textId="77777777" w:rsidR="00B26AB1" w:rsidRPr="002F4976" w:rsidRDefault="00B26AB1" w:rsidP="00B26AB1">
      <w:pPr>
        <w:spacing w:after="0"/>
        <w:jc w:val="both"/>
        <w:rPr>
          <w:rFonts w:ascii="Arial" w:hAnsi="Arial" w:cs="Arial"/>
          <w:sz w:val="24"/>
          <w:szCs w:val="24"/>
        </w:rPr>
      </w:pPr>
      <w:r w:rsidRPr="002F4976">
        <w:rPr>
          <w:rFonts w:ascii="Arial" w:hAnsi="Arial" w:cs="Arial"/>
          <w:sz w:val="24"/>
          <w:szCs w:val="24"/>
        </w:rPr>
        <w:t>A Company incorporated under The Companies Act,</w:t>
      </w:r>
    </w:p>
    <w:p w14:paraId="7B688454" w14:textId="77777777" w:rsidR="00B26AB1" w:rsidRPr="002F4976" w:rsidRDefault="00B26AB1" w:rsidP="00B26AB1">
      <w:pPr>
        <w:spacing w:after="0"/>
        <w:jc w:val="both"/>
        <w:rPr>
          <w:rFonts w:ascii="Arial" w:hAnsi="Arial" w:cs="Arial"/>
          <w:sz w:val="24"/>
          <w:szCs w:val="24"/>
        </w:rPr>
      </w:pPr>
      <w:r w:rsidRPr="002F4976">
        <w:rPr>
          <w:rFonts w:ascii="Arial" w:hAnsi="Arial" w:cs="Arial"/>
          <w:sz w:val="24"/>
          <w:szCs w:val="24"/>
        </w:rPr>
        <w:t>having its registered office at 96, Broadway Square,</w:t>
      </w:r>
    </w:p>
    <w:p w14:paraId="73A99667" w14:textId="77777777" w:rsidR="00B26AB1" w:rsidRPr="002F4976" w:rsidRDefault="00B26AB1" w:rsidP="00B26AB1">
      <w:pPr>
        <w:spacing w:after="0"/>
        <w:jc w:val="both"/>
        <w:rPr>
          <w:rFonts w:ascii="Arial" w:hAnsi="Arial" w:cs="Arial"/>
          <w:sz w:val="24"/>
          <w:szCs w:val="24"/>
        </w:rPr>
      </w:pPr>
      <w:r w:rsidRPr="002F4976">
        <w:rPr>
          <w:rFonts w:ascii="Arial" w:hAnsi="Arial" w:cs="Arial"/>
          <w:sz w:val="24"/>
          <w:szCs w:val="24"/>
        </w:rPr>
        <w:t xml:space="preserve">Avinashi Road, </w:t>
      </w:r>
    </w:p>
    <w:p w14:paraId="4BFBF26A" w14:textId="77777777" w:rsidR="00B26AB1" w:rsidRPr="002F4976" w:rsidRDefault="00B26AB1" w:rsidP="00B26AB1">
      <w:pPr>
        <w:spacing w:after="0"/>
        <w:jc w:val="both"/>
        <w:rPr>
          <w:rFonts w:ascii="Arial" w:hAnsi="Arial" w:cs="Arial"/>
          <w:sz w:val="24"/>
          <w:szCs w:val="24"/>
        </w:rPr>
      </w:pPr>
      <w:r w:rsidRPr="002F4976">
        <w:rPr>
          <w:rFonts w:ascii="Arial" w:hAnsi="Arial" w:cs="Arial"/>
          <w:sz w:val="24"/>
          <w:szCs w:val="24"/>
        </w:rPr>
        <w:t>Coimbatore</w:t>
      </w:r>
    </w:p>
    <w:p w14:paraId="1B8FB63C" w14:textId="77777777" w:rsidR="00B26AB1" w:rsidRPr="002F4976" w:rsidRDefault="00B26AB1" w:rsidP="00B26AB1">
      <w:pPr>
        <w:spacing w:after="0"/>
        <w:jc w:val="both"/>
        <w:rPr>
          <w:rFonts w:ascii="Arial" w:hAnsi="Arial" w:cs="Arial"/>
          <w:sz w:val="24"/>
          <w:szCs w:val="24"/>
        </w:rPr>
      </w:pPr>
      <w:r w:rsidRPr="002F4976">
        <w:rPr>
          <w:rFonts w:ascii="Arial" w:hAnsi="Arial" w:cs="Arial"/>
          <w:sz w:val="24"/>
          <w:szCs w:val="24"/>
        </w:rPr>
        <w:t>Rep.by its Managing Director,</w:t>
      </w:r>
    </w:p>
    <w:p w14:paraId="734EDA95" w14:textId="77777777" w:rsidR="00B26AB1" w:rsidRPr="002F4976" w:rsidRDefault="00B26AB1" w:rsidP="00B26AB1">
      <w:pPr>
        <w:spacing w:after="0"/>
        <w:jc w:val="both"/>
        <w:rPr>
          <w:rFonts w:ascii="Arial" w:hAnsi="Arial" w:cs="Arial"/>
          <w:sz w:val="24"/>
          <w:szCs w:val="24"/>
        </w:rPr>
      </w:pPr>
      <w:proofErr w:type="spellStart"/>
      <w:r w:rsidRPr="002F4976">
        <w:rPr>
          <w:rFonts w:ascii="Arial" w:hAnsi="Arial" w:cs="Arial"/>
          <w:sz w:val="24"/>
          <w:szCs w:val="24"/>
        </w:rPr>
        <w:t>V.R.R.Satish</w:t>
      </w:r>
      <w:proofErr w:type="spellEnd"/>
      <w:r w:rsidRPr="002F4976">
        <w:rPr>
          <w:rFonts w:ascii="Arial" w:hAnsi="Arial" w:cs="Arial"/>
          <w:sz w:val="24"/>
          <w:szCs w:val="24"/>
        </w:rPr>
        <w:t xml:space="preserve"> Kumar</w:t>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t>-</w:t>
      </w:r>
      <w:r w:rsidRPr="002F4976">
        <w:rPr>
          <w:rFonts w:ascii="Arial" w:hAnsi="Arial" w:cs="Arial"/>
          <w:sz w:val="24"/>
          <w:szCs w:val="24"/>
        </w:rPr>
        <w:tab/>
        <w:t>Respondent/Proposed Party/</w:t>
      </w:r>
    </w:p>
    <w:p w14:paraId="33248E93" w14:textId="77777777" w:rsidR="003A6466" w:rsidRPr="002F4976" w:rsidRDefault="00B26AB1" w:rsidP="00B26AB1">
      <w:pPr>
        <w:spacing w:after="0"/>
        <w:jc w:val="both"/>
        <w:rPr>
          <w:rFonts w:ascii="Arial" w:hAnsi="Arial" w:cs="Arial"/>
          <w:sz w:val="24"/>
          <w:szCs w:val="24"/>
        </w:rPr>
      </w:pP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t>Auction Purchaser</w:t>
      </w:r>
    </w:p>
    <w:p w14:paraId="1C7E6E67" w14:textId="77777777" w:rsidR="00B26AB1" w:rsidRPr="002F4976" w:rsidRDefault="00B26AB1" w:rsidP="00B26AB1">
      <w:pPr>
        <w:spacing w:after="0"/>
        <w:jc w:val="both"/>
        <w:rPr>
          <w:rFonts w:ascii="Arial" w:hAnsi="Arial" w:cs="Arial"/>
          <w:sz w:val="24"/>
          <w:szCs w:val="24"/>
        </w:rPr>
      </w:pPr>
      <w:bookmarkStart w:id="0" w:name="_Hlk174439401"/>
    </w:p>
    <w:p w14:paraId="395E2675" w14:textId="77777777" w:rsidR="00F73E30" w:rsidRPr="002F4976" w:rsidRDefault="003A6466" w:rsidP="00F73E30">
      <w:pPr>
        <w:jc w:val="center"/>
        <w:rPr>
          <w:rFonts w:ascii="Arial" w:hAnsi="Arial" w:cs="Arial"/>
          <w:b/>
          <w:sz w:val="24"/>
          <w:szCs w:val="24"/>
          <w:u w:val="single"/>
        </w:rPr>
      </w:pPr>
      <w:r w:rsidRPr="002F4976">
        <w:rPr>
          <w:rFonts w:ascii="Arial" w:hAnsi="Arial" w:cs="Arial"/>
          <w:b/>
          <w:sz w:val="24"/>
          <w:szCs w:val="24"/>
          <w:u w:val="single"/>
        </w:rPr>
        <w:t>REPLY STATEMENT FILED BY RESPONDENT/PROPOSED PARTY</w:t>
      </w:r>
    </w:p>
    <w:p w14:paraId="6BF62374" w14:textId="77777777" w:rsidR="00B26AB1" w:rsidRPr="002F4976" w:rsidRDefault="00B26AB1" w:rsidP="00B26AB1">
      <w:pPr>
        <w:pStyle w:val="BodyText"/>
        <w:spacing w:line="360" w:lineRule="auto"/>
        <w:rPr>
          <w:rFonts w:ascii="Arial" w:hAnsi="Arial" w:cs="Arial"/>
          <w:szCs w:val="24"/>
        </w:rPr>
      </w:pPr>
      <w:r w:rsidRPr="002F4976">
        <w:rPr>
          <w:rFonts w:ascii="Arial" w:hAnsi="Arial" w:cs="Arial"/>
          <w:szCs w:val="24"/>
        </w:rPr>
        <w:t>1.</w:t>
      </w:r>
      <w:r w:rsidRPr="002F4976">
        <w:rPr>
          <w:rFonts w:ascii="Arial" w:hAnsi="Arial" w:cs="Arial"/>
          <w:szCs w:val="24"/>
        </w:rPr>
        <w:tab/>
        <w:t>The petition is false, frivolous and unsustainable in law and on facts of the case.</w:t>
      </w:r>
    </w:p>
    <w:p w14:paraId="5CBB07E2" w14:textId="77777777" w:rsidR="00B26AB1" w:rsidRPr="002F4976" w:rsidRDefault="00B26AB1" w:rsidP="00B26AB1">
      <w:pPr>
        <w:pStyle w:val="BodyText"/>
        <w:rPr>
          <w:rFonts w:ascii="Arial" w:hAnsi="Arial" w:cs="Arial"/>
          <w:szCs w:val="24"/>
        </w:rPr>
      </w:pPr>
    </w:p>
    <w:p w14:paraId="4FDF7E20" w14:textId="4E20921A" w:rsidR="008D6064" w:rsidRPr="008D6064" w:rsidRDefault="00B26AB1" w:rsidP="008D6064">
      <w:pPr>
        <w:spacing w:line="360" w:lineRule="auto"/>
        <w:jc w:val="both"/>
        <w:rPr>
          <w:rFonts w:ascii="Arial" w:hAnsi="Arial" w:cs="Arial"/>
          <w:sz w:val="24"/>
          <w:szCs w:val="24"/>
        </w:rPr>
      </w:pPr>
      <w:r w:rsidRPr="002F4976">
        <w:rPr>
          <w:rFonts w:ascii="Arial" w:hAnsi="Arial" w:cs="Arial"/>
          <w:sz w:val="24"/>
          <w:szCs w:val="24"/>
        </w:rPr>
        <w:t>2.</w:t>
      </w:r>
      <w:r w:rsidRPr="002F4976">
        <w:rPr>
          <w:rFonts w:ascii="Arial" w:hAnsi="Arial" w:cs="Arial"/>
          <w:sz w:val="24"/>
          <w:szCs w:val="24"/>
        </w:rPr>
        <w:tab/>
        <w:t>The petitioner is put to strict proof of all the allegations except those that are specifically admitted herein.</w:t>
      </w:r>
      <w:r w:rsidR="008D6064" w:rsidRPr="008D6064">
        <w:t xml:space="preserve"> </w:t>
      </w:r>
      <w:r w:rsidR="008D6064" w:rsidRPr="008D6064">
        <w:rPr>
          <w:rFonts w:ascii="Arial" w:hAnsi="Arial" w:cs="Arial"/>
          <w:sz w:val="24"/>
          <w:szCs w:val="24"/>
        </w:rPr>
        <w:t xml:space="preserve">bark </w:t>
      </w:r>
      <w:proofErr w:type="spellStart"/>
      <w:r w:rsidR="008D6064" w:rsidRPr="008D6064">
        <w:rPr>
          <w:rFonts w:ascii="Arial" w:hAnsi="Arial" w:cs="Arial"/>
          <w:sz w:val="24"/>
          <w:szCs w:val="24"/>
        </w:rPr>
        <w:t>شلو</w:t>
      </w:r>
      <w:proofErr w:type="spellEnd"/>
    </w:p>
    <w:p w14:paraId="4BF6737B" w14:textId="77777777" w:rsidR="008D6064" w:rsidRPr="008D6064" w:rsidRDefault="008D6064" w:rsidP="008D6064">
      <w:pPr>
        <w:spacing w:line="360" w:lineRule="auto"/>
        <w:jc w:val="both"/>
        <w:rPr>
          <w:rFonts w:ascii="Arial" w:hAnsi="Arial" w:cs="Arial"/>
          <w:sz w:val="24"/>
          <w:szCs w:val="24"/>
        </w:rPr>
      </w:pPr>
    </w:p>
    <w:p w14:paraId="48B91810" w14:textId="77777777" w:rsidR="008D6064" w:rsidRPr="008D6064" w:rsidRDefault="008D6064" w:rsidP="008D6064">
      <w:pPr>
        <w:spacing w:line="360" w:lineRule="auto"/>
        <w:jc w:val="both"/>
        <w:rPr>
          <w:rFonts w:ascii="Arial" w:hAnsi="Arial" w:cs="Arial"/>
          <w:sz w:val="24"/>
          <w:szCs w:val="24"/>
        </w:rPr>
      </w:pPr>
      <w:r w:rsidRPr="008D6064">
        <w:rPr>
          <w:rFonts w:ascii="Arial" w:hAnsi="Arial" w:cs="Arial"/>
          <w:sz w:val="24"/>
          <w:szCs w:val="24"/>
        </w:rPr>
        <w:t xml:space="preserve">defendant by giving the said property of 1.95 acres 100 </w:t>
      </w:r>
      <w:proofErr w:type="spellStart"/>
      <w:r w:rsidRPr="008D6064">
        <w:rPr>
          <w:rFonts w:ascii="Arial" w:hAnsi="Arial" w:cs="Arial"/>
          <w:sz w:val="24"/>
          <w:szCs w:val="24"/>
        </w:rPr>
        <w:t>st</w:t>
      </w:r>
      <w:proofErr w:type="spellEnd"/>
      <w:r w:rsidRPr="008D6064">
        <w:rPr>
          <w:rFonts w:ascii="Arial" w:hAnsi="Arial" w:cs="Arial"/>
          <w:sz w:val="24"/>
          <w:szCs w:val="24"/>
        </w:rPr>
        <w:t xml:space="preserve"> as security under which Includes applicant's property of 2 </w:t>
      </w:r>
      <w:proofErr w:type="spellStart"/>
      <w:r w:rsidRPr="008D6064">
        <w:rPr>
          <w:rFonts w:ascii="Arial" w:hAnsi="Arial" w:cs="Arial"/>
          <w:sz w:val="24"/>
          <w:szCs w:val="24"/>
        </w:rPr>
        <w:t>st</w:t>
      </w:r>
      <w:proofErr w:type="spellEnd"/>
      <w:r w:rsidRPr="008D6064">
        <w:rPr>
          <w:rFonts w:ascii="Arial" w:hAnsi="Arial" w:cs="Arial"/>
          <w:sz w:val="24"/>
          <w:szCs w:val="24"/>
        </w:rPr>
        <w:t xml:space="preserve"> and the second defendant right to mortgage </w:t>
      </w:r>
      <w:proofErr w:type="gramStart"/>
      <w:r w:rsidRPr="008D6064">
        <w:rPr>
          <w:rFonts w:ascii="Arial" w:hAnsi="Arial" w:cs="Arial"/>
          <w:sz w:val="24"/>
          <w:szCs w:val="24"/>
        </w:rPr>
        <w:t>applicants</w:t>
      </w:r>
      <w:proofErr w:type="gramEnd"/>
      <w:r w:rsidRPr="008D6064">
        <w:rPr>
          <w:rFonts w:ascii="Arial" w:hAnsi="Arial" w:cs="Arial"/>
          <w:sz w:val="24"/>
          <w:szCs w:val="24"/>
        </w:rPr>
        <w:t xml:space="preserve"> property which happened in co</w:t>
      </w:r>
    </w:p>
    <w:p w14:paraId="7FDD0A9B" w14:textId="77777777" w:rsidR="008D6064" w:rsidRPr="008D6064" w:rsidRDefault="008D6064" w:rsidP="008D6064">
      <w:pPr>
        <w:spacing w:line="360" w:lineRule="auto"/>
        <w:jc w:val="both"/>
        <w:rPr>
          <w:rFonts w:ascii="Arial" w:hAnsi="Arial" w:cs="Arial"/>
          <w:sz w:val="24"/>
          <w:szCs w:val="24"/>
        </w:rPr>
      </w:pPr>
    </w:p>
    <w:p w14:paraId="5DECD29E" w14:textId="77777777" w:rsidR="008D6064" w:rsidRPr="008D6064" w:rsidRDefault="008D6064" w:rsidP="008D6064">
      <w:pPr>
        <w:spacing w:line="360" w:lineRule="auto"/>
        <w:jc w:val="both"/>
        <w:rPr>
          <w:rFonts w:ascii="Arial" w:hAnsi="Arial" w:cs="Arial"/>
          <w:sz w:val="24"/>
          <w:szCs w:val="24"/>
        </w:rPr>
      </w:pPr>
      <w:r w:rsidRPr="008D6064">
        <w:rPr>
          <w:rFonts w:ascii="Arial" w:hAnsi="Arial" w:cs="Arial"/>
          <w:sz w:val="24"/>
          <w:szCs w:val="24"/>
        </w:rPr>
        <w:t xml:space="preserve">frat defendant </w:t>
      </w:r>
      <w:proofErr w:type="spellStart"/>
      <w:r w:rsidRPr="008D6064">
        <w:rPr>
          <w:rFonts w:ascii="Arial" w:hAnsi="Arial" w:cs="Arial"/>
          <w:sz w:val="24"/>
          <w:szCs w:val="24"/>
        </w:rPr>
        <w:t>bankin</w:t>
      </w:r>
      <w:proofErr w:type="spellEnd"/>
    </w:p>
    <w:p w14:paraId="6158F068" w14:textId="77777777" w:rsidR="008D6064" w:rsidRPr="008D6064" w:rsidRDefault="008D6064" w:rsidP="008D6064">
      <w:pPr>
        <w:spacing w:line="360" w:lineRule="auto"/>
        <w:jc w:val="both"/>
        <w:rPr>
          <w:rFonts w:ascii="Arial" w:hAnsi="Arial" w:cs="Arial"/>
          <w:sz w:val="24"/>
          <w:szCs w:val="24"/>
        </w:rPr>
      </w:pPr>
    </w:p>
    <w:p w14:paraId="2C0BAD09" w14:textId="77777777" w:rsidR="008D6064" w:rsidRPr="008D6064" w:rsidRDefault="008D6064" w:rsidP="008D6064">
      <w:pPr>
        <w:spacing w:line="360" w:lineRule="auto"/>
        <w:jc w:val="both"/>
        <w:rPr>
          <w:rFonts w:ascii="Arial" w:hAnsi="Arial" w:cs="Arial"/>
          <w:sz w:val="24"/>
          <w:szCs w:val="24"/>
        </w:rPr>
      </w:pPr>
      <w:r w:rsidRPr="008D6064">
        <w:rPr>
          <w:rFonts w:ascii="Arial" w:hAnsi="Arial" w:cs="Arial"/>
          <w:sz w:val="24"/>
          <w:szCs w:val="24"/>
        </w:rPr>
        <w:lastRenderedPageBreak/>
        <w:t xml:space="preserve">7. The averments wife did in para the application that the said </w:t>
      </w:r>
      <w:proofErr w:type="spellStart"/>
      <w:r w:rsidRPr="008D6064">
        <w:rPr>
          <w:rFonts w:ascii="Arial" w:hAnsi="Arial" w:cs="Arial"/>
          <w:sz w:val="24"/>
          <w:szCs w:val="24"/>
        </w:rPr>
        <w:t>Gree</w:t>
      </w:r>
      <w:proofErr w:type="spellEnd"/>
      <w:r w:rsidRPr="008D6064">
        <w:rPr>
          <w:rFonts w:ascii="Arial" w:hAnsi="Arial" w:cs="Arial"/>
          <w:sz w:val="24"/>
          <w:szCs w:val="24"/>
        </w:rPr>
        <w:t xml:space="preserve"> not pay the loan promptly, auction sale held on 22 the said raj Ramachandran and his property, sold to this respondent under- 2082023 under, SARFAEBI Act which is not binding on applicant since he </w:t>
      </w:r>
      <w:proofErr w:type="gramStart"/>
      <w:r w:rsidRPr="008D6064">
        <w:rPr>
          <w:rFonts w:ascii="Arial" w:hAnsi="Arial" w:cs="Arial"/>
          <w:sz w:val="24"/>
          <w:szCs w:val="24"/>
        </w:rPr>
        <w:t>guarantee</w:t>
      </w:r>
      <w:proofErr w:type="gramEnd"/>
      <w:r w:rsidRPr="008D6064">
        <w:rPr>
          <w:rFonts w:ascii="Arial" w:hAnsi="Arial" w:cs="Arial"/>
          <w:sz w:val="24"/>
          <w:szCs w:val="24"/>
        </w:rPr>
        <w:t xml:space="preserve"> to any loan transactions a broker are goo is not a and is fact applicant property also sold and the applicant came to know </w:t>
      </w:r>
      <w:proofErr w:type="spellStart"/>
      <w:r w:rsidRPr="008D6064">
        <w:rPr>
          <w:rFonts w:ascii="Arial" w:hAnsi="Arial" w:cs="Arial"/>
          <w:sz w:val="24"/>
          <w:szCs w:val="24"/>
        </w:rPr>
        <w:t>wagly</w:t>
      </w:r>
      <w:proofErr w:type="spellEnd"/>
      <w:r w:rsidRPr="008D6064">
        <w:rPr>
          <w:rFonts w:ascii="Arial" w:hAnsi="Arial" w:cs="Arial"/>
          <w:sz w:val="24"/>
          <w:szCs w:val="24"/>
        </w:rPr>
        <w:t xml:space="preserve"> two </w:t>
      </w:r>
      <w:proofErr w:type="spellStart"/>
      <w:r w:rsidRPr="008D6064">
        <w:rPr>
          <w:rFonts w:ascii="Arial" w:hAnsi="Arial" w:cs="Arial"/>
          <w:sz w:val="24"/>
          <w:szCs w:val="24"/>
        </w:rPr>
        <w:t>i</w:t>
      </w:r>
      <w:proofErr w:type="spellEnd"/>
      <w:r w:rsidRPr="008D6064">
        <w:rPr>
          <w:rFonts w:ascii="Arial" w:hAnsi="Arial" w:cs="Arial"/>
          <w:sz w:val="24"/>
          <w:szCs w:val="24"/>
        </w:rPr>
        <w:t xml:space="preserve"> As viz A. No 865/2021 and 5.A.No. 500/2023 which are now pending died etc., are of Bree raj Ramachandran was included not admitted as correct as </w:t>
      </w:r>
      <w:proofErr w:type="spellStart"/>
      <w:r w:rsidRPr="008D6064">
        <w:rPr>
          <w:rFonts w:ascii="Arial" w:hAnsi="Arial" w:cs="Arial"/>
          <w:sz w:val="24"/>
          <w:szCs w:val="24"/>
        </w:rPr>
        <w:t>fos</w:t>
      </w:r>
      <w:proofErr w:type="spellEnd"/>
      <w:r w:rsidRPr="008D6064">
        <w:rPr>
          <w:rFonts w:ascii="Arial" w:hAnsi="Arial" w:cs="Arial"/>
          <w:sz w:val="24"/>
          <w:szCs w:val="24"/>
        </w:rPr>
        <w:t xml:space="preserve"> legal heir since he</w:t>
      </w:r>
    </w:p>
    <w:p w14:paraId="56F9F148" w14:textId="77777777" w:rsidR="008D6064" w:rsidRPr="008D6064" w:rsidRDefault="008D6064" w:rsidP="008D6064">
      <w:pPr>
        <w:spacing w:line="360" w:lineRule="auto"/>
        <w:jc w:val="both"/>
        <w:rPr>
          <w:rFonts w:ascii="Arial" w:hAnsi="Arial" w:cs="Arial"/>
          <w:sz w:val="24"/>
          <w:szCs w:val="24"/>
        </w:rPr>
      </w:pPr>
    </w:p>
    <w:p w14:paraId="4DAA4E24" w14:textId="77777777" w:rsidR="008D6064" w:rsidRPr="008D6064" w:rsidRDefault="008D6064" w:rsidP="008D6064">
      <w:pPr>
        <w:spacing w:line="360" w:lineRule="auto"/>
        <w:jc w:val="both"/>
        <w:rPr>
          <w:rFonts w:ascii="Arial" w:hAnsi="Arial" w:cs="Arial"/>
          <w:sz w:val="24"/>
          <w:szCs w:val="24"/>
        </w:rPr>
      </w:pPr>
      <w:r w:rsidRPr="008D6064">
        <w:rPr>
          <w:rFonts w:ascii="Arial" w:hAnsi="Arial" w:cs="Arial"/>
          <w:sz w:val="24"/>
          <w:szCs w:val="24"/>
        </w:rPr>
        <w:t xml:space="preserve">The averments in para 16 of the application that the applicant visited his property on 21.06 2024 and at the time he came </w:t>
      </w:r>
      <w:proofErr w:type="spellStart"/>
      <w:r w:rsidRPr="008D6064">
        <w:rPr>
          <w:rFonts w:ascii="Arial" w:hAnsi="Arial" w:cs="Arial"/>
          <w:sz w:val="24"/>
          <w:szCs w:val="24"/>
        </w:rPr>
        <w:t>came</w:t>
      </w:r>
      <w:proofErr w:type="spellEnd"/>
      <w:r w:rsidRPr="008D6064">
        <w:rPr>
          <w:rFonts w:ascii="Arial" w:hAnsi="Arial" w:cs="Arial"/>
          <w:sz w:val="24"/>
          <w:szCs w:val="24"/>
        </w:rPr>
        <w:t xml:space="preserve"> to know that the entire property was taken over by the first </w:t>
      </w:r>
      <w:proofErr w:type="spellStart"/>
      <w:r w:rsidRPr="008D6064">
        <w:rPr>
          <w:rFonts w:ascii="Arial" w:hAnsi="Arial" w:cs="Arial"/>
          <w:sz w:val="24"/>
          <w:szCs w:val="24"/>
        </w:rPr>
        <w:t>deladent</w:t>
      </w:r>
      <w:proofErr w:type="spellEnd"/>
      <w:r w:rsidRPr="008D6064">
        <w:rPr>
          <w:rFonts w:ascii="Arial" w:hAnsi="Arial" w:cs="Arial"/>
          <w:sz w:val="24"/>
          <w:szCs w:val="24"/>
        </w:rPr>
        <w:t xml:space="preserve"> bank and in fact, the applicant was a total stranger to loan transaction and he never mortgage any portion of his property to bank and as such the first defendant bank has no right to prevent the applicant from enjoying his property and the first defendant also cannot prevent his entry to his property and thereby he became constrained to file the present appeal as well as Inter- locutory application for injunction etc, are not </w:t>
      </w:r>
      <w:proofErr w:type="spellStart"/>
      <w:r w:rsidRPr="008D6064">
        <w:rPr>
          <w:rFonts w:ascii="Arial" w:hAnsi="Arial" w:cs="Arial"/>
          <w:sz w:val="24"/>
          <w:szCs w:val="24"/>
        </w:rPr>
        <w:t>not</w:t>
      </w:r>
      <w:proofErr w:type="spellEnd"/>
      <w:r w:rsidRPr="008D6064">
        <w:rPr>
          <w:rFonts w:ascii="Arial" w:hAnsi="Arial" w:cs="Arial"/>
          <w:sz w:val="24"/>
          <w:szCs w:val="24"/>
        </w:rPr>
        <w:t xml:space="preserve"> </w:t>
      </w:r>
      <w:proofErr w:type="spellStart"/>
      <w:r w:rsidRPr="008D6064">
        <w:rPr>
          <w:rFonts w:ascii="Arial" w:hAnsi="Arial" w:cs="Arial"/>
          <w:sz w:val="24"/>
          <w:szCs w:val="24"/>
        </w:rPr>
        <w:t>admated</w:t>
      </w:r>
      <w:proofErr w:type="spellEnd"/>
      <w:r w:rsidRPr="008D6064">
        <w:rPr>
          <w:rFonts w:ascii="Arial" w:hAnsi="Arial" w:cs="Arial"/>
          <w:sz w:val="24"/>
          <w:szCs w:val="24"/>
        </w:rPr>
        <w:t xml:space="preserve"> as correct A</w:t>
      </w:r>
    </w:p>
    <w:p w14:paraId="1984A601" w14:textId="77777777" w:rsidR="008D6064" w:rsidRPr="008D6064" w:rsidRDefault="008D6064" w:rsidP="008D6064">
      <w:pPr>
        <w:spacing w:line="360" w:lineRule="auto"/>
        <w:jc w:val="both"/>
        <w:rPr>
          <w:rFonts w:ascii="Arial" w:hAnsi="Arial" w:cs="Arial"/>
          <w:sz w:val="24"/>
          <w:szCs w:val="24"/>
        </w:rPr>
      </w:pPr>
    </w:p>
    <w:p w14:paraId="10E12F8F" w14:textId="77777777" w:rsidR="008D6064" w:rsidRPr="008D6064" w:rsidRDefault="008D6064" w:rsidP="008D6064">
      <w:pPr>
        <w:spacing w:line="360" w:lineRule="auto"/>
        <w:jc w:val="both"/>
        <w:rPr>
          <w:rFonts w:ascii="Arial" w:hAnsi="Arial" w:cs="Arial"/>
          <w:sz w:val="24"/>
          <w:szCs w:val="24"/>
        </w:rPr>
      </w:pPr>
      <w:r w:rsidRPr="008D6064">
        <w:rPr>
          <w:rFonts w:ascii="Arial" w:hAnsi="Arial" w:cs="Arial"/>
          <w:sz w:val="24"/>
          <w:szCs w:val="24"/>
        </w:rPr>
        <w:t xml:space="preserve">0 The averments in para 17 of the application that the said tree raj Ramachandran had no right to give entire property as a security accept his property towards availing loan and thereby under, </w:t>
      </w:r>
      <w:proofErr w:type="spellStart"/>
      <w:r w:rsidRPr="008D6064">
        <w:rPr>
          <w:rFonts w:ascii="Arial" w:hAnsi="Arial" w:cs="Arial"/>
          <w:sz w:val="24"/>
          <w:szCs w:val="24"/>
        </w:rPr>
        <w:t>heo</w:t>
      </w:r>
      <w:proofErr w:type="spellEnd"/>
      <w:r w:rsidRPr="008D6064">
        <w:rPr>
          <w:rFonts w:ascii="Arial" w:hAnsi="Arial" w:cs="Arial"/>
          <w:sz w:val="24"/>
          <w:szCs w:val="24"/>
        </w:rPr>
        <w:t xml:space="preserve"> 2 of SARFAESI Act/t is not deemed security and the applicant was </w:t>
      </w:r>
      <w:proofErr w:type="spellStart"/>
      <w:r w:rsidRPr="008D6064">
        <w:rPr>
          <w:rFonts w:ascii="Arial" w:hAnsi="Arial" w:cs="Arial"/>
          <w:sz w:val="24"/>
          <w:szCs w:val="24"/>
        </w:rPr>
        <w:t>spuse</w:t>
      </w:r>
      <w:proofErr w:type="spellEnd"/>
      <w:r w:rsidRPr="008D6064">
        <w:rPr>
          <w:rFonts w:ascii="Arial" w:hAnsi="Arial" w:cs="Arial"/>
          <w:sz w:val="24"/>
          <w:szCs w:val="24"/>
        </w:rPr>
        <w:t xml:space="preserve"> legally by first defendant bank and thereby, the applicant was unable to enjoy has property which cased mental agony and thereby, he is entitled to damages of Rs. 30,00,000/- are not admitted as co</w:t>
      </w:r>
    </w:p>
    <w:p w14:paraId="29EA4775" w14:textId="77777777" w:rsidR="008D6064" w:rsidRPr="008D6064" w:rsidRDefault="008D6064" w:rsidP="008D6064">
      <w:pPr>
        <w:spacing w:line="360" w:lineRule="auto"/>
        <w:jc w:val="both"/>
        <w:rPr>
          <w:rFonts w:ascii="Arial" w:hAnsi="Arial" w:cs="Arial"/>
          <w:sz w:val="24"/>
          <w:szCs w:val="24"/>
        </w:rPr>
      </w:pPr>
    </w:p>
    <w:p w14:paraId="1BC42A6C" w14:textId="77777777" w:rsidR="008D6064" w:rsidRPr="008D6064" w:rsidRDefault="008D6064" w:rsidP="008D6064">
      <w:pPr>
        <w:spacing w:line="360" w:lineRule="auto"/>
        <w:jc w:val="both"/>
        <w:rPr>
          <w:rFonts w:ascii="Arial" w:hAnsi="Arial" w:cs="Arial"/>
          <w:sz w:val="24"/>
          <w:szCs w:val="24"/>
        </w:rPr>
      </w:pPr>
      <w:r w:rsidRPr="008D6064">
        <w:rPr>
          <w:rFonts w:ascii="Arial" w:hAnsi="Arial" w:cs="Arial"/>
          <w:sz w:val="24"/>
          <w:szCs w:val="24"/>
        </w:rPr>
        <w:t xml:space="preserve">10 The </w:t>
      </w:r>
      <w:proofErr w:type="spellStart"/>
      <w:r w:rsidRPr="008D6064">
        <w:rPr>
          <w:rFonts w:ascii="Arial" w:hAnsi="Arial" w:cs="Arial"/>
          <w:sz w:val="24"/>
          <w:szCs w:val="24"/>
        </w:rPr>
        <w:t>puerperite</w:t>
      </w:r>
      <w:proofErr w:type="spellEnd"/>
      <w:r w:rsidRPr="008D6064">
        <w:rPr>
          <w:rFonts w:ascii="Arial" w:hAnsi="Arial" w:cs="Arial"/>
          <w:sz w:val="24"/>
          <w:szCs w:val="24"/>
        </w:rPr>
        <w:t xml:space="preserve"> in para 16 of the application that the fust defendant lock delivery.at possess assistance of Advocate/Commissioner </w:t>
      </w:r>
      <w:proofErr w:type="spellStart"/>
      <w:r w:rsidRPr="008D6064">
        <w:rPr>
          <w:rFonts w:ascii="Arial" w:hAnsi="Arial" w:cs="Arial"/>
          <w:sz w:val="24"/>
          <w:szCs w:val="24"/>
        </w:rPr>
        <w:t>ras</w:t>
      </w:r>
      <w:proofErr w:type="spellEnd"/>
      <w:r w:rsidRPr="008D6064">
        <w:rPr>
          <w:rFonts w:ascii="Arial" w:hAnsi="Arial" w:cs="Arial"/>
          <w:sz w:val="24"/>
          <w:szCs w:val="24"/>
        </w:rPr>
        <w:t xml:space="preserve"> per the order of chief Judicial Magistrale Coimbatore which was obtained by mis </w:t>
      </w:r>
      <w:proofErr w:type="spellStart"/>
      <w:r w:rsidRPr="008D6064">
        <w:rPr>
          <w:rFonts w:ascii="Arial" w:hAnsi="Arial" w:cs="Arial"/>
          <w:sz w:val="24"/>
          <w:szCs w:val="24"/>
        </w:rPr>
        <w:t>mis</w:t>
      </w:r>
      <w:proofErr w:type="spellEnd"/>
      <w:r w:rsidRPr="008D6064">
        <w:rPr>
          <w:rFonts w:ascii="Arial" w:hAnsi="Arial" w:cs="Arial"/>
          <w:sz w:val="24"/>
          <w:szCs w:val="24"/>
        </w:rPr>
        <w:t xml:space="preserve"> representations fraud and </w:t>
      </w:r>
      <w:proofErr w:type="spellStart"/>
      <w:r w:rsidRPr="008D6064">
        <w:rPr>
          <w:rFonts w:ascii="Arial" w:hAnsi="Arial" w:cs="Arial"/>
          <w:sz w:val="24"/>
          <w:szCs w:val="24"/>
        </w:rPr>
        <w:t>pollusion</w:t>
      </w:r>
      <w:proofErr w:type="spellEnd"/>
      <w:r w:rsidRPr="008D6064">
        <w:rPr>
          <w:rFonts w:ascii="Arial" w:hAnsi="Arial" w:cs="Arial"/>
          <w:sz w:val="24"/>
          <w:szCs w:val="24"/>
        </w:rPr>
        <w:t xml:space="preserve"> and thereby the said order par-se unsustainable etc., are stoutly and categorially denied false</w:t>
      </w:r>
    </w:p>
    <w:p w14:paraId="4F9C3FAF" w14:textId="77777777" w:rsidR="008D6064" w:rsidRPr="008D6064" w:rsidRDefault="008D6064" w:rsidP="008D6064">
      <w:pPr>
        <w:spacing w:line="360" w:lineRule="auto"/>
        <w:jc w:val="both"/>
        <w:rPr>
          <w:rFonts w:ascii="Arial" w:hAnsi="Arial" w:cs="Arial"/>
          <w:sz w:val="24"/>
          <w:szCs w:val="24"/>
        </w:rPr>
      </w:pPr>
    </w:p>
    <w:p w14:paraId="3843FD3C" w14:textId="77777777" w:rsidR="008D6064" w:rsidRPr="008D6064" w:rsidRDefault="008D6064" w:rsidP="008D6064">
      <w:pPr>
        <w:spacing w:line="360" w:lineRule="auto"/>
        <w:jc w:val="both"/>
        <w:rPr>
          <w:rFonts w:ascii="Arial" w:hAnsi="Arial" w:cs="Arial"/>
          <w:sz w:val="24"/>
          <w:szCs w:val="24"/>
        </w:rPr>
      </w:pPr>
      <w:r w:rsidRPr="008D6064">
        <w:rPr>
          <w:rFonts w:ascii="Arial" w:hAnsi="Arial" w:cs="Arial"/>
          <w:sz w:val="24"/>
          <w:szCs w:val="24"/>
        </w:rPr>
        <w:t xml:space="preserve">11 The averments in para 19 of the application that the legal proceeding initiated by first defendant bank was illegal in bringing the property for sale and its possession including applicant property and thereby the applicant became constrained to file the above appeal on the grounds </w:t>
      </w:r>
      <w:proofErr w:type="spellStart"/>
      <w:r w:rsidRPr="008D6064">
        <w:rPr>
          <w:rFonts w:ascii="Arial" w:hAnsi="Arial" w:cs="Arial"/>
          <w:sz w:val="24"/>
          <w:szCs w:val="24"/>
        </w:rPr>
        <w:t>setout</w:t>
      </w:r>
      <w:proofErr w:type="spellEnd"/>
      <w:r w:rsidRPr="008D6064">
        <w:rPr>
          <w:rFonts w:ascii="Arial" w:hAnsi="Arial" w:cs="Arial"/>
          <w:sz w:val="24"/>
          <w:szCs w:val="24"/>
        </w:rPr>
        <w:t xml:space="preserve"> therein are not admitted as correct.</w:t>
      </w:r>
    </w:p>
    <w:p w14:paraId="2356A66A" w14:textId="77777777" w:rsidR="008D6064" w:rsidRPr="008D6064" w:rsidRDefault="008D6064" w:rsidP="008D6064">
      <w:pPr>
        <w:spacing w:line="360" w:lineRule="auto"/>
        <w:jc w:val="both"/>
        <w:rPr>
          <w:rFonts w:ascii="Arial" w:hAnsi="Arial" w:cs="Arial"/>
          <w:sz w:val="24"/>
          <w:szCs w:val="24"/>
        </w:rPr>
      </w:pPr>
    </w:p>
    <w:p w14:paraId="4E3AEC26" w14:textId="77777777" w:rsidR="008D6064" w:rsidRPr="008D6064" w:rsidRDefault="008D6064" w:rsidP="008D6064">
      <w:pPr>
        <w:spacing w:line="360" w:lineRule="auto"/>
        <w:jc w:val="both"/>
        <w:rPr>
          <w:rFonts w:ascii="Arial" w:hAnsi="Arial" w:cs="Arial"/>
          <w:sz w:val="24"/>
          <w:szCs w:val="24"/>
        </w:rPr>
      </w:pPr>
      <w:r w:rsidRPr="008D6064">
        <w:rPr>
          <w:rFonts w:ascii="Arial" w:hAnsi="Arial" w:cs="Arial"/>
          <w:sz w:val="24"/>
          <w:szCs w:val="24"/>
        </w:rPr>
        <w:lastRenderedPageBreak/>
        <w:t xml:space="preserve">12 The averments in grounds on Appeal that </w:t>
      </w:r>
      <w:proofErr w:type="spellStart"/>
      <w:r w:rsidRPr="008D6064">
        <w:rPr>
          <w:rFonts w:ascii="Arial" w:hAnsi="Arial" w:cs="Arial"/>
          <w:sz w:val="24"/>
          <w:szCs w:val="24"/>
        </w:rPr>
        <w:t>jemand</w:t>
      </w:r>
      <w:proofErr w:type="spellEnd"/>
      <w:r w:rsidRPr="008D6064">
        <w:rPr>
          <w:rFonts w:ascii="Arial" w:hAnsi="Arial" w:cs="Arial"/>
          <w:sz w:val="24"/>
          <w:szCs w:val="24"/>
        </w:rPr>
        <w:t xml:space="preserve"> notice issued under Sec 13/21 of BARFAEBI Act dated 48.0 8.02.2017 suffers material irregularities and legalities and stoutly and categorially denied </w:t>
      </w:r>
      <w:proofErr w:type="spellStart"/>
      <w:r w:rsidRPr="008D6064">
        <w:rPr>
          <w:rFonts w:ascii="Arial" w:hAnsi="Arial" w:cs="Arial"/>
          <w:sz w:val="24"/>
          <w:szCs w:val="24"/>
        </w:rPr>
        <w:t>falsp</w:t>
      </w:r>
      <w:proofErr w:type="spellEnd"/>
      <w:r w:rsidRPr="008D6064">
        <w:rPr>
          <w:rFonts w:ascii="Arial" w:hAnsi="Arial" w:cs="Arial"/>
          <w:sz w:val="24"/>
          <w:szCs w:val="24"/>
        </w:rPr>
        <w:t xml:space="preserve">. So </w:t>
      </w:r>
      <w:proofErr w:type="gramStart"/>
      <w:r w:rsidRPr="008D6064">
        <w:rPr>
          <w:rFonts w:ascii="Arial" w:hAnsi="Arial" w:cs="Arial"/>
          <w:sz w:val="24"/>
          <w:szCs w:val="24"/>
        </w:rPr>
        <w:t>also</w:t>
      </w:r>
      <w:proofErr w:type="gramEnd"/>
      <w:r w:rsidRPr="008D6064">
        <w:rPr>
          <w:rFonts w:ascii="Arial" w:hAnsi="Arial" w:cs="Arial"/>
          <w:sz w:val="24"/>
          <w:szCs w:val="24"/>
        </w:rPr>
        <w:t xml:space="preserve"> the thereby declare averments that</w:t>
      </w:r>
    </w:p>
    <w:p w14:paraId="45825E1F" w14:textId="77777777" w:rsidR="008D6064" w:rsidRPr="008D6064" w:rsidRDefault="008D6064" w:rsidP="008D6064">
      <w:pPr>
        <w:spacing w:line="360" w:lineRule="auto"/>
        <w:jc w:val="both"/>
        <w:rPr>
          <w:rFonts w:ascii="Arial" w:hAnsi="Arial" w:cs="Arial"/>
          <w:sz w:val="24"/>
          <w:szCs w:val="24"/>
        </w:rPr>
      </w:pPr>
    </w:p>
    <w:p w14:paraId="3561AFD1" w14:textId="77777777" w:rsidR="008D6064" w:rsidRPr="008D6064" w:rsidRDefault="008D6064" w:rsidP="008D6064">
      <w:pPr>
        <w:spacing w:line="360" w:lineRule="auto"/>
        <w:jc w:val="both"/>
        <w:rPr>
          <w:rFonts w:ascii="Arial" w:hAnsi="Arial" w:cs="Arial"/>
          <w:sz w:val="24"/>
          <w:szCs w:val="24"/>
        </w:rPr>
      </w:pPr>
      <w:r w:rsidRPr="008D6064">
        <w:rPr>
          <w:rFonts w:ascii="Arial" w:hAnsi="Arial" w:cs="Arial"/>
          <w:sz w:val="24"/>
          <w:szCs w:val="24"/>
        </w:rPr>
        <w:t xml:space="preserve">-to-he be null and void etc., are proceeding of bank under sec 13(4) of SARFAESI Act and gale </w:t>
      </w:r>
      <w:proofErr w:type="spellStart"/>
      <w:r w:rsidRPr="008D6064">
        <w:rPr>
          <w:rFonts w:ascii="Arial" w:hAnsi="Arial" w:cs="Arial"/>
          <w:sz w:val="24"/>
          <w:szCs w:val="24"/>
        </w:rPr>
        <w:t>ptice</w:t>
      </w:r>
      <w:proofErr w:type="spellEnd"/>
      <w:r w:rsidRPr="008D6064">
        <w:rPr>
          <w:rFonts w:ascii="Arial" w:hAnsi="Arial" w:cs="Arial"/>
          <w:sz w:val="24"/>
          <w:szCs w:val="24"/>
        </w:rPr>
        <w:t xml:space="preserve"> dated 24. 1.07.2023 all to be declared </w:t>
      </w:r>
      <w:proofErr w:type="spellStart"/>
      <w:r w:rsidRPr="008D6064">
        <w:rPr>
          <w:rFonts w:ascii="Arial" w:hAnsi="Arial" w:cs="Arial"/>
          <w:sz w:val="24"/>
          <w:szCs w:val="24"/>
        </w:rPr>
        <w:t>vold</w:t>
      </w:r>
      <w:proofErr w:type="spellEnd"/>
      <w:r w:rsidRPr="008D6064">
        <w:rPr>
          <w:rFonts w:ascii="Arial" w:hAnsi="Arial" w:cs="Arial"/>
          <w:sz w:val="24"/>
          <w:szCs w:val="24"/>
        </w:rPr>
        <w:t xml:space="preserve"> and the applicant neither broker-nor </w:t>
      </w:r>
      <w:proofErr w:type="spellStart"/>
      <w:r w:rsidRPr="008D6064">
        <w:rPr>
          <w:rFonts w:ascii="Arial" w:hAnsi="Arial" w:cs="Arial"/>
          <w:sz w:val="24"/>
          <w:szCs w:val="24"/>
        </w:rPr>
        <w:t>quarantor</w:t>
      </w:r>
      <w:proofErr w:type="spellEnd"/>
      <w:r w:rsidRPr="008D6064">
        <w:rPr>
          <w:rFonts w:ascii="Arial" w:hAnsi="Arial" w:cs="Arial"/>
          <w:sz w:val="24"/>
          <w:szCs w:val="24"/>
        </w:rPr>
        <w:t xml:space="preserve">, loan availed by Sree raj Ramachandran and thereby his property cannot at all be mortgaged with entire property since the aforesaid, 002 </w:t>
      </w:r>
      <w:proofErr w:type="spellStart"/>
      <w:r w:rsidRPr="008D6064">
        <w:rPr>
          <w:rFonts w:ascii="Arial" w:hAnsi="Arial" w:cs="Arial"/>
          <w:sz w:val="24"/>
          <w:szCs w:val="24"/>
        </w:rPr>
        <w:t>sq.ft</w:t>
      </w:r>
      <w:proofErr w:type="spellEnd"/>
      <w:r w:rsidRPr="008D6064">
        <w:rPr>
          <w:rFonts w:ascii="Arial" w:hAnsi="Arial" w:cs="Arial"/>
          <w:sz w:val="24"/>
          <w:szCs w:val="24"/>
        </w:rPr>
        <w:t xml:space="preserve">. belongs to applicant as per the Will dated 19.12.2003 and the applicant is owner of the property after the death of </w:t>
      </w:r>
      <w:proofErr w:type="spellStart"/>
      <w:r w:rsidRPr="008D6064">
        <w:rPr>
          <w:rFonts w:ascii="Arial" w:hAnsi="Arial" w:cs="Arial"/>
          <w:sz w:val="24"/>
          <w:szCs w:val="24"/>
        </w:rPr>
        <w:t>Kanagavalliammal</w:t>
      </w:r>
      <w:proofErr w:type="spellEnd"/>
      <w:r w:rsidRPr="008D6064">
        <w:rPr>
          <w:rFonts w:ascii="Arial" w:hAnsi="Arial" w:cs="Arial"/>
          <w:sz w:val="24"/>
          <w:szCs w:val="24"/>
        </w:rPr>
        <w:t xml:space="preserve"> which is followed by letter of administration issued by High Court of Madras in </w:t>
      </w:r>
      <w:proofErr w:type="spellStart"/>
      <w:r w:rsidRPr="008D6064">
        <w:rPr>
          <w:rFonts w:ascii="Arial" w:hAnsi="Arial" w:cs="Arial"/>
          <w:sz w:val="24"/>
          <w:szCs w:val="24"/>
        </w:rPr>
        <w:t>O.P.No</w:t>
      </w:r>
      <w:proofErr w:type="spellEnd"/>
      <w:r w:rsidRPr="008D6064">
        <w:rPr>
          <w:rFonts w:ascii="Arial" w:hAnsi="Arial" w:cs="Arial"/>
          <w:sz w:val="24"/>
          <w:szCs w:val="24"/>
        </w:rPr>
        <w:t xml:space="preserve">. 743/2010 dated 08.06.2012 and the first defendant bank without verifying title, created equitable mortgage over the entire property though the encumbrance certificate reveals the entry Settlement Deed in </w:t>
      </w:r>
      <w:proofErr w:type="spellStart"/>
      <w:r w:rsidRPr="008D6064">
        <w:rPr>
          <w:rFonts w:ascii="Arial" w:hAnsi="Arial" w:cs="Arial"/>
          <w:sz w:val="24"/>
          <w:szCs w:val="24"/>
        </w:rPr>
        <w:t>favor</w:t>
      </w:r>
      <w:proofErr w:type="spellEnd"/>
      <w:r w:rsidRPr="008D6064">
        <w:rPr>
          <w:rFonts w:ascii="Arial" w:hAnsi="Arial" w:cs="Arial"/>
          <w:sz w:val="24"/>
          <w:szCs w:val="24"/>
        </w:rPr>
        <w:t xml:space="preserve"> of </w:t>
      </w:r>
      <w:proofErr w:type="spellStart"/>
      <w:r w:rsidRPr="008D6064">
        <w:rPr>
          <w:rFonts w:ascii="Arial" w:hAnsi="Arial" w:cs="Arial"/>
          <w:sz w:val="24"/>
          <w:szCs w:val="24"/>
        </w:rPr>
        <w:t>Kanagavalliammal</w:t>
      </w:r>
      <w:proofErr w:type="spellEnd"/>
      <w:r w:rsidRPr="008D6064">
        <w:rPr>
          <w:rFonts w:ascii="Arial" w:hAnsi="Arial" w:cs="Arial"/>
          <w:sz w:val="24"/>
          <w:szCs w:val="24"/>
        </w:rPr>
        <w:t xml:space="preserve"> and thus the first defendant ought not created charge over applicants property</w:t>
      </w:r>
    </w:p>
    <w:p w14:paraId="7FA2B59F" w14:textId="77777777" w:rsidR="008D6064" w:rsidRPr="008D6064" w:rsidRDefault="008D6064" w:rsidP="008D6064">
      <w:pPr>
        <w:spacing w:line="360" w:lineRule="auto"/>
        <w:jc w:val="both"/>
        <w:rPr>
          <w:rFonts w:ascii="Arial" w:hAnsi="Arial" w:cs="Arial"/>
          <w:sz w:val="24"/>
          <w:szCs w:val="24"/>
        </w:rPr>
      </w:pPr>
    </w:p>
    <w:p w14:paraId="65EE4DDD" w14:textId="201E86A8" w:rsidR="00113997" w:rsidRPr="002F4976" w:rsidRDefault="008D6064" w:rsidP="008D6064">
      <w:pPr>
        <w:spacing w:line="360" w:lineRule="auto"/>
        <w:jc w:val="both"/>
        <w:rPr>
          <w:rFonts w:ascii="Arial" w:hAnsi="Arial" w:cs="Arial"/>
          <w:sz w:val="24"/>
          <w:szCs w:val="24"/>
        </w:rPr>
      </w:pPr>
      <w:r w:rsidRPr="008D6064">
        <w:rPr>
          <w:rFonts w:ascii="Arial" w:hAnsi="Arial" w:cs="Arial"/>
          <w:sz w:val="24"/>
          <w:szCs w:val="24"/>
        </w:rPr>
        <w:t>A</w:t>
      </w:r>
      <w:r w:rsidR="00113997" w:rsidRPr="002F4976">
        <w:rPr>
          <w:rFonts w:ascii="Arial" w:hAnsi="Arial" w:cs="Arial"/>
          <w:sz w:val="24"/>
          <w:szCs w:val="24"/>
        </w:rPr>
        <w:tab/>
        <w:t>Therefore</w:t>
      </w:r>
      <w:r w:rsidR="002F4976">
        <w:rPr>
          <w:rFonts w:ascii="Arial" w:hAnsi="Arial" w:cs="Arial"/>
          <w:sz w:val="24"/>
          <w:szCs w:val="24"/>
        </w:rPr>
        <w:t>,</w:t>
      </w:r>
      <w:r w:rsidR="00113997" w:rsidRPr="002F4976">
        <w:rPr>
          <w:rFonts w:ascii="Arial" w:hAnsi="Arial" w:cs="Arial"/>
          <w:sz w:val="24"/>
          <w:szCs w:val="24"/>
        </w:rPr>
        <w:t xml:space="preserve"> it is prayed that this Hon’ble court may be pleased to dismiss the appeal with cost</w:t>
      </w:r>
      <w:r w:rsidR="00F45F43" w:rsidRPr="002F4976">
        <w:rPr>
          <w:rFonts w:ascii="Arial" w:hAnsi="Arial" w:cs="Arial"/>
          <w:sz w:val="24"/>
          <w:szCs w:val="24"/>
        </w:rPr>
        <w:t>s and thus render justice</w:t>
      </w:r>
      <w:r w:rsidR="00113997" w:rsidRPr="002F4976">
        <w:rPr>
          <w:rFonts w:ascii="Arial" w:hAnsi="Arial" w:cs="Arial"/>
          <w:sz w:val="24"/>
          <w:szCs w:val="24"/>
        </w:rPr>
        <w:t>.</w:t>
      </w:r>
    </w:p>
    <w:bookmarkEnd w:id="0"/>
    <w:p w14:paraId="022DFC4B" w14:textId="77777777" w:rsidR="00646DD5" w:rsidRDefault="00B03645" w:rsidP="003A6466">
      <w:pPr>
        <w:spacing w:line="360" w:lineRule="auto"/>
        <w:jc w:val="both"/>
        <w:rPr>
          <w:rFonts w:ascii="Arial" w:hAnsi="Arial" w:cs="Arial"/>
          <w:sz w:val="24"/>
          <w:szCs w:val="24"/>
        </w:rPr>
      </w:pPr>
      <w:r w:rsidRPr="002F4976">
        <w:rPr>
          <w:rFonts w:ascii="Arial" w:hAnsi="Arial" w:cs="Arial"/>
          <w:sz w:val="24"/>
          <w:szCs w:val="24"/>
        </w:rPr>
        <w:t xml:space="preserve"> </w:t>
      </w:r>
      <w:r w:rsidR="007C1250" w:rsidRPr="002F4976">
        <w:rPr>
          <w:rFonts w:ascii="Arial" w:hAnsi="Arial" w:cs="Arial"/>
          <w:sz w:val="24"/>
          <w:szCs w:val="24"/>
        </w:rPr>
        <w:t xml:space="preserve"> </w:t>
      </w:r>
      <w:r w:rsidR="00061631" w:rsidRPr="002F4976">
        <w:rPr>
          <w:rFonts w:ascii="Arial" w:hAnsi="Arial" w:cs="Arial"/>
          <w:sz w:val="24"/>
          <w:szCs w:val="24"/>
        </w:rPr>
        <w:t xml:space="preserve"> </w:t>
      </w:r>
    </w:p>
    <w:p w14:paraId="39347707" w14:textId="77777777" w:rsidR="008167FB" w:rsidRPr="002F4976" w:rsidRDefault="008167FB" w:rsidP="003A6466">
      <w:pPr>
        <w:spacing w:line="360" w:lineRule="auto"/>
        <w:jc w:val="both"/>
        <w:rPr>
          <w:rFonts w:ascii="Arial" w:hAnsi="Arial" w:cs="Arial"/>
          <w:sz w:val="24"/>
          <w:szCs w:val="24"/>
        </w:rPr>
      </w:pPr>
    </w:p>
    <w:p w14:paraId="2CC720B6" w14:textId="77777777" w:rsidR="00F45F43" w:rsidRPr="002F4976" w:rsidRDefault="00F45F43" w:rsidP="00406736">
      <w:pPr>
        <w:pStyle w:val="Title"/>
        <w:spacing w:line="360" w:lineRule="auto"/>
        <w:ind w:right="-46"/>
        <w:jc w:val="left"/>
        <w:rPr>
          <w:rFonts w:ascii="Arial" w:hAnsi="Arial" w:cs="Arial"/>
          <w:b/>
          <w:szCs w:val="24"/>
          <w:u w:val="none"/>
        </w:rPr>
      </w:pPr>
      <w:r w:rsidRPr="002F4976">
        <w:rPr>
          <w:rFonts w:ascii="Arial" w:hAnsi="Arial" w:cs="Arial"/>
          <w:b/>
          <w:szCs w:val="24"/>
          <w:u w:val="none"/>
        </w:rPr>
        <w:t>ADVOCATE FOR RESPONDENT</w:t>
      </w:r>
      <w:r w:rsidRPr="002F4976">
        <w:rPr>
          <w:rFonts w:ascii="Arial" w:hAnsi="Arial" w:cs="Arial"/>
          <w:b/>
          <w:szCs w:val="24"/>
          <w:u w:val="none"/>
        </w:rPr>
        <w:tab/>
        <w:t xml:space="preserve">      </w:t>
      </w:r>
      <w:r w:rsidRPr="002F4976">
        <w:rPr>
          <w:rFonts w:ascii="Arial" w:hAnsi="Arial" w:cs="Arial"/>
          <w:b/>
          <w:szCs w:val="24"/>
          <w:u w:val="none"/>
        </w:rPr>
        <w:tab/>
        <w:t xml:space="preserve">                </w:t>
      </w:r>
      <w:r w:rsidR="00406736" w:rsidRPr="002F4976">
        <w:rPr>
          <w:rFonts w:ascii="Arial" w:hAnsi="Arial" w:cs="Arial"/>
          <w:b/>
          <w:szCs w:val="24"/>
          <w:u w:val="none"/>
        </w:rPr>
        <w:tab/>
      </w:r>
      <w:r w:rsidR="00406736" w:rsidRPr="002F4976">
        <w:rPr>
          <w:rFonts w:ascii="Arial" w:hAnsi="Arial" w:cs="Arial"/>
          <w:b/>
          <w:szCs w:val="24"/>
          <w:u w:val="none"/>
        </w:rPr>
        <w:tab/>
      </w:r>
      <w:r w:rsidR="00B95B2C">
        <w:rPr>
          <w:rFonts w:ascii="Arial" w:hAnsi="Arial" w:cs="Arial"/>
          <w:b/>
          <w:szCs w:val="24"/>
          <w:u w:val="none"/>
        </w:rPr>
        <w:t xml:space="preserve">      </w:t>
      </w:r>
      <w:proofErr w:type="spellStart"/>
      <w:r w:rsidRPr="002F4976">
        <w:rPr>
          <w:rFonts w:ascii="Arial" w:hAnsi="Arial" w:cs="Arial"/>
          <w:b/>
          <w:szCs w:val="24"/>
          <w:u w:val="none"/>
        </w:rPr>
        <w:t>RESPONDENT</w:t>
      </w:r>
      <w:proofErr w:type="spellEnd"/>
    </w:p>
    <w:p w14:paraId="6E3EB670" w14:textId="77777777" w:rsidR="002F4976" w:rsidRDefault="002F4976" w:rsidP="00406736">
      <w:pPr>
        <w:pStyle w:val="Title"/>
        <w:spacing w:line="360" w:lineRule="auto"/>
        <w:ind w:right="-46"/>
        <w:rPr>
          <w:rFonts w:ascii="Arial" w:hAnsi="Arial" w:cs="Arial"/>
          <w:b/>
          <w:szCs w:val="24"/>
        </w:rPr>
      </w:pPr>
    </w:p>
    <w:p w14:paraId="76E9DC19" w14:textId="77777777" w:rsidR="00F45F43" w:rsidRPr="002F4976" w:rsidRDefault="00F45F43" w:rsidP="00406736">
      <w:pPr>
        <w:pStyle w:val="Title"/>
        <w:spacing w:line="360" w:lineRule="auto"/>
        <w:ind w:right="-46"/>
        <w:rPr>
          <w:rFonts w:ascii="Arial" w:hAnsi="Arial" w:cs="Arial"/>
          <w:b/>
          <w:szCs w:val="24"/>
        </w:rPr>
      </w:pPr>
      <w:r w:rsidRPr="002F4976">
        <w:rPr>
          <w:rFonts w:ascii="Arial" w:hAnsi="Arial" w:cs="Arial"/>
          <w:b/>
          <w:szCs w:val="24"/>
        </w:rPr>
        <w:t>VERIFICATION</w:t>
      </w:r>
    </w:p>
    <w:p w14:paraId="04AD9D34" w14:textId="77777777" w:rsidR="00F45F43" w:rsidRPr="002F4976" w:rsidRDefault="00F45F43" w:rsidP="00406736">
      <w:pPr>
        <w:pStyle w:val="Title"/>
        <w:spacing w:line="360" w:lineRule="auto"/>
        <w:ind w:right="-46"/>
        <w:jc w:val="both"/>
        <w:rPr>
          <w:rFonts w:ascii="Arial" w:hAnsi="Arial" w:cs="Arial"/>
          <w:szCs w:val="24"/>
          <w:u w:val="none"/>
        </w:rPr>
      </w:pPr>
      <w:r w:rsidRPr="002F4976">
        <w:rPr>
          <w:rFonts w:ascii="Arial" w:hAnsi="Arial" w:cs="Arial"/>
          <w:szCs w:val="24"/>
          <w:u w:val="none"/>
        </w:rPr>
        <w:tab/>
        <w:t xml:space="preserve">I, the respondent above named do hereby declare that the facts stated above are true and correct to the best of my knowledge and I signed the same as Coimbatore on </w:t>
      </w:r>
    </w:p>
    <w:p w14:paraId="13747995" w14:textId="77777777" w:rsidR="00F45F43" w:rsidRPr="002F4976" w:rsidRDefault="00F45F43" w:rsidP="00406736">
      <w:pPr>
        <w:pStyle w:val="Title"/>
        <w:spacing w:line="360" w:lineRule="auto"/>
        <w:ind w:right="-46"/>
        <w:jc w:val="left"/>
        <w:rPr>
          <w:rFonts w:ascii="Arial" w:hAnsi="Arial" w:cs="Arial"/>
          <w:b/>
          <w:szCs w:val="24"/>
          <w:u w:val="none"/>
        </w:rPr>
      </w:pPr>
    </w:p>
    <w:p w14:paraId="76690A9D" w14:textId="77777777" w:rsidR="00F45F43" w:rsidRDefault="00F45F43" w:rsidP="00406736">
      <w:pPr>
        <w:pStyle w:val="Title"/>
        <w:spacing w:line="360" w:lineRule="auto"/>
        <w:ind w:right="-46"/>
        <w:jc w:val="left"/>
        <w:rPr>
          <w:rFonts w:ascii="Arial" w:hAnsi="Arial" w:cs="Arial"/>
          <w:b/>
          <w:szCs w:val="24"/>
          <w:u w:val="none"/>
        </w:rPr>
      </w:pPr>
      <w:r w:rsidRPr="002F4976">
        <w:rPr>
          <w:rFonts w:ascii="Arial" w:hAnsi="Arial" w:cs="Arial"/>
          <w:b/>
          <w:szCs w:val="24"/>
          <w:u w:val="none"/>
        </w:rPr>
        <w:t xml:space="preserve">       </w:t>
      </w:r>
      <w:r w:rsidRPr="002F4976">
        <w:rPr>
          <w:rFonts w:ascii="Arial" w:hAnsi="Arial" w:cs="Arial"/>
          <w:b/>
          <w:szCs w:val="24"/>
          <w:u w:val="none"/>
        </w:rPr>
        <w:tab/>
      </w:r>
      <w:r w:rsidRPr="002F4976">
        <w:rPr>
          <w:rFonts w:ascii="Arial" w:hAnsi="Arial" w:cs="Arial"/>
          <w:b/>
          <w:szCs w:val="24"/>
          <w:u w:val="none"/>
        </w:rPr>
        <w:tab/>
      </w:r>
      <w:r w:rsidRPr="002F4976">
        <w:rPr>
          <w:rFonts w:ascii="Arial" w:hAnsi="Arial" w:cs="Arial"/>
          <w:b/>
          <w:szCs w:val="24"/>
          <w:u w:val="none"/>
        </w:rPr>
        <w:tab/>
      </w:r>
      <w:r w:rsidRPr="002F4976">
        <w:rPr>
          <w:rFonts w:ascii="Arial" w:hAnsi="Arial" w:cs="Arial"/>
          <w:b/>
          <w:szCs w:val="24"/>
          <w:u w:val="none"/>
        </w:rPr>
        <w:tab/>
      </w:r>
      <w:r w:rsidRPr="002F4976">
        <w:rPr>
          <w:rFonts w:ascii="Arial" w:hAnsi="Arial" w:cs="Arial"/>
          <w:b/>
          <w:szCs w:val="24"/>
          <w:u w:val="none"/>
        </w:rPr>
        <w:tab/>
      </w:r>
      <w:r w:rsidRPr="002F4976">
        <w:rPr>
          <w:rFonts w:ascii="Arial" w:hAnsi="Arial" w:cs="Arial"/>
          <w:b/>
          <w:szCs w:val="24"/>
          <w:u w:val="none"/>
        </w:rPr>
        <w:tab/>
      </w:r>
      <w:r w:rsidRPr="002F4976">
        <w:rPr>
          <w:rFonts w:ascii="Arial" w:hAnsi="Arial" w:cs="Arial"/>
          <w:b/>
          <w:szCs w:val="24"/>
          <w:u w:val="none"/>
        </w:rPr>
        <w:tab/>
      </w:r>
      <w:r w:rsidRPr="002F4976">
        <w:rPr>
          <w:rFonts w:ascii="Arial" w:hAnsi="Arial" w:cs="Arial"/>
          <w:b/>
          <w:szCs w:val="24"/>
          <w:u w:val="none"/>
        </w:rPr>
        <w:tab/>
      </w:r>
      <w:r w:rsidRPr="002F4976">
        <w:rPr>
          <w:rFonts w:ascii="Arial" w:hAnsi="Arial" w:cs="Arial"/>
          <w:b/>
          <w:szCs w:val="24"/>
          <w:u w:val="none"/>
        </w:rPr>
        <w:tab/>
        <w:t xml:space="preserve">           </w:t>
      </w:r>
    </w:p>
    <w:p w14:paraId="36C91FCC" w14:textId="77777777" w:rsidR="008167FB" w:rsidRPr="002F4976" w:rsidRDefault="008167FB" w:rsidP="00406736">
      <w:pPr>
        <w:pStyle w:val="Title"/>
        <w:spacing w:line="360" w:lineRule="auto"/>
        <w:ind w:right="-46"/>
        <w:jc w:val="left"/>
        <w:rPr>
          <w:rFonts w:ascii="Arial" w:hAnsi="Arial" w:cs="Arial"/>
          <w:b/>
          <w:szCs w:val="24"/>
          <w:u w:val="none"/>
        </w:rPr>
      </w:pPr>
    </w:p>
    <w:p w14:paraId="5CD5AB33" w14:textId="77777777" w:rsidR="00F45F43" w:rsidRDefault="00F45F43" w:rsidP="00406736">
      <w:pPr>
        <w:spacing w:line="360" w:lineRule="auto"/>
        <w:ind w:right="-46"/>
        <w:jc w:val="right"/>
        <w:rPr>
          <w:rFonts w:ascii="Arial" w:hAnsi="Arial" w:cs="Arial"/>
          <w:b/>
          <w:sz w:val="24"/>
          <w:szCs w:val="24"/>
        </w:rPr>
      </w:pPr>
      <w:r w:rsidRPr="002F4976">
        <w:rPr>
          <w:rFonts w:ascii="Arial" w:hAnsi="Arial" w:cs="Arial"/>
          <w:b/>
          <w:sz w:val="24"/>
          <w:szCs w:val="24"/>
        </w:rPr>
        <w:t>RESPONDENT</w:t>
      </w:r>
    </w:p>
    <w:p w14:paraId="0C15B86B" w14:textId="77777777" w:rsidR="008167FB" w:rsidRDefault="008167FB" w:rsidP="00406736">
      <w:pPr>
        <w:spacing w:line="360" w:lineRule="auto"/>
        <w:ind w:right="-46"/>
        <w:jc w:val="right"/>
        <w:rPr>
          <w:rFonts w:ascii="Arial" w:hAnsi="Arial" w:cs="Arial"/>
          <w:b/>
          <w:sz w:val="24"/>
          <w:szCs w:val="24"/>
        </w:rPr>
      </w:pPr>
    </w:p>
    <w:p w14:paraId="3850A222" w14:textId="77777777" w:rsidR="008167FB" w:rsidRDefault="008167FB">
      <w:pPr>
        <w:rPr>
          <w:rFonts w:ascii="Arial" w:hAnsi="Arial" w:cs="Arial"/>
          <w:b/>
          <w:sz w:val="24"/>
          <w:szCs w:val="24"/>
        </w:rPr>
      </w:pPr>
      <w:r>
        <w:rPr>
          <w:rFonts w:ascii="Arial" w:hAnsi="Arial" w:cs="Arial"/>
          <w:b/>
          <w:sz w:val="24"/>
          <w:szCs w:val="24"/>
        </w:rPr>
        <w:br w:type="page"/>
      </w:r>
    </w:p>
    <w:p w14:paraId="0868D436" w14:textId="77777777" w:rsidR="008167FB" w:rsidRPr="002F4976" w:rsidRDefault="008167FB" w:rsidP="00FA4C25">
      <w:pPr>
        <w:pStyle w:val="Title"/>
        <w:spacing w:line="360" w:lineRule="auto"/>
        <w:ind w:left="4820" w:right="-1179"/>
        <w:rPr>
          <w:rFonts w:ascii="Arial" w:hAnsi="Arial" w:cs="Arial"/>
          <w:b/>
          <w:bCs/>
          <w:szCs w:val="24"/>
        </w:rPr>
      </w:pPr>
      <w:r w:rsidRPr="002F4976">
        <w:rPr>
          <w:rFonts w:ascii="Arial" w:hAnsi="Arial" w:cs="Arial"/>
          <w:b/>
          <w:bCs/>
          <w:szCs w:val="24"/>
        </w:rPr>
        <w:lastRenderedPageBreak/>
        <w:t>BEFORE THE DEBTS RECOVERY TRIBUNAL OF COIMBATORE</w:t>
      </w:r>
    </w:p>
    <w:p w14:paraId="38A1D7A3" w14:textId="77777777" w:rsidR="008167FB" w:rsidRDefault="008167FB" w:rsidP="00FA4C25">
      <w:pPr>
        <w:spacing w:after="0" w:line="240" w:lineRule="auto"/>
        <w:ind w:left="4820" w:right="-1179"/>
        <w:jc w:val="center"/>
        <w:rPr>
          <w:rFonts w:ascii="Arial" w:hAnsi="Arial" w:cs="Arial"/>
          <w:b/>
          <w:sz w:val="24"/>
          <w:szCs w:val="24"/>
        </w:rPr>
      </w:pPr>
    </w:p>
    <w:p w14:paraId="33DA4EA6" w14:textId="77777777" w:rsidR="008167FB" w:rsidRPr="008167FB" w:rsidRDefault="008167FB" w:rsidP="00FA4C25">
      <w:pPr>
        <w:ind w:left="4820" w:right="-1179"/>
        <w:jc w:val="center"/>
        <w:rPr>
          <w:rFonts w:ascii="Arial" w:hAnsi="Arial" w:cs="Arial"/>
          <w:b/>
          <w:sz w:val="24"/>
          <w:szCs w:val="24"/>
        </w:rPr>
      </w:pPr>
      <w:r w:rsidRPr="002F4976">
        <w:rPr>
          <w:rFonts w:ascii="Arial" w:hAnsi="Arial" w:cs="Arial"/>
          <w:b/>
          <w:sz w:val="24"/>
          <w:szCs w:val="24"/>
        </w:rPr>
        <w:t xml:space="preserve">S.A.NO. </w:t>
      </w:r>
      <w:proofErr w:type="gramStart"/>
      <w:r w:rsidRPr="002F4976">
        <w:rPr>
          <w:rFonts w:ascii="Arial" w:hAnsi="Arial" w:cs="Arial"/>
          <w:b/>
          <w:sz w:val="24"/>
          <w:szCs w:val="24"/>
        </w:rPr>
        <w:t>586  OF</w:t>
      </w:r>
      <w:proofErr w:type="gramEnd"/>
      <w:r w:rsidRPr="002F4976">
        <w:rPr>
          <w:rFonts w:ascii="Arial" w:hAnsi="Arial" w:cs="Arial"/>
          <w:b/>
          <w:sz w:val="24"/>
          <w:szCs w:val="24"/>
        </w:rPr>
        <w:t xml:space="preserve"> 2023</w:t>
      </w:r>
    </w:p>
    <w:p w14:paraId="59080641"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 xml:space="preserve">1. </w:t>
      </w:r>
      <w:proofErr w:type="spellStart"/>
      <w:r w:rsidRPr="002F4976">
        <w:rPr>
          <w:rFonts w:ascii="Arial" w:hAnsi="Arial" w:cs="Arial"/>
          <w:sz w:val="24"/>
          <w:szCs w:val="24"/>
        </w:rPr>
        <w:t>B.Ramachand</w:t>
      </w:r>
      <w:r>
        <w:rPr>
          <w:rFonts w:ascii="Arial" w:hAnsi="Arial" w:cs="Arial"/>
          <w:sz w:val="24"/>
          <w:szCs w:val="24"/>
        </w:rPr>
        <w:t>r</w:t>
      </w:r>
      <w:r w:rsidRPr="002F4976">
        <w:rPr>
          <w:rFonts w:ascii="Arial" w:hAnsi="Arial" w:cs="Arial"/>
          <w:sz w:val="24"/>
          <w:szCs w:val="24"/>
        </w:rPr>
        <w:t>an</w:t>
      </w:r>
      <w:proofErr w:type="spellEnd"/>
      <w:r w:rsidRPr="002F4976">
        <w:rPr>
          <w:rFonts w:ascii="Arial" w:hAnsi="Arial" w:cs="Arial"/>
          <w:sz w:val="24"/>
          <w:szCs w:val="24"/>
        </w:rPr>
        <w:t xml:space="preserve"> @ Sreeraj,</w:t>
      </w:r>
    </w:p>
    <w:p w14:paraId="23E4BE30"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 xml:space="preserve">Prop of Central and </w:t>
      </w:r>
      <w:proofErr w:type="spellStart"/>
      <w:r w:rsidRPr="002F4976">
        <w:rPr>
          <w:rFonts w:ascii="Arial" w:hAnsi="Arial" w:cs="Arial"/>
          <w:sz w:val="24"/>
          <w:szCs w:val="24"/>
        </w:rPr>
        <w:t>Kanakadhara</w:t>
      </w:r>
      <w:proofErr w:type="spellEnd"/>
      <w:r w:rsidRPr="002F4976">
        <w:rPr>
          <w:rFonts w:ascii="Arial" w:hAnsi="Arial" w:cs="Arial"/>
          <w:sz w:val="24"/>
          <w:szCs w:val="24"/>
        </w:rPr>
        <w:t xml:space="preserve"> Theatres,</w:t>
      </w:r>
    </w:p>
    <w:p w14:paraId="1960F15C"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 xml:space="preserve">7/4, </w:t>
      </w:r>
      <w:proofErr w:type="spellStart"/>
      <w:r w:rsidRPr="002F4976">
        <w:rPr>
          <w:rFonts w:ascii="Arial" w:hAnsi="Arial" w:cs="Arial"/>
          <w:sz w:val="24"/>
          <w:szCs w:val="24"/>
        </w:rPr>
        <w:t>Thirunagar</w:t>
      </w:r>
      <w:proofErr w:type="spellEnd"/>
      <w:r w:rsidRPr="002F4976">
        <w:rPr>
          <w:rFonts w:ascii="Arial" w:hAnsi="Arial" w:cs="Arial"/>
          <w:sz w:val="24"/>
          <w:szCs w:val="24"/>
        </w:rPr>
        <w:t xml:space="preserve">, </w:t>
      </w:r>
    </w:p>
    <w:p w14:paraId="3718198F" w14:textId="77777777" w:rsidR="008167FB" w:rsidRPr="002F4976" w:rsidRDefault="008167FB" w:rsidP="00FA4C25">
      <w:pPr>
        <w:spacing w:after="0"/>
        <w:ind w:left="4820" w:right="-1179"/>
        <w:jc w:val="both"/>
        <w:rPr>
          <w:rFonts w:ascii="Arial" w:hAnsi="Arial" w:cs="Arial"/>
          <w:sz w:val="24"/>
          <w:szCs w:val="24"/>
        </w:rPr>
      </w:pPr>
      <w:proofErr w:type="spellStart"/>
      <w:r w:rsidRPr="002F4976">
        <w:rPr>
          <w:rFonts w:ascii="Arial" w:hAnsi="Arial" w:cs="Arial"/>
          <w:sz w:val="24"/>
          <w:szCs w:val="24"/>
        </w:rPr>
        <w:t>Dhanalakshmipuram</w:t>
      </w:r>
      <w:proofErr w:type="spellEnd"/>
      <w:r w:rsidRPr="002F4976">
        <w:rPr>
          <w:rFonts w:ascii="Arial" w:hAnsi="Arial" w:cs="Arial"/>
          <w:sz w:val="24"/>
          <w:szCs w:val="24"/>
        </w:rPr>
        <w:t>,</w:t>
      </w:r>
    </w:p>
    <w:p w14:paraId="32995333"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North Trichy Road,</w:t>
      </w:r>
    </w:p>
    <w:p w14:paraId="3F19939C"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Coimbatore – 641 005.</w:t>
      </w:r>
    </w:p>
    <w:p w14:paraId="53409778" w14:textId="77777777" w:rsidR="008167FB" w:rsidRPr="002F4976" w:rsidRDefault="008167FB" w:rsidP="00FA4C25">
      <w:pPr>
        <w:spacing w:after="0"/>
        <w:ind w:left="4820" w:right="-1179"/>
        <w:jc w:val="both"/>
        <w:rPr>
          <w:rFonts w:ascii="Arial" w:hAnsi="Arial" w:cs="Arial"/>
          <w:sz w:val="24"/>
          <w:szCs w:val="24"/>
        </w:rPr>
      </w:pPr>
    </w:p>
    <w:p w14:paraId="6FFFC197"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 xml:space="preserve">2. </w:t>
      </w:r>
      <w:proofErr w:type="spellStart"/>
      <w:r w:rsidRPr="002F4976">
        <w:rPr>
          <w:rFonts w:ascii="Arial" w:hAnsi="Arial" w:cs="Arial"/>
          <w:sz w:val="24"/>
          <w:szCs w:val="24"/>
        </w:rPr>
        <w:t>R.Sudha</w:t>
      </w:r>
      <w:proofErr w:type="spellEnd"/>
      <w:r w:rsidRPr="002F4976">
        <w:rPr>
          <w:rFonts w:ascii="Arial" w:hAnsi="Arial" w:cs="Arial"/>
          <w:sz w:val="24"/>
          <w:szCs w:val="24"/>
        </w:rPr>
        <w:t xml:space="preserve"> Sreeraj,</w:t>
      </w:r>
    </w:p>
    <w:p w14:paraId="41B2A661"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 xml:space="preserve">W/o </w:t>
      </w:r>
      <w:proofErr w:type="spellStart"/>
      <w:r w:rsidRPr="002F4976">
        <w:rPr>
          <w:rFonts w:ascii="Arial" w:hAnsi="Arial" w:cs="Arial"/>
          <w:sz w:val="24"/>
          <w:szCs w:val="24"/>
        </w:rPr>
        <w:t>B.Ramachandran</w:t>
      </w:r>
      <w:proofErr w:type="spellEnd"/>
      <w:r w:rsidRPr="002F4976">
        <w:rPr>
          <w:rFonts w:ascii="Arial" w:hAnsi="Arial" w:cs="Arial"/>
          <w:sz w:val="24"/>
          <w:szCs w:val="24"/>
        </w:rPr>
        <w:t>,</w:t>
      </w:r>
    </w:p>
    <w:p w14:paraId="7DA5C00F"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 xml:space="preserve">7/4, </w:t>
      </w:r>
      <w:proofErr w:type="spellStart"/>
      <w:r w:rsidRPr="002F4976">
        <w:rPr>
          <w:rFonts w:ascii="Arial" w:hAnsi="Arial" w:cs="Arial"/>
          <w:sz w:val="24"/>
          <w:szCs w:val="24"/>
        </w:rPr>
        <w:t>Thirunagar</w:t>
      </w:r>
      <w:proofErr w:type="spellEnd"/>
      <w:r w:rsidRPr="002F4976">
        <w:rPr>
          <w:rFonts w:ascii="Arial" w:hAnsi="Arial" w:cs="Arial"/>
          <w:sz w:val="24"/>
          <w:szCs w:val="24"/>
        </w:rPr>
        <w:t xml:space="preserve">, </w:t>
      </w:r>
    </w:p>
    <w:p w14:paraId="5AC60412" w14:textId="77777777" w:rsidR="008167FB" w:rsidRPr="002F4976" w:rsidRDefault="008167FB" w:rsidP="00FA4C25">
      <w:pPr>
        <w:spacing w:after="0"/>
        <w:ind w:left="4820" w:right="-1179"/>
        <w:jc w:val="both"/>
        <w:rPr>
          <w:rFonts w:ascii="Arial" w:hAnsi="Arial" w:cs="Arial"/>
          <w:sz w:val="24"/>
          <w:szCs w:val="24"/>
        </w:rPr>
      </w:pPr>
      <w:proofErr w:type="spellStart"/>
      <w:r w:rsidRPr="002F4976">
        <w:rPr>
          <w:rFonts w:ascii="Arial" w:hAnsi="Arial" w:cs="Arial"/>
          <w:sz w:val="24"/>
          <w:szCs w:val="24"/>
        </w:rPr>
        <w:t>Dhanalakshmipuram</w:t>
      </w:r>
      <w:proofErr w:type="spellEnd"/>
      <w:r w:rsidRPr="002F4976">
        <w:rPr>
          <w:rFonts w:ascii="Arial" w:hAnsi="Arial" w:cs="Arial"/>
          <w:sz w:val="24"/>
          <w:szCs w:val="24"/>
        </w:rPr>
        <w:t>,</w:t>
      </w:r>
    </w:p>
    <w:p w14:paraId="799713DB"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North Trichy Road,</w:t>
      </w:r>
    </w:p>
    <w:p w14:paraId="33E1B949" w14:textId="77777777" w:rsidR="008167FB" w:rsidRDefault="008167FB" w:rsidP="00FA4C25">
      <w:pPr>
        <w:spacing w:after="0"/>
        <w:ind w:left="4820" w:right="-1179"/>
        <w:jc w:val="both"/>
        <w:rPr>
          <w:rFonts w:ascii="Arial" w:hAnsi="Arial" w:cs="Arial"/>
          <w:sz w:val="24"/>
          <w:szCs w:val="24"/>
        </w:rPr>
      </w:pPr>
      <w:r w:rsidRPr="002F4976">
        <w:rPr>
          <w:rFonts w:ascii="Arial" w:hAnsi="Arial" w:cs="Arial"/>
          <w:sz w:val="24"/>
          <w:szCs w:val="24"/>
        </w:rPr>
        <w:t>Coimbatore – 641 005.</w:t>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p>
    <w:p w14:paraId="758E01C1" w14:textId="77777777" w:rsidR="008167FB" w:rsidRPr="002F4976" w:rsidRDefault="008167FB" w:rsidP="00FA4C25">
      <w:pPr>
        <w:spacing w:after="0"/>
        <w:ind w:left="4820" w:right="-1179"/>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2F4976">
        <w:rPr>
          <w:rFonts w:ascii="Arial" w:hAnsi="Arial" w:cs="Arial"/>
          <w:sz w:val="24"/>
          <w:szCs w:val="24"/>
        </w:rPr>
        <w:t xml:space="preserve">Petitioners/Borrowers </w:t>
      </w:r>
    </w:p>
    <w:p w14:paraId="63E639F4" w14:textId="77777777" w:rsidR="008167FB" w:rsidRPr="002F4976" w:rsidRDefault="008167FB" w:rsidP="00FA4C25">
      <w:pPr>
        <w:spacing w:after="0"/>
        <w:ind w:left="4820" w:right="-1179"/>
        <w:jc w:val="center"/>
        <w:rPr>
          <w:rFonts w:ascii="Arial" w:hAnsi="Arial" w:cs="Arial"/>
          <w:sz w:val="24"/>
          <w:szCs w:val="24"/>
        </w:rPr>
      </w:pPr>
      <w:r w:rsidRPr="002F4976">
        <w:rPr>
          <w:rFonts w:ascii="Arial" w:hAnsi="Arial" w:cs="Arial"/>
          <w:sz w:val="24"/>
          <w:szCs w:val="24"/>
        </w:rPr>
        <w:t>-Vs-</w:t>
      </w:r>
    </w:p>
    <w:p w14:paraId="124A34C3" w14:textId="77777777" w:rsidR="008167FB" w:rsidRPr="008167FB" w:rsidRDefault="008167FB" w:rsidP="00FA4C25">
      <w:pPr>
        <w:spacing w:after="0"/>
        <w:ind w:left="4820" w:right="-1179"/>
        <w:jc w:val="center"/>
        <w:rPr>
          <w:rFonts w:ascii="Arial" w:hAnsi="Arial" w:cs="Arial"/>
          <w:sz w:val="12"/>
          <w:szCs w:val="24"/>
        </w:rPr>
      </w:pPr>
    </w:p>
    <w:p w14:paraId="43D6DEA1"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1. The Authorised Officer,</w:t>
      </w:r>
    </w:p>
    <w:p w14:paraId="25278C66"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Federal Bank Limited,</w:t>
      </w:r>
    </w:p>
    <w:p w14:paraId="7941EA96"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No.21, VH Road,</w:t>
      </w:r>
    </w:p>
    <w:p w14:paraId="70D16BE8" w14:textId="77777777" w:rsidR="008167FB" w:rsidRDefault="008167FB" w:rsidP="00FA4C25">
      <w:pPr>
        <w:spacing w:after="0"/>
        <w:ind w:left="4820" w:right="-1179"/>
        <w:jc w:val="both"/>
        <w:rPr>
          <w:rFonts w:ascii="Arial" w:hAnsi="Arial" w:cs="Arial"/>
          <w:sz w:val="24"/>
          <w:szCs w:val="24"/>
        </w:rPr>
      </w:pPr>
      <w:r w:rsidRPr="002F4976">
        <w:rPr>
          <w:rFonts w:ascii="Arial" w:hAnsi="Arial" w:cs="Arial"/>
          <w:sz w:val="24"/>
          <w:szCs w:val="24"/>
        </w:rPr>
        <w:t>Coimbatore – 641 001.</w:t>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r w:rsidRPr="002F4976">
        <w:rPr>
          <w:rFonts w:ascii="Arial" w:hAnsi="Arial" w:cs="Arial"/>
          <w:sz w:val="24"/>
          <w:szCs w:val="24"/>
        </w:rPr>
        <w:tab/>
      </w:r>
    </w:p>
    <w:p w14:paraId="2D25A762" w14:textId="77777777" w:rsidR="008167FB" w:rsidRPr="002F4976" w:rsidRDefault="008167FB" w:rsidP="00FA4C25">
      <w:pPr>
        <w:spacing w:after="0"/>
        <w:ind w:left="4820" w:right="-1179"/>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2F4976">
        <w:rPr>
          <w:rFonts w:ascii="Arial" w:hAnsi="Arial" w:cs="Arial"/>
          <w:sz w:val="24"/>
          <w:szCs w:val="24"/>
        </w:rPr>
        <w:t>Respondent/Creditor</w:t>
      </w:r>
    </w:p>
    <w:p w14:paraId="18931712" w14:textId="77777777" w:rsidR="008167FB" w:rsidRPr="008167FB" w:rsidRDefault="008167FB" w:rsidP="00FA4C25">
      <w:pPr>
        <w:spacing w:after="0"/>
        <w:ind w:left="4820" w:right="-1179"/>
        <w:jc w:val="both"/>
        <w:rPr>
          <w:rFonts w:ascii="Arial" w:hAnsi="Arial" w:cs="Arial"/>
          <w:sz w:val="12"/>
          <w:szCs w:val="24"/>
        </w:rPr>
      </w:pPr>
    </w:p>
    <w:p w14:paraId="5DE8D76B"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2. M/</w:t>
      </w:r>
      <w:proofErr w:type="spellStart"/>
      <w:r w:rsidRPr="002F4976">
        <w:rPr>
          <w:rFonts w:ascii="Arial" w:hAnsi="Arial" w:cs="Arial"/>
          <w:sz w:val="24"/>
          <w:szCs w:val="24"/>
        </w:rPr>
        <w:t>s.Broadway</w:t>
      </w:r>
      <w:proofErr w:type="spellEnd"/>
      <w:r w:rsidRPr="002F4976">
        <w:rPr>
          <w:rFonts w:ascii="Arial" w:hAnsi="Arial" w:cs="Arial"/>
          <w:sz w:val="24"/>
          <w:szCs w:val="24"/>
        </w:rPr>
        <w:t xml:space="preserve"> </w:t>
      </w:r>
      <w:proofErr w:type="spellStart"/>
      <w:r w:rsidRPr="002F4976">
        <w:rPr>
          <w:rFonts w:ascii="Arial" w:hAnsi="Arial" w:cs="Arial"/>
          <w:sz w:val="24"/>
          <w:szCs w:val="24"/>
        </w:rPr>
        <w:t>Megaaplex</w:t>
      </w:r>
      <w:proofErr w:type="spellEnd"/>
      <w:r w:rsidRPr="002F4976">
        <w:rPr>
          <w:rFonts w:ascii="Arial" w:hAnsi="Arial" w:cs="Arial"/>
          <w:sz w:val="24"/>
          <w:szCs w:val="24"/>
        </w:rPr>
        <w:t xml:space="preserve"> </w:t>
      </w:r>
      <w:proofErr w:type="spellStart"/>
      <w:r w:rsidRPr="002F4976">
        <w:rPr>
          <w:rFonts w:ascii="Arial" w:hAnsi="Arial" w:cs="Arial"/>
          <w:sz w:val="24"/>
          <w:szCs w:val="24"/>
        </w:rPr>
        <w:t>Pvt.</w:t>
      </w:r>
      <w:proofErr w:type="spellEnd"/>
      <w:r w:rsidRPr="002F4976">
        <w:rPr>
          <w:rFonts w:ascii="Arial" w:hAnsi="Arial" w:cs="Arial"/>
          <w:sz w:val="24"/>
          <w:szCs w:val="24"/>
        </w:rPr>
        <w:t xml:space="preserve"> Ltd.,</w:t>
      </w:r>
    </w:p>
    <w:p w14:paraId="489D0175"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A Company incorporated under The Companies Act,</w:t>
      </w:r>
    </w:p>
    <w:p w14:paraId="4A4DBA53"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having its registered office at 96, Broadway Square,</w:t>
      </w:r>
    </w:p>
    <w:p w14:paraId="22F1CD4F"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 xml:space="preserve">Avinashi Road, </w:t>
      </w:r>
    </w:p>
    <w:p w14:paraId="315E0A4B"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Coimbatore</w:t>
      </w:r>
    </w:p>
    <w:p w14:paraId="7FBDBABB" w14:textId="77777777" w:rsidR="008167FB" w:rsidRPr="002F4976" w:rsidRDefault="008167FB" w:rsidP="00FA4C25">
      <w:pPr>
        <w:spacing w:after="0"/>
        <w:ind w:left="4820" w:right="-1179"/>
        <w:jc w:val="both"/>
        <w:rPr>
          <w:rFonts w:ascii="Arial" w:hAnsi="Arial" w:cs="Arial"/>
          <w:sz w:val="24"/>
          <w:szCs w:val="24"/>
        </w:rPr>
      </w:pPr>
      <w:r w:rsidRPr="002F4976">
        <w:rPr>
          <w:rFonts w:ascii="Arial" w:hAnsi="Arial" w:cs="Arial"/>
          <w:sz w:val="24"/>
          <w:szCs w:val="24"/>
        </w:rPr>
        <w:t>Rep.by its Managing Director,</w:t>
      </w:r>
    </w:p>
    <w:p w14:paraId="2CB18FD2" w14:textId="77777777" w:rsidR="008167FB" w:rsidRDefault="008167FB" w:rsidP="00FA4C25">
      <w:pPr>
        <w:spacing w:after="0"/>
        <w:ind w:left="4820" w:right="-1321"/>
        <w:rPr>
          <w:rFonts w:ascii="Arial" w:hAnsi="Arial" w:cs="Arial"/>
          <w:sz w:val="24"/>
          <w:szCs w:val="24"/>
        </w:rPr>
      </w:pPr>
      <w:proofErr w:type="spellStart"/>
      <w:r w:rsidRPr="002F4976">
        <w:rPr>
          <w:rFonts w:ascii="Arial" w:hAnsi="Arial" w:cs="Arial"/>
          <w:sz w:val="24"/>
          <w:szCs w:val="24"/>
        </w:rPr>
        <w:t>V.R.R.Satish</w:t>
      </w:r>
      <w:proofErr w:type="spellEnd"/>
      <w:r w:rsidRPr="002F4976">
        <w:rPr>
          <w:rFonts w:ascii="Arial" w:hAnsi="Arial" w:cs="Arial"/>
          <w:sz w:val="24"/>
          <w:szCs w:val="24"/>
        </w:rPr>
        <w:t xml:space="preserve"> </w:t>
      </w:r>
      <w:r>
        <w:rPr>
          <w:rFonts w:ascii="Arial" w:hAnsi="Arial" w:cs="Arial"/>
          <w:sz w:val="24"/>
          <w:szCs w:val="24"/>
        </w:rPr>
        <w:t>Kumar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Respondent/Proposed </w:t>
      </w:r>
      <w:r w:rsidRPr="002F4976">
        <w:rPr>
          <w:rFonts w:ascii="Arial" w:hAnsi="Arial" w:cs="Arial"/>
          <w:sz w:val="24"/>
          <w:szCs w:val="24"/>
        </w:rPr>
        <w:t>Party/</w:t>
      </w:r>
      <w:r w:rsidRPr="002F4976">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2F4976">
        <w:rPr>
          <w:rFonts w:ascii="Arial" w:hAnsi="Arial" w:cs="Arial"/>
          <w:sz w:val="24"/>
          <w:szCs w:val="24"/>
        </w:rPr>
        <w:t>Auction Purchaser</w:t>
      </w:r>
    </w:p>
    <w:p w14:paraId="32E736BE" w14:textId="77777777" w:rsidR="008167FB" w:rsidRDefault="008167FB" w:rsidP="00FA4C25">
      <w:pPr>
        <w:ind w:left="4820"/>
        <w:jc w:val="center"/>
        <w:rPr>
          <w:rFonts w:ascii="Arial" w:hAnsi="Arial" w:cs="Arial"/>
          <w:b/>
          <w:sz w:val="24"/>
          <w:szCs w:val="24"/>
          <w:u w:val="single"/>
        </w:rPr>
      </w:pPr>
      <w:r w:rsidRPr="002F4976">
        <w:rPr>
          <w:rFonts w:ascii="Arial" w:hAnsi="Arial" w:cs="Arial"/>
          <w:b/>
          <w:sz w:val="24"/>
          <w:szCs w:val="24"/>
          <w:u w:val="single"/>
        </w:rPr>
        <w:t>REPLY STATEMENT FILED BY RESPONDENT/</w:t>
      </w:r>
      <w:r w:rsidR="00FA4C25">
        <w:rPr>
          <w:rFonts w:ascii="Arial" w:hAnsi="Arial" w:cs="Arial"/>
          <w:b/>
          <w:sz w:val="24"/>
          <w:szCs w:val="24"/>
          <w:u w:val="single"/>
        </w:rPr>
        <w:t xml:space="preserve"> </w:t>
      </w:r>
      <w:r w:rsidRPr="002F4976">
        <w:rPr>
          <w:rFonts w:ascii="Arial" w:hAnsi="Arial" w:cs="Arial"/>
          <w:b/>
          <w:sz w:val="24"/>
          <w:szCs w:val="24"/>
          <w:u w:val="single"/>
        </w:rPr>
        <w:t>PROPOSED PARTY</w:t>
      </w:r>
    </w:p>
    <w:p w14:paraId="6B2BED7D" w14:textId="77777777" w:rsidR="00FA4C25" w:rsidRDefault="00FA4C25" w:rsidP="00FA4C25">
      <w:pPr>
        <w:ind w:left="4820"/>
        <w:jc w:val="center"/>
        <w:rPr>
          <w:rFonts w:ascii="Arial" w:hAnsi="Arial" w:cs="Arial"/>
          <w:b/>
          <w:sz w:val="24"/>
          <w:szCs w:val="24"/>
          <w:u w:val="single"/>
        </w:rPr>
      </w:pPr>
    </w:p>
    <w:p w14:paraId="0F42C5C8" w14:textId="77777777" w:rsidR="00FA4C25" w:rsidRDefault="00FA4C25" w:rsidP="00FA4C25">
      <w:pPr>
        <w:ind w:left="4820"/>
        <w:jc w:val="center"/>
        <w:rPr>
          <w:rFonts w:ascii="Arial" w:hAnsi="Arial" w:cs="Arial"/>
          <w:b/>
          <w:sz w:val="24"/>
          <w:szCs w:val="24"/>
          <w:u w:val="single"/>
        </w:rPr>
      </w:pPr>
      <w:proofErr w:type="spellStart"/>
      <w:r>
        <w:rPr>
          <w:rFonts w:ascii="Arial" w:hAnsi="Arial" w:cs="Arial"/>
          <w:b/>
          <w:sz w:val="24"/>
          <w:szCs w:val="24"/>
          <w:u w:val="single"/>
        </w:rPr>
        <w:t>Pre.on</w:t>
      </w:r>
      <w:proofErr w:type="spellEnd"/>
      <w:r>
        <w:rPr>
          <w:rFonts w:ascii="Arial" w:hAnsi="Arial" w:cs="Arial"/>
          <w:b/>
          <w:sz w:val="24"/>
          <w:szCs w:val="24"/>
          <w:u w:val="single"/>
        </w:rPr>
        <w:t>:</w:t>
      </w:r>
    </w:p>
    <w:p w14:paraId="0FAA3664" w14:textId="77777777" w:rsidR="00FA4C25" w:rsidRDefault="00FA4C25" w:rsidP="00FA4C25">
      <w:pPr>
        <w:ind w:left="4820"/>
        <w:jc w:val="center"/>
        <w:rPr>
          <w:rFonts w:ascii="Arial" w:hAnsi="Arial" w:cs="Arial"/>
          <w:b/>
          <w:sz w:val="24"/>
          <w:szCs w:val="24"/>
          <w:u w:val="single"/>
        </w:rPr>
      </w:pPr>
    </w:p>
    <w:p w14:paraId="0FF55EAA" w14:textId="77777777" w:rsidR="00FA4C25" w:rsidRPr="00481118" w:rsidRDefault="00FA4C25" w:rsidP="00FA4C25">
      <w:pPr>
        <w:spacing w:after="0"/>
        <w:ind w:left="4820" w:right="-903"/>
        <w:rPr>
          <w:rFonts w:ascii="Arial" w:hAnsi="Arial" w:cs="Arial"/>
          <w:b/>
          <w:bCs/>
          <w:sz w:val="24"/>
          <w:szCs w:val="24"/>
          <w:lang w:val="en-US"/>
        </w:rPr>
      </w:pPr>
      <w:r w:rsidRPr="00481118">
        <w:rPr>
          <w:rFonts w:ascii="Arial" w:hAnsi="Arial" w:cs="Arial"/>
          <w:b/>
          <w:bCs/>
          <w:sz w:val="24"/>
          <w:szCs w:val="24"/>
          <w:u w:val="single"/>
          <w:lang w:val="en-US"/>
        </w:rPr>
        <w:t>ADDRESS FOR SERVICE:</w:t>
      </w:r>
    </w:p>
    <w:p w14:paraId="533D6C69" w14:textId="77777777" w:rsidR="00FA4C25" w:rsidRPr="00481118" w:rsidRDefault="00FA4C25" w:rsidP="00FA4C25">
      <w:pPr>
        <w:spacing w:after="0"/>
        <w:ind w:left="4820" w:right="-903"/>
        <w:rPr>
          <w:rFonts w:ascii="Arial" w:hAnsi="Arial" w:cs="Arial"/>
          <w:b/>
          <w:bCs/>
          <w:sz w:val="24"/>
          <w:szCs w:val="24"/>
          <w:lang w:val="en-US"/>
        </w:rPr>
      </w:pPr>
      <w:proofErr w:type="spellStart"/>
      <w:proofErr w:type="gramStart"/>
      <w:r w:rsidRPr="00481118">
        <w:rPr>
          <w:rFonts w:ascii="Arial" w:hAnsi="Arial" w:cs="Arial"/>
          <w:b/>
          <w:bCs/>
          <w:sz w:val="24"/>
          <w:szCs w:val="24"/>
          <w:lang w:val="en-US"/>
        </w:rPr>
        <w:t>S.Chandrasekaran</w:t>
      </w:r>
      <w:proofErr w:type="spellEnd"/>
      <w:proofErr w:type="gramEnd"/>
      <w:r w:rsidRPr="00481118">
        <w:rPr>
          <w:rFonts w:ascii="Arial" w:hAnsi="Arial" w:cs="Arial"/>
          <w:b/>
          <w:bCs/>
          <w:sz w:val="24"/>
          <w:szCs w:val="24"/>
          <w:lang w:val="en-US"/>
        </w:rPr>
        <w:t>, M.A., B.L., DLL.,</w:t>
      </w:r>
    </w:p>
    <w:p w14:paraId="7674CB03" w14:textId="77777777" w:rsidR="00FA4C25" w:rsidRPr="00481118" w:rsidRDefault="00FA4C25" w:rsidP="00FA4C25">
      <w:pPr>
        <w:spacing w:after="0"/>
        <w:ind w:left="4820" w:right="-903"/>
        <w:rPr>
          <w:rFonts w:ascii="Arial" w:hAnsi="Arial" w:cs="Arial"/>
          <w:b/>
          <w:bCs/>
          <w:sz w:val="24"/>
          <w:szCs w:val="24"/>
          <w:lang w:val="en-US"/>
        </w:rPr>
      </w:pPr>
      <w:r w:rsidRPr="00481118">
        <w:rPr>
          <w:rFonts w:ascii="Arial" w:hAnsi="Arial" w:cs="Arial"/>
          <w:b/>
          <w:bCs/>
          <w:sz w:val="24"/>
          <w:szCs w:val="24"/>
          <w:lang w:val="en-US"/>
        </w:rPr>
        <w:t>(MS.595/1986)</w:t>
      </w:r>
    </w:p>
    <w:p w14:paraId="799D2E3E" w14:textId="77777777" w:rsidR="00FA4C25" w:rsidRPr="00481118" w:rsidRDefault="00FA4C25" w:rsidP="00FA4C25">
      <w:pPr>
        <w:spacing w:after="0"/>
        <w:ind w:left="4820" w:right="-903"/>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B.A., LLB., (Hons)</w:t>
      </w:r>
    </w:p>
    <w:p w14:paraId="1E03FFFB" w14:textId="77777777" w:rsidR="00FA4C25" w:rsidRPr="00481118" w:rsidRDefault="00FA4C25" w:rsidP="00FA4C25">
      <w:pPr>
        <w:spacing w:after="0"/>
        <w:ind w:left="4820" w:right="-903"/>
        <w:rPr>
          <w:rFonts w:ascii="Arial" w:hAnsi="Arial" w:cs="Arial"/>
          <w:b/>
          <w:bCs/>
          <w:sz w:val="24"/>
          <w:szCs w:val="24"/>
          <w:lang w:val="en-US"/>
        </w:rPr>
      </w:pPr>
      <w:r w:rsidRPr="00481118">
        <w:rPr>
          <w:rFonts w:ascii="Arial" w:hAnsi="Arial" w:cs="Arial"/>
          <w:b/>
          <w:bCs/>
          <w:sz w:val="24"/>
          <w:szCs w:val="24"/>
          <w:lang w:val="en-US"/>
        </w:rPr>
        <w:t>(MS.1658/2020)</w:t>
      </w:r>
    </w:p>
    <w:p w14:paraId="1A7FF29D" w14:textId="77777777" w:rsidR="00FA4C25" w:rsidRPr="00481118" w:rsidRDefault="00FA4C25" w:rsidP="00FA4C25">
      <w:pPr>
        <w:spacing w:after="0"/>
        <w:ind w:left="4820" w:right="-903"/>
        <w:rPr>
          <w:rFonts w:ascii="Arial" w:hAnsi="Arial" w:cs="Arial"/>
          <w:bCs/>
          <w:sz w:val="24"/>
          <w:szCs w:val="24"/>
          <w:lang w:val="en-US"/>
        </w:rPr>
      </w:pPr>
      <w:r w:rsidRPr="00481118">
        <w:rPr>
          <w:rFonts w:ascii="Arial" w:hAnsi="Arial" w:cs="Arial"/>
          <w:bCs/>
          <w:sz w:val="24"/>
          <w:szCs w:val="24"/>
          <w:lang w:val="en-US"/>
        </w:rPr>
        <w:t>Advocates</w:t>
      </w:r>
    </w:p>
    <w:p w14:paraId="398B2DE1" w14:textId="77777777" w:rsidR="00FA4C25" w:rsidRPr="00481118" w:rsidRDefault="00FA4C25" w:rsidP="00FA4C25">
      <w:pPr>
        <w:spacing w:after="0"/>
        <w:ind w:left="4820" w:right="-903"/>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14:paraId="2B6BD719" w14:textId="77777777" w:rsidR="00FA4C25" w:rsidRPr="00481118" w:rsidRDefault="00FA4C25" w:rsidP="00FA4C25">
      <w:pPr>
        <w:spacing w:after="0"/>
        <w:ind w:left="4820" w:right="-903"/>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14:paraId="6327A30F" w14:textId="77777777" w:rsidR="00FA4C25" w:rsidRDefault="00FA4C25" w:rsidP="00FA4C25">
      <w:pPr>
        <w:spacing w:after="0"/>
        <w:ind w:left="4820" w:right="-903"/>
        <w:rPr>
          <w:rFonts w:ascii="Arial" w:hAnsi="Arial" w:cs="Arial"/>
          <w:bCs/>
          <w:sz w:val="24"/>
          <w:szCs w:val="24"/>
          <w:lang w:val="en-US"/>
        </w:rPr>
      </w:pPr>
      <w:r w:rsidRPr="00481118">
        <w:rPr>
          <w:rFonts w:ascii="Arial" w:hAnsi="Arial" w:cs="Arial"/>
          <w:bCs/>
          <w:sz w:val="24"/>
          <w:szCs w:val="24"/>
          <w:lang w:val="en-US"/>
        </w:rPr>
        <w:t>Coimbatore – 641 018.</w:t>
      </w:r>
    </w:p>
    <w:p w14:paraId="02A77382" w14:textId="77777777" w:rsidR="008167FB" w:rsidRPr="00FA4C25" w:rsidRDefault="00FA4C25" w:rsidP="00FA4C25">
      <w:pPr>
        <w:spacing w:after="0"/>
        <w:ind w:left="4820" w:right="-903"/>
        <w:rPr>
          <w:rFonts w:ascii="Arial" w:hAnsi="Arial" w:cs="Arial"/>
          <w:bCs/>
          <w:sz w:val="24"/>
          <w:szCs w:val="24"/>
          <w:lang w:val="en-US"/>
        </w:rPr>
      </w:pPr>
      <w:r w:rsidRPr="00481118">
        <w:rPr>
          <w:rFonts w:ascii="Arial" w:hAnsi="Arial" w:cs="Arial"/>
          <w:bCs/>
          <w:sz w:val="24"/>
          <w:szCs w:val="24"/>
          <w:lang w:val="en-US"/>
        </w:rPr>
        <w:t>Off: 0422-2200337</w:t>
      </w:r>
      <w:r w:rsidRPr="00481118">
        <w:rPr>
          <w:sz w:val="24"/>
          <w:szCs w:val="24"/>
          <w:lang w:val="en-US"/>
        </w:rPr>
        <w:t xml:space="preserve"> </w:t>
      </w:r>
      <w:r>
        <w:rPr>
          <w:rFonts w:ascii="Arial" w:hAnsi="Arial" w:cs="Arial"/>
          <w:b/>
          <w:sz w:val="24"/>
          <w:szCs w:val="24"/>
          <w:u w:val="single"/>
        </w:rPr>
        <w:t xml:space="preserve"> </w:t>
      </w:r>
    </w:p>
    <w:sectPr w:rsidR="008167FB" w:rsidRPr="00FA4C25" w:rsidSect="00BB4C99">
      <w:headerReference w:type="default" r:id="rId6"/>
      <w:pgSz w:w="12191" w:h="19562" w:code="346"/>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0EE791" w14:textId="77777777" w:rsidR="00A5191C" w:rsidRDefault="00A5191C" w:rsidP="00AC6E86">
      <w:pPr>
        <w:spacing w:after="0" w:line="240" w:lineRule="auto"/>
      </w:pPr>
      <w:r>
        <w:separator/>
      </w:r>
    </w:p>
  </w:endnote>
  <w:endnote w:type="continuationSeparator" w:id="0">
    <w:p w14:paraId="500018EE" w14:textId="77777777" w:rsidR="00A5191C" w:rsidRDefault="00A5191C" w:rsidP="00AC6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8FD19" w14:textId="77777777" w:rsidR="00A5191C" w:rsidRDefault="00A5191C" w:rsidP="00AC6E86">
      <w:pPr>
        <w:spacing w:after="0" w:line="240" w:lineRule="auto"/>
      </w:pPr>
      <w:r>
        <w:separator/>
      </w:r>
    </w:p>
  </w:footnote>
  <w:footnote w:type="continuationSeparator" w:id="0">
    <w:p w14:paraId="3CC533B9" w14:textId="77777777" w:rsidR="00A5191C" w:rsidRDefault="00A5191C" w:rsidP="00AC6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3098310"/>
      <w:docPartObj>
        <w:docPartGallery w:val="Page Numbers (Top of Page)"/>
        <w:docPartUnique/>
      </w:docPartObj>
    </w:sdtPr>
    <w:sdtEndPr>
      <w:rPr>
        <w:noProof/>
      </w:rPr>
    </w:sdtEndPr>
    <w:sdtContent>
      <w:p w14:paraId="40C4893B" w14:textId="77777777" w:rsidR="00AC6E86" w:rsidRDefault="00AC6E86">
        <w:pPr>
          <w:pStyle w:val="Header"/>
          <w:jc w:val="center"/>
        </w:pPr>
        <w:r>
          <w:fldChar w:fldCharType="begin"/>
        </w:r>
        <w:r>
          <w:instrText xml:space="preserve"> PAGE   \* MERGEFORMAT </w:instrText>
        </w:r>
        <w:r>
          <w:fldChar w:fldCharType="separate"/>
        </w:r>
        <w:r>
          <w:rPr>
            <w:noProof/>
          </w:rPr>
          <w:t>7</w:t>
        </w:r>
        <w:r>
          <w:rPr>
            <w:noProof/>
          </w:rPr>
          <w:fldChar w:fldCharType="end"/>
        </w:r>
      </w:p>
    </w:sdtContent>
  </w:sdt>
  <w:p w14:paraId="4ED16530" w14:textId="77777777" w:rsidR="00AC6E86" w:rsidRDefault="00AC6E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3E30"/>
    <w:rsid w:val="00011317"/>
    <w:rsid w:val="00017F6D"/>
    <w:rsid w:val="00061631"/>
    <w:rsid w:val="000A7A70"/>
    <w:rsid w:val="00113997"/>
    <w:rsid w:val="0018221B"/>
    <w:rsid w:val="00186EBB"/>
    <w:rsid w:val="00205E1C"/>
    <w:rsid w:val="0020644D"/>
    <w:rsid w:val="00295091"/>
    <w:rsid w:val="002B2D23"/>
    <w:rsid w:val="002F4976"/>
    <w:rsid w:val="002F5935"/>
    <w:rsid w:val="003363AD"/>
    <w:rsid w:val="00343892"/>
    <w:rsid w:val="003574DA"/>
    <w:rsid w:val="003602A0"/>
    <w:rsid w:val="003A6466"/>
    <w:rsid w:val="003B2454"/>
    <w:rsid w:val="00406736"/>
    <w:rsid w:val="0046598C"/>
    <w:rsid w:val="004850F6"/>
    <w:rsid w:val="004B15C2"/>
    <w:rsid w:val="00510ABF"/>
    <w:rsid w:val="00522B96"/>
    <w:rsid w:val="00525B4A"/>
    <w:rsid w:val="005446FD"/>
    <w:rsid w:val="00626525"/>
    <w:rsid w:val="00646DD5"/>
    <w:rsid w:val="00703B2F"/>
    <w:rsid w:val="00750DAB"/>
    <w:rsid w:val="007C1250"/>
    <w:rsid w:val="008167FB"/>
    <w:rsid w:val="00832831"/>
    <w:rsid w:val="008777E9"/>
    <w:rsid w:val="008D6064"/>
    <w:rsid w:val="00900838"/>
    <w:rsid w:val="00955999"/>
    <w:rsid w:val="00967668"/>
    <w:rsid w:val="00A16887"/>
    <w:rsid w:val="00A5191C"/>
    <w:rsid w:val="00A56DE9"/>
    <w:rsid w:val="00AC2656"/>
    <w:rsid w:val="00AC6E86"/>
    <w:rsid w:val="00AF4217"/>
    <w:rsid w:val="00AF7D9E"/>
    <w:rsid w:val="00B03645"/>
    <w:rsid w:val="00B1056C"/>
    <w:rsid w:val="00B26AB1"/>
    <w:rsid w:val="00B95B2C"/>
    <w:rsid w:val="00BB4C99"/>
    <w:rsid w:val="00BC1DDE"/>
    <w:rsid w:val="00BD08B1"/>
    <w:rsid w:val="00BD242F"/>
    <w:rsid w:val="00BE3064"/>
    <w:rsid w:val="00BE5554"/>
    <w:rsid w:val="00C26524"/>
    <w:rsid w:val="00C414BD"/>
    <w:rsid w:val="00C607A6"/>
    <w:rsid w:val="00C7720B"/>
    <w:rsid w:val="00CD4E06"/>
    <w:rsid w:val="00D0648A"/>
    <w:rsid w:val="00D31CDA"/>
    <w:rsid w:val="00D47A4C"/>
    <w:rsid w:val="00DE7562"/>
    <w:rsid w:val="00E258A3"/>
    <w:rsid w:val="00E25D73"/>
    <w:rsid w:val="00E525E2"/>
    <w:rsid w:val="00E85CD6"/>
    <w:rsid w:val="00E87D33"/>
    <w:rsid w:val="00F10B3C"/>
    <w:rsid w:val="00F35689"/>
    <w:rsid w:val="00F45F43"/>
    <w:rsid w:val="00F73E30"/>
    <w:rsid w:val="00FA4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37B7"/>
  <w15:docId w15:val="{47E8037D-8707-4B1E-96B5-1BF1407D2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7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A6466"/>
    <w:pPr>
      <w:spacing w:after="0" w:line="240" w:lineRule="auto"/>
      <w:ind w:right="540"/>
      <w:jc w:val="center"/>
    </w:pPr>
    <w:rPr>
      <w:rFonts w:ascii="Courier New" w:eastAsia="Times New Roman" w:hAnsi="Courier New" w:cs="Times New Roman"/>
      <w:sz w:val="24"/>
      <w:szCs w:val="20"/>
      <w:u w:val="single"/>
      <w:lang w:val="en-US"/>
    </w:rPr>
  </w:style>
  <w:style w:type="character" w:customStyle="1" w:styleId="TitleChar">
    <w:name w:val="Title Char"/>
    <w:basedOn w:val="DefaultParagraphFont"/>
    <w:link w:val="Title"/>
    <w:rsid w:val="003A6466"/>
    <w:rPr>
      <w:rFonts w:ascii="Courier New" w:eastAsia="Times New Roman" w:hAnsi="Courier New" w:cs="Times New Roman"/>
      <w:sz w:val="24"/>
      <w:szCs w:val="20"/>
      <w:u w:val="single"/>
      <w:lang w:val="en-US"/>
    </w:rPr>
  </w:style>
  <w:style w:type="paragraph" w:styleId="BodyText">
    <w:name w:val="Body Text"/>
    <w:basedOn w:val="Normal"/>
    <w:link w:val="BodyTextChar"/>
    <w:rsid w:val="00B26AB1"/>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rsid w:val="00B26AB1"/>
    <w:rPr>
      <w:rFonts w:ascii="Courier New" w:eastAsia="Times New Roman" w:hAnsi="Courier New" w:cs="Times New Roman"/>
      <w:sz w:val="24"/>
      <w:szCs w:val="20"/>
      <w:lang w:eastAsia="en-IN"/>
    </w:rPr>
  </w:style>
  <w:style w:type="paragraph" w:styleId="ListParagraph">
    <w:name w:val="List Paragraph"/>
    <w:basedOn w:val="Normal"/>
    <w:uiPriority w:val="34"/>
    <w:qFormat/>
    <w:rsid w:val="008167FB"/>
    <w:pPr>
      <w:ind w:left="720"/>
      <w:contextualSpacing/>
    </w:pPr>
  </w:style>
  <w:style w:type="paragraph" w:styleId="Header">
    <w:name w:val="header"/>
    <w:basedOn w:val="Normal"/>
    <w:link w:val="HeaderChar"/>
    <w:uiPriority w:val="99"/>
    <w:unhideWhenUsed/>
    <w:rsid w:val="00AC6E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E86"/>
  </w:style>
  <w:style w:type="paragraph" w:styleId="Footer">
    <w:name w:val="footer"/>
    <w:basedOn w:val="Normal"/>
    <w:link w:val="FooterChar"/>
    <w:uiPriority w:val="99"/>
    <w:unhideWhenUsed/>
    <w:rsid w:val="00AC6E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448321">
      <w:bodyDiv w:val="1"/>
      <w:marLeft w:val="0"/>
      <w:marRight w:val="0"/>
      <w:marTop w:val="0"/>
      <w:marBottom w:val="0"/>
      <w:divBdr>
        <w:top w:val="none" w:sz="0" w:space="0" w:color="auto"/>
        <w:left w:val="none" w:sz="0" w:space="0" w:color="auto"/>
        <w:bottom w:val="none" w:sz="0" w:space="0" w:color="auto"/>
        <w:right w:val="none" w:sz="0" w:space="0" w:color="auto"/>
      </w:divBdr>
    </w:div>
    <w:div w:id="18358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437</TotalTime>
  <Pages>4</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31</cp:revision>
  <cp:lastPrinted>2024-03-28T11:47:00Z</cp:lastPrinted>
  <dcterms:created xsi:type="dcterms:W3CDTF">2024-03-18T06:10:00Z</dcterms:created>
  <dcterms:modified xsi:type="dcterms:W3CDTF">2024-08-14T05:23:00Z</dcterms:modified>
</cp:coreProperties>
</file>