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rPr>
          <w:rFonts w:ascii="Times New Roman"/>
        </w:rPr>
      </w:pPr>
    </w:p>
    <w:p w:rsidR="00F009E9" w:rsidRPr="00196AC5" w:rsidRDefault="00F009E9" w:rsidP="00F009E9">
      <w:pPr>
        <w:pStyle w:val="BodyText"/>
        <w:spacing w:before="192"/>
        <w:rPr>
          <w:rFonts w:ascii="Times New Roman"/>
        </w:rPr>
      </w:pPr>
    </w:p>
    <w:p w:rsidR="00F009E9" w:rsidRPr="00196AC5" w:rsidRDefault="00F009E9" w:rsidP="00F009E9">
      <w:pPr>
        <w:pStyle w:val="Heading1"/>
        <w:ind w:left="26" w:right="61"/>
        <w:jc w:val="center"/>
        <w:rPr>
          <w:u w:val="none"/>
        </w:rPr>
      </w:pPr>
      <w:r w:rsidRPr="00196AC5">
        <w:t>AGREEMENT</w:t>
      </w:r>
      <w:r w:rsidRPr="00196AC5">
        <w:rPr>
          <w:spacing w:val="-4"/>
        </w:rPr>
        <w:t xml:space="preserve"> </w:t>
      </w:r>
      <w:r w:rsidRPr="00196AC5">
        <w:t xml:space="preserve">OF </w:t>
      </w:r>
      <w:r w:rsidRPr="00196AC5">
        <w:rPr>
          <w:spacing w:val="-2"/>
        </w:rPr>
        <w:t>LEASE</w:t>
      </w:r>
    </w:p>
    <w:p w:rsidR="00F009E9" w:rsidRPr="00196AC5" w:rsidRDefault="00F009E9" w:rsidP="00F009E9">
      <w:pPr>
        <w:pStyle w:val="BodyText"/>
        <w:tabs>
          <w:tab w:val="left" w:pos="4987"/>
        </w:tabs>
        <w:spacing w:before="138"/>
        <w:ind w:left="26"/>
        <w:jc w:val="center"/>
      </w:pPr>
      <w:r w:rsidRPr="00196AC5">
        <w:t>This</w:t>
      </w:r>
      <w:r w:rsidRPr="00196AC5">
        <w:rPr>
          <w:spacing w:val="-3"/>
        </w:rPr>
        <w:t xml:space="preserve"> </w:t>
      </w:r>
      <w:r w:rsidRPr="00196AC5">
        <w:t>Agreement</w:t>
      </w:r>
      <w:r w:rsidRPr="00196AC5">
        <w:rPr>
          <w:spacing w:val="-3"/>
        </w:rPr>
        <w:t xml:space="preserve"> </w:t>
      </w:r>
      <w:r w:rsidRPr="00196AC5">
        <w:t>of</w:t>
      </w:r>
      <w:r w:rsidRPr="00196AC5">
        <w:rPr>
          <w:spacing w:val="-3"/>
        </w:rPr>
        <w:t xml:space="preserve"> </w:t>
      </w:r>
      <w:r w:rsidRPr="00196AC5">
        <w:t>Lease</w:t>
      </w:r>
      <w:r w:rsidRPr="00196AC5">
        <w:rPr>
          <w:spacing w:val="-2"/>
        </w:rPr>
        <w:t xml:space="preserve"> </w:t>
      </w:r>
      <w:r w:rsidRPr="00196AC5">
        <w:t>is</w:t>
      </w:r>
      <w:r w:rsidRPr="00196AC5">
        <w:rPr>
          <w:spacing w:val="-3"/>
        </w:rPr>
        <w:t xml:space="preserve"> </w:t>
      </w:r>
      <w:r w:rsidRPr="00196AC5">
        <w:t>made</w:t>
      </w:r>
      <w:r w:rsidRPr="00196AC5">
        <w:rPr>
          <w:spacing w:val="-2"/>
        </w:rPr>
        <w:t xml:space="preserve"> </w:t>
      </w:r>
      <w:r w:rsidRPr="00196AC5">
        <w:t>on</w:t>
      </w:r>
      <w:r w:rsidRPr="00196AC5">
        <w:rPr>
          <w:spacing w:val="-2"/>
        </w:rPr>
        <w:t xml:space="preserve"> </w:t>
      </w:r>
      <w:r w:rsidRPr="00196AC5">
        <w:rPr>
          <w:spacing w:val="-4"/>
        </w:rPr>
        <w:t>this</w:t>
      </w:r>
      <w:r w:rsidRPr="00196AC5">
        <w:tab/>
        <w:t>day</w:t>
      </w:r>
      <w:r w:rsidRPr="00196AC5">
        <w:rPr>
          <w:spacing w:val="-7"/>
        </w:rPr>
        <w:t xml:space="preserve"> </w:t>
      </w:r>
      <w:r w:rsidRPr="00196AC5">
        <w:t>of</w:t>
      </w:r>
      <w:r w:rsidRPr="00196AC5">
        <w:rPr>
          <w:spacing w:val="5"/>
        </w:rPr>
        <w:t xml:space="preserve"> </w:t>
      </w:r>
      <w:r w:rsidRPr="00196AC5">
        <w:rPr>
          <w:b/>
        </w:rPr>
        <w:t>May</w:t>
      </w:r>
      <w:r w:rsidRPr="00196AC5">
        <w:rPr>
          <w:b/>
          <w:spacing w:val="-4"/>
        </w:rPr>
        <w:t xml:space="preserve"> </w:t>
      </w:r>
      <w:r w:rsidRPr="00196AC5">
        <w:rPr>
          <w:b/>
          <w:spacing w:val="-2"/>
        </w:rPr>
        <w:t>2024</w:t>
      </w:r>
      <w:r w:rsidRPr="00196AC5">
        <w:rPr>
          <w:spacing w:val="-2"/>
        </w:rPr>
        <w:t>.</w:t>
      </w:r>
    </w:p>
    <w:p w:rsidR="00F009E9" w:rsidRPr="00196AC5" w:rsidRDefault="00F009E9" w:rsidP="00F009E9">
      <w:pPr>
        <w:pStyle w:val="BodyText"/>
        <w:spacing w:before="272"/>
        <w:ind w:left="26" w:right="50"/>
        <w:jc w:val="center"/>
      </w:pPr>
      <w:r w:rsidRPr="00196AC5">
        <w:rPr>
          <w:spacing w:val="-2"/>
        </w:rPr>
        <w:t>BETWEEN</w:t>
      </w:r>
    </w:p>
    <w:p w:rsidR="00F009E9" w:rsidRPr="00196AC5" w:rsidRDefault="00196AC5" w:rsidP="00F009E9">
      <w:pPr>
        <w:pStyle w:val="BodyText"/>
        <w:spacing w:before="272" w:line="360" w:lineRule="auto"/>
        <w:ind w:left="118" w:right="146" w:firstLine="720"/>
        <w:jc w:val="both"/>
      </w:pPr>
      <w:r>
        <w:t xml:space="preserve">Mrs. </w:t>
      </w:r>
      <w:bookmarkStart w:id="0" w:name="_GoBack"/>
      <w:bookmarkEnd w:id="0"/>
      <w:proofErr w:type="spellStart"/>
      <w:r w:rsidR="00F009E9" w:rsidRPr="00196AC5">
        <w:t>S.Kalaivani</w:t>
      </w:r>
      <w:proofErr w:type="spellEnd"/>
      <w:r w:rsidR="00F009E9" w:rsidRPr="00196AC5">
        <w:t xml:space="preserve"> </w:t>
      </w:r>
      <w:r w:rsidR="00F009E9" w:rsidRPr="00196AC5">
        <w:t>(</w:t>
      </w:r>
      <w:proofErr w:type="spellStart"/>
      <w:r w:rsidR="00F009E9" w:rsidRPr="00196AC5">
        <w:t>Aadhar</w:t>
      </w:r>
      <w:proofErr w:type="spellEnd"/>
      <w:r w:rsidR="00F009E9" w:rsidRPr="00196AC5">
        <w:t xml:space="preserve"> card no:</w:t>
      </w:r>
      <w:r w:rsidRPr="00196AC5">
        <w:t xml:space="preserve"> </w:t>
      </w:r>
      <w:r w:rsidRPr="00196AC5">
        <w:t>3324 7721</w:t>
      </w:r>
      <w:r w:rsidRPr="00196AC5">
        <w:rPr>
          <w:spacing w:val="40"/>
        </w:rPr>
        <w:t xml:space="preserve"> </w:t>
      </w:r>
      <w:r w:rsidRPr="00196AC5">
        <w:t>1145</w:t>
      </w:r>
      <w:r w:rsidR="00F009E9" w:rsidRPr="00196AC5">
        <w:t xml:space="preserve">) </w:t>
      </w:r>
      <w:r w:rsidR="00F009E9" w:rsidRPr="00196AC5">
        <w:t>D</w:t>
      </w:r>
      <w:r w:rsidR="00F009E9" w:rsidRPr="00196AC5">
        <w:t xml:space="preserve">/o </w:t>
      </w:r>
      <w:proofErr w:type="spellStart"/>
      <w:r w:rsidR="00F009E9" w:rsidRPr="00196AC5">
        <w:t>Padmanabhan</w:t>
      </w:r>
      <w:proofErr w:type="spellEnd"/>
      <w:r w:rsidR="00F009E9" w:rsidRPr="00196AC5">
        <w:t>, residing at</w:t>
      </w:r>
      <w:r w:rsidR="00F009E9" w:rsidRPr="00196AC5">
        <w:t xml:space="preserve"> No.2D, </w:t>
      </w:r>
      <w:proofErr w:type="spellStart"/>
      <w:r w:rsidR="00F009E9" w:rsidRPr="00196AC5">
        <w:t>Pattukola</w:t>
      </w:r>
      <w:proofErr w:type="spellEnd"/>
      <w:r w:rsidR="00F009E9" w:rsidRPr="00196AC5">
        <w:t xml:space="preserve"> Towers, No.190B, </w:t>
      </w:r>
      <w:proofErr w:type="spellStart"/>
      <w:r w:rsidR="00F009E9" w:rsidRPr="00196AC5">
        <w:t>Nwraji</w:t>
      </w:r>
      <w:proofErr w:type="spellEnd"/>
      <w:r w:rsidR="00F009E9" w:rsidRPr="00196AC5">
        <w:t xml:space="preserve"> Road, </w:t>
      </w:r>
      <w:proofErr w:type="spellStart"/>
      <w:r w:rsidR="00F009E9" w:rsidRPr="00196AC5">
        <w:t>Poonamalle</w:t>
      </w:r>
      <w:proofErr w:type="spellEnd"/>
      <w:r w:rsidR="00F009E9" w:rsidRPr="00196AC5">
        <w:t xml:space="preserve"> High Road, </w:t>
      </w:r>
      <w:proofErr w:type="spellStart"/>
      <w:r w:rsidR="00F009E9" w:rsidRPr="00196AC5">
        <w:t>Kilpauk</w:t>
      </w:r>
      <w:proofErr w:type="spellEnd"/>
      <w:r w:rsidR="00F009E9" w:rsidRPr="00196AC5">
        <w:t xml:space="preserve">, Chennai, </w:t>
      </w:r>
      <w:proofErr w:type="spellStart"/>
      <w:r w:rsidR="00F009E9" w:rsidRPr="00196AC5">
        <w:t>Tamilnadu</w:t>
      </w:r>
      <w:proofErr w:type="spellEnd"/>
      <w:r w:rsidR="00F009E9" w:rsidRPr="00196AC5">
        <w:t xml:space="preserve"> – 600010.</w:t>
      </w:r>
      <w:r w:rsidR="00F009E9" w:rsidRPr="00196AC5">
        <w:t xml:space="preserve"> </w:t>
      </w:r>
      <w:proofErr w:type="gramStart"/>
      <w:r w:rsidR="00F009E9" w:rsidRPr="00196AC5">
        <w:t>Hereinafter called the LESSOR of the First Part.</w:t>
      </w:r>
      <w:proofErr w:type="gramEnd"/>
    </w:p>
    <w:p w:rsidR="00F009E9" w:rsidRPr="00196AC5" w:rsidRDefault="00F009E9" w:rsidP="00F009E9">
      <w:pPr>
        <w:pStyle w:val="BodyText"/>
        <w:spacing w:line="274" w:lineRule="exact"/>
        <w:ind w:left="26" w:right="55"/>
        <w:jc w:val="center"/>
      </w:pPr>
      <w:r w:rsidRPr="00196AC5">
        <w:rPr>
          <w:spacing w:val="-5"/>
        </w:rPr>
        <w:t>AND</w:t>
      </w:r>
    </w:p>
    <w:p w:rsidR="00F009E9" w:rsidRPr="00196AC5" w:rsidRDefault="00F009E9" w:rsidP="00F009E9">
      <w:pPr>
        <w:pStyle w:val="BodyText"/>
        <w:spacing w:before="273" w:line="360" w:lineRule="auto"/>
        <w:ind w:left="118" w:right="152" w:firstLine="720"/>
        <w:jc w:val="both"/>
      </w:pPr>
      <w:r w:rsidRPr="00196AC5">
        <w:t>M/</w:t>
      </w:r>
      <w:proofErr w:type="spellStart"/>
      <w:r w:rsidRPr="00196AC5">
        <w:t>s.Thayammal</w:t>
      </w:r>
      <w:proofErr w:type="spellEnd"/>
      <w:r w:rsidRPr="00196AC5">
        <w:t xml:space="preserve"> Enterprises India </w:t>
      </w:r>
      <w:proofErr w:type="spellStart"/>
      <w:r w:rsidRPr="00196AC5">
        <w:t>Pvt</w:t>
      </w:r>
      <w:proofErr w:type="spellEnd"/>
      <w:r w:rsidRPr="00196AC5">
        <w:t xml:space="preserve"> Ltd., </w:t>
      </w:r>
      <w:r w:rsidRPr="00196AC5">
        <w:t>(</w:t>
      </w:r>
      <w:r w:rsidRPr="00196AC5">
        <w:t>PAN NO</w:t>
      </w:r>
      <w:proofErr w:type="gramStart"/>
      <w:r w:rsidRPr="00196AC5">
        <w:t>:AAJCT4053A</w:t>
      </w:r>
      <w:proofErr w:type="gramEnd"/>
      <w:r w:rsidRPr="00196AC5">
        <w:t>)</w:t>
      </w:r>
      <w:r w:rsidRPr="00196AC5">
        <w:t xml:space="preserve"> (GST NO:33AAJCT4053A1ZS), a company incorporated under the provisions of The Companies Act, 1956 and having its registered office at </w:t>
      </w:r>
      <w:r w:rsidR="00196AC5" w:rsidRPr="00196AC5">
        <w:t>S.F.No.21/3</w:t>
      </w:r>
      <w:r w:rsidRPr="00196AC5">
        <w:t>,</w:t>
      </w:r>
      <w:r w:rsidR="00196AC5" w:rsidRPr="00196AC5">
        <w:t xml:space="preserve"> </w:t>
      </w:r>
      <w:proofErr w:type="spellStart"/>
      <w:r w:rsidR="00196AC5" w:rsidRPr="00196AC5">
        <w:t>N.T.Nagar</w:t>
      </w:r>
      <w:proofErr w:type="spellEnd"/>
      <w:r w:rsidR="00196AC5" w:rsidRPr="00196AC5">
        <w:t xml:space="preserve">, </w:t>
      </w:r>
      <w:proofErr w:type="spellStart"/>
      <w:r w:rsidR="00196AC5" w:rsidRPr="00196AC5">
        <w:t>Vadavalli</w:t>
      </w:r>
      <w:proofErr w:type="spellEnd"/>
      <w:r w:rsidR="00196AC5" w:rsidRPr="00196AC5">
        <w:t xml:space="preserve">, Coimbatore – 641041 </w:t>
      </w:r>
      <w:r w:rsidRPr="00196AC5">
        <w:t xml:space="preserve">represented by its authorized signatory </w:t>
      </w:r>
      <w:proofErr w:type="spellStart"/>
      <w:r w:rsidRPr="00196AC5">
        <w:t>Mr.Jeyajeevan</w:t>
      </w:r>
      <w:proofErr w:type="spellEnd"/>
      <w:r w:rsidRPr="00196AC5">
        <w:t xml:space="preserve"> Norman </w:t>
      </w:r>
      <w:r w:rsidRPr="00196AC5">
        <w:t>(</w:t>
      </w:r>
      <w:proofErr w:type="spellStart"/>
      <w:r w:rsidRPr="00196AC5">
        <w:t>Aadhar</w:t>
      </w:r>
      <w:proofErr w:type="spellEnd"/>
      <w:r w:rsidRPr="00196AC5">
        <w:t xml:space="preserve"> card no: </w:t>
      </w:r>
      <w:r w:rsidRPr="00196AC5">
        <w:t>6276 8905 9134</w:t>
      </w:r>
      <w:r w:rsidRPr="00196AC5">
        <w:t>)</w:t>
      </w:r>
      <w:r w:rsidRPr="00196AC5">
        <w:t xml:space="preserve"> </w:t>
      </w:r>
      <w:r w:rsidRPr="00196AC5">
        <w:t xml:space="preserve">S/o </w:t>
      </w:r>
      <w:proofErr w:type="spellStart"/>
      <w:r w:rsidRPr="00196AC5">
        <w:t>Late.Thangadurai</w:t>
      </w:r>
      <w:proofErr w:type="spellEnd"/>
      <w:r w:rsidRPr="00196AC5">
        <w:t xml:space="preserve"> Norman,  residing at No.3</w:t>
      </w:r>
      <w:r w:rsidRPr="00196AC5">
        <w:t xml:space="preserve">, </w:t>
      </w:r>
      <w:r w:rsidRPr="00196AC5">
        <w:t xml:space="preserve">New </w:t>
      </w:r>
      <w:proofErr w:type="spellStart"/>
      <w:r w:rsidRPr="00196AC5">
        <w:t>Thillai</w:t>
      </w:r>
      <w:proofErr w:type="spellEnd"/>
      <w:r w:rsidRPr="00196AC5">
        <w:t xml:space="preserve"> Nagar, 7</w:t>
      </w:r>
      <w:r w:rsidRPr="00196AC5">
        <w:rPr>
          <w:vertAlign w:val="superscript"/>
        </w:rPr>
        <w:t>th</w:t>
      </w:r>
      <w:r w:rsidRPr="00196AC5">
        <w:t xml:space="preserve"> Cross East </w:t>
      </w:r>
      <w:proofErr w:type="spellStart"/>
      <w:r w:rsidRPr="00196AC5">
        <w:t>Extn</w:t>
      </w:r>
      <w:proofErr w:type="spellEnd"/>
      <w:r w:rsidRPr="00196AC5">
        <w:t xml:space="preserve">, </w:t>
      </w:r>
      <w:proofErr w:type="spellStart"/>
      <w:r w:rsidRPr="00196AC5">
        <w:t>Vadavalli</w:t>
      </w:r>
      <w:proofErr w:type="spellEnd"/>
      <w:r w:rsidRPr="00196AC5">
        <w:t xml:space="preserve">, Coimbatore </w:t>
      </w:r>
      <w:r w:rsidR="00196AC5" w:rsidRPr="00196AC5">
        <w:t>–</w:t>
      </w:r>
      <w:r w:rsidRPr="00196AC5">
        <w:t xml:space="preserve"> 641041</w:t>
      </w:r>
      <w:r w:rsidR="00196AC5" w:rsidRPr="00196AC5">
        <w:t xml:space="preserve"> as per Board Resolution dated ____</w:t>
      </w:r>
      <w:r w:rsidRPr="00196AC5">
        <w:t xml:space="preserve">. Hereinafter called </w:t>
      </w:r>
      <w:proofErr w:type="gramStart"/>
      <w:r w:rsidRPr="00196AC5">
        <w:t>the  LESSEE</w:t>
      </w:r>
      <w:proofErr w:type="gramEnd"/>
      <w:r w:rsidRPr="00196AC5">
        <w:t xml:space="preserve"> of the Second</w:t>
      </w:r>
      <w:r w:rsidRPr="00196AC5">
        <w:rPr>
          <w:spacing w:val="80"/>
          <w:w w:val="150"/>
        </w:rPr>
        <w:t xml:space="preserve"> </w:t>
      </w:r>
      <w:r w:rsidRPr="00196AC5">
        <w:t>Part.</w:t>
      </w:r>
    </w:p>
    <w:p w:rsidR="00F009E9" w:rsidRPr="00196AC5" w:rsidRDefault="00F009E9" w:rsidP="00F009E9">
      <w:pPr>
        <w:spacing w:line="360" w:lineRule="auto"/>
        <w:jc w:val="both"/>
        <w:rPr>
          <w:sz w:val="24"/>
          <w:szCs w:val="24"/>
        </w:rPr>
        <w:sectPr w:rsidR="00F009E9" w:rsidRPr="00196AC5" w:rsidSect="00F009E9">
          <w:pgSz w:w="11907" w:h="16840" w:code="9"/>
          <w:pgMar w:top="1922" w:right="1797" w:bottom="278" w:left="1797" w:header="720" w:footer="0" w:gutter="0"/>
          <w:cols w:space="720"/>
          <w:docGrid w:linePitch="299"/>
        </w:sectPr>
      </w:pPr>
    </w:p>
    <w:p w:rsidR="00F009E9" w:rsidRPr="00196AC5" w:rsidRDefault="00F009E9" w:rsidP="00F009E9">
      <w:pPr>
        <w:pStyle w:val="BodyText"/>
        <w:spacing w:before="82" w:line="360" w:lineRule="auto"/>
        <w:ind w:left="118" w:right="147" w:firstLine="720"/>
        <w:jc w:val="both"/>
      </w:pPr>
      <w:r w:rsidRPr="00196AC5">
        <w:lastRenderedPageBreak/>
        <w:t xml:space="preserve">Whereas, the Lessor is the absolute owner of the property </w:t>
      </w:r>
      <w:proofErr w:type="spellStart"/>
      <w:r w:rsidRPr="00196AC5">
        <w:t>morefully</w:t>
      </w:r>
      <w:proofErr w:type="spellEnd"/>
      <w:r w:rsidRPr="00196AC5">
        <w:t xml:space="preserve"> described hereunder in Schedule namely the premises bearing D.No.</w:t>
      </w:r>
      <w:r w:rsidR="00196AC5" w:rsidRPr="00196AC5">
        <w:t>304B, 304C, 304 D/1, 2, 3, 4,</w:t>
      </w:r>
      <w:r w:rsidR="00196AC5" w:rsidRPr="00196AC5">
        <w:rPr>
          <w:spacing w:val="-1"/>
        </w:rPr>
        <w:t xml:space="preserve"> </w:t>
      </w:r>
      <w:r w:rsidR="00196AC5" w:rsidRPr="00196AC5">
        <w:t>5, 304 E/1, 2, 3, 4, 5</w:t>
      </w:r>
      <w:r w:rsidRPr="00196AC5">
        <w:t xml:space="preserve">, </w:t>
      </w:r>
      <w:proofErr w:type="spellStart"/>
      <w:r w:rsidR="00111AAA" w:rsidRPr="00196AC5">
        <w:t>Sathy</w:t>
      </w:r>
      <w:proofErr w:type="spellEnd"/>
      <w:r w:rsidR="00111AAA" w:rsidRPr="00196AC5">
        <w:t xml:space="preserve"> Road, Coimbatore in S.F.No.177/1D1, in </w:t>
      </w:r>
      <w:proofErr w:type="spellStart"/>
      <w:r w:rsidR="00111AAA" w:rsidRPr="00196AC5">
        <w:t>Saravanampatti</w:t>
      </w:r>
      <w:proofErr w:type="spellEnd"/>
      <w:r w:rsidR="00111AAA" w:rsidRPr="00196AC5">
        <w:t xml:space="preserve"> Village, measuring an extent of 22 cents 422 </w:t>
      </w:r>
      <w:proofErr w:type="spellStart"/>
      <w:r w:rsidR="00111AAA" w:rsidRPr="00196AC5">
        <w:t>sq.ft</w:t>
      </w:r>
      <w:proofErr w:type="spellEnd"/>
      <w:r w:rsidR="00111AAA" w:rsidRPr="00196AC5">
        <w:t xml:space="preserve">. </w:t>
      </w:r>
      <w:proofErr w:type="gramStart"/>
      <w:r w:rsidR="00111AAA" w:rsidRPr="00196AC5">
        <w:t>with</w:t>
      </w:r>
      <w:proofErr w:type="gramEnd"/>
      <w:r w:rsidR="00111AAA" w:rsidRPr="00196AC5">
        <w:t xml:space="preserve"> RCC building</w:t>
      </w:r>
      <w:r w:rsidRPr="00196AC5">
        <w:t xml:space="preserve"> thereon</w:t>
      </w:r>
      <w:r w:rsidR="00111AAA" w:rsidRPr="00196AC5">
        <w:t xml:space="preserve"> as per Sale Deed dated 21.02.2024 registered as Doc.No.2034/2024 at SRO, </w:t>
      </w:r>
      <w:proofErr w:type="spellStart"/>
      <w:r w:rsidR="00111AAA" w:rsidRPr="00196AC5">
        <w:t>Gandhipuram</w:t>
      </w:r>
      <w:proofErr w:type="spellEnd"/>
      <w:r w:rsidRPr="00196AC5">
        <w:t>. Whereas, the LESSEE herein approached the LESSOR to let out the said property for the purpose of running a</w:t>
      </w:r>
      <w:r w:rsidR="00111AAA" w:rsidRPr="00196AC5">
        <w:t>n Administrative Office and its division along with restaurant namely Irish R</w:t>
      </w:r>
      <w:r w:rsidRPr="00196AC5">
        <w:t>estaurant</w:t>
      </w:r>
      <w:r w:rsidR="00111AAA" w:rsidRPr="00196AC5">
        <w:t xml:space="preserve">, Norwest Café at </w:t>
      </w:r>
      <w:proofErr w:type="spellStart"/>
      <w:r w:rsidR="00111AAA" w:rsidRPr="00196AC5">
        <w:t>Saravanampatti</w:t>
      </w:r>
      <w:proofErr w:type="spellEnd"/>
      <w:r w:rsidRPr="00196AC5">
        <w:t xml:space="preserve"> and the LESSOR also agreed to let out the same for said non-residential purpose.</w:t>
      </w:r>
    </w:p>
    <w:p w:rsidR="00F009E9" w:rsidRPr="00196AC5" w:rsidRDefault="00F009E9" w:rsidP="00F009E9">
      <w:pPr>
        <w:pStyle w:val="BodyText"/>
        <w:spacing w:before="274" w:line="360" w:lineRule="auto"/>
        <w:ind w:left="118" w:right="149" w:firstLine="720"/>
        <w:jc w:val="both"/>
      </w:pPr>
      <w:proofErr w:type="spellStart"/>
      <w:r w:rsidRPr="00196AC5">
        <w:t>Witnessesth</w:t>
      </w:r>
      <w:proofErr w:type="spellEnd"/>
      <w:r w:rsidRPr="00196AC5">
        <w:t xml:space="preserve"> that in consideration of the rent herein after reserved and of the lessee’s covenants herein after contained, the LESSOR hereby lease unto the said Lessee all that premises described hereunder to hold the same unto the lessee for the term of 11 months with effect from </w:t>
      </w:r>
      <w:r w:rsidRPr="00196AC5">
        <w:rPr>
          <w:b/>
        </w:rPr>
        <w:t>01.0</w:t>
      </w:r>
      <w:r w:rsidR="00111AAA" w:rsidRPr="00196AC5">
        <w:rPr>
          <w:b/>
        </w:rPr>
        <w:t>6</w:t>
      </w:r>
      <w:r w:rsidRPr="00196AC5">
        <w:rPr>
          <w:b/>
        </w:rPr>
        <w:t>.2024 and the monthly rent of Lease is Rs.</w:t>
      </w:r>
      <w:r w:rsidR="00111AAA" w:rsidRPr="00196AC5">
        <w:rPr>
          <w:b/>
        </w:rPr>
        <w:t>6</w:t>
      </w:r>
      <w:proofErr w:type="gramStart"/>
      <w:r w:rsidR="00111AAA" w:rsidRPr="00196AC5">
        <w:rPr>
          <w:b/>
        </w:rPr>
        <w:t>,00,000</w:t>
      </w:r>
      <w:proofErr w:type="gramEnd"/>
      <w:r w:rsidRPr="00196AC5">
        <w:rPr>
          <w:b/>
        </w:rPr>
        <w:t xml:space="preserve">/- </w:t>
      </w:r>
      <w:r w:rsidRPr="00196AC5">
        <w:t xml:space="preserve">(Rupees </w:t>
      </w:r>
      <w:r w:rsidR="00111AAA" w:rsidRPr="00196AC5">
        <w:t>Six</w:t>
      </w:r>
      <w:r w:rsidRPr="00196AC5">
        <w:t xml:space="preserve"> Lakh</w:t>
      </w:r>
      <w:r w:rsidR="00111AAA" w:rsidRPr="00196AC5">
        <w:t>s</w:t>
      </w:r>
      <w:r w:rsidRPr="00196AC5">
        <w:t xml:space="preserve"> only) less TDS plus GST payable on or before 10</w:t>
      </w:r>
      <w:r w:rsidRPr="00196AC5">
        <w:rPr>
          <w:vertAlign w:val="superscript"/>
        </w:rPr>
        <w:t>th</w:t>
      </w:r>
      <w:r w:rsidRPr="00196AC5">
        <w:t xml:space="preserve"> of every month and the Lessee hereby covenants with Lessor as follows:-</w:t>
      </w:r>
    </w:p>
    <w:p w:rsidR="00F009E9" w:rsidRPr="00196AC5" w:rsidRDefault="00F009E9" w:rsidP="00F009E9">
      <w:pPr>
        <w:pStyle w:val="BodyText"/>
        <w:spacing w:before="1"/>
      </w:pPr>
    </w:p>
    <w:p w:rsidR="00F009E9" w:rsidRPr="00196AC5" w:rsidRDefault="00F009E9" w:rsidP="00F009E9">
      <w:pPr>
        <w:pStyle w:val="ListParagraph"/>
        <w:numPr>
          <w:ilvl w:val="0"/>
          <w:numId w:val="1"/>
        </w:numPr>
        <w:tabs>
          <w:tab w:val="left" w:pos="836"/>
        </w:tabs>
        <w:spacing w:line="360" w:lineRule="auto"/>
        <w:ind w:right="150" w:firstLine="0"/>
        <w:jc w:val="both"/>
        <w:rPr>
          <w:sz w:val="24"/>
          <w:szCs w:val="24"/>
        </w:rPr>
      </w:pPr>
      <w:r w:rsidRPr="00196AC5">
        <w:rPr>
          <w:sz w:val="24"/>
          <w:szCs w:val="24"/>
        </w:rPr>
        <w:t>That the lease shall begin from the first of every English month</w:t>
      </w:r>
      <w:r w:rsidRPr="00196AC5">
        <w:rPr>
          <w:spacing w:val="40"/>
          <w:sz w:val="24"/>
          <w:szCs w:val="24"/>
        </w:rPr>
        <w:t xml:space="preserve"> </w:t>
      </w:r>
      <w:r w:rsidRPr="00196AC5">
        <w:rPr>
          <w:sz w:val="24"/>
          <w:szCs w:val="24"/>
        </w:rPr>
        <w:t>terminating with the last day of every such month and the rent of every month hereby reserved shall be payable on or before 10</w:t>
      </w:r>
      <w:r w:rsidRPr="00196AC5">
        <w:rPr>
          <w:sz w:val="24"/>
          <w:szCs w:val="24"/>
          <w:vertAlign w:val="superscript"/>
        </w:rPr>
        <w:t>th</w:t>
      </w:r>
      <w:r w:rsidRPr="00196AC5">
        <w:rPr>
          <w:sz w:val="24"/>
          <w:szCs w:val="24"/>
        </w:rPr>
        <w:t xml:space="preserve"> of succeeding month.</w:t>
      </w:r>
    </w:p>
    <w:p w:rsidR="00F009E9" w:rsidRPr="00196AC5" w:rsidRDefault="00F009E9" w:rsidP="00F009E9">
      <w:pPr>
        <w:pStyle w:val="BodyText"/>
      </w:pPr>
    </w:p>
    <w:p w:rsidR="00F009E9" w:rsidRPr="00196AC5" w:rsidRDefault="00F009E9" w:rsidP="00F009E9">
      <w:pPr>
        <w:pStyle w:val="ListParagraph"/>
        <w:numPr>
          <w:ilvl w:val="0"/>
          <w:numId w:val="1"/>
        </w:numPr>
        <w:tabs>
          <w:tab w:val="left" w:pos="837"/>
        </w:tabs>
        <w:spacing w:line="360" w:lineRule="auto"/>
        <w:ind w:firstLine="0"/>
        <w:jc w:val="both"/>
        <w:rPr>
          <w:sz w:val="24"/>
          <w:szCs w:val="24"/>
        </w:rPr>
      </w:pPr>
      <w:r w:rsidRPr="00196AC5">
        <w:rPr>
          <w:sz w:val="24"/>
          <w:szCs w:val="24"/>
        </w:rPr>
        <w:t xml:space="preserve">The Lease is for a period of 11 months (Eleven months) with effect from </w:t>
      </w:r>
      <w:r w:rsidRPr="00196AC5">
        <w:rPr>
          <w:b/>
          <w:sz w:val="24"/>
          <w:szCs w:val="24"/>
        </w:rPr>
        <w:t>1</w:t>
      </w:r>
      <w:r w:rsidRPr="00196AC5">
        <w:rPr>
          <w:b/>
          <w:sz w:val="24"/>
          <w:szCs w:val="24"/>
          <w:vertAlign w:val="superscript"/>
        </w:rPr>
        <w:t>st</w:t>
      </w:r>
      <w:r w:rsidRPr="00196AC5">
        <w:rPr>
          <w:b/>
          <w:sz w:val="24"/>
          <w:szCs w:val="24"/>
        </w:rPr>
        <w:t xml:space="preserve"> </w:t>
      </w:r>
      <w:r w:rsidR="00111AAA" w:rsidRPr="00196AC5">
        <w:rPr>
          <w:b/>
          <w:sz w:val="24"/>
          <w:szCs w:val="24"/>
        </w:rPr>
        <w:t>June</w:t>
      </w:r>
      <w:r w:rsidRPr="00196AC5">
        <w:rPr>
          <w:b/>
          <w:sz w:val="24"/>
          <w:szCs w:val="24"/>
        </w:rPr>
        <w:t xml:space="preserve"> 2024, </w:t>
      </w:r>
      <w:r w:rsidRPr="00196AC5">
        <w:rPr>
          <w:sz w:val="24"/>
          <w:szCs w:val="24"/>
        </w:rPr>
        <w:t xml:space="preserve">which may be extended for further two such </w:t>
      </w:r>
      <w:proofErr w:type="gramStart"/>
      <w:r w:rsidRPr="00196AC5">
        <w:rPr>
          <w:sz w:val="24"/>
          <w:szCs w:val="24"/>
        </w:rPr>
        <w:t>period</w:t>
      </w:r>
      <w:proofErr w:type="gramEnd"/>
      <w:r w:rsidRPr="00196AC5">
        <w:rPr>
          <w:sz w:val="24"/>
          <w:szCs w:val="24"/>
        </w:rPr>
        <w:t xml:space="preserve"> at the option</w:t>
      </w:r>
      <w:r w:rsidRPr="00196AC5">
        <w:rPr>
          <w:spacing w:val="40"/>
          <w:sz w:val="24"/>
          <w:szCs w:val="24"/>
        </w:rPr>
        <w:t xml:space="preserve"> </w:t>
      </w:r>
      <w:r w:rsidRPr="00196AC5">
        <w:rPr>
          <w:sz w:val="24"/>
          <w:szCs w:val="24"/>
        </w:rPr>
        <w:t xml:space="preserve">of Lessor and in case of renewal the fresh quantum of rent will be fixed at </w:t>
      </w:r>
      <w:r w:rsidR="00111AAA" w:rsidRPr="00196AC5">
        <w:rPr>
          <w:sz w:val="24"/>
          <w:szCs w:val="24"/>
        </w:rPr>
        <w:t>5</w:t>
      </w:r>
      <w:r w:rsidRPr="00196AC5">
        <w:rPr>
          <w:sz w:val="24"/>
          <w:szCs w:val="24"/>
        </w:rPr>
        <w:t xml:space="preserve">% increase for every </w:t>
      </w:r>
      <w:r w:rsidR="00111AAA" w:rsidRPr="00196AC5">
        <w:rPr>
          <w:sz w:val="24"/>
          <w:szCs w:val="24"/>
        </w:rPr>
        <w:t>12</w:t>
      </w:r>
      <w:r w:rsidRPr="00196AC5">
        <w:rPr>
          <w:sz w:val="24"/>
          <w:szCs w:val="24"/>
        </w:rPr>
        <w:t xml:space="preserve"> months.</w:t>
      </w:r>
    </w:p>
    <w:p w:rsidR="00F009E9" w:rsidRPr="00196AC5" w:rsidRDefault="00F009E9" w:rsidP="00F009E9">
      <w:pPr>
        <w:pStyle w:val="BodyText"/>
      </w:pPr>
    </w:p>
    <w:p w:rsidR="00F009E9" w:rsidRPr="00196AC5" w:rsidRDefault="00111AAA" w:rsidP="00F009E9">
      <w:pPr>
        <w:pStyle w:val="ListParagraph"/>
        <w:numPr>
          <w:ilvl w:val="0"/>
          <w:numId w:val="1"/>
        </w:numPr>
        <w:tabs>
          <w:tab w:val="left" w:pos="837"/>
        </w:tabs>
        <w:spacing w:before="1" w:line="360" w:lineRule="auto"/>
        <w:ind w:right="146" w:firstLine="0"/>
        <w:jc w:val="both"/>
        <w:rPr>
          <w:sz w:val="24"/>
          <w:szCs w:val="24"/>
        </w:rPr>
      </w:pPr>
      <w:r w:rsidRPr="00196AC5">
        <w:rPr>
          <w:sz w:val="24"/>
          <w:szCs w:val="24"/>
        </w:rPr>
        <w:t>The Lessee has agreed to paid</w:t>
      </w:r>
      <w:r w:rsidR="00F009E9" w:rsidRPr="00196AC5">
        <w:rPr>
          <w:sz w:val="24"/>
          <w:szCs w:val="24"/>
        </w:rPr>
        <w:t xml:space="preserve"> a sum of Rs.</w:t>
      </w:r>
      <w:r w:rsidRPr="00196AC5">
        <w:rPr>
          <w:sz w:val="24"/>
          <w:szCs w:val="24"/>
        </w:rPr>
        <w:t>60</w:t>
      </w:r>
      <w:proofErr w:type="gramStart"/>
      <w:r w:rsidR="00F009E9" w:rsidRPr="00196AC5">
        <w:rPr>
          <w:sz w:val="24"/>
          <w:szCs w:val="24"/>
        </w:rPr>
        <w:t>,00,000</w:t>
      </w:r>
      <w:proofErr w:type="gramEnd"/>
      <w:r w:rsidR="00F009E9" w:rsidRPr="00196AC5">
        <w:rPr>
          <w:sz w:val="24"/>
          <w:szCs w:val="24"/>
        </w:rPr>
        <w:t xml:space="preserve">/- (Rupees </w:t>
      </w:r>
      <w:r w:rsidRPr="00196AC5">
        <w:rPr>
          <w:sz w:val="24"/>
          <w:szCs w:val="24"/>
        </w:rPr>
        <w:t xml:space="preserve">Sixty Lakhs </w:t>
      </w:r>
      <w:r w:rsidR="00F009E9" w:rsidRPr="00196AC5">
        <w:rPr>
          <w:sz w:val="24"/>
          <w:szCs w:val="24"/>
        </w:rPr>
        <w:t xml:space="preserve">only) as security deposit </w:t>
      </w:r>
      <w:r w:rsidRPr="00196AC5">
        <w:rPr>
          <w:sz w:val="24"/>
          <w:szCs w:val="24"/>
        </w:rPr>
        <w:t>by way of RTGS transfer/DD</w:t>
      </w:r>
      <w:r w:rsidR="00F009E9" w:rsidRPr="00196AC5">
        <w:rPr>
          <w:sz w:val="24"/>
          <w:szCs w:val="24"/>
        </w:rPr>
        <w:t>. The said security deposit shall be refundable without interest on termination of this Lease and thereby to hand over the</w:t>
      </w:r>
      <w:r w:rsidRPr="00196AC5">
        <w:rPr>
          <w:sz w:val="24"/>
          <w:szCs w:val="24"/>
        </w:rPr>
        <w:t xml:space="preserve"> vacant possession of the same.</w:t>
      </w:r>
    </w:p>
    <w:p w:rsidR="00F009E9" w:rsidRPr="00196AC5" w:rsidRDefault="00F009E9" w:rsidP="00F009E9">
      <w:pPr>
        <w:pStyle w:val="BodyText"/>
      </w:pPr>
    </w:p>
    <w:p w:rsidR="00F009E9" w:rsidRPr="00196AC5" w:rsidRDefault="00F009E9" w:rsidP="00F009E9">
      <w:pPr>
        <w:pStyle w:val="ListParagraph"/>
        <w:numPr>
          <w:ilvl w:val="0"/>
          <w:numId w:val="1"/>
        </w:numPr>
        <w:tabs>
          <w:tab w:val="left" w:pos="837"/>
        </w:tabs>
        <w:spacing w:line="360" w:lineRule="auto"/>
        <w:ind w:right="149" w:firstLine="0"/>
        <w:jc w:val="both"/>
        <w:rPr>
          <w:sz w:val="24"/>
          <w:szCs w:val="24"/>
        </w:rPr>
      </w:pPr>
      <w:r w:rsidRPr="00196AC5">
        <w:rPr>
          <w:sz w:val="24"/>
          <w:szCs w:val="24"/>
        </w:rPr>
        <w:t>That the lease is for non-residential purpose of running a</w:t>
      </w:r>
      <w:r w:rsidR="00111AAA" w:rsidRPr="00196AC5">
        <w:rPr>
          <w:sz w:val="24"/>
          <w:szCs w:val="24"/>
        </w:rPr>
        <w:t xml:space="preserve">n Administrative Office as well as </w:t>
      </w:r>
      <w:r w:rsidR="00111AAA" w:rsidRPr="00196AC5">
        <w:rPr>
          <w:sz w:val="24"/>
          <w:szCs w:val="24"/>
        </w:rPr>
        <w:t>Irish Restaurant, Norwest Café</w:t>
      </w:r>
      <w:r w:rsidR="00111AAA" w:rsidRPr="00196AC5">
        <w:rPr>
          <w:sz w:val="24"/>
          <w:szCs w:val="24"/>
        </w:rPr>
        <w:t xml:space="preserve"> </w:t>
      </w:r>
      <w:r w:rsidRPr="00196AC5">
        <w:rPr>
          <w:sz w:val="24"/>
          <w:szCs w:val="24"/>
        </w:rPr>
        <w:t>and the lessee shall not at any time use the premises for any other purpose than the aforesaid purpose. So also, the lessee is not permitted to use only</w:t>
      </w:r>
      <w:r w:rsidRPr="00196AC5">
        <w:rPr>
          <w:spacing w:val="-2"/>
          <w:sz w:val="24"/>
          <w:szCs w:val="24"/>
        </w:rPr>
        <w:t xml:space="preserve"> </w:t>
      </w:r>
      <w:r w:rsidRPr="00196AC5">
        <w:rPr>
          <w:sz w:val="24"/>
          <w:szCs w:val="24"/>
        </w:rPr>
        <w:t>the leasehold premises for residential purpose.</w:t>
      </w:r>
    </w:p>
    <w:p w:rsidR="00F009E9" w:rsidRPr="00196AC5" w:rsidRDefault="00F009E9" w:rsidP="00F009E9">
      <w:pPr>
        <w:pStyle w:val="BodyText"/>
        <w:spacing w:before="1"/>
      </w:pPr>
    </w:p>
    <w:p w:rsidR="00196AC5" w:rsidRPr="00196AC5" w:rsidRDefault="00196AC5" w:rsidP="00F009E9">
      <w:pPr>
        <w:pStyle w:val="BodyText"/>
        <w:spacing w:before="1"/>
      </w:pPr>
    </w:p>
    <w:p w:rsidR="00196AC5" w:rsidRPr="00196AC5" w:rsidRDefault="00196AC5" w:rsidP="00F009E9">
      <w:pPr>
        <w:pStyle w:val="BodyText"/>
        <w:spacing w:before="1"/>
      </w:pPr>
    </w:p>
    <w:p w:rsidR="00196AC5" w:rsidRPr="00196AC5" w:rsidRDefault="00196AC5" w:rsidP="00F009E9">
      <w:pPr>
        <w:pStyle w:val="BodyText"/>
        <w:spacing w:before="1"/>
      </w:pPr>
    </w:p>
    <w:p w:rsidR="00196AC5" w:rsidRPr="00196AC5" w:rsidRDefault="00196AC5" w:rsidP="00F009E9">
      <w:pPr>
        <w:pStyle w:val="BodyText"/>
        <w:spacing w:before="1"/>
      </w:pPr>
    </w:p>
    <w:p w:rsidR="00F009E9" w:rsidRPr="00196AC5" w:rsidRDefault="00F009E9" w:rsidP="00F009E9">
      <w:pPr>
        <w:pStyle w:val="ListParagraph"/>
        <w:numPr>
          <w:ilvl w:val="0"/>
          <w:numId w:val="1"/>
        </w:numPr>
        <w:tabs>
          <w:tab w:val="left" w:pos="903"/>
        </w:tabs>
        <w:spacing w:line="360" w:lineRule="auto"/>
        <w:ind w:right="155" w:firstLine="0"/>
        <w:jc w:val="both"/>
        <w:rPr>
          <w:sz w:val="24"/>
          <w:szCs w:val="24"/>
        </w:rPr>
      </w:pPr>
      <w:r w:rsidRPr="00196AC5">
        <w:rPr>
          <w:sz w:val="24"/>
          <w:szCs w:val="24"/>
        </w:rPr>
        <w:t xml:space="preserve">The Lessee shall pay Electricity and Water charges levied by Electricity and Water Board for their </w:t>
      </w:r>
      <w:proofErr w:type="gramStart"/>
      <w:r w:rsidRPr="00196AC5">
        <w:rPr>
          <w:sz w:val="24"/>
          <w:szCs w:val="24"/>
        </w:rPr>
        <w:t>consumption  from</w:t>
      </w:r>
      <w:proofErr w:type="gramEnd"/>
      <w:r w:rsidRPr="00196AC5">
        <w:rPr>
          <w:sz w:val="24"/>
          <w:szCs w:val="24"/>
        </w:rPr>
        <w:t xml:space="preserve"> the date of lease.</w:t>
      </w:r>
    </w:p>
    <w:p w:rsidR="00F009E9" w:rsidRPr="00196AC5" w:rsidRDefault="00F009E9" w:rsidP="00F009E9">
      <w:pPr>
        <w:rPr>
          <w:sz w:val="24"/>
          <w:szCs w:val="24"/>
        </w:rPr>
      </w:pPr>
    </w:p>
    <w:p w:rsidR="00F009E9" w:rsidRPr="00196AC5" w:rsidRDefault="00F009E9" w:rsidP="00F009E9">
      <w:pPr>
        <w:pStyle w:val="ListParagraph"/>
        <w:numPr>
          <w:ilvl w:val="0"/>
          <w:numId w:val="1"/>
        </w:numPr>
        <w:tabs>
          <w:tab w:val="left" w:pos="837"/>
        </w:tabs>
        <w:spacing w:before="82" w:line="360" w:lineRule="auto"/>
        <w:ind w:right="145" w:firstLine="0"/>
        <w:jc w:val="both"/>
        <w:rPr>
          <w:sz w:val="24"/>
          <w:szCs w:val="24"/>
        </w:rPr>
      </w:pPr>
      <w:r w:rsidRPr="00196AC5">
        <w:rPr>
          <w:sz w:val="24"/>
          <w:szCs w:val="24"/>
        </w:rPr>
        <w:t>The lessee shall have to pay monthly rent promptly and in case of any default for period of two months, the lessor has right to terminate the lease at his option and exercise the right of reentry and adjustment of security of deposit for arrears of rent.</w:t>
      </w:r>
    </w:p>
    <w:p w:rsidR="00F009E9" w:rsidRPr="00196AC5" w:rsidRDefault="00F009E9" w:rsidP="00F009E9">
      <w:pPr>
        <w:pStyle w:val="ListParagraph"/>
        <w:numPr>
          <w:ilvl w:val="0"/>
          <w:numId w:val="1"/>
        </w:numPr>
        <w:tabs>
          <w:tab w:val="left" w:pos="836"/>
        </w:tabs>
        <w:spacing w:before="274" w:line="360" w:lineRule="auto"/>
        <w:ind w:right="151" w:firstLine="0"/>
        <w:jc w:val="both"/>
        <w:rPr>
          <w:sz w:val="24"/>
          <w:szCs w:val="24"/>
        </w:rPr>
      </w:pPr>
      <w:r w:rsidRPr="00196AC5">
        <w:rPr>
          <w:sz w:val="24"/>
          <w:szCs w:val="24"/>
        </w:rPr>
        <w:lastRenderedPageBreak/>
        <w:t>That the lessee shall allow the Lessor or his agent, with or without workmen to enter into and upon the demised property</w:t>
      </w:r>
      <w:r w:rsidRPr="00196AC5">
        <w:rPr>
          <w:spacing w:val="-4"/>
          <w:sz w:val="24"/>
          <w:szCs w:val="24"/>
        </w:rPr>
        <w:t xml:space="preserve"> </w:t>
      </w:r>
      <w:r w:rsidRPr="00196AC5">
        <w:rPr>
          <w:sz w:val="24"/>
          <w:szCs w:val="24"/>
        </w:rPr>
        <w:t>and view</w:t>
      </w:r>
      <w:r w:rsidRPr="00196AC5">
        <w:rPr>
          <w:spacing w:val="-1"/>
          <w:sz w:val="24"/>
          <w:szCs w:val="24"/>
        </w:rPr>
        <w:t xml:space="preserve"> </w:t>
      </w:r>
      <w:r w:rsidRPr="00196AC5">
        <w:rPr>
          <w:sz w:val="24"/>
          <w:szCs w:val="24"/>
        </w:rPr>
        <w:t>and examine the state and condition thereof and to repair the said property or notify the lessee of all damages.</w:t>
      </w:r>
    </w:p>
    <w:p w:rsidR="00F009E9" w:rsidRPr="00196AC5" w:rsidRDefault="00F009E9" w:rsidP="00F009E9">
      <w:pPr>
        <w:pStyle w:val="BodyText"/>
      </w:pPr>
    </w:p>
    <w:p w:rsidR="00F009E9" w:rsidRPr="00196AC5" w:rsidRDefault="00F009E9" w:rsidP="00F009E9">
      <w:pPr>
        <w:pStyle w:val="ListParagraph"/>
        <w:numPr>
          <w:ilvl w:val="0"/>
          <w:numId w:val="1"/>
        </w:numPr>
        <w:tabs>
          <w:tab w:val="left" w:pos="837"/>
        </w:tabs>
        <w:spacing w:before="1" w:line="360" w:lineRule="auto"/>
        <w:ind w:firstLine="0"/>
        <w:jc w:val="both"/>
        <w:rPr>
          <w:sz w:val="24"/>
          <w:szCs w:val="24"/>
        </w:rPr>
      </w:pPr>
      <w:r w:rsidRPr="00196AC5">
        <w:rPr>
          <w:sz w:val="24"/>
          <w:szCs w:val="24"/>
        </w:rPr>
        <w:t>The lessee shall at all times during the term of lease to keep and maintain the premises clean, good and substantial repairs etc., all the repair, additions</w:t>
      </w:r>
      <w:r w:rsidRPr="00196AC5">
        <w:rPr>
          <w:spacing w:val="40"/>
          <w:sz w:val="24"/>
          <w:szCs w:val="24"/>
        </w:rPr>
        <w:t xml:space="preserve"> </w:t>
      </w:r>
      <w:r w:rsidRPr="00196AC5">
        <w:rPr>
          <w:sz w:val="24"/>
          <w:szCs w:val="24"/>
        </w:rPr>
        <w:t>and alteration if desired by the lessee, shall be intimated to the Lessor and if permitted in writing may be done by the lessee at his cost and otherwise the lessee is not entitled to alter or put up structures in the said premises.</w:t>
      </w:r>
    </w:p>
    <w:p w:rsidR="00F009E9" w:rsidRPr="00196AC5" w:rsidRDefault="00F009E9" w:rsidP="00F009E9">
      <w:pPr>
        <w:pStyle w:val="BodyText"/>
      </w:pPr>
    </w:p>
    <w:p w:rsidR="00F009E9" w:rsidRPr="00196AC5" w:rsidRDefault="00F009E9" w:rsidP="00F009E9">
      <w:pPr>
        <w:pStyle w:val="ListParagraph"/>
        <w:numPr>
          <w:ilvl w:val="0"/>
          <w:numId w:val="1"/>
        </w:numPr>
        <w:tabs>
          <w:tab w:val="left" w:pos="837"/>
        </w:tabs>
        <w:spacing w:line="360" w:lineRule="auto"/>
        <w:ind w:right="151" w:firstLine="0"/>
        <w:jc w:val="both"/>
        <w:rPr>
          <w:sz w:val="24"/>
          <w:szCs w:val="24"/>
        </w:rPr>
      </w:pPr>
      <w:r w:rsidRPr="00196AC5">
        <w:rPr>
          <w:sz w:val="24"/>
          <w:szCs w:val="24"/>
        </w:rPr>
        <w:t>That the lessee shall without the consent in writing of the lessor not to assign it’s interest in the premises let out under this deed or sublet or part with the possession of the same or any part thereof to any person whomsoever.</w:t>
      </w:r>
    </w:p>
    <w:p w:rsidR="00F009E9" w:rsidRPr="00196AC5" w:rsidRDefault="00F009E9" w:rsidP="00F009E9">
      <w:pPr>
        <w:pStyle w:val="BodyText"/>
      </w:pPr>
    </w:p>
    <w:p w:rsidR="00F009E9" w:rsidRPr="00196AC5" w:rsidRDefault="00F009E9" w:rsidP="00F009E9">
      <w:pPr>
        <w:pStyle w:val="ListParagraph"/>
        <w:numPr>
          <w:ilvl w:val="0"/>
          <w:numId w:val="1"/>
        </w:numPr>
        <w:tabs>
          <w:tab w:val="left" w:pos="836"/>
        </w:tabs>
        <w:spacing w:line="360" w:lineRule="auto"/>
        <w:ind w:firstLine="0"/>
        <w:jc w:val="both"/>
        <w:rPr>
          <w:sz w:val="24"/>
          <w:szCs w:val="24"/>
        </w:rPr>
      </w:pPr>
      <w:r w:rsidRPr="00196AC5">
        <w:rPr>
          <w:sz w:val="24"/>
          <w:szCs w:val="24"/>
        </w:rPr>
        <w:t>The lessee shall not use the schedule mentioned property for any illegal</w:t>
      </w:r>
      <w:r w:rsidRPr="00196AC5">
        <w:rPr>
          <w:spacing w:val="40"/>
          <w:sz w:val="24"/>
          <w:szCs w:val="24"/>
        </w:rPr>
        <w:t xml:space="preserve"> </w:t>
      </w:r>
      <w:r w:rsidRPr="00196AC5">
        <w:rPr>
          <w:sz w:val="24"/>
          <w:szCs w:val="24"/>
        </w:rPr>
        <w:t>or unauthorized activities and the lessee shall</w:t>
      </w:r>
      <w:r w:rsidRPr="00196AC5">
        <w:rPr>
          <w:spacing w:val="-1"/>
          <w:sz w:val="24"/>
          <w:szCs w:val="24"/>
        </w:rPr>
        <w:t xml:space="preserve"> </w:t>
      </w:r>
      <w:r w:rsidRPr="00196AC5">
        <w:rPr>
          <w:sz w:val="24"/>
          <w:szCs w:val="24"/>
        </w:rPr>
        <w:t>not store or stock any</w:t>
      </w:r>
      <w:r w:rsidRPr="00196AC5">
        <w:rPr>
          <w:spacing w:val="-3"/>
          <w:sz w:val="24"/>
          <w:szCs w:val="24"/>
        </w:rPr>
        <w:t xml:space="preserve"> </w:t>
      </w:r>
      <w:r w:rsidRPr="00196AC5">
        <w:rPr>
          <w:sz w:val="24"/>
          <w:szCs w:val="24"/>
        </w:rPr>
        <w:t>inflammable materials like petroleum products, paint products, wood etc., so also the lessee shall have to insure the tenancy premises with respect of its business during the subsistence of lease. So also, the Lessee has to indemnify the Lessor in case of any damage that may take place due to fault of Lessee in its business.</w:t>
      </w:r>
    </w:p>
    <w:p w:rsidR="00F009E9" w:rsidRPr="00196AC5" w:rsidRDefault="00F009E9" w:rsidP="00F009E9">
      <w:pPr>
        <w:pStyle w:val="BodyText"/>
      </w:pPr>
    </w:p>
    <w:p w:rsidR="00F009E9" w:rsidRPr="00196AC5" w:rsidRDefault="00F009E9" w:rsidP="00F009E9">
      <w:pPr>
        <w:pStyle w:val="ListParagraph"/>
        <w:numPr>
          <w:ilvl w:val="0"/>
          <w:numId w:val="1"/>
        </w:numPr>
        <w:tabs>
          <w:tab w:val="left" w:pos="836"/>
        </w:tabs>
        <w:spacing w:before="1" w:line="360" w:lineRule="auto"/>
        <w:ind w:right="150" w:firstLine="0"/>
        <w:jc w:val="both"/>
        <w:rPr>
          <w:sz w:val="24"/>
          <w:szCs w:val="24"/>
        </w:rPr>
      </w:pPr>
      <w:r w:rsidRPr="00196AC5">
        <w:rPr>
          <w:sz w:val="24"/>
          <w:szCs w:val="24"/>
        </w:rPr>
        <w:t>That on the expiry of this lease, the lessee shall hand over the property hereby demised to the lessor in as good condition as the lessee received and Lessee is also entitled to remove the temporary structures put up by it without affecting the construction of building. So also, the lessee has to bear painting</w:t>
      </w:r>
      <w:r w:rsidRPr="00196AC5">
        <w:rPr>
          <w:spacing w:val="40"/>
          <w:sz w:val="24"/>
          <w:szCs w:val="24"/>
        </w:rPr>
        <w:t xml:space="preserve"> </w:t>
      </w:r>
      <w:r w:rsidRPr="00196AC5">
        <w:rPr>
          <w:sz w:val="24"/>
          <w:szCs w:val="24"/>
        </w:rPr>
        <w:t>and cleaning charges at the time of vacating the premises including rectification of repairs if any.</w:t>
      </w:r>
    </w:p>
    <w:p w:rsidR="00F009E9" w:rsidRPr="00196AC5" w:rsidRDefault="00F009E9" w:rsidP="00F009E9">
      <w:pPr>
        <w:pStyle w:val="BodyText"/>
      </w:pPr>
    </w:p>
    <w:p w:rsidR="00196AC5" w:rsidRPr="00196AC5" w:rsidRDefault="00F009E9" w:rsidP="00F009E9">
      <w:pPr>
        <w:pStyle w:val="ListParagraph"/>
        <w:numPr>
          <w:ilvl w:val="0"/>
          <w:numId w:val="1"/>
        </w:numPr>
        <w:tabs>
          <w:tab w:val="left" w:pos="836"/>
        </w:tabs>
        <w:spacing w:line="360" w:lineRule="auto"/>
        <w:ind w:right="151" w:firstLine="0"/>
        <w:jc w:val="both"/>
        <w:rPr>
          <w:sz w:val="24"/>
          <w:szCs w:val="24"/>
        </w:rPr>
      </w:pPr>
      <w:r w:rsidRPr="00196AC5">
        <w:rPr>
          <w:sz w:val="24"/>
          <w:szCs w:val="24"/>
        </w:rPr>
        <w:t>Whereas, during subsistence of lease if lessor or lessee intending for termination</w:t>
      </w:r>
      <w:r w:rsidRPr="00196AC5">
        <w:rPr>
          <w:spacing w:val="-1"/>
          <w:sz w:val="24"/>
          <w:szCs w:val="24"/>
        </w:rPr>
        <w:t xml:space="preserve"> </w:t>
      </w:r>
      <w:r w:rsidRPr="00196AC5">
        <w:rPr>
          <w:sz w:val="24"/>
          <w:szCs w:val="24"/>
        </w:rPr>
        <w:t>of</w:t>
      </w:r>
      <w:r w:rsidRPr="00196AC5">
        <w:rPr>
          <w:spacing w:val="-1"/>
          <w:sz w:val="24"/>
          <w:szCs w:val="24"/>
        </w:rPr>
        <w:t xml:space="preserve"> </w:t>
      </w:r>
      <w:r w:rsidRPr="00196AC5">
        <w:rPr>
          <w:sz w:val="24"/>
          <w:szCs w:val="24"/>
        </w:rPr>
        <w:t>lease,</w:t>
      </w:r>
      <w:r w:rsidRPr="00196AC5">
        <w:rPr>
          <w:spacing w:val="-1"/>
          <w:sz w:val="24"/>
          <w:szCs w:val="24"/>
        </w:rPr>
        <w:t xml:space="preserve"> </w:t>
      </w:r>
      <w:r w:rsidRPr="00196AC5">
        <w:rPr>
          <w:sz w:val="24"/>
          <w:szCs w:val="24"/>
        </w:rPr>
        <w:t>a</w:t>
      </w:r>
      <w:r w:rsidRPr="00196AC5">
        <w:rPr>
          <w:spacing w:val="-1"/>
          <w:sz w:val="24"/>
          <w:szCs w:val="24"/>
        </w:rPr>
        <w:t xml:space="preserve"> </w:t>
      </w:r>
      <w:r w:rsidRPr="00196AC5">
        <w:rPr>
          <w:sz w:val="24"/>
          <w:szCs w:val="24"/>
        </w:rPr>
        <w:t>two months</w:t>
      </w:r>
      <w:r w:rsidRPr="00196AC5">
        <w:rPr>
          <w:spacing w:val="-1"/>
          <w:sz w:val="24"/>
          <w:szCs w:val="24"/>
        </w:rPr>
        <w:t xml:space="preserve"> </w:t>
      </w:r>
      <w:r w:rsidRPr="00196AC5">
        <w:rPr>
          <w:sz w:val="24"/>
          <w:szCs w:val="24"/>
        </w:rPr>
        <w:t>prior</w:t>
      </w:r>
      <w:r w:rsidRPr="00196AC5">
        <w:rPr>
          <w:spacing w:val="-1"/>
          <w:sz w:val="24"/>
          <w:szCs w:val="24"/>
        </w:rPr>
        <w:t xml:space="preserve"> </w:t>
      </w:r>
      <w:r w:rsidRPr="00196AC5">
        <w:rPr>
          <w:sz w:val="24"/>
          <w:szCs w:val="24"/>
        </w:rPr>
        <w:t>notice</w:t>
      </w:r>
      <w:r w:rsidRPr="00196AC5">
        <w:rPr>
          <w:spacing w:val="-1"/>
          <w:sz w:val="24"/>
          <w:szCs w:val="24"/>
        </w:rPr>
        <w:t xml:space="preserve"> </w:t>
      </w:r>
      <w:r w:rsidRPr="00196AC5">
        <w:rPr>
          <w:sz w:val="24"/>
          <w:szCs w:val="24"/>
        </w:rPr>
        <w:t>shall</w:t>
      </w:r>
      <w:r w:rsidRPr="00196AC5">
        <w:rPr>
          <w:spacing w:val="-1"/>
          <w:sz w:val="24"/>
          <w:szCs w:val="24"/>
        </w:rPr>
        <w:t xml:space="preserve"> </w:t>
      </w:r>
      <w:r w:rsidRPr="00196AC5">
        <w:rPr>
          <w:sz w:val="24"/>
          <w:szCs w:val="24"/>
        </w:rPr>
        <w:t>have</w:t>
      </w:r>
      <w:r w:rsidRPr="00196AC5">
        <w:rPr>
          <w:spacing w:val="-1"/>
          <w:sz w:val="24"/>
          <w:szCs w:val="24"/>
        </w:rPr>
        <w:t xml:space="preserve"> </w:t>
      </w:r>
      <w:r w:rsidRPr="00196AC5">
        <w:rPr>
          <w:sz w:val="24"/>
          <w:szCs w:val="24"/>
        </w:rPr>
        <w:t>to</w:t>
      </w:r>
      <w:r w:rsidRPr="00196AC5">
        <w:rPr>
          <w:spacing w:val="-2"/>
          <w:sz w:val="24"/>
          <w:szCs w:val="24"/>
        </w:rPr>
        <w:t xml:space="preserve"> </w:t>
      </w:r>
      <w:r w:rsidRPr="00196AC5">
        <w:rPr>
          <w:sz w:val="24"/>
          <w:szCs w:val="24"/>
        </w:rPr>
        <w:t>be</w:t>
      </w:r>
      <w:r w:rsidRPr="00196AC5">
        <w:rPr>
          <w:spacing w:val="-1"/>
          <w:sz w:val="24"/>
          <w:szCs w:val="24"/>
        </w:rPr>
        <w:t xml:space="preserve"> </w:t>
      </w:r>
      <w:r w:rsidRPr="00196AC5">
        <w:rPr>
          <w:sz w:val="24"/>
          <w:szCs w:val="24"/>
        </w:rPr>
        <w:t>given</w:t>
      </w:r>
      <w:r w:rsidRPr="00196AC5">
        <w:rPr>
          <w:spacing w:val="-1"/>
          <w:sz w:val="24"/>
          <w:szCs w:val="24"/>
        </w:rPr>
        <w:t xml:space="preserve"> </w:t>
      </w:r>
      <w:r w:rsidRPr="00196AC5">
        <w:rPr>
          <w:sz w:val="24"/>
          <w:szCs w:val="24"/>
        </w:rPr>
        <w:t>in writing</w:t>
      </w:r>
      <w:r w:rsidRPr="00196AC5">
        <w:rPr>
          <w:spacing w:val="-1"/>
          <w:sz w:val="24"/>
          <w:szCs w:val="24"/>
        </w:rPr>
        <w:t xml:space="preserve"> </w:t>
      </w:r>
      <w:r w:rsidRPr="00196AC5">
        <w:rPr>
          <w:sz w:val="24"/>
          <w:szCs w:val="24"/>
        </w:rPr>
        <w:t>to that effect.</w:t>
      </w:r>
    </w:p>
    <w:p w:rsidR="00196AC5" w:rsidRPr="00196AC5" w:rsidRDefault="00196AC5" w:rsidP="00F009E9">
      <w:pPr>
        <w:pStyle w:val="BodyText"/>
      </w:pPr>
    </w:p>
    <w:p w:rsidR="00F009E9" w:rsidRPr="00196AC5" w:rsidRDefault="00F009E9" w:rsidP="00111AAA">
      <w:pPr>
        <w:pStyle w:val="ListParagraph"/>
        <w:numPr>
          <w:ilvl w:val="0"/>
          <w:numId w:val="1"/>
        </w:numPr>
        <w:tabs>
          <w:tab w:val="left" w:pos="836"/>
        </w:tabs>
        <w:spacing w:line="360" w:lineRule="auto"/>
        <w:ind w:right="154" w:firstLine="0"/>
        <w:jc w:val="both"/>
        <w:rPr>
          <w:sz w:val="24"/>
          <w:szCs w:val="24"/>
        </w:rPr>
      </w:pPr>
      <w:r w:rsidRPr="00196AC5">
        <w:rPr>
          <w:sz w:val="24"/>
          <w:szCs w:val="24"/>
        </w:rPr>
        <w:t>That the lessor shall have right to eject the lessee on breach of any</w:t>
      </w:r>
      <w:r w:rsidRPr="00196AC5">
        <w:rPr>
          <w:spacing w:val="-1"/>
          <w:sz w:val="24"/>
          <w:szCs w:val="24"/>
        </w:rPr>
        <w:t xml:space="preserve"> </w:t>
      </w:r>
      <w:r w:rsidRPr="00196AC5">
        <w:rPr>
          <w:sz w:val="24"/>
          <w:szCs w:val="24"/>
        </w:rPr>
        <w:t>of the conditions herein mentioned without prejudice to his right to realize all arrears of rent</w:t>
      </w:r>
      <w:r w:rsidRPr="00196AC5">
        <w:rPr>
          <w:spacing w:val="-3"/>
          <w:sz w:val="24"/>
          <w:szCs w:val="24"/>
        </w:rPr>
        <w:t xml:space="preserve"> </w:t>
      </w:r>
      <w:r w:rsidRPr="00196AC5">
        <w:rPr>
          <w:sz w:val="24"/>
          <w:szCs w:val="24"/>
        </w:rPr>
        <w:t>due.</w:t>
      </w:r>
      <w:r w:rsidRPr="00196AC5">
        <w:rPr>
          <w:spacing w:val="-2"/>
          <w:sz w:val="24"/>
          <w:szCs w:val="24"/>
        </w:rPr>
        <w:t xml:space="preserve"> </w:t>
      </w:r>
      <w:r w:rsidRPr="00196AC5">
        <w:rPr>
          <w:sz w:val="24"/>
          <w:szCs w:val="24"/>
        </w:rPr>
        <w:t>Any</w:t>
      </w:r>
      <w:r w:rsidRPr="00196AC5">
        <w:rPr>
          <w:spacing w:val="-6"/>
          <w:sz w:val="24"/>
          <w:szCs w:val="24"/>
        </w:rPr>
        <w:t xml:space="preserve"> </w:t>
      </w:r>
      <w:r w:rsidRPr="00196AC5">
        <w:rPr>
          <w:sz w:val="24"/>
          <w:szCs w:val="24"/>
        </w:rPr>
        <w:t>taxes,</w:t>
      </w:r>
      <w:r w:rsidRPr="00196AC5">
        <w:rPr>
          <w:spacing w:val="-1"/>
          <w:sz w:val="24"/>
          <w:szCs w:val="24"/>
        </w:rPr>
        <w:t xml:space="preserve"> </w:t>
      </w:r>
      <w:r w:rsidRPr="00196AC5">
        <w:rPr>
          <w:sz w:val="24"/>
          <w:szCs w:val="24"/>
        </w:rPr>
        <w:t>which</w:t>
      </w:r>
      <w:r w:rsidRPr="00196AC5">
        <w:rPr>
          <w:spacing w:val="-1"/>
          <w:sz w:val="24"/>
          <w:szCs w:val="24"/>
        </w:rPr>
        <w:t xml:space="preserve"> </w:t>
      </w:r>
      <w:r w:rsidRPr="00196AC5">
        <w:rPr>
          <w:sz w:val="24"/>
          <w:szCs w:val="24"/>
        </w:rPr>
        <w:t>the lessee</w:t>
      </w:r>
      <w:r w:rsidRPr="00196AC5">
        <w:rPr>
          <w:spacing w:val="-1"/>
          <w:sz w:val="24"/>
          <w:szCs w:val="24"/>
        </w:rPr>
        <w:t xml:space="preserve"> </w:t>
      </w:r>
      <w:r w:rsidRPr="00196AC5">
        <w:rPr>
          <w:sz w:val="24"/>
          <w:szCs w:val="24"/>
        </w:rPr>
        <w:t>may</w:t>
      </w:r>
      <w:r w:rsidRPr="00196AC5">
        <w:rPr>
          <w:spacing w:val="-6"/>
          <w:sz w:val="24"/>
          <w:szCs w:val="24"/>
        </w:rPr>
        <w:t xml:space="preserve"> </w:t>
      </w:r>
      <w:r w:rsidRPr="00196AC5">
        <w:rPr>
          <w:sz w:val="24"/>
          <w:szCs w:val="24"/>
        </w:rPr>
        <w:t>be</w:t>
      </w:r>
      <w:r w:rsidRPr="00196AC5">
        <w:rPr>
          <w:spacing w:val="-2"/>
          <w:sz w:val="24"/>
          <w:szCs w:val="24"/>
        </w:rPr>
        <w:t xml:space="preserve"> </w:t>
      </w:r>
      <w:r w:rsidRPr="00196AC5">
        <w:rPr>
          <w:sz w:val="24"/>
          <w:szCs w:val="24"/>
        </w:rPr>
        <w:t>or</w:t>
      </w:r>
      <w:r w:rsidRPr="00196AC5">
        <w:rPr>
          <w:spacing w:val="-2"/>
          <w:sz w:val="24"/>
          <w:szCs w:val="24"/>
        </w:rPr>
        <w:t xml:space="preserve"> </w:t>
      </w:r>
      <w:r w:rsidRPr="00196AC5">
        <w:rPr>
          <w:sz w:val="24"/>
          <w:szCs w:val="24"/>
        </w:rPr>
        <w:t>is</w:t>
      </w:r>
      <w:r w:rsidRPr="00196AC5">
        <w:rPr>
          <w:spacing w:val="-2"/>
          <w:sz w:val="24"/>
          <w:szCs w:val="24"/>
        </w:rPr>
        <w:t xml:space="preserve"> </w:t>
      </w:r>
      <w:r w:rsidRPr="00196AC5">
        <w:rPr>
          <w:sz w:val="24"/>
          <w:szCs w:val="24"/>
        </w:rPr>
        <w:t>liable</w:t>
      </w:r>
      <w:r w:rsidRPr="00196AC5">
        <w:rPr>
          <w:spacing w:val="-4"/>
          <w:sz w:val="24"/>
          <w:szCs w:val="24"/>
        </w:rPr>
        <w:t xml:space="preserve"> </w:t>
      </w:r>
      <w:r w:rsidRPr="00196AC5">
        <w:rPr>
          <w:sz w:val="24"/>
          <w:szCs w:val="24"/>
        </w:rPr>
        <w:t>to</w:t>
      </w:r>
      <w:r w:rsidRPr="00196AC5">
        <w:rPr>
          <w:spacing w:val="63"/>
          <w:sz w:val="24"/>
          <w:szCs w:val="24"/>
        </w:rPr>
        <w:t xml:space="preserve"> </w:t>
      </w:r>
      <w:r w:rsidRPr="00196AC5">
        <w:rPr>
          <w:sz w:val="24"/>
          <w:szCs w:val="24"/>
        </w:rPr>
        <w:t>pay,</w:t>
      </w:r>
      <w:r w:rsidRPr="00196AC5">
        <w:rPr>
          <w:spacing w:val="66"/>
          <w:sz w:val="24"/>
          <w:szCs w:val="24"/>
        </w:rPr>
        <w:t xml:space="preserve"> </w:t>
      </w:r>
      <w:r w:rsidRPr="00196AC5">
        <w:rPr>
          <w:sz w:val="24"/>
          <w:szCs w:val="24"/>
        </w:rPr>
        <w:t>be</w:t>
      </w:r>
      <w:r w:rsidRPr="00196AC5">
        <w:rPr>
          <w:spacing w:val="64"/>
          <w:sz w:val="24"/>
          <w:szCs w:val="24"/>
        </w:rPr>
        <w:t xml:space="preserve"> </w:t>
      </w:r>
      <w:r w:rsidRPr="00196AC5">
        <w:rPr>
          <w:sz w:val="24"/>
          <w:szCs w:val="24"/>
        </w:rPr>
        <w:t>realized</w:t>
      </w:r>
      <w:r w:rsidRPr="00196AC5">
        <w:rPr>
          <w:spacing w:val="66"/>
          <w:sz w:val="24"/>
          <w:szCs w:val="24"/>
        </w:rPr>
        <w:t xml:space="preserve"> </w:t>
      </w:r>
      <w:r w:rsidRPr="00196AC5">
        <w:rPr>
          <w:sz w:val="24"/>
          <w:szCs w:val="24"/>
        </w:rPr>
        <w:t>as arrears of rent if the lessee has failed to pay or register such payment with the lessor. Cost of such repairs, which the lessee was liable to conduct but has not done, may also be realized as arrears of rent.</w:t>
      </w:r>
    </w:p>
    <w:p w:rsidR="00F009E9" w:rsidRPr="00196AC5" w:rsidRDefault="00F009E9" w:rsidP="00F009E9">
      <w:pPr>
        <w:pStyle w:val="ListParagraph"/>
        <w:numPr>
          <w:ilvl w:val="0"/>
          <w:numId w:val="1"/>
        </w:numPr>
        <w:tabs>
          <w:tab w:val="left" w:pos="836"/>
        </w:tabs>
        <w:spacing w:before="228" w:line="360" w:lineRule="auto"/>
        <w:ind w:right="147" w:firstLine="0"/>
        <w:jc w:val="both"/>
        <w:rPr>
          <w:sz w:val="24"/>
          <w:szCs w:val="24"/>
        </w:rPr>
      </w:pPr>
      <w:r w:rsidRPr="00196AC5">
        <w:rPr>
          <w:sz w:val="24"/>
          <w:szCs w:val="24"/>
        </w:rPr>
        <w:t>The lessor covenants that the lessor has to pay the property taxes</w:t>
      </w:r>
      <w:r w:rsidRPr="00196AC5">
        <w:rPr>
          <w:spacing w:val="40"/>
          <w:sz w:val="24"/>
          <w:szCs w:val="24"/>
        </w:rPr>
        <w:t xml:space="preserve"> </w:t>
      </w:r>
      <w:r w:rsidRPr="00196AC5">
        <w:rPr>
          <w:sz w:val="24"/>
          <w:szCs w:val="24"/>
        </w:rPr>
        <w:t>payable to the authorities in respect of the building let out to the lessee. The service tax if any shall be payable by Lessee.</w:t>
      </w:r>
    </w:p>
    <w:p w:rsidR="00F009E9" w:rsidRPr="00196AC5" w:rsidRDefault="00F009E9" w:rsidP="00F009E9">
      <w:pPr>
        <w:pStyle w:val="ListParagraph"/>
        <w:numPr>
          <w:ilvl w:val="0"/>
          <w:numId w:val="1"/>
        </w:numPr>
        <w:tabs>
          <w:tab w:val="left" w:pos="836"/>
        </w:tabs>
        <w:spacing w:before="230" w:line="360" w:lineRule="auto"/>
        <w:ind w:right="152" w:firstLine="0"/>
        <w:jc w:val="both"/>
        <w:rPr>
          <w:sz w:val="24"/>
          <w:szCs w:val="24"/>
        </w:rPr>
      </w:pPr>
      <w:r w:rsidRPr="00196AC5">
        <w:rPr>
          <w:sz w:val="24"/>
          <w:szCs w:val="24"/>
        </w:rPr>
        <w:t xml:space="preserve">The Lessor covenants that </w:t>
      </w:r>
      <w:r w:rsidR="00111AAA" w:rsidRPr="00196AC5">
        <w:rPr>
          <w:sz w:val="24"/>
          <w:szCs w:val="24"/>
        </w:rPr>
        <w:t>s</w:t>
      </w:r>
      <w:r w:rsidRPr="00196AC5">
        <w:rPr>
          <w:sz w:val="24"/>
          <w:szCs w:val="24"/>
        </w:rPr>
        <w:t xml:space="preserve">he has absolute right over the leasehold premises described hereunder and thereby </w:t>
      </w:r>
      <w:r w:rsidR="00111AAA" w:rsidRPr="00196AC5">
        <w:rPr>
          <w:sz w:val="24"/>
          <w:szCs w:val="24"/>
        </w:rPr>
        <w:t>s</w:t>
      </w:r>
      <w:r w:rsidRPr="00196AC5">
        <w:rPr>
          <w:sz w:val="24"/>
          <w:szCs w:val="24"/>
        </w:rPr>
        <w:t xml:space="preserve">he let out the same to lessee </w:t>
      </w:r>
      <w:r w:rsidRPr="00196AC5">
        <w:rPr>
          <w:spacing w:val="-2"/>
          <w:sz w:val="24"/>
          <w:szCs w:val="24"/>
        </w:rPr>
        <w:t>hereunder.</w:t>
      </w:r>
    </w:p>
    <w:p w:rsidR="00196AC5" w:rsidRDefault="00196AC5" w:rsidP="00F009E9">
      <w:pPr>
        <w:pStyle w:val="BodyText"/>
        <w:spacing w:before="231" w:line="360" w:lineRule="auto"/>
        <w:ind w:left="118" w:right="150" w:firstLine="720"/>
        <w:jc w:val="both"/>
      </w:pPr>
    </w:p>
    <w:p w:rsidR="00196AC5" w:rsidRDefault="00196AC5" w:rsidP="00F009E9">
      <w:pPr>
        <w:pStyle w:val="BodyText"/>
        <w:spacing w:before="231" w:line="360" w:lineRule="auto"/>
        <w:ind w:left="118" w:right="150" w:firstLine="720"/>
        <w:jc w:val="both"/>
      </w:pPr>
    </w:p>
    <w:p w:rsidR="00F009E9" w:rsidRPr="00196AC5" w:rsidRDefault="00F009E9" w:rsidP="00F009E9">
      <w:pPr>
        <w:pStyle w:val="BodyText"/>
        <w:spacing w:before="231" w:line="360" w:lineRule="auto"/>
        <w:ind w:left="118" w:right="150" w:firstLine="720"/>
        <w:jc w:val="both"/>
      </w:pPr>
      <w:r w:rsidRPr="00196AC5">
        <w:t>IN WITNESS WHEREOF, THE SAID LESSOR AND LESSEE ABOVE NAMED HAVE HERETO AT COIMBATORE SIGNED THE DAY AND YEAR FIRST ABOVE MENTIONED.</w:t>
      </w:r>
    </w:p>
    <w:p w:rsidR="00F009E9" w:rsidRPr="00196AC5" w:rsidRDefault="00F009E9" w:rsidP="00F009E9">
      <w:pPr>
        <w:pStyle w:val="Heading1"/>
        <w:ind w:left="0" w:right="32"/>
        <w:jc w:val="center"/>
        <w:rPr>
          <w:u w:val="none"/>
        </w:rPr>
      </w:pPr>
      <w:r w:rsidRPr="00196AC5">
        <w:t>SCHEDULE</w:t>
      </w:r>
      <w:r w:rsidRPr="00196AC5">
        <w:rPr>
          <w:spacing w:val="-1"/>
        </w:rPr>
        <w:t xml:space="preserve"> </w:t>
      </w:r>
      <w:r w:rsidRPr="00196AC5">
        <w:t>OF</w:t>
      </w:r>
      <w:r w:rsidRPr="00196AC5">
        <w:rPr>
          <w:spacing w:val="-2"/>
        </w:rPr>
        <w:t xml:space="preserve"> PROPERTY</w:t>
      </w:r>
    </w:p>
    <w:p w:rsidR="00196AC5" w:rsidRPr="00196AC5" w:rsidRDefault="00196AC5" w:rsidP="00196AC5">
      <w:pPr>
        <w:pStyle w:val="BodyText"/>
        <w:tabs>
          <w:tab w:val="left" w:pos="6810"/>
          <w:tab w:val="left" w:pos="8613"/>
        </w:tabs>
        <w:spacing w:line="360" w:lineRule="auto"/>
        <w:ind w:left="360" w:right="495" w:firstLine="719"/>
        <w:jc w:val="both"/>
      </w:pPr>
      <w:r w:rsidRPr="00196AC5">
        <w:t>Originally</w:t>
      </w:r>
      <w:r w:rsidRPr="00196AC5">
        <w:rPr>
          <w:spacing w:val="40"/>
        </w:rPr>
        <w:t xml:space="preserve">  </w:t>
      </w:r>
      <w:r w:rsidRPr="00196AC5">
        <w:t>Coimbatore</w:t>
      </w:r>
      <w:r w:rsidRPr="00196AC5">
        <w:rPr>
          <w:spacing w:val="40"/>
        </w:rPr>
        <w:t xml:space="preserve">  </w:t>
      </w:r>
      <w:r w:rsidRPr="00196AC5">
        <w:t>Registration</w:t>
      </w:r>
      <w:r w:rsidRPr="00196AC5">
        <w:tab/>
      </w:r>
      <w:r w:rsidRPr="00196AC5">
        <w:rPr>
          <w:spacing w:val="-2"/>
        </w:rPr>
        <w:t>District,</w:t>
      </w:r>
      <w:r w:rsidRPr="00196AC5">
        <w:tab/>
      </w:r>
      <w:r w:rsidRPr="00196AC5">
        <w:rPr>
          <w:rFonts w:asciiTheme="majorHAnsi" w:hAnsiTheme="majorHAnsi"/>
        </w:rPr>
        <w:t>now Coimbatore North Registration District</w:t>
      </w:r>
      <w:r w:rsidRPr="00196AC5">
        <w:t xml:space="preserve">, </w:t>
      </w:r>
      <w:proofErr w:type="spellStart"/>
      <w:r w:rsidRPr="00196AC5">
        <w:t>Gandhipuram</w:t>
      </w:r>
      <w:proofErr w:type="spellEnd"/>
      <w:r w:rsidRPr="00196AC5">
        <w:t xml:space="preserve"> Sub-Registration District, Coimbatore North </w:t>
      </w:r>
      <w:proofErr w:type="spellStart"/>
      <w:r w:rsidRPr="00196AC5">
        <w:t>Taluk</w:t>
      </w:r>
      <w:proofErr w:type="spellEnd"/>
      <w:r w:rsidRPr="00196AC5">
        <w:t xml:space="preserve">, </w:t>
      </w:r>
      <w:proofErr w:type="spellStart"/>
      <w:r w:rsidRPr="00196AC5">
        <w:t>Saravanampatti</w:t>
      </w:r>
      <w:proofErr w:type="spellEnd"/>
      <w:r w:rsidRPr="00196AC5">
        <w:t xml:space="preserve"> Village, in S.F No.177/1D1 an extent of 22 cents 422 </w:t>
      </w:r>
      <w:proofErr w:type="spellStart"/>
      <w:r w:rsidRPr="00196AC5">
        <w:t>sq.ft</w:t>
      </w:r>
      <w:proofErr w:type="spellEnd"/>
      <w:r w:rsidRPr="00196AC5">
        <w:t xml:space="preserve">. </w:t>
      </w:r>
      <w:proofErr w:type="gramStart"/>
      <w:r w:rsidRPr="00196AC5">
        <w:t>is</w:t>
      </w:r>
      <w:proofErr w:type="gramEnd"/>
      <w:r w:rsidRPr="00196AC5">
        <w:t xml:space="preserve"> within following boundaries and measurements:</w:t>
      </w:r>
    </w:p>
    <w:p w:rsidR="00196AC5" w:rsidRPr="00196AC5" w:rsidRDefault="00196AC5" w:rsidP="00196AC5">
      <w:pPr>
        <w:pStyle w:val="BodyText"/>
        <w:tabs>
          <w:tab w:val="left" w:pos="2520"/>
        </w:tabs>
        <w:spacing w:before="77" w:line="360" w:lineRule="auto"/>
        <w:ind w:left="1080" w:right="5026"/>
      </w:pPr>
      <w:r w:rsidRPr="00196AC5">
        <w:t>North by</w:t>
      </w:r>
      <w:r w:rsidRPr="00196AC5">
        <w:tab/>
        <w:t>- S.F.No.177/1C South by</w:t>
      </w:r>
      <w:r w:rsidRPr="00196AC5">
        <w:tab/>
      </w:r>
      <w:r w:rsidRPr="00196AC5">
        <w:rPr>
          <w:spacing w:val="-2"/>
        </w:rPr>
        <w:t xml:space="preserve">-S.F.No.177/1D2 </w:t>
      </w:r>
      <w:r w:rsidRPr="00196AC5">
        <w:t>East by</w:t>
      </w:r>
      <w:r w:rsidRPr="00196AC5">
        <w:tab/>
      </w:r>
      <w:r w:rsidRPr="00196AC5">
        <w:rPr>
          <w:spacing w:val="-2"/>
        </w:rPr>
        <w:t>-S.F.No.177/1C</w:t>
      </w:r>
    </w:p>
    <w:p w:rsidR="00196AC5" w:rsidRPr="00196AC5" w:rsidRDefault="00196AC5" w:rsidP="00196AC5">
      <w:pPr>
        <w:pStyle w:val="BodyText"/>
        <w:spacing w:before="78" w:line="412" w:lineRule="auto"/>
        <w:ind w:left="101" w:right="3918" w:firstLine="979"/>
      </w:pPr>
      <w:r w:rsidRPr="00196AC5">
        <w:t>West</w:t>
      </w:r>
      <w:r w:rsidRPr="00196AC5">
        <w:rPr>
          <w:spacing w:val="-4"/>
        </w:rPr>
        <w:t xml:space="preserve"> </w:t>
      </w:r>
      <w:r w:rsidRPr="00196AC5">
        <w:t>by</w:t>
      </w:r>
      <w:r w:rsidRPr="00196AC5">
        <w:rPr>
          <w:spacing w:val="40"/>
        </w:rPr>
        <w:t xml:space="preserve"> </w:t>
      </w:r>
      <w:r w:rsidRPr="00196AC5">
        <w:t>-</w:t>
      </w:r>
      <w:r w:rsidRPr="00196AC5">
        <w:rPr>
          <w:spacing w:val="40"/>
        </w:rPr>
        <w:t xml:space="preserve"> </w:t>
      </w:r>
      <w:proofErr w:type="spellStart"/>
      <w:r w:rsidRPr="00196AC5">
        <w:t>Sathi</w:t>
      </w:r>
      <w:proofErr w:type="spellEnd"/>
      <w:r w:rsidRPr="00196AC5">
        <w:rPr>
          <w:spacing w:val="-6"/>
        </w:rPr>
        <w:t xml:space="preserve"> </w:t>
      </w:r>
      <w:r w:rsidRPr="00196AC5">
        <w:t>Road</w:t>
      </w:r>
      <w:r w:rsidRPr="00196AC5">
        <w:rPr>
          <w:spacing w:val="-4"/>
        </w:rPr>
        <w:t xml:space="preserve"> </w:t>
      </w:r>
      <w:r w:rsidRPr="00196AC5">
        <w:t>in</w:t>
      </w:r>
      <w:r w:rsidRPr="00196AC5">
        <w:rPr>
          <w:spacing w:val="-5"/>
        </w:rPr>
        <w:t xml:space="preserve"> </w:t>
      </w:r>
      <w:r w:rsidRPr="00196AC5">
        <w:t>S.F.No.198 In middle of this,</w:t>
      </w:r>
    </w:p>
    <w:p w:rsidR="00196AC5" w:rsidRPr="00196AC5" w:rsidRDefault="00196AC5" w:rsidP="00196AC5">
      <w:pPr>
        <w:pStyle w:val="BodyText"/>
        <w:spacing w:line="275" w:lineRule="exact"/>
        <w:ind w:left="360"/>
        <w:jc w:val="both"/>
      </w:pPr>
      <w:r w:rsidRPr="00196AC5">
        <w:t>On North by</w:t>
      </w:r>
      <w:r w:rsidRPr="00196AC5">
        <w:rPr>
          <w:spacing w:val="-1"/>
        </w:rPr>
        <w:t xml:space="preserve"> </w:t>
      </w:r>
      <w:r w:rsidRPr="00196AC5">
        <w:t>East</w:t>
      </w:r>
      <w:r w:rsidRPr="00196AC5">
        <w:rPr>
          <w:spacing w:val="-3"/>
        </w:rPr>
        <w:t xml:space="preserve"> </w:t>
      </w:r>
      <w:proofErr w:type="gramStart"/>
      <w:r w:rsidRPr="00196AC5">
        <w:t>West</w:t>
      </w:r>
      <w:r w:rsidRPr="00196AC5">
        <w:rPr>
          <w:spacing w:val="65"/>
        </w:rPr>
        <w:t xml:space="preserve">  </w:t>
      </w:r>
      <w:r w:rsidRPr="00196AC5">
        <w:t>-</w:t>
      </w:r>
      <w:proofErr w:type="gramEnd"/>
      <w:r w:rsidRPr="00196AC5">
        <w:rPr>
          <w:spacing w:val="54"/>
          <w:w w:val="150"/>
        </w:rPr>
        <w:t xml:space="preserve">   </w:t>
      </w:r>
      <w:r w:rsidRPr="00196AC5">
        <w:t>40.6</w:t>
      </w:r>
      <w:r w:rsidRPr="00196AC5">
        <w:rPr>
          <w:spacing w:val="2"/>
        </w:rPr>
        <w:t xml:space="preserve"> </w:t>
      </w:r>
      <w:proofErr w:type="spellStart"/>
      <w:r w:rsidRPr="00196AC5">
        <w:rPr>
          <w:spacing w:val="-4"/>
        </w:rPr>
        <w:t>mts.</w:t>
      </w:r>
      <w:proofErr w:type="spellEnd"/>
    </w:p>
    <w:p w:rsidR="00196AC5" w:rsidRPr="00196AC5" w:rsidRDefault="00196AC5" w:rsidP="00196AC5">
      <w:pPr>
        <w:pStyle w:val="BodyText"/>
        <w:spacing w:before="174" w:line="360" w:lineRule="auto"/>
        <w:ind w:left="360" w:right="4343"/>
        <w:jc w:val="both"/>
      </w:pPr>
      <w:r w:rsidRPr="00196AC5">
        <w:t xml:space="preserve">On South by </w:t>
      </w:r>
      <w:proofErr w:type="spellStart"/>
      <w:proofErr w:type="gramStart"/>
      <w:r w:rsidRPr="00196AC5">
        <w:t>Eastwest</w:t>
      </w:r>
      <w:proofErr w:type="spellEnd"/>
      <w:r w:rsidRPr="00196AC5">
        <w:rPr>
          <w:spacing w:val="80"/>
        </w:rPr>
        <w:t xml:space="preserve">  </w:t>
      </w:r>
      <w:r w:rsidRPr="00196AC5">
        <w:t>-</w:t>
      </w:r>
      <w:proofErr w:type="gramEnd"/>
      <w:r w:rsidRPr="00196AC5">
        <w:rPr>
          <w:spacing w:val="80"/>
        </w:rPr>
        <w:t xml:space="preserve">  </w:t>
      </w:r>
      <w:r w:rsidRPr="00196AC5">
        <w:t xml:space="preserve">40.4 </w:t>
      </w:r>
      <w:proofErr w:type="spellStart"/>
      <w:r w:rsidRPr="00196AC5">
        <w:t>mts.</w:t>
      </w:r>
      <w:proofErr w:type="spellEnd"/>
      <w:r w:rsidRPr="00196AC5">
        <w:t xml:space="preserve"> On</w:t>
      </w:r>
      <w:r w:rsidRPr="00196AC5">
        <w:rPr>
          <w:spacing w:val="-1"/>
        </w:rPr>
        <w:t xml:space="preserve"> </w:t>
      </w:r>
      <w:r w:rsidRPr="00196AC5">
        <w:t>East</w:t>
      </w:r>
      <w:r w:rsidRPr="00196AC5">
        <w:rPr>
          <w:spacing w:val="-5"/>
        </w:rPr>
        <w:t xml:space="preserve"> </w:t>
      </w:r>
      <w:r w:rsidRPr="00196AC5">
        <w:t>by</w:t>
      </w:r>
      <w:r w:rsidRPr="00196AC5">
        <w:rPr>
          <w:spacing w:val="-2"/>
        </w:rPr>
        <w:t xml:space="preserve"> </w:t>
      </w:r>
      <w:proofErr w:type="spellStart"/>
      <w:proofErr w:type="gramStart"/>
      <w:r w:rsidRPr="00196AC5">
        <w:t>Northsouth</w:t>
      </w:r>
      <w:proofErr w:type="spellEnd"/>
      <w:r w:rsidRPr="00196AC5">
        <w:rPr>
          <w:spacing w:val="40"/>
        </w:rPr>
        <w:t xml:space="preserve">  </w:t>
      </w:r>
      <w:r w:rsidRPr="00196AC5">
        <w:t>-</w:t>
      </w:r>
      <w:proofErr w:type="gramEnd"/>
      <w:r w:rsidRPr="00196AC5">
        <w:rPr>
          <w:spacing w:val="40"/>
        </w:rPr>
        <w:t xml:space="preserve">  </w:t>
      </w:r>
      <w:r w:rsidRPr="00196AC5">
        <w:t>22.9</w:t>
      </w:r>
      <w:r w:rsidRPr="00196AC5">
        <w:rPr>
          <w:spacing w:val="-1"/>
        </w:rPr>
        <w:t xml:space="preserve"> </w:t>
      </w:r>
      <w:proofErr w:type="spellStart"/>
      <w:r w:rsidRPr="00196AC5">
        <w:t>mts.</w:t>
      </w:r>
      <w:proofErr w:type="spellEnd"/>
      <w:r w:rsidRPr="00196AC5">
        <w:rPr>
          <w:spacing w:val="40"/>
        </w:rPr>
        <w:t xml:space="preserve"> </w:t>
      </w:r>
      <w:proofErr w:type="gramStart"/>
      <w:r w:rsidRPr="00196AC5">
        <w:t xml:space="preserve">On West by </w:t>
      </w:r>
      <w:proofErr w:type="spellStart"/>
      <w:r w:rsidRPr="00196AC5">
        <w:t>Northsouth</w:t>
      </w:r>
      <w:proofErr w:type="spellEnd"/>
      <w:r w:rsidRPr="00196AC5">
        <w:rPr>
          <w:spacing w:val="40"/>
        </w:rPr>
        <w:t xml:space="preserve"> </w:t>
      </w:r>
      <w:r w:rsidRPr="00196AC5">
        <w:t>-</w:t>
      </w:r>
      <w:r w:rsidRPr="00196AC5">
        <w:rPr>
          <w:spacing w:val="40"/>
        </w:rPr>
        <w:t xml:space="preserve"> </w:t>
      </w:r>
      <w:r w:rsidRPr="00196AC5">
        <w:t xml:space="preserve">23.0 </w:t>
      </w:r>
      <w:proofErr w:type="spellStart"/>
      <w:r w:rsidRPr="00196AC5">
        <w:t>mts.</w:t>
      </w:r>
      <w:proofErr w:type="spellEnd"/>
      <w:proofErr w:type="gramEnd"/>
    </w:p>
    <w:p w:rsidR="00196AC5" w:rsidRPr="00196AC5" w:rsidRDefault="00196AC5" w:rsidP="00196AC5">
      <w:pPr>
        <w:pStyle w:val="BodyText"/>
      </w:pPr>
    </w:p>
    <w:p w:rsidR="00196AC5" w:rsidRDefault="00196AC5" w:rsidP="00196AC5">
      <w:pPr>
        <w:spacing w:line="360" w:lineRule="auto"/>
        <w:ind w:left="360" w:right="562" w:firstLine="719"/>
        <w:jc w:val="both"/>
        <w:rPr>
          <w:sz w:val="24"/>
          <w:szCs w:val="24"/>
        </w:rPr>
      </w:pPr>
      <w:r w:rsidRPr="00196AC5">
        <w:rPr>
          <w:sz w:val="24"/>
          <w:szCs w:val="24"/>
        </w:rPr>
        <w:t xml:space="preserve">Measuring an extent </w:t>
      </w:r>
      <w:proofErr w:type="gramStart"/>
      <w:r w:rsidRPr="00196AC5">
        <w:rPr>
          <w:sz w:val="24"/>
          <w:szCs w:val="24"/>
        </w:rPr>
        <w:t xml:space="preserve">of </w:t>
      </w:r>
      <w:r w:rsidRPr="00196AC5">
        <w:rPr>
          <w:b/>
          <w:sz w:val="24"/>
          <w:szCs w:val="24"/>
        </w:rPr>
        <w:t xml:space="preserve">10005 </w:t>
      </w:r>
      <w:proofErr w:type="spellStart"/>
      <w:r w:rsidRPr="00196AC5">
        <w:rPr>
          <w:b/>
          <w:sz w:val="24"/>
          <w:szCs w:val="24"/>
        </w:rPr>
        <w:t>sq.ft</w:t>
      </w:r>
      <w:proofErr w:type="spellEnd"/>
      <w:proofErr w:type="gramEnd"/>
      <w:r w:rsidRPr="00196AC5">
        <w:rPr>
          <w:b/>
          <w:sz w:val="24"/>
          <w:szCs w:val="24"/>
        </w:rPr>
        <w:t xml:space="preserve">. </w:t>
      </w:r>
      <w:proofErr w:type="gramStart"/>
      <w:r w:rsidRPr="00196AC5">
        <w:rPr>
          <w:b/>
          <w:sz w:val="24"/>
          <w:szCs w:val="24"/>
        </w:rPr>
        <w:t>or</w:t>
      </w:r>
      <w:proofErr w:type="gramEnd"/>
      <w:r w:rsidRPr="00196AC5">
        <w:rPr>
          <w:b/>
          <w:sz w:val="24"/>
          <w:szCs w:val="24"/>
        </w:rPr>
        <w:t xml:space="preserve"> 22 cents 422 </w:t>
      </w:r>
      <w:proofErr w:type="spellStart"/>
      <w:r w:rsidRPr="00196AC5">
        <w:rPr>
          <w:b/>
          <w:sz w:val="24"/>
          <w:szCs w:val="24"/>
        </w:rPr>
        <w:t>sq.ft</w:t>
      </w:r>
      <w:proofErr w:type="spellEnd"/>
      <w:r w:rsidRPr="00196AC5">
        <w:rPr>
          <w:b/>
          <w:sz w:val="24"/>
          <w:szCs w:val="24"/>
        </w:rPr>
        <w:t xml:space="preserve">. </w:t>
      </w:r>
      <w:proofErr w:type="gramStart"/>
      <w:r w:rsidRPr="00196AC5">
        <w:rPr>
          <w:b/>
          <w:sz w:val="24"/>
          <w:szCs w:val="24"/>
        </w:rPr>
        <w:t>of</w:t>
      </w:r>
      <w:proofErr w:type="gramEnd"/>
      <w:r w:rsidRPr="00196AC5">
        <w:rPr>
          <w:b/>
          <w:sz w:val="24"/>
          <w:szCs w:val="24"/>
        </w:rPr>
        <w:t xml:space="preserve"> land </w:t>
      </w:r>
      <w:r w:rsidRPr="00196AC5">
        <w:rPr>
          <w:sz w:val="24"/>
          <w:szCs w:val="24"/>
        </w:rPr>
        <w:t xml:space="preserve">with 3770 </w:t>
      </w:r>
      <w:proofErr w:type="spellStart"/>
      <w:r w:rsidRPr="00196AC5">
        <w:rPr>
          <w:sz w:val="24"/>
          <w:szCs w:val="24"/>
        </w:rPr>
        <w:t>Sq.ft</w:t>
      </w:r>
      <w:proofErr w:type="spellEnd"/>
      <w:r w:rsidRPr="00196AC5">
        <w:rPr>
          <w:sz w:val="24"/>
          <w:szCs w:val="24"/>
        </w:rPr>
        <w:t xml:space="preserve"> RCC</w:t>
      </w:r>
      <w:r w:rsidRPr="00196AC5">
        <w:rPr>
          <w:spacing w:val="-17"/>
          <w:sz w:val="24"/>
          <w:szCs w:val="24"/>
        </w:rPr>
        <w:t xml:space="preserve"> </w:t>
      </w:r>
      <w:r w:rsidRPr="00196AC5">
        <w:rPr>
          <w:sz w:val="24"/>
          <w:szCs w:val="24"/>
        </w:rPr>
        <w:t xml:space="preserve">and ACC sheet structures thereon </w:t>
      </w:r>
      <w:r w:rsidRPr="00196AC5">
        <w:rPr>
          <w:sz w:val="24"/>
          <w:szCs w:val="24"/>
        </w:rPr>
        <w:t xml:space="preserve">consisting ground plus first floor </w:t>
      </w:r>
      <w:r w:rsidRPr="00196AC5">
        <w:rPr>
          <w:sz w:val="24"/>
          <w:szCs w:val="24"/>
        </w:rPr>
        <w:t>with all rights appended to it.</w:t>
      </w:r>
    </w:p>
    <w:p w:rsidR="00196AC5" w:rsidRPr="00196AC5" w:rsidRDefault="00196AC5" w:rsidP="00196AC5">
      <w:pPr>
        <w:pStyle w:val="BodyText"/>
        <w:spacing w:line="360" w:lineRule="auto"/>
        <w:ind w:left="101" w:right="251"/>
        <w:jc w:val="both"/>
        <w:rPr>
          <w:spacing w:val="-2"/>
        </w:rPr>
      </w:pPr>
      <w:r w:rsidRPr="00196AC5">
        <w:t>Door No.304B, 304C, 304 D/1, 2, 3, 4,</w:t>
      </w:r>
      <w:r w:rsidRPr="00196AC5">
        <w:rPr>
          <w:spacing w:val="-1"/>
        </w:rPr>
        <w:t xml:space="preserve"> </w:t>
      </w:r>
      <w:r w:rsidRPr="00196AC5">
        <w:t xml:space="preserve">5, 304 E/1, 2, 3, 4, 5, </w:t>
      </w:r>
      <w:proofErr w:type="spellStart"/>
      <w:r w:rsidRPr="00196AC5">
        <w:t>Sathy</w:t>
      </w:r>
      <w:proofErr w:type="spellEnd"/>
      <w:r w:rsidRPr="00196AC5">
        <w:t xml:space="preserve"> Road, Coimbatore </w:t>
      </w:r>
    </w:p>
    <w:p w:rsidR="00F009E9" w:rsidRPr="00196AC5" w:rsidRDefault="00196AC5" w:rsidP="00196AC5">
      <w:pPr>
        <w:pStyle w:val="BodyText"/>
        <w:spacing w:before="176"/>
        <w:ind w:left="101"/>
      </w:pPr>
      <w:r w:rsidRPr="00196AC5">
        <w:rPr>
          <w:spacing w:val="-2"/>
        </w:rPr>
        <w:tab/>
        <w:t>This property situates within Coimbatore Municipal Corporation.</w:t>
      </w:r>
    </w:p>
    <w:p w:rsidR="00F009E9" w:rsidRPr="00196AC5" w:rsidRDefault="00F009E9" w:rsidP="00F009E9">
      <w:pPr>
        <w:pStyle w:val="BodyText"/>
        <w:jc w:val="both"/>
      </w:pPr>
    </w:p>
    <w:p w:rsidR="00F009E9" w:rsidRPr="00196AC5" w:rsidRDefault="00F009E9" w:rsidP="00F009E9">
      <w:pPr>
        <w:pStyle w:val="BodyText"/>
      </w:pPr>
    </w:p>
    <w:p w:rsidR="00F009E9" w:rsidRPr="00196AC5" w:rsidRDefault="00F009E9" w:rsidP="00F009E9">
      <w:pPr>
        <w:pStyle w:val="BodyText"/>
        <w:spacing w:before="1"/>
      </w:pPr>
    </w:p>
    <w:p w:rsidR="00F009E9" w:rsidRPr="00196AC5" w:rsidRDefault="00F009E9" w:rsidP="00F009E9">
      <w:pPr>
        <w:pStyle w:val="Heading1"/>
        <w:tabs>
          <w:tab w:val="left" w:pos="7705"/>
        </w:tabs>
        <w:rPr>
          <w:spacing w:val="-2"/>
          <w:u w:val="none"/>
        </w:rPr>
      </w:pPr>
    </w:p>
    <w:p w:rsidR="00F009E9" w:rsidRPr="00196AC5" w:rsidRDefault="00F009E9" w:rsidP="00F009E9">
      <w:pPr>
        <w:pStyle w:val="Heading1"/>
        <w:tabs>
          <w:tab w:val="left" w:pos="7705"/>
        </w:tabs>
        <w:rPr>
          <w:spacing w:val="-2"/>
          <w:u w:val="none"/>
        </w:rPr>
      </w:pPr>
      <w:r w:rsidRPr="00196AC5">
        <w:rPr>
          <w:spacing w:val="-2"/>
          <w:u w:val="none"/>
        </w:rPr>
        <w:t>LESSOR</w:t>
      </w:r>
      <w:r w:rsidRPr="00196AC5">
        <w:rPr>
          <w:u w:val="none"/>
        </w:rPr>
        <w:tab/>
      </w:r>
      <w:r w:rsidRPr="00196AC5">
        <w:rPr>
          <w:spacing w:val="-2"/>
          <w:u w:val="none"/>
        </w:rPr>
        <w:t>LESSEE</w:t>
      </w:r>
    </w:p>
    <w:p w:rsidR="00F009E9" w:rsidRPr="00196AC5" w:rsidRDefault="00F009E9" w:rsidP="00F009E9">
      <w:pPr>
        <w:pStyle w:val="Heading1"/>
        <w:tabs>
          <w:tab w:val="left" w:pos="7705"/>
        </w:tabs>
        <w:rPr>
          <w:u w:val="none"/>
        </w:rPr>
      </w:pPr>
    </w:p>
    <w:p w:rsidR="00196AC5" w:rsidRDefault="00196AC5" w:rsidP="00F009E9">
      <w:pPr>
        <w:spacing w:before="1"/>
        <w:ind w:left="118"/>
        <w:rPr>
          <w:b/>
          <w:spacing w:val="-2"/>
          <w:sz w:val="24"/>
          <w:szCs w:val="24"/>
          <w:u w:val="single"/>
        </w:rPr>
      </w:pPr>
    </w:p>
    <w:p w:rsidR="00F009E9" w:rsidRPr="00196AC5" w:rsidRDefault="00F009E9" w:rsidP="00F009E9">
      <w:pPr>
        <w:spacing w:before="1"/>
        <w:ind w:left="118"/>
        <w:rPr>
          <w:b/>
          <w:sz w:val="24"/>
          <w:szCs w:val="24"/>
        </w:rPr>
      </w:pPr>
      <w:r w:rsidRPr="00196AC5">
        <w:rPr>
          <w:b/>
          <w:spacing w:val="-2"/>
          <w:sz w:val="24"/>
          <w:szCs w:val="24"/>
          <w:u w:val="single"/>
        </w:rPr>
        <w:t>WITNESSES:-</w:t>
      </w:r>
    </w:p>
    <w:p w:rsidR="00F009E9" w:rsidRPr="00196AC5" w:rsidRDefault="00F009E9" w:rsidP="00F009E9">
      <w:pPr>
        <w:pStyle w:val="BodyText"/>
        <w:rPr>
          <w:b/>
        </w:rPr>
      </w:pPr>
    </w:p>
    <w:p w:rsidR="00F009E9" w:rsidRPr="00196AC5" w:rsidRDefault="00F009E9" w:rsidP="00F009E9">
      <w:pPr>
        <w:pStyle w:val="BodyText"/>
        <w:rPr>
          <w:b/>
        </w:rPr>
      </w:pPr>
    </w:p>
    <w:p w:rsidR="00F009E9" w:rsidRPr="00196AC5" w:rsidRDefault="00F009E9" w:rsidP="00F009E9">
      <w:pPr>
        <w:pStyle w:val="BodyText"/>
        <w:ind w:left="118"/>
      </w:pPr>
    </w:p>
    <w:p w:rsidR="00832831" w:rsidRPr="00196AC5" w:rsidRDefault="00832831">
      <w:pPr>
        <w:rPr>
          <w:sz w:val="24"/>
          <w:szCs w:val="24"/>
        </w:rPr>
      </w:pPr>
    </w:p>
    <w:sectPr w:rsidR="00832831" w:rsidRPr="00196AC5" w:rsidSect="00D8376E">
      <w:headerReference w:type="default" r:id="rId6"/>
      <w:pgSz w:w="12191" w:h="19562" w:code="346"/>
      <w:pgMar w:top="278" w:right="1440" w:bottom="278" w:left="1440" w:header="726"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161A" w:rsidRDefault="00196AC5">
    <w:pPr>
      <w:pStyle w:val="BodyText"/>
      <w:spacing w:line="14" w:lineRule="auto"/>
      <w:rPr>
        <w:sz w:val="20"/>
      </w:rPr>
    </w:pPr>
    <w:r>
      <w:rPr>
        <w:noProof/>
        <w:lang w:val="en-IN" w:eastAsia="en-IN"/>
      </w:rPr>
      <mc:AlternateContent>
        <mc:Choice Requires="wps">
          <w:drawing>
            <wp:anchor distT="0" distB="0" distL="0" distR="0" simplePos="0" relativeHeight="251659264" behindDoc="1" locked="0" layoutInCell="1" allowOverlap="1" wp14:anchorId="6AC8BBFA" wp14:editId="31E059F6">
              <wp:simplePos x="0" y="0"/>
              <wp:positionH relativeFrom="page">
                <wp:posOffset>3803015</wp:posOffset>
              </wp:positionH>
              <wp:positionV relativeFrom="page">
                <wp:posOffset>447164</wp:posOffset>
              </wp:positionV>
              <wp:extent cx="180975" cy="1981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98120"/>
                      </a:xfrm>
                      <a:prstGeom prst="rect">
                        <a:avLst/>
                      </a:prstGeom>
                    </wps:spPr>
                    <wps:txbx>
                      <w:txbxContent>
                        <w:p w:rsidR="0018161A" w:rsidRDefault="00196AC5">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Pr>
                              <w:rFonts w:ascii="Courier New"/>
                              <w:noProof/>
                              <w:spacing w:val="-10"/>
                            </w:rPr>
                            <w:t>2</w:t>
                          </w:r>
                          <w:r>
                            <w:rPr>
                              <w:rFonts w:ascii="Courier New"/>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9.45pt;margin-top:35.2pt;width:14.25pt;height:15.6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" filled="f" stroked="f">
              <v:path arrowok="t"/>
              <v:textbox inset="0,0,0,0">
                <w:txbxContent>
                  <w:p w:rsidR="0018161A" w:rsidRDefault="00196AC5">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Pr>
                        <w:rFonts w:ascii="Courier New"/>
                        <w:noProof/>
                        <w:spacing w:val="-10"/>
                      </w:rPr>
                      <w:t>2</w:t>
                    </w:r>
                    <w:r>
                      <w:rPr>
                        <w:rFonts w:ascii="Courier New"/>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4E40EBE"/>
    <w:multiLevelType w:val="hybridMultilevel"/>
    <w:tmpl w:val="93186DC4"/>
    <w:lvl w:ilvl="0" w:tplc="8EF6198C">
      <w:start w:val="1"/>
      <w:numFmt w:val="decimal"/>
      <w:lvlText w:val="%1."/>
      <w:lvlJc w:val="left"/>
      <w:pPr>
        <w:ind w:left="118" w:hanging="721"/>
        <w:jc w:val="left"/>
      </w:pPr>
      <w:rPr>
        <w:rFonts w:ascii="Arial" w:eastAsia="Arial" w:hAnsi="Arial" w:cs="Arial" w:hint="default"/>
        <w:b w:val="0"/>
        <w:bCs w:val="0"/>
        <w:i w:val="0"/>
        <w:iCs w:val="0"/>
        <w:spacing w:val="0"/>
        <w:w w:val="100"/>
        <w:sz w:val="24"/>
        <w:szCs w:val="24"/>
        <w:lang w:val="en-US" w:eastAsia="en-US" w:bidi="ar-SA"/>
      </w:rPr>
    </w:lvl>
    <w:lvl w:ilvl="1" w:tplc="989E7B5C">
      <w:numFmt w:val="bullet"/>
      <w:lvlText w:val="•"/>
      <w:lvlJc w:val="left"/>
      <w:pPr>
        <w:ind w:left="996" w:hanging="721"/>
      </w:pPr>
      <w:rPr>
        <w:rFonts w:hint="default"/>
        <w:lang w:val="en-US" w:eastAsia="en-US" w:bidi="ar-SA"/>
      </w:rPr>
    </w:lvl>
    <w:lvl w:ilvl="2" w:tplc="08BC96CC">
      <w:numFmt w:val="bullet"/>
      <w:lvlText w:val="•"/>
      <w:lvlJc w:val="left"/>
      <w:pPr>
        <w:ind w:left="1872" w:hanging="721"/>
      </w:pPr>
      <w:rPr>
        <w:rFonts w:hint="default"/>
        <w:lang w:val="en-US" w:eastAsia="en-US" w:bidi="ar-SA"/>
      </w:rPr>
    </w:lvl>
    <w:lvl w:ilvl="3" w:tplc="ABF42DEC">
      <w:numFmt w:val="bullet"/>
      <w:lvlText w:val="•"/>
      <w:lvlJc w:val="left"/>
      <w:pPr>
        <w:ind w:left="2748" w:hanging="721"/>
      </w:pPr>
      <w:rPr>
        <w:rFonts w:hint="default"/>
        <w:lang w:val="en-US" w:eastAsia="en-US" w:bidi="ar-SA"/>
      </w:rPr>
    </w:lvl>
    <w:lvl w:ilvl="4" w:tplc="1B063650">
      <w:numFmt w:val="bullet"/>
      <w:lvlText w:val="•"/>
      <w:lvlJc w:val="left"/>
      <w:pPr>
        <w:ind w:left="3624" w:hanging="721"/>
      </w:pPr>
      <w:rPr>
        <w:rFonts w:hint="default"/>
        <w:lang w:val="en-US" w:eastAsia="en-US" w:bidi="ar-SA"/>
      </w:rPr>
    </w:lvl>
    <w:lvl w:ilvl="5" w:tplc="11A8A94C">
      <w:numFmt w:val="bullet"/>
      <w:lvlText w:val="•"/>
      <w:lvlJc w:val="left"/>
      <w:pPr>
        <w:ind w:left="4500" w:hanging="721"/>
      </w:pPr>
      <w:rPr>
        <w:rFonts w:hint="default"/>
        <w:lang w:val="en-US" w:eastAsia="en-US" w:bidi="ar-SA"/>
      </w:rPr>
    </w:lvl>
    <w:lvl w:ilvl="6" w:tplc="34D4F928">
      <w:numFmt w:val="bullet"/>
      <w:lvlText w:val="•"/>
      <w:lvlJc w:val="left"/>
      <w:pPr>
        <w:ind w:left="5376" w:hanging="721"/>
      </w:pPr>
      <w:rPr>
        <w:rFonts w:hint="default"/>
        <w:lang w:val="en-US" w:eastAsia="en-US" w:bidi="ar-SA"/>
      </w:rPr>
    </w:lvl>
    <w:lvl w:ilvl="7" w:tplc="211EC998">
      <w:numFmt w:val="bullet"/>
      <w:lvlText w:val="•"/>
      <w:lvlJc w:val="left"/>
      <w:pPr>
        <w:ind w:left="6252" w:hanging="721"/>
      </w:pPr>
      <w:rPr>
        <w:rFonts w:hint="default"/>
        <w:lang w:val="en-US" w:eastAsia="en-US" w:bidi="ar-SA"/>
      </w:rPr>
    </w:lvl>
    <w:lvl w:ilvl="8" w:tplc="4BF6AE8E">
      <w:numFmt w:val="bullet"/>
      <w:lvlText w:val="•"/>
      <w:lvlJc w:val="left"/>
      <w:pPr>
        <w:ind w:left="7128" w:hanging="7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9E9"/>
    <w:rsid w:val="00017F6D"/>
    <w:rsid w:val="000A7A70"/>
    <w:rsid w:val="00111AAA"/>
    <w:rsid w:val="0018221B"/>
    <w:rsid w:val="00196AC5"/>
    <w:rsid w:val="0020644D"/>
    <w:rsid w:val="003574DA"/>
    <w:rsid w:val="003602A0"/>
    <w:rsid w:val="00510ABF"/>
    <w:rsid w:val="00525B4A"/>
    <w:rsid w:val="005446FD"/>
    <w:rsid w:val="00832831"/>
    <w:rsid w:val="008777E9"/>
    <w:rsid w:val="00900838"/>
    <w:rsid w:val="00AF7D9E"/>
    <w:rsid w:val="00BC1DDE"/>
    <w:rsid w:val="00C26524"/>
    <w:rsid w:val="00C414BD"/>
    <w:rsid w:val="00C7720B"/>
    <w:rsid w:val="00D31CDA"/>
    <w:rsid w:val="00DE7562"/>
    <w:rsid w:val="00F009E9"/>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09E9"/>
    <w:pPr>
      <w:widowControl w:val="0"/>
      <w:autoSpaceDE w:val="0"/>
      <w:autoSpaceDN w:val="0"/>
      <w:spacing w:after="0" w:line="240" w:lineRule="auto"/>
    </w:pPr>
    <w:rPr>
      <w:rFonts w:ascii="Arial" w:eastAsia="Arial" w:hAnsi="Arial" w:cs="Arial"/>
      <w:lang w:val="en-US"/>
    </w:rPr>
  </w:style>
  <w:style w:type="paragraph" w:styleId="Heading1">
    <w:name w:val="heading 1"/>
    <w:basedOn w:val="Normal"/>
    <w:link w:val="Heading1Char"/>
    <w:uiPriority w:val="9"/>
    <w:qFormat/>
    <w:rsid w:val="00F009E9"/>
    <w:pPr>
      <w:ind w:left="118"/>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9E9"/>
    <w:rPr>
      <w:rFonts w:ascii="Arial" w:eastAsia="Arial" w:hAnsi="Arial" w:cs="Arial"/>
      <w:b/>
      <w:bCs/>
      <w:sz w:val="24"/>
      <w:szCs w:val="24"/>
      <w:u w:val="single" w:color="000000"/>
      <w:lang w:val="en-US"/>
    </w:rPr>
  </w:style>
  <w:style w:type="paragraph" w:styleId="BodyText">
    <w:name w:val="Body Text"/>
    <w:basedOn w:val="Normal"/>
    <w:link w:val="BodyTextChar"/>
    <w:uiPriority w:val="1"/>
    <w:qFormat/>
    <w:rsid w:val="00F009E9"/>
    <w:rPr>
      <w:sz w:val="24"/>
      <w:szCs w:val="24"/>
    </w:rPr>
  </w:style>
  <w:style w:type="character" w:customStyle="1" w:styleId="BodyTextChar">
    <w:name w:val="Body Text Char"/>
    <w:basedOn w:val="DefaultParagraphFont"/>
    <w:link w:val="BodyText"/>
    <w:uiPriority w:val="1"/>
    <w:rsid w:val="00F009E9"/>
    <w:rPr>
      <w:rFonts w:ascii="Arial" w:eastAsia="Arial" w:hAnsi="Arial" w:cs="Arial"/>
      <w:sz w:val="24"/>
      <w:szCs w:val="24"/>
      <w:lang w:val="en-US"/>
    </w:rPr>
  </w:style>
  <w:style w:type="paragraph" w:styleId="ListParagraph">
    <w:name w:val="List Paragraph"/>
    <w:basedOn w:val="Normal"/>
    <w:uiPriority w:val="1"/>
    <w:qFormat/>
    <w:rsid w:val="00F009E9"/>
    <w:pPr>
      <w:ind w:left="118" w:right="148"/>
      <w:jc w:val="both"/>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09E9"/>
    <w:pPr>
      <w:widowControl w:val="0"/>
      <w:autoSpaceDE w:val="0"/>
      <w:autoSpaceDN w:val="0"/>
      <w:spacing w:after="0" w:line="240" w:lineRule="auto"/>
    </w:pPr>
    <w:rPr>
      <w:rFonts w:ascii="Arial" w:eastAsia="Arial" w:hAnsi="Arial" w:cs="Arial"/>
      <w:lang w:val="en-US"/>
    </w:rPr>
  </w:style>
  <w:style w:type="paragraph" w:styleId="Heading1">
    <w:name w:val="heading 1"/>
    <w:basedOn w:val="Normal"/>
    <w:link w:val="Heading1Char"/>
    <w:uiPriority w:val="9"/>
    <w:qFormat/>
    <w:rsid w:val="00F009E9"/>
    <w:pPr>
      <w:ind w:left="118"/>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9E9"/>
    <w:rPr>
      <w:rFonts w:ascii="Arial" w:eastAsia="Arial" w:hAnsi="Arial" w:cs="Arial"/>
      <w:b/>
      <w:bCs/>
      <w:sz w:val="24"/>
      <w:szCs w:val="24"/>
      <w:u w:val="single" w:color="000000"/>
      <w:lang w:val="en-US"/>
    </w:rPr>
  </w:style>
  <w:style w:type="paragraph" w:styleId="BodyText">
    <w:name w:val="Body Text"/>
    <w:basedOn w:val="Normal"/>
    <w:link w:val="BodyTextChar"/>
    <w:uiPriority w:val="1"/>
    <w:qFormat/>
    <w:rsid w:val="00F009E9"/>
    <w:rPr>
      <w:sz w:val="24"/>
      <w:szCs w:val="24"/>
    </w:rPr>
  </w:style>
  <w:style w:type="character" w:customStyle="1" w:styleId="BodyTextChar">
    <w:name w:val="Body Text Char"/>
    <w:basedOn w:val="DefaultParagraphFont"/>
    <w:link w:val="BodyText"/>
    <w:uiPriority w:val="1"/>
    <w:rsid w:val="00F009E9"/>
    <w:rPr>
      <w:rFonts w:ascii="Arial" w:eastAsia="Arial" w:hAnsi="Arial" w:cs="Arial"/>
      <w:sz w:val="24"/>
      <w:szCs w:val="24"/>
      <w:lang w:val="en-US"/>
    </w:rPr>
  </w:style>
  <w:style w:type="paragraph" w:styleId="ListParagraph">
    <w:name w:val="List Paragraph"/>
    <w:basedOn w:val="Normal"/>
    <w:uiPriority w:val="1"/>
    <w:qFormat/>
    <w:rsid w:val="00F009E9"/>
    <w:pPr>
      <w:ind w:left="118" w:right="148"/>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1100</Words>
  <Characters>6274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2024-05-07T08:34:00Z</dcterms:created>
  <dcterms:modified xsi:type="dcterms:W3CDTF">2024-05-07T09:03:00Z</dcterms:modified>
</cp:coreProperties>
</file>