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BD09C53" w14:textId="77777777" w:rsidR="00265822" w:rsidRPr="00075B46" w:rsidRDefault="00265822" w:rsidP="00265822">
      <w:pPr>
        <w:pStyle w:val="Heading8"/>
        <w:spacing w:line="360" w:lineRule="auto"/>
        <w:jc w:val="center"/>
        <w:rPr>
          <w:rFonts w:ascii="Arial" w:hAnsi="Arial" w:cs="Arial"/>
          <w:b/>
          <w:bCs/>
          <w:sz w:val="24"/>
          <w:szCs w:val="24"/>
          <w:u w:val="single"/>
        </w:rPr>
      </w:pPr>
      <w:r w:rsidRPr="00075B46">
        <w:rPr>
          <w:rFonts w:ascii="Arial" w:hAnsi="Arial" w:cs="Arial"/>
          <w:b/>
          <w:bCs/>
          <w:sz w:val="24"/>
          <w:szCs w:val="24"/>
          <w:u w:val="single"/>
        </w:rPr>
        <w:t>SALE DEED</w:t>
      </w:r>
    </w:p>
    <w:p w14:paraId="0D0A1A2F" w14:textId="77777777" w:rsidR="00265822" w:rsidRPr="00075B46" w:rsidRDefault="00265822" w:rsidP="00265822">
      <w:pPr>
        <w:jc w:val="both"/>
        <w:rPr>
          <w:rFonts w:ascii="Arial" w:hAnsi="Arial" w:cs="Arial"/>
          <w:szCs w:val="24"/>
        </w:rPr>
      </w:pPr>
    </w:p>
    <w:p w14:paraId="579B44A1" w14:textId="77777777" w:rsidR="00265822" w:rsidRPr="00075B46" w:rsidRDefault="00265822" w:rsidP="00265822">
      <w:pPr>
        <w:widowControl w:val="0"/>
        <w:tabs>
          <w:tab w:val="left" w:pos="720"/>
          <w:tab w:val="left" w:pos="3753"/>
        </w:tabs>
        <w:autoSpaceDE w:val="0"/>
        <w:autoSpaceDN w:val="0"/>
        <w:adjustRightInd w:val="0"/>
        <w:spacing w:line="360" w:lineRule="auto"/>
        <w:jc w:val="both"/>
        <w:rPr>
          <w:rFonts w:ascii="Arial" w:hAnsi="Arial" w:cs="Arial"/>
          <w:b/>
          <w:szCs w:val="24"/>
        </w:rPr>
      </w:pPr>
      <w:r w:rsidRPr="00075B46">
        <w:rPr>
          <w:rFonts w:ascii="Arial" w:hAnsi="Arial" w:cs="Arial"/>
          <w:b/>
          <w:bCs/>
          <w:szCs w:val="24"/>
        </w:rPr>
        <w:tab/>
        <w:t>THIS DEED OF SALE</w:t>
      </w:r>
      <w:r w:rsidRPr="00075B46">
        <w:rPr>
          <w:rFonts w:ascii="Arial" w:hAnsi="Arial" w:cs="Arial"/>
          <w:szCs w:val="24"/>
        </w:rPr>
        <w:t xml:space="preserve"> </w:t>
      </w:r>
      <w:r>
        <w:rPr>
          <w:rFonts w:ascii="Arial" w:hAnsi="Arial" w:cs="Arial"/>
          <w:szCs w:val="24"/>
        </w:rPr>
        <w:t>is made and executed on this</w:t>
      </w:r>
      <w:r w:rsidRPr="00075B46">
        <w:rPr>
          <w:rFonts w:ascii="Arial" w:hAnsi="Arial" w:cs="Arial"/>
          <w:szCs w:val="24"/>
        </w:rPr>
        <w:t xml:space="preserve"> </w:t>
      </w:r>
      <w:r>
        <w:rPr>
          <w:rFonts w:ascii="Arial" w:hAnsi="Arial" w:cs="Arial"/>
          <w:szCs w:val="24"/>
        </w:rPr>
        <w:tab/>
      </w:r>
      <w:r>
        <w:rPr>
          <w:rFonts w:ascii="Arial" w:hAnsi="Arial" w:cs="Arial"/>
          <w:szCs w:val="24"/>
        </w:rPr>
        <w:tab/>
        <w:t xml:space="preserve"> </w:t>
      </w:r>
      <w:r w:rsidRPr="00075B46">
        <w:rPr>
          <w:rFonts w:ascii="Arial" w:hAnsi="Arial" w:cs="Arial"/>
          <w:b/>
          <w:szCs w:val="24"/>
        </w:rPr>
        <w:t xml:space="preserve">day </w:t>
      </w:r>
      <w:r w:rsidRPr="00075B46">
        <w:rPr>
          <w:rFonts w:ascii="Arial" w:hAnsi="Arial" w:cs="Arial"/>
          <w:szCs w:val="24"/>
        </w:rPr>
        <w:t xml:space="preserve">of </w:t>
      </w:r>
      <w:r>
        <w:rPr>
          <w:rFonts w:ascii="Arial" w:hAnsi="Arial" w:cs="Arial"/>
          <w:b/>
          <w:szCs w:val="24"/>
        </w:rPr>
        <w:t>October</w:t>
      </w:r>
      <w:r w:rsidRPr="00075B46">
        <w:rPr>
          <w:rFonts w:ascii="Arial" w:hAnsi="Arial" w:cs="Arial"/>
          <w:b/>
          <w:szCs w:val="24"/>
        </w:rPr>
        <w:t xml:space="preserve"> 202</w:t>
      </w:r>
      <w:r>
        <w:rPr>
          <w:rFonts w:ascii="Arial" w:hAnsi="Arial" w:cs="Arial"/>
          <w:b/>
          <w:szCs w:val="24"/>
        </w:rPr>
        <w:t>4</w:t>
      </w:r>
      <w:r w:rsidRPr="00075B46">
        <w:rPr>
          <w:rFonts w:ascii="Arial" w:hAnsi="Arial" w:cs="Arial"/>
          <w:b/>
          <w:szCs w:val="24"/>
        </w:rPr>
        <w:t>.</w:t>
      </w:r>
    </w:p>
    <w:p w14:paraId="7AA4C03B" w14:textId="77777777" w:rsidR="00265822" w:rsidRPr="00075B46" w:rsidRDefault="00265822" w:rsidP="00265822">
      <w:pPr>
        <w:widowControl w:val="0"/>
        <w:tabs>
          <w:tab w:val="left" w:pos="720"/>
          <w:tab w:val="left" w:pos="3753"/>
        </w:tabs>
        <w:autoSpaceDE w:val="0"/>
        <w:autoSpaceDN w:val="0"/>
        <w:adjustRightInd w:val="0"/>
        <w:jc w:val="both"/>
        <w:rPr>
          <w:rFonts w:ascii="Arial" w:hAnsi="Arial" w:cs="Arial"/>
          <w:b/>
          <w:szCs w:val="24"/>
        </w:rPr>
      </w:pPr>
    </w:p>
    <w:p w14:paraId="1D6F9F48" w14:textId="77777777" w:rsidR="00265822" w:rsidRPr="00075B46" w:rsidRDefault="00265822" w:rsidP="00265822">
      <w:pPr>
        <w:ind w:left="3600"/>
        <w:rPr>
          <w:rFonts w:ascii="Arial" w:hAnsi="Arial" w:cs="Arial"/>
          <w:b/>
          <w:bCs/>
          <w:szCs w:val="24"/>
        </w:rPr>
      </w:pPr>
      <w:r w:rsidRPr="00075B46">
        <w:rPr>
          <w:rFonts w:ascii="Arial" w:hAnsi="Arial" w:cs="Arial"/>
          <w:b/>
          <w:bCs/>
          <w:szCs w:val="24"/>
        </w:rPr>
        <w:t>BETWEEN</w:t>
      </w:r>
    </w:p>
    <w:p w14:paraId="5E3E4CC5" w14:textId="77777777" w:rsidR="00265822" w:rsidRPr="00075B46" w:rsidRDefault="00265822" w:rsidP="00265822">
      <w:pPr>
        <w:jc w:val="both"/>
        <w:rPr>
          <w:rFonts w:ascii="Arial" w:hAnsi="Arial" w:cs="Arial"/>
          <w:szCs w:val="24"/>
        </w:rPr>
      </w:pPr>
    </w:p>
    <w:p w14:paraId="17140393" w14:textId="77777777" w:rsidR="00265822" w:rsidRPr="00B9043C" w:rsidRDefault="00265822" w:rsidP="00265822">
      <w:pPr>
        <w:pStyle w:val="BodyText3"/>
        <w:spacing w:line="360" w:lineRule="auto"/>
        <w:jc w:val="both"/>
        <w:rPr>
          <w:rFonts w:ascii="Arial" w:hAnsi="Arial" w:cs="Arial"/>
          <w:b/>
          <w:bCs/>
          <w:sz w:val="24"/>
          <w:szCs w:val="24"/>
        </w:rPr>
      </w:pPr>
      <w:r w:rsidRPr="00075B46">
        <w:rPr>
          <w:rFonts w:ascii="Arial" w:hAnsi="Arial" w:cs="Arial"/>
          <w:b/>
          <w:bCs/>
          <w:sz w:val="24"/>
          <w:szCs w:val="24"/>
        </w:rPr>
        <w:tab/>
      </w:r>
      <w:r w:rsidRPr="00B9043C">
        <w:rPr>
          <w:rFonts w:ascii="Arial" w:hAnsi="Arial" w:cs="Arial"/>
          <w:b/>
          <w:bCs/>
          <w:sz w:val="24"/>
          <w:szCs w:val="24"/>
        </w:rPr>
        <w:t>M/</w:t>
      </w:r>
      <w:proofErr w:type="spellStart"/>
      <w:r w:rsidRPr="00B9043C">
        <w:rPr>
          <w:rFonts w:ascii="Arial" w:hAnsi="Arial" w:cs="Arial"/>
          <w:b/>
          <w:bCs/>
          <w:sz w:val="24"/>
          <w:szCs w:val="24"/>
        </w:rPr>
        <w:t>s.</w:t>
      </w:r>
      <w:r>
        <w:rPr>
          <w:rFonts w:ascii="Arial" w:hAnsi="Arial" w:cs="Arial"/>
          <w:b/>
          <w:bCs/>
          <w:sz w:val="24"/>
          <w:szCs w:val="24"/>
        </w:rPr>
        <w:t>ETA</w:t>
      </w:r>
      <w:proofErr w:type="spellEnd"/>
      <w:r>
        <w:rPr>
          <w:rFonts w:ascii="Arial" w:hAnsi="Arial" w:cs="Arial"/>
          <w:b/>
          <w:bCs/>
          <w:sz w:val="24"/>
          <w:szCs w:val="24"/>
        </w:rPr>
        <w:t xml:space="preserve"> CONSTRUCTIONS INDIA LIMITED</w:t>
      </w:r>
      <w:r w:rsidRPr="00075B46">
        <w:rPr>
          <w:rFonts w:ascii="Arial" w:hAnsi="Arial" w:cs="Arial"/>
          <w:bCs/>
          <w:sz w:val="24"/>
          <w:szCs w:val="24"/>
        </w:rPr>
        <w:t xml:space="preserve"> </w:t>
      </w:r>
      <w:r w:rsidRPr="00075B46">
        <w:rPr>
          <w:rFonts w:ascii="Arial" w:eastAsia="Calibri" w:hAnsi="Arial" w:cs="Arial"/>
          <w:sz w:val="24"/>
          <w:szCs w:val="24"/>
          <w:lang w:val="en-IN" w:eastAsia="en-IN"/>
        </w:rPr>
        <w:t>(</w:t>
      </w:r>
      <w:r>
        <w:rPr>
          <w:rFonts w:ascii="Arial" w:eastAsia="Calibri" w:hAnsi="Arial" w:cs="Arial"/>
          <w:sz w:val="24"/>
          <w:szCs w:val="24"/>
          <w:lang w:val="en-IN" w:eastAsia="en-IN"/>
        </w:rPr>
        <w:t>PAN</w:t>
      </w:r>
      <w:r w:rsidRPr="00075B46">
        <w:rPr>
          <w:rFonts w:ascii="Arial" w:eastAsia="Calibri" w:hAnsi="Arial" w:cs="Arial"/>
          <w:sz w:val="24"/>
          <w:szCs w:val="24"/>
          <w:lang w:val="en-IN" w:eastAsia="en-IN"/>
        </w:rPr>
        <w:t xml:space="preserve"> N</w:t>
      </w:r>
      <w:r>
        <w:rPr>
          <w:rFonts w:ascii="Arial" w:eastAsia="Calibri" w:hAnsi="Arial" w:cs="Arial"/>
          <w:sz w:val="24"/>
          <w:szCs w:val="24"/>
          <w:lang w:val="en-IN" w:eastAsia="en-IN"/>
        </w:rPr>
        <w:t>O</w:t>
      </w:r>
      <w:r w:rsidRPr="00075B46">
        <w:rPr>
          <w:rFonts w:ascii="Arial" w:eastAsia="Calibri" w:hAnsi="Arial" w:cs="Arial"/>
          <w:sz w:val="24"/>
          <w:szCs w:val="24"/>
          <w:lang w:val="en-IN" w:eastAsia="en-IN"/>
        </w:rPr>
        <w:t>.</w:t>
      </w:r>
      <w:r>
        <w:rPr>
          <w:rFonts w:ascii="Arial" w:eastAsia="Calibri" w:hAnsi="Arial" w:cs="Arial"/>
          <w:sz w:val="24"/>
          <w:szCs w:val="24"/>
          <w:lang w:val="en-IN" w:eastAsia="en-IN"/>
        </w:rPr>
        <w:tab/>
      </w:r>
      <w:r>
        <w:rPr>
          <w:rFonts w:ascii="Arial" w:eastAsia="Calibri" w:hAnsi="Arial" w:cs="Arial"/>
          <w:sz w:val="24"/>
          <w:szCs w:val="24"/>
          <w:lang w:val="en-IN" w:eastAsia="en-IN"/>
        </w:rPr>
        <w:tab/>
      </w:r>
      <w:r>
        <w:rPr>
          <w:rFonts w:ascii="Arial" w:eastAsia="Calibri" w:hAnsi="Arial" w:cs="Arial"/>
          <w:sz w:val="24"/>
          <w:szCs w:val="24"/>
          <w:lang w:val="en-IN" w:eastAsia="en-IN"/>
        </w:rPr>
        <w:tab/>
      </w:r>
      <w:r w:rsidRPr="00075B46">
        <w:rPr>
          <w:rFonts w:ascii="Arial" w:eastAsia="Calibri" w:hAnsi="Arial" w:cs="Arial"/>
          <w:sz w:val="24"/>
          <w:szCs w:val="24"/>
          <w:lang w:val="en-IN" w:eastAsia="en-IN"/>
        </w:rPr>
        <w:t>), (</w:t>
      </w:r>
      <w:r>
        <w:rPr>
          <w:rFonts w:ascii="Arial" w:eastAsia="Calibri" w:hAnsi="Arial" w:cs="Arial"/>
          <w:sz w:val="24"/>
          <w:szCs w:val="24"/>
          <w:lang w:val="en-IN" w:eastAsia="en-IN"/>
        </w:rPr>
        <w:t>TIN</w:t>
      </w:r>
      <w:r w:rsidRPr="00075B46">
        <w:rPr>
          <w:rFonts w:ascii="Arial" w:eastAsia="Calibri" w:hAnsi="Arial" w:cs="Arial"/>
          <w:sz w:val="24"/>
          <w:szCs w:val="24"/>
          <w:lang w:val="en-IN" w:eastAsia="en-IN"/>
        </w:rPr>
        <w:t xml:space="preserve"> N</w:t>
      </w:r>
      <w:r>
        <w:rPr>
          <w:rFonts w:ascii="Arial" w:eastAsia="Calibri" w:hAnsi="Arial" w:cs="Arial"/>
          <w:sz w:val="24"/>
          <w:szCs w:val="24"/>
          <w:lang w:val="en-IN" w:eastAsia="en-IN"/>
        </w:rPr>
        <w:t>O</w:t>
      </w:r>
      <w:r w:rsidRPr="00075B46">
        <w:rPr>
          <w:rFonts w:ascii="Arial" w:eastAsia="Calibri" w:hAnsi="Arial" w:cs="Arial"/>
          <w:sz w:val="24"/>
          <w:szCs w:val="24"/>
          <w:lang w:val="en-IN" w:eastAsia="en-IN"/>
        </w:rPr>
        <w:t>.</w:t>
      </w:r>
      <w:r>
        <w:rPr>
          <w:rFonts w:ascii="Arial" w:eastAsia="Calibri" w:hAnsi="Arial" w:cs="Arial"/>
          <w:sz w:val="24"/>
          <w:szCs w:val="24"/>
          <w:lang w:val="en-IN" w:eastAsia="en-IN"/>
        </w:rPr>
        <w:tab/>
      </w:r>
      <w:r>
        <w:rPr>
          <w:rFonts w:ascii="Arial" w:eastAsia="Calibri" w:hAnsi="Arial" w:cs="Arial"/>
          <w:sz w:val="24"/>
          <w:szCs w:val="24"/>
          <w:lang w:val="en-IN" w:eastAsia="en-IN"/>
        </w:rPr>
        <w:tab/>
      </w:r>
      <w:r>
        <w:rPr>
          <w:rFonts w:ascii="Arial" w:eastAsia="Calibri" w:hAnsi="Arial" w:cs="Arial"/>
          <w:sz w:val="24"/>
          <w:szCs w:val="24"/>
          <w:lang w:val="en-IN" w:eastAsia="en-IN"/>
        </w:rPr>
        <w:tab/>
      </w:r>
      <w:r w:rsidRPr="00075B46">
        <w:rPr>
          <w:rFonts w:ascii="Arial" w:eastAsia="Calibri" w:hAnsi="Arial" w:cs="Arial"/>
          <w:sz w:val="24"/>
          <w:szCs w:val="24"/>
          <w:lang w:val="en-IN" w:eastAsia="en-IN"/>
        </w:rPr>
        <w:t>),</w:t>
      </w:r>
      <w:r>
        <w:rPr>
          <w:rFonts w:ascii="Arial" w:eastAsia="Calibri" w:hAnsi="Arial" w:cs="Arial"/>
          <w:sz w:val="24"/>
          <w:szCs w:val="24"/>
          <w:lang w:val="en-IN" w:eastAsia="en-IN"/>
        </w:rPr>
        <w:t xml:space="preserve"> a company incorporated under the Companies Act, having its registered office </w:t>
      </w:r>
      <w:r w:rsidR="00A95DD0">
        <w:rPr>
          <w:rFonts w:ascii="Arial" w:eastAsia="Calibri" w:hAnsi="Arial" w:cs="Arial"/>
          <w:sz w:val="24"/>
          <w:szCs w:val="24"/>
          <w:lang w:val="en-IN" w:eastAsia="en-IN"/>
        </w:rPr>
        <w:t>at Nos. 10 and 11, 4</w:t>
      </w:r>
      <w:r w:rsidR="00A95DD0" w:rsidRPr="00827C9B">
        <w:rPr>
          <w:rFonts w:ascii="Arial" w:eastAsia="Calibri" w:hAnsi="Arial" w:cs="Arial"/>
          <w:sz w:val="24"/>
          <w:szCs w:val="24"/>
          <w:vertAlign w:val="superscript"/>
          <w:lang w:val="en-IN" w:eastAsia="en-IN"/>
        </w:rPr>
        <w:t>th</w:t>
      </w:r>
      <w:r w:rsidR="00A95DD0">
        <w:rPr>
          <w:rFonts w:ascii="Arial" w:eastAsia="Calibri" w:hAnsi="Arial" w:cs="Arial"/>
          <w:sz w:val="24"/>
          <w:szCs w:val="24"/>
          <w:lang w:val="en-IN" w:eastAsia="en-IN"/>
        </w:rPr>
        <w:t xml:space="preserve"> Floor, Chennai Citi Centre, </w:t>
      </w:r>
      <w:proofErr w:type="spellStart"/>
      <w:r w:rsidR="00A95DD0">
        <w:rPr>
          <w:rFonts w:ascii="Arial" w:eastAsia="Calibri" w:hAnsi="Arial" w:cs="Arial"/>
          <w:sz w:val="24"/>
          <w:szCs w:val="24"/>
          <w:lang w:val="en-IN" w:eastAsia="en-IN"/>
        </w:rPr>
        <w:t>Dr.Radhakrishnan</w:t>
      </w:r>
      <w:proofErr w:type="spellEnd"/>
      <w:r w:rsidR="00A95DD0">
        <w:rPr>
          <w:rFonts w:ascii="Arial" w:eastAsia="Calibri" w:hAnsi="Arial" w:cs="Arial"/>
          <w:sz w:val="24"/>
          <w:szCs w:val="24"/>
          <w:lang w:val="en-IN" w:eastAsia="en-IN"/>
        </w:rPr>
        <w:t xml:space="preserve"> Salai, </w:t>
      </w:r>
      <w:proofErr w:type="spellStart"/>
      <w:r w:rsidR="00A95DD0">
        <w:rPr>
          <w:rFonts w:ascii="Arial" w:eastAsia="Calibri" w:hAnsi="Arial" w:cs="Arial"/>
          <w:sz w:val="24"/>
          <w:szCs w:val="24"/>
          <w:lang w:val="en-IN" w:eastAsia="en-IN"/>
        </w:rPr>
        <w:t>Mylapore</w:t>
      </w:r>
      <w:proofErr w:type="spellEnd"/>
      <w:r w:rsidR="00A95DD0">
        <w:rPr>
          <w:rFonts w:ascii="Arial" w:eastAsia="Calibri" w:hAnsi="Arial" w:cs="Arial"/>
          <w:sz w:val="24"/>
          <w:szCs w:val="24"/>
          <w:lang w:val="en-IN" w:eastAsia="en-IN"/>
        </w:rPr>
        <w:t>, Chennai 600004, represented by its Authorised Signatory ______________ as per Board Resolution dated_______,</w:t>
      </w:r>
      <w:r>
        <w:rPr>
          <w:rFonts w:ascii="Arial" w:hAnsi="Arial" w:cs="Arial"/>
          <w:bCs/>
          <w:sz w:val="24"/>
          <w:szCs w:val="24"/>
        </w:rPr>
        <w:t xml:space="preserve"> </w:t>
      </w:r>
      <w:r w:rsidRPr="00075B46">
        <w:rPr>
          <w:rFonts w:ascii="Arial" w:hAnsi="Arial" w:cs="Arial"/>
          <w:bCs/>
          <w:sz w:val="24"/>
          <w:szCs w:val="24"/>
        </w:rPr>
        <w:t>h</w:t>
      </w:r>
      <w:r>
        <w:rPr>
          <w:rFonts w:ascii="Arial" w:hAnsi="Arial" w:cs="Arial"/>
          <w:sz w:val="24"/>
          <w:szCs w:val="24"/>
        </w:rPr>
        <w:t>erein</w:t>
      </w:r>
      <w:r w:rsidRPr="00075B46">
        <w:rPr>
          <w:rFonts w:ascii="Arial" w:hAnsi="Arial" w:cs="Arial"/>
          <w:sz w:val="24"/>
          <w:szCs w:val="24"/>
        </w:rPr>
        <w:t xml:space="preserve">after called the </w:t>
      </w:r>
      <w:r w:rsidRPr="00075B46">
        <w:rPr>
          <w:rFonts w:ascii="Arial" w:hAnsi="Arial" w:cs="Arial"/>
          <w:b/>
          <w:sz w:val="24"/>
          <w:szCs w:val="24"/>
        </w:rPr>
        <w:t>VENDOR</w:t>
      </w:r>
      <w:r w:rsidRPr="00075B46">
        <w:rPr>
          <w:rFonts w:ascii="Arial" w:hAnsi="Arial" w:cs="Arial"/>
          <w:sz w:val="24"/>
          <w:szCs w:val="24"/>
        </w:rPr>
        <w:t xml:space="preserve"> (which expression shall mean and include </w:t>
      </w:r>
      <w:r w:rsidRPr="00B9043C">
        <w:rPr>
          <w:rFonts w:ascii="Arial" w:hAnsi="Arial" w:cs="Arial"/>
          <w:sz w:val="24"/>
          <w:szCs w:val="24"/>
        </w:rPr>
        <w:t xml:space="preserve">its </w:t>
      </w:r>
      <w:r w:rsidRPr="00075B46">
        <w:rPr>
          <w:rFonts w:ascii="Arial" w:hAnsi="Arial" w:cs="Arial"/>
          <w:sz w:val="24"/>
          <w:szCs w:val="24"/>
        </w:rPr>
        <w:t>successors-in-interest, administrators, legal representatives and assigns).</w:t>
      </w:r>
    </w:p>
    <w:p w14:paraId="75D9E85B" w14:textId="77777777" w:rsidR="00265822" w:rsidRPr="00075B46" w:rsidRDefault="00265822" w:rsidP="00265822">
      <w:pPr>
        <w:widowControl w:val="0"/>
        <w:autoSpaceDE w:val="0"/>
        <w:autoSpaceDN w:val="0"/>
        <w:adjustRightInd w:val="0"/>
        <w:spacing w:line="360" w:lineRule="auto"/>
        <w:jc w:val="center"/>
        <w:rPr>
          <w:rFonts w:ascii="Arial" w:hAnsi="Arial" w:cs="Arial"/>
          <w:b/>
          <w:szCs w:val="24"/>
        </w:rPr>
      </w:pPr>
      <w:r w:rsidRPr="00075B46">
        <w:rPr>
          <w:rFonts w:ascii="Arial" w:hAnsi="Arial" w:cs="Arial"/>
          <w:b/>
          <w:szCs w:val="24"/>
        </w:rPr>
        <w:t>AND</w:t>
      </w:r>
    </w:p>
    <w:p w14:paraId="64308AE2" w14:textId="77777777" w:rsidR="00265822" w:rsidRPr="00075B46" w:rsidRDefault="00265822" w:rsidP="00265822">
      <w:pPr>
        <w:widowControl w:val="0"/>
        <w:autoSpaceDE w:val="0"/>
        <w:autoSpaceDN w:val="0"/>
        <w:adjustRightInd w:val="0"/>
        <w:spacing w:line="360" w:lineRule="auto"/>
        <w:jc w:val="both"/>
        <w:rPr>
          <w:rFonts w:ascii="Arial" w:hAnsi="Arial" w:cs="Arial"/>
          <w:b/>
          <w:szCs w:val="24"/>
        </w:rPr>
      </w:pPr>
      <w:r w:rsidRPr="00075B46">
        <w:rPr>
          <w:rFonts w:ascii="Arial" w:hAnsi="Arial" w:cs="Arial"/>
          <w:b/>
          <w:szCs w:val="24"/>
        </w:rPr>
        <w:tab/>
      </w:r>
      <w:r>
        <w:rPr>
          <w:rFonts w:ascii="Arial" w:hAnsi="Arial" w:cs="Arial"/>
          <w:b/>
          <w:szCs w:val="24"/>
        </w:rPr>
        <w:t>___________________</w:t>
      </w:r>
      <w:r w:rsidRPr="00075B46">
        <w:rPr>
          <w:rFonts w:ascii="Arial" w:hAnsi="Arial" w:cs="Arial"/>
          <w:szCs w:val="24"/>
        </w:rPr>
        <w:t xml:space="preserve"> </w:t>
      </w:r>
      <w:r w:rsidRPr="00075B46">
        <w:rPr>
          <w:rFonts w:ascii="Arial" w:hAnsi="Arial" w:cs="Arial"/>
          <w:bCs/>
          <w:szCs w:val="24"/>
        </w:rPr>
        <w:t>hereinafter</w:t>
      </w:r>
      <w:r w:rsidRPr="00075B46">
        <w:rPr>
          <w:rFonts w:ascii="Arial" w:hAnsi="Arial" w:cs="Arial"/>
          <w:szCs w:val="24"/>
        </w:rPr>
        <w:t xml:space="preserve"> called the </w:t>
      </w:r>
      <w:r w:rsidRPr="00075B46">
        <w:rPr>
          <w:rFonts w:ascii="Arial" w:hAnsi="Arial" w:cs="Arial"/>
          <w:b/>
          <w:szCs w:val="24"/>
        </w:rPr>
        <w:t>PURCHASER (</w:t>
      </w:r>
      <w:r w:rsidRPr="00075B46">
        <w:rPr>
          <w:rFonts w:ascii="Arial" w:hAnsi="Arial" w:cs="Arial"/>
          <w:szCs w:val="24"/>
        </w:rPr>
        <w:t>which expression shall mean and include its successors-in-interest, administrators, legal representatives and assigns).</w:t>
      </w:r>
    </w:p>
    <w:p w14:paraId="354CD991" w14:textId="77777777" w:rsidR="00265822" w:rsidRPr="00075B46" w:rsidRDefault="00265822" w:rsidP="00265822">
      <w:pPr>
        <w:ind w:right="379"/>
        <w:jc w:val="both"/>
        <w:rPr>
          <w:rFonts w:ascii="Arial" w:hAnsi="Arial" w:cs="Arial"/>
          <w:szCs w:val="24"/>
        </w:rPr>
      </w:pPr>
    </w:p>
    <w:p w14:paraId="604364DE" w14:textId="77777777" w:rsidR="00265822" w:rsidRDefault="00265822" w:rsidP="00265822">
      <w:pPr>
        <w:spacing w:line="360" w:lineRule="auto"/>
        <w:ind w:right="379"/>
        <w:jc w:val="both"/>
        <w:rPr>
          <w:rFonts w:ascii="Arial" w:hAnsi="Arial" w:cs="Arial"/>
          <w:szCs w:val="24"/>
        </w:rPr>
      </w:pPr>
      <w:r w:rsidRPr="00075B46">
        <w:rPr>
          <w:rFonts w:ascii="Arial" w:hAnsi="Arial" w:cs="Arial"/>
          <w:b/>
          <w:szCs w:val="24"/>
        </w:rPr>
        <w:t xml:space="preserve">WITNESSETH AS </w:t>
      </w:r>
      <w:proofErr w:type="gramStart"/>
      <w:r w:rsidRPr="00075B46">
        <w:rPr>
          <w:rFonts w:ascii="Arial" w:hAnsi="Arial" w:cs="Arial"/>
          <w:b/>
          <w:szCs w:val="24"/>
        </w:rPr>
        <w:t>FOLLOWS</w:t>
      </w:r>
      <w:r w:rsidRPr="00075B46">
        <w:rPr>
          <w:rFonts w:ascii="Arial" w:hAnsi="Arial" w:cs="Arial"/>
          <w:szCs w:val="24"/>
        </w:rPr>
        <w:t>:-</w:t>
      </w:r>
      <w:proofErr w:type="gramEnd"/>
    </w:p>
    <w:p w14:paraId="4817344B" w14:textId="518B6163" w:rsidR="00265822" w:rsidRDefault="00265822" w:rsidP="00962836">
      <w:pPr>
        <w:spacing w:before="240" w:line="360" w:lineRule="auto"/>
        <w:ind w:right="288" w:firstLine="720"/>
        <w:jc w:val="both"/>
        <w:rPr>
          <w:rFonts w:ascii="Arial" w:hAnsi="Arial" w:cs="Arial"/>
          <w:szCs w:val="24"/>
        </w:rPr>
      </w:pPr>
      <w:r>
        <w:rPr>
          <w:rFonts w:ascii="Arial" w:hAnsi="Arial" w:cs="Arial"/>
          <w:szCs w:val="24"/>
        </w:rPr>
        <w:t>Whereas, the propert</w:t>
      </w:r>
      <w:r w:rsidR="005A0DFC">
        <w:rPr>
          <w:rFonts w:ascii="Arial" w:hAnsi="Arial" w:cs="Arial"/>
          <w:szCs w:val="24"/>
        </w:rPr>
        <w:t>ies</w:t>
      </w:r>
      <w:r>
        <w:rPr>
          <w:rFonts w:ascii="Arial" w:hAnsi="Arial" w:cs="Arial"/>
          <w:szCs w:val="24"/>
        </w:rPr>
        <w:t xml:space="preserve"> </w:t>
      </w:r>
      <w:proofErr w:type="spellStart"/>
      <w:r>
        <w:rPr>
          <w:rFonts w:ascii="Arial" w:hAnsi="Arial" w:cs="Arial"/>
          <w:szCs w:val="24"/>
        </w:rPr>
        <w:t>more</w:t>
      </w:r>
      <w:r w:rsidRPr="00075B46">
        <w:rPr>
          <w:rFonts w:ascii="Arial" w:hAnsi="Arial" w:cs="Arial"/>
          <w:szCs w:val="24"/>
        </w:rPr>
        <w:t>fully</w:t>
      </w:r>
      <w:proofErr w:type="spellEnd"/>
      <w:r w:rsidRPr="00075B46">
        <w:rPr>
          <w:rFonts w:ascii="Arial" w:hAnsi="Arial" w:cs="Arial"/>
          <w:szCs w:val="24"/>
        </w:rPr>
        <w:t xml:space="preserve"> described</w:t>
      </w:r>
      <w:r>
        <w:rPr>
          <w:rFonts w:ascii="Arial" w:hAnsi="Arial" w:cs="Arial"/>
          <w:szCs w:val="24"/>
        </w:rPr>
        <w:t xml:space="preserve"> hereunder measuring</w:t>
      </w:r>
      <w:r w:rsidR="00C06B72">
        <w:rPr>
          <w:rFonts w:ascii="Arial" w:hAnsi="Arial" w:cs="Arial"/>
          <w:szCs w:val="24"/>
        </w:rPr>
        <w:t xml:space="preserve"> an extent of </w:t>
      </w:r>
      <w:r>
        <w:rPr>
          <w:rFonts w:ascii="Arial" w:hAnsi="Arial" w:cs="Arial"/>
          <w:szCs w:val="24"/>
        </w:rPr>
        <w:t xml:space="preserve">0.21 acre in S.F. No. 270/2, 0.25 acre in S.F. No. 271/1, 0.26 acre in S.F. No. 265/3 and 0.16 acre in S.F. No. 263/2C all in </w:t>
      </w:r>
      <w:proofErr w:type="spellStart"/>
      <w:r>
        <w:rPr>
          <w:rFonts w:ascii="Arial" w:hAnsi="Arial" w:cs="Arial"/>
          <w:szCs w:val="24"/>
        </w:rPr>
        <w:t>Vadamangalam</w:t>
      </w:r>
      <w:proofErr w:type="spellEnd"/>
      <w:r>
        <w:rPr>
          <w:rFonts w:ascii="Arial" w:hAnsi="Arial" w:cs="Arial"/>
          <w:szCs w:val="24"/>
        </w:rPr>
        <w:t xml:space="preserve"> Village, Kancheepuram </w:t>
      </w:r>
      <w:r w:rsidR="005A0DFC">
        <w:rPr>
          <w:rFonts w:ascii="Arial" w:hAnsi="Arial" w:cs="Arial"/>
          <w:szCs w:val="24"/>
        </w:rPr>
        <w:t>belong</w:t>
      </w:r>
      <w:r w:rsidR="00D46D66">
        <w:rPr>
          <w:rFonts w:ascii="Arial" w:hAnsi="Arial" w:cs="Arial"/>
          <w:szCs w:val="24"/>
        </w:rPr>
        <w:t>s</w:t>
      </w:r>
      <w:r w:rsidR="005A0DFC">
        <w:rPr>
          <w:rFonts w:ascii="Arial" w:hAnsi="Arial" w:cs="Arial"/>
          <w:szCs w:val="24"/>
        </w:rPr>
        <w:t xml:space="preserve"> </w:t>
      </w:r>
      <w:r>
        <w:rPr>
          <w:rFonts w:ascii="Arial" w:hAnsi="Arial" w:cs="Arial"/>
          <w:szCs w:val="24"/>
        </w:rPr>
        <w:t xml:space="preserve">to the Vendor herein absolutely by virtue of an Exchange Deed dated 27.03.2019, registered as Doc. No. 2951/2019, at SRO, </w:t>
      </w:r>
      <w:proofErr w:type="spellStart"/>
      <w:r>
        <w:rPr>
          <w:rFonts w:ascii="Arial" w:hAnsi="Arial" w:cs="Arial"/>
          <w:szCs w:val="24"/>
        </w:rPr>
        <w:t>Sunguvarchatram</w:t>
      </w:r>
      <w:proofErr w:type="spellEnd"/>
      <w:r>
        <w:rPr>
          <w:rFonts w:ascii="Arial" w:hAnsi="Arial" w:cs="Arial"/>
          <w:szCs w:val="24"/>
        </w:rPr>
        <w:t xml:space="preserve"> entered into between the Vendor herein and one </w:t>
      </w:r>
      <w:proofErr w:type="spellStart"/>
      <w:r>
        <w:rPr>
          <w:rFonts w:ascii="Arial" w:hAnsi="Arial" w:cs="Arial"/>
          <w:szCs w:val="24"/>
        </w:rPr>
        <w:t>Mr.G.P.Lakshmi</w:t>
      </w:r>
      <w:proofErr w:type="spellEnd"/>
      <w:r>
        <w:rPr>
          <w:rFonts w:ascii="Arial" w:hAnsi="Arial" w:cs="Arial"/>
          <w:szCs w:val="24"/>
        </w:rPr>
        <w:t xml:space="preserve"> Narasimman, whereby the Vendor herein was allotted with the </w:t>
      </w:r>
      <w:r w:rsidR="005A0DFC">
        <w:rPr>
          <w:rFonts w:ascii="Arial" w:hAnsi="Arial" w:cs="Arial"/>
          <w:szCs w:val="24"/>
        </w:rPr>
        <w:t xml:space="preserve">properties </w:t>
      </w:r>
      <w:r>
        <w:rPr>
          <w:rFonts w:ascii="Arial" w:hAnsi="Arial" w:cs="Arial"/>
          <w:szCs w:val="24"/>
        </w:rPr>
        <w:t xml:space="preserve">described in schedule hereunder in exchange of various other properties and ever since then, the Vendor herein is in peaceful possession and enjoyment of the said </w:t>
      </w:r>
      <w:r w:rsidR="005A0DFC">
        <w:rPr>
          <w:rFonts w:ascii="Arial" w:hAnsi="Arial" w:cs="Arial"/>
          <w:szCs w:val="24"/>
        </w:rPr>
        <w:t xml:space="preserve">properties </w:t>
      </w:r>
      <w:r>
        <w:rPr>
          <w:rFonts w:ascii="Arial" w:hAnsi="Arial" w:cs="Arial"/>
          <w:szCs w:val="24"/>
        </w:rPr>
        <w:t>as its absolute owner.</w:t>
      </w:r>
    </w:p>
    <w:p w14:paraId="3D3DFE9B" w14:textId="409B985F" w:rsidR="00265822" w:rsidRPr="00075B46" w:rsidRDefault="00265822" w:rsidP="00265822">
      <w:pPr>
        <w:pBdr>
          <w:top w:val="nil"/>
          <w:left w:val="nil"/>
          <w:bottom w:val="nil"/>
          <w:right w:val="nil"/>
          <w:between w:val="nil"/>
        </w:pBdr>
        <w:spacing w:line="460" w:lineRule="atLeast"/>
        <w:ind w:right="-42" w:firstLine="719"/>
        <w:jc w:val="both"/>
        <w:rPr>
          <w:rFonts w:ascii="Arial" w:eastAsia="Arial" w:hAnsi="Arial" w:cs="Arial"/>
          <w:color w:val="000000"/>
          <w:szCs w:val="24"/>
        </w:rPr>
      </w:pPr>
      <w:r w:rsidRPr="00075B46">
        <w:rPr>
          <w:rFonts w:ascii="Arial" w:eastAsia="Arial" w:hAnsi="Arial" w:cs="Arial"/>
          <w:caps/>
          <w:color w:val="000000"/>
          <w:szCs w:val="24"/>
        </w:rPr>
        <w:t>Whereas</w:t>
      </w:r>
      <w:r w:rsidRPr="00075B46">
        <w:rPr>
          <w:rFonts w:ascii="Arial" w:eastAsia="Arial" w:hAnsi="Arial" w:cs="Arial"/>
          <w:color w:val="000000"/>
          <w:szCs w:val="24"/>
        </w:rPr>
        <w:t xml:space="preserve">, now the VENDOR herein is desirous of selling the landed </w:t>
      </w:r>
      <w:r w:rsidR="005A0DFC">
        <w:rPr>
          <w:rFonts w:ascii="Arial" w:eastAsia="Arial" w:hAnsi="Arial" w:cs="Arial"/>
          <w:color w:val="000000"/>
          <w:szCs w:val="24"/>
        </w:rPr>
        <w:t xml:space="preserve">properties </w:t>
      </w:r>
      <w:proofErr w:type="spellStart"/>
      <w:r w:rsidRPr="00075B46">
        <w:rPr>
          <w:rFonts w:ascii="Arial" w:eastAsia="Arial" w:hAnsi="Arial" w:cs="Arial"/>
          <w:color w:val="000000"/>
          <w:szCs w:val="24"/>
        </w:rPr>
        <w:t>morefully</w:t>
      </w:r>
      <w:proofErr w:type="spellEnd"/>
      <w:r w:rsidRPr="00075B46">
        <w:rPr>
          <w:rFonts w:ascii="Arial" w:eastAsia="Arial" w:hAnsi="Arial" w:cs="Arial"/>
          <w:color w:val="000000"/>
          <w:szCs w:val="24"/>
        </w:rPr>
        <w:t xml:space="preserve"> described hereunder in schedule to PURCHASER, for a total Sale </w:t>
      </w:r>
      <w:r w:rsidRPr="00075B46">
        <w:rPr>
          <w:rFonts w:ascii="Arial" w:eastAsia="Arial" w:hAnsi="Arial" w:cs="Arial"/>
          <w:color w:val="000000"/>
          <w:szCs w:val="24"/>
        </w:rPr>
        <w:lastRenderedPageBreak/>
        <w:t xml:space="preserve">Consideration of </w:t>
      </w:r>
      <w:r w:rsidRPr="00075B46">
        <w:rPr>
          <w:rFonts w:ascii="Arial" w:eastAsia="Arial" w:hAnsi="Arial" w:cs="Arial"/>
          <w:b/>
          <w:color w:val="000000"/>
          <w:szCs w:val="24"/>
        </w:rPr>
        <w:t xml:space="preserve">Rs.-----------/- (Rupees ------------- only) </w:t>
      </w:r>
      <w:r w:rsidRPr="00075B46">
        <w:rPr>
          <w:rFonts w:ascii="Arial" w:eastAsia="Arial" w:hAnsi="Arial" w:cs="Arial"/>
          <w:color w:val="000000"/>
          <w:szCs w:val="24"/>
        </w:rPr>
        <w:t xml:space="preserve">free from Encumbrances and the PURCHASER is also on the strength of the assurance given by the VENDOR with respect of </w:t>
      </w:r>
      <w:r>
        <w:rPr>
          <w:rFonts w:ascii="Arial" w:eastAsia="Arial" w:hAnsi="Arial" w:cs="Arial"/>
          <w:color w:val="000000"/>
          <w:szCs w:val="24"/>
        </w:rPr>
        <w:t>its</w:t>
      </w:r>
      <w:r w:rsidRPr="00075B46">
        <w:rPr>
          <w:rFonts w:ascii="Arial" w:eastAsia="Arial" w:hAnsi="Arial" w:cs="Arial"/>
          <w:color w:val="000000"/>
          <w:szCs w:val="24"/>
        </w:rPr>
        <w:t xml:space="preserve"> absolute and sole title over the said </w:t>
      </w:r>
      <w:r w:rsidR="005A0DFC">
        <w:rPr>
          <w:rFonts w:ascii="Arial" w:eastAsia="Arial" w:hAnsi="Arial" w:cs="Arial"/>
          <w:color w:val="000000"/>
          <w:szCs w:val="24"/>
        </w:rPr>
        <w:t xml:space="preserve">properties </w:t>
      </w:r>
      <w:r w:rsidRPr="00075B46">
        <w:rPr>
          <w:rFonts w:ascii="Arial" w:eastAsia="Arial" w:hAnsi="Arial" w:cs="Arial"/>
          <w:color w:val="000000"/>
          <w:szCs w:val="24"/>
        </w:rPr>
        <w:t>has agreed to purchase the same for the said sale price free of all encumbrances.</w:t>
      </w:r>
    </w:p>
    <w:p w14:paraId="0E5D6697" w14:textId="77777777" w:rsidR="00265822" w:rsidRPr="00075B46" w:rsidRDefault="00265822" w:rsidP="00265822">
      <w:pPr>
        <w:pBdr>
          <w:top w:val="nil"/>
          <w:left w:val="nil"/>
          <w:bottom w:val="nil"/>
          <w:right w:val="nil"/>
          <w:between w:val="nil"/>
        </w:pBdr>
        <w:spacing w:before="7"/>
        <w:ind w:right="-42"/>
        <w:rPr>
          <w:rFonts w:ascii="Arial" w:eastAsia="Arial" w:hAnsi="Arial" w:cs="Arial"/>
          <w:color w:val="000000"/>
          <w:szCs w:val="24"/>
        </w:rPr>
      </w:pPr>
    </w:p>
    <w:p w14:paraId="30356002" w14:textId="77777777" w:rsidR="00265822" w:rsidRPr="00075B46" w:rsidRDefault="00265822" w:rsidP="00265822">
      <w:pPr>
        <w:pStyle w:val="Heading1"/>
        <w:spacing w:before="0" w:line="460" w:lineRule="atLeast"/>
        <w:ind w:right="-42"/>
        <w:rPr>
          <w:rFonts w:ascii="Arial" w:hAnsi="Arial" w:cs="Arial"/>
          <w:b w:val="0"/>
          <w:color w:val="auto"/>
          <w:sz w:val="24"/>
          <w:szCs w:val="24"/>
        </w:rPr>
      </w:pPr>
      <w:r w:rsidRPr="00075B46">
        <w:rPr>
          <w:rFonts w:ascii="Arial" w:hAnsi="Arial" w:cs="Arial"/>
          <w:color w:val="auto"/>
          <w:sz w:val="24"/>
          <w:szCs w:val="24"/>
          <w:u w:val="single"/>
        </w:rPr>
        <w:t xml:space="preserve">NOW THIS DEED OF SALE WITNESSETH AS </w:t>
      </w:r>
      <w:proofErr w:type="gramStart"/>
      <w:r w:rsidRPr="00075B46">
        <w:rPr>
          <w:rFonts w:ascii="Arial" w:hAnsi="Arial" w:cs="Arial"/>
          <w:color w:val="auto"/>
          <w:sz w:val="24"/>
          <w:szCs w:val="24"/>
          <w:u w:val="single"/>
        </w:rPr>
        <w:t>FOLLOWS:</w:t>
      </w:r>
      <w:r w:rsidRPr="00075B46">
        <w:rPr>
          <w:rFonts w:ascii="Arial" w:hAnsi="Arial" w:cs="Arial"/>
          <w:b w:val="0"/>
          <w:color w:val="auto"/>
          <w:sz w:val="24"/>
          <w:szCs w:val="24"/>
          <w:u w:val="single"/>
        </w:rPr>
        <w:t>-</w:t>
      </w:r>
      <w:proofErr w:type="gramEnd"/>
    </w:p>
    <w:p w14:paraId="0AB10C90" w14:textId="77777777" w:rsidR="00265822" w:rsidRPr="00075B46" w:rsidRDefault="00265822" w:rsidP="00265822">
      <w:pPr>
        <w:spacing w:before="140" w:line="460" w:lineRule="atLeast"/>
        <w:ind w:right="-42" w:firstLine="719"/>
        <w:jc w:val="both"/>
        <w:rPr>
          <w:rFonts w:ascii="Arial" w:eastAsia="Arial" w:hAnsi="Arial" w:cs="Arial"/>
          <w:szCs w:val="24"/>
        </w:rPr>
      </w:pPr>
      <w:r w:rsidRPr="00075B46">
        <w:rPr>
          <w:rFonts w:ascii="Arial" w:eastAsia="Arial" w:hAnsi="Arial" w:cs="Arial"/>
          <w:szCs w:val="24"/>
        </w:rPr>
        <w:t xml:space="preserve">In Consideration of the said sum of </w:t>
      </w:r>
      <w:proofErr w:type="gramStart"/>
      <w:r w:rsidRPr="00075B46">
        <w:rPr>
          <w:rFonts w:ascii="Arial" w:eastAsia="Arial" w:hAnsi="Arial" w:cs="Arial"/>
          <w:b/>
          <w:color w:val="000000"/>
          <w:szCs w:val="24"/>
        </w:rPr>
        <w:t>Rs.---------</w:t>
      </w:r>
      <w:proofErr w:type="gramEnd"/>
      <w:r w:rsidRPr="00075B46">
        <w:rPr>
          <w:rFonts w:ascii="Arial" w:eastAsia="Arial" w:hAnsi="Arial" w:cs="Arial"/>
          <w:b/>
          <w:color w:val="000000"/>
          <w:szCs w:val="24"/>
        </w:rPr>
        <w:t xml:space="preserve">/- (Rupees ---------- only) </w:t>
      </w:r>
      <w:r w:rsidRPr="00075B46">
        <w:rPr>
          <w:rFonts w:ascii="Arial" w:eastAsia="Arial" w:hAnsi="Arial" w:cs="Arial"/>
          <w:szCs w:val="24"/>
        </w:rPr>
        <w:t>paid by the PURCHASER to VENDOR in the following manner:-</w:t>
      </w:r>
    </w:p>
    <w:p w14:paraId="453BB000" w14:textId="77777777" w:rsidR="00265822" w:rsidRPr="00075B46" w:rsidRDefault="00265822" w:rsidP="00265822">
      <w:pPr>
        <w:widowControl w:val="0"/>
        <w:numPr>
          <w:ilvl w:val="0"/>
          <w:numId w:val="1"/>
        </w:numPr>
        <w:pBdr>
          <w:top w:val="nil"/>
          <w:left w:val="nil"/>
          <w:bottom w:val="nil"/>
          <w:right w:val="nil"/>
          <w:between w:val="nil"/>
        </w:pBdr>
        <w:tabs>
          <w:tab w:val="left" w:pos="709"/>
          <w:tab w:val="left" w:pos="6379"/>
        </w:tabs>
        <w:spacing w:line="460" w:lineRule="atLeast"/>
        <w:ind w:right="1845"/>
        <w:rPr>
          <w:rFonts w:ascii="Arial" w:eastAsia="Arial" w:hAnsi="Arial" w:cs="Arial"/>
          <w:color w:val="000000"/>
          <w:szCs w:val="24"/>
        </w:rPr>
      </w:pPr>
      <w:r w:rsidRPr="00075B46">
        <w:rPr>
          <w:rFonts w:ascii="Arial" w:eastAsia="Arial" w:hAnsi="Arial" w:cs="Arial"/>
          <w:color w:val="000000"/>
          <w:szCs w:val="24"/>
        </w:rPr>
        <w:t xml:space="preserve">A sum paid to VENDOR by PURCHASER through </w:t>
      </w:r>
      <w:proofErr w:type="spellStart"/>
      <w:r w:rsidRPr="00075B46">
        <w:rPr>
          <w:rFonts w:ascii="Arial" w:eastAsia="Arial" w:hAnsi="Arial" w:cs="Arial"/>
          <w:color w:val="000000"/>
          <w:szCs w:val="24"/>
        </w:rPr>
        <w:t>D.D.No</w:t>
      </w:r>
      <w:proofErr w:type="spellEnd"/>
      <w:r w:rsidRPr="00075B46">
        <w:rPr>
          <w:rFonts w:ascii="Arial" w:eastAsia="Arial" w:hAnsi="Arial" w:cs="Arial"/>
          <w:color w:val="000000"/>
          <w:szCs w:val="24"/>
        </w:rPr>
        <w:t>.</w:t>
      </w:r>
      <w:r>
        <w:rPr>
          <w:rFonts w:ascii="Arial" w:eastAsia="Arial" w:hAnsi="Arial" w:cs="Arial"/>
          <w:color w:val="000000"/>
          <w:szCs w:val="24"/>
        </w:rPr>
        <w:t>----</w:t>
      </w:r>
      <w:r w:rsidRPr="00075B46">
        <w:rPr>
          <w:rFonts w:ascii="Arial" w:eastAsia="Arial" w:hAnsi="Arial" w:cs="Arial"/>
          <w:color w:val="000000"/>
          <w:szCs w:val="24"/>
        </w:rPr>
        <w:t xml:space="preserve"> dated -----drawn on </w:t>
      </w:r>
    </w:p>
    <w:p w14:paraId="1DDBD8FA" w14:textId="77777777" w:rsidR="00265822" w:rsidRPr="00075B46" w:rsidRDefault="00265822" w:rsidP="00265822">
      <w:pPr>
        <w:pBdr>
          <w:top w:val="nil"/>
          <w:left w:val="nil"/>
          <w:bottom w:val="nil"/>
          <w:right w:val="nil"/>
          <w:between w:val="nil"/>
        </w:pBdr>
        <w:tabs>
          <w:tab w:val="left" w:pos="709"/>
          <w:tab w:val="left" w:pos="6663"/>
          <w:tab w:val="right" w:pos="8505"/>
        </w:tabs>
        <w:spacing w:line="460" w:lineRule="atLeast"/>
        <w:ind w:left="720" w:right="1845"/>
        <w:rPr>
          <w:rFonts w:ascii="Arial" w:eastAsia="Arial" w:hAnsi="Arial" w:cs="Arial"/>
          <w:color w:val="000000"/>
          <w:szCs w:val="24"/>
        </w:rPr>
      </w:pPr>
      <w:r w:rsidRPr="00075B46">
        <w:rPr>
          <w:rFonts w:ascii="Arial" w:eastAsia="Arial" w:hAnsi="Arial" w:cs="Arial"/>
          <w:color w:val="000000"/>
          <w:szCs w:val="24"/>
        </w:rPr>
        <w:t>-------- Bank</w:t>
      </w:r>
      <w:r w:rsidRPr="00075B46">
        <w:rPr>
          <w:rFonts w:ascii="Arial" w:eastAsia="Arial" w:hAnsi="Arial" w:cs="Arial"/>
          <w:color w:val="000000"/>
          <w:szCs w:val="24"/>
        </w:rPr>
        <w:tab/>
        <w:t>Rs.</w:t>
      </w:r>
      <w:r w:rsidRPr="00075B46">
        <w:rPr>
          <w:rFonts w:ascii="Arial" w:eastAsia="Arial" w:hAnsi="Arial" w:cs="Arial"/>
          <w:color w:val="000000"/>
          <w:szCs w:val="24"/>
        </w:rPr>
        <w:tab/>
        <w:t>/-</w:t>
      </w:r>
    </w:p>
    <w:p w14:paraId="161FB4A8" w14:textId="77777777" w:rsidR="00265822" w:rsidRPr="00075B46" w:rsidRDefault="00265822" w:rsidP="00265822">
      <w:pPr>
        <w:pBdr>
          <w:top w:val="nil"/>
          <w:left w:val="nil"/>
          <w:bottom w:val="nil"/>
          <w:right w:val="nil"/>
          <w:between w:val="nil"/>
        </w:pBdr>
        <w:tabs>
          <w:tab w:val="left" w:pos="709"/>
          <w:tab w:val="left" w:pos="6663"/>
          <w:tab w:val="right" w:pos="8505"/>
        </w:tabs>
        <w:ind w:left="720" w:right="1845"/>
        <w:rPr>
          <w:rFonts w:ascii="Arial" w:eastAsia="Arial" w:hAnsi="Arial" w:cs="Arial"/>
          <w:color w:val="000000"/>
          <w:szCs w:val="24"/>
        </w:rPr>
      </w:pPr>
    </w:p>
    <w:p w14:paraId="59624F98" w14:textId="77777777" w:rsidR="00265822" w:rsidRPr="00092D99" w:rsidRDefault="00265822" w:rsidP="00265822">
      <w:pPr>
        <w:widowControl w:val="0"/>
        <w:numPr>
          <w:ilvl w:val="0"/>
          <w:numId w:val="1"/>
        </w:numPr>
        <w:pBdr>
          <w:top w:val="nil"/>
          <w:left w:val="nil"/>
          <w:bottom w:val="nil"/>
          <w:right w:val="nil"/>
          <w:between w:val="nil"/>
        </w:pBdr>
        <w:tabs>
          <w:tab w:val="left" w:pos="709"/>
          <w:tab w:val="left" w:pos="6663"/>
        </w:tabs>
        <w:spacing w:line="460" w:lineRule="atLeast"/>
        <w:ind w:right="1845"/>
        <w:rPr>
          <w:rFonts w:ascii="Arial" w:eastAsia="Arial" w:hAnsi="Arial" w:cs="Arial"/>
          <w:color w:val="000000"/>
          <w:szCs w:val="24"/>
        </w:rPr>
      </w:pPr>
      <w:r w:rsidRPr="00075B46">
        <w:rPr>
          <w:rFonts w:ascii="Arial" w:eastAsia="Arial" w:hAnsi="Arial" w:cs="Arial"/>
          <w:color w:val="000000"/>
          <w:szCs w:val="24"/>
        </w:rPr>
        <w:t xml:space="preserve">A sum paid to VENDOR by PURCHASER through </w:t>
      </w:r>
      <w:proofErr w:type="spellStart"/>
      <w:r w:rsidRPr="00075B46">
        <w:rPr>
          <w:rFonts w:ascii="Arial" w:eastAsia="Arial" w:hAnsi="Arial" w:cs="Arial"/>
          <w:color w:val="000000"/>
          <w:szCs w:val="24"/>
        </w:rPr>
        <w:t>D.D.No</w:t>
      </w:r>
      <w:proofErr w:type="spellEnd"/>
      <w:r w:rsidRPr="00075B46">
        <w:rPr>
          <w:rFonts w:ascii="Arial" w:eastAsia="Arial" w:hAnsi="Arial" w:cs="Arial"/>
          <w:color w:val="000000"/>
          <w:szCs w:val="24"/>
        </w:rPr>
        <w:t xml:space="preserve">.   dated -----drawn on </w:t>
      </w:r>
      <w:r w:rsidRPr="00092D99">
        <w:rPr>
          <w:rFonts w:ascii="Arial" w:eastAsia="Arial" w:hAnsi="Arial" w:cs="Arial"/>
          <w:color w:val="000000"/>
          <w:szCs w:val="24"/>
        </w:rPr>
        <w:tab/>
        <w:t>Rs.</w:t>
      </w:r>
      <w:r w:rsidRPr="00092D99">
        <w:rPr>
          <w:rFonts w:ascii="Arial" w:eastAsia="Arial" w:hAnsi="Arial" w:cs="Arial"/>
          <w:color w:val="000000"/>
          <w:szCs w:val="24"/>
        </w:rPr>
        <w:tab/>
      </w:r>
      <w:r>
        <w:rPr>
          <w:rFonts w:ascii="Arial" w:eastAsia="Arial" w:hAnsi="Arial" w:cs="Arial"/>
          <w:color w:val="000000"/>
          <w:szCs w:val="24"/>
        </w:rPr>
        <w:t xml:space="preserve">  </w:t>
      </w:r>
      <w:r w:rsidRPr="00092D99">
        <w:rPr>
          <w:rFonts w:ascii="Arial" w:eastAsia="Arial" w:hAnsi="Arial" w:cs="Arial"/>
          <w:color w:val="000000"/>
          <w:szCs w:val="24"/>
        </w:rPr>
        <w:t>/-</w:t>
      </w:r>
    </w:p>
    <w:p w14:paraId="2B946DC2" w14:textId="77777777" w:rsidR="00265822" w:rsidRPr="00075B46" w:rsidRDefault="00265822" w:rsidP="00265822">
      <w:pPr>
        <w:pBdr>
          <w:top w:val="nil"/>
          <w:left w:val="nil"/>
          <w:bottom w:val="nil"/>
          <w:right w:val="nil"/>
          <w:between w:val="nil"/>
        </w:pBdr>
        <w:tabs>
          <w:tab w:val="left" w:pos="709"/>
          <w:tab w:val="left" w:pos="6379"/>
          <w:tab w:val="left" w:pos="6663"/>
          <w:tab w:val="right" w:pos="8505"/>
        </w:tabs>
        <w:spacing w:line="460" w:lineRule="atLeast"/>
        <w:ind w:left="720" w:right="1845"/>
        <w:rPr>
          <w:rFonts w:ascii="Arial" w:eastAsia="Arial" w:hAnsi="Arial" w:cs="Arial"/>
          <w:color w:val="000000"/>
          <w:szCs w:val="24"/>
        </w:rPr>
      </w:pPr>
    </w:p>
    <w:p w14:paraId="784388C2" w14:textId="77777777" w:rsidR="00265822" w:rsidRPr="00075B46" w:rsidRDefault="00265822" w:rsidP="00265822">
      <w:pPr>
        <w:widowControl w:val="0"/>
        <w:numPr>
          <w:ilvl w:val="0"/>
          <w:numId w:val="1"/>
        </w:numPr>
        <w:pBdr>
          <w:top w:val="nil"/>
          <w:left w:val="nil"/>
          <w:bottom w:val="nil"/>
          <w:right w:val="nil"/>
          <w:between w:val="nil"/>
        </w:pBdr>
        <w:tabs>
          <w:tab w:val="left" w:pos="709"/>
          <w:tab w:val="left" w:pos="6379"/>
          <w:tab w:val="left" w:pos="6663"/>
          <w:tab w:val="right" w:pos="8505"/>
        </w:tabs>
        <w:spacing w:line="460" w:lineRule="atLeast"/>
        <w:ind w:right="1845"/>
        <w:rPr>
          <w:rFonts w:ascii="Arial" w:eastAsia="Arial" w:hAnsi="Arial" w:cs="Arial"/>
          <w:color w:val="000000"/>
          <w:szCs w:val="24"/>
        </w:rPr>
      </w:pPr>
      <w:r w:rsidRPr="00075B46">
        <w:rPr>
          <w:rFonts w:ascii="Arial" w:eastAsia="Arial" w:hAnsi="Arial" w:cs="Arial"/>
          <w:color w:val="000000"/>
          <w:szCs w:val="24"/>
        </w:rPr>
        <w:t>A sum paid to</w:t>
      </w:r>
      <w:r>
        <w:rPr>
          <w:rFonts w:ascii="Arial" w:eastAsia="Arial" w:hAnsi="Arial" w:cs="Arial"/>
          <w:color w:val="000000"/>
          <w:szCs w:val="24"/>
        </w:rPr>
        <w:t>wards</w:t>
      </w:r>
      <w:r w:rsidRPr="00075B46">
        <w:rPr>
          <w:rFonts w:ascii="Arial" w:eastAsia="Arial" w:hAnsi="Arial" w:cs="Arial"/>
          <w:color w:val="000000"/>
          <w:szCs w:val="24"/>
        </w:rPr>
        <w:t xml:space="preserve"> TDS (1%)</w:t>
      </w:r>
      <w:r>
        <w:rPr>
          <w:rFonts w:ascii="Arial" w:eastAsia="Arial" w:hAnsi="Arial" w:cs="Arial"/>
          <w:color w:val="000000"/>
          <w:szCs w:val="24"/>
        </w:rPr>
        <w:tab/>
      </w:r>
      <w:r w:rsidRPr="00075B46">
        <w:rPr>
          <w:rFonts w:ascii="Arial" w:eastAsia="Arial" w:hAnsi="Arial" w:cs="Arial"/>
          <w:color w:val="000000"/>
          <w:szCs w:val="24"/>
        </w:rPr>
        <w:tab/>
        <w:t>Rs.</w:t>
      </w:r>
      <w:r w:rsidRPr="00075B46">
        <w:rPr>
          <w:rFonts w:ascii="Arial" w:eastAsia="Arial" w:hAnsi="Arial" w:cs="Arial"/>
          <w:color w:val="000000"/>
          <w:szCs w:val="24"/>
        </w:rPr>
        <w:tab/>
        <w:t>/-</w:t>
      </w:r>
    </w:p>
    <w:p w14:paraId="51E28026" w14:textId="77777777" w:rsidR="00265822" w:rsidRPr="00075B46" w:rsidRDefault="00265822" w:rsidP="00265822">
      <w:pPr>
        <w:rPr>
          <w:rFonts w:ascii="Arial" w:eastAsia="Arial" w:hAnsi="Arial" w:cs="Arial"/>
          <w:color w:val="000000"/>
          <w:szCs w:val="24"/>
        </w:rPr>
      </w:pPr>
      <w:r w:rsidRPr="00075B46">
        <w:rPr>
          <w:rFonts w:ascii="Arial" w:eastAsia="Arial" w:hAnsi="Arial" w:cs="Arial"/>
          <w:color w:val="000000"/>
          <w:szCs w:val="24"/>
        </w:rPr>
        <w:tab/>
      </w:r>
      <w:r w:rsidRPr="00075B46">
        <w:rPr>
          <w:rFonts w:ascii="Arial" w:eastAsia="Arial" w:hAnsi="Arial" w:cs="Arial"/>
          <w:color w:val="000000"/>
          <w:szCs w:val="24"/>
        </w:rPr>
        <w:tab/>
      </w:r>
      <w:r w:rsidRPr="00075B46">
        <w:rPr>
          <w:rFonts w:ascii="Arial" w:eastAsia="Arial" w:hAnsi="Arial" w:cs="Arial"/>
          <w:color w:val="000000"/>
          <w:szCs w:val="24"/>
        </w:rPr>
        <w:tab/>
      </w:r>
      <w:r w:rsidRPr="00075B46">
        <w:rPr>
          <w:rFonts w:ascii="Arial" w:eastAsia="Arial" w:hAnsi="Arial" w:cs="Arial"/>
          <w:color w:val="000000"/>
          <w:szCs w:val="24"/>
        </w:rPr>
        <w:tab/>
      </w:r>
      <w:r w:rsidRPr="00075B46">
        <w:rPr>
          <w:rFonts w:ascii="Arial" w:eastAsia="Arial" w:hAnsi="Arial" w:cs="Arial"/>
          <w:color w:val="000000"/>
          <w:szCs w:val="24"/>
        </w:rPr>
        <w:tab/>
      </w:r>
      <w:r w:rsidRPr="00075B46">
        <w:rPr>
          <w:rFonts w:ascii="Arial" w:eastAsia="Arial" w:hAnsi="Arial" w:cs="Arial"/>
          <w:color w:val="000000"/>
          <w:szCs w:val="24"/>
        </w:rPr>
        <w:tab/>
      </w:r>
      <w:r w:rsidRPr="00075B46">
        <w:rPr>
          <w:rFonts w:ascii="Arial" w:eastAsia="Arial" w:hAnsi="Arial" w:cs="Arial"/>
          <w:color w:val="000000"/>
          <w:szCs w:val="24"/>
        </w:rPr>
        <w:tab/>
      </w:r>
      <w:r w:rsidRPr="00075B46">
        <w:rPr>
          <w:rFonts w:ascii="Arial" w:eastAsia="Arial" w:hAnsi="Arial" w:cs="Arial"/>
          <w:color w:val="000000"/>
          <w:szCs w:val="24"/>
        </w:rPr>
        <w:tab/>
      </w:r>
      <w:r w:rsidRPr="00075B46">
        <w:rPr>
          <w:rFonts w:ascii="Arial" w:eastAsia="Arial" w:hAnsi="Arial" w:cs="Arial"/>
          <w:color w:val="000000"/>
          <w:szCs w:val="24"/>
        </w:rPr>
        <w:tab/>
        <w:t xml:space="preserve">    ---------------------</w:t>
      </w:r>
    </w:p>
    <w:p w14:paraId="795B0D70" w14:textId="77777777" w:rsidR="00265822" w:rsidRPr="00075B46" w:rsidRDefault="00265822" w:rsidP="00265822">
      <w:pPr>
        <w:pBdr>
          <w:top w:val="nil"/>
          <w:left w:val="nil"/>
          <w:bottom w:val="nil"/>
          <w:right w:val="nil"/>
          <w:between w:val="nil"/>
        </w:pBdr>
        <w:tabs>
          <w:tab w:val="left" w:pos="709"/>
          <w:tab w:val="left" w:pos="6379"/>
          <w:tab w:val="left" w:pos="6663"/>
          <w:tab w:val="right" w:pos="8505"/>
        </w:tabs>
        <w:spacing w:line="460" w:lineRule="atLeast"/>
        <w:ind w:left="720" w:right="-42"/>
        <w:rPr>
          <w:rFonts w:ascii="Arial" w:eastAsia="Arial" w:hAnsi="Arial" w:cs="Arial"/>
          <w:color w:val="000000"/>
          <w:szCs w:val="24"/>
        </w:rPr>
      </w:pPr>
      <w:r w:rsidRPr="00075B46">
        <w:rPr>
          <w:rFonts w:ascii="Arial" w:eastAsia="Arial" w:hAnsi="Arial" w:cs="Arial"/>
          <w:color w:val="000000"/>
          <w:szCs w:val="24"/>
        </w:rPr>
        <w:t>Total</w:t>
      </w:r>
      <w:r w:rsidRPr="00075B46">
        <w:rPr>
          <w:rFonts w:ascii="Arial" w:eastAsia="Arial" w:hAnsi="Arial" w:cs="Arial"/>
          <w:color w:val="000000"/>
          <w:szCs w:val="24"/>
        </w:rPr>
        <w:tab/>
      </w:r>
      <w:r w:rsidRPr="00075B46">
        <w:rPr>
          <w:rFonts w:ascii="Arial" w:eastAsia="Arial" w:hAnsi="Arial" w:cs="Arial"/>
          <w:color w:val="000000"/>
          <w:szCs w:val="24"/>
        </w:rPr>
        <w:tab/>
        <w:t>Rs.</w:t>
      </w:r>
      <w:r w:rsidRPr="00075B46">
        <w:rPr>
          <w:rFonts w:ascii="Arial" w:eastAsia="Arial" w:hAnsi="Arial" w:cs="Arial"/>
          <w:color w:val="000000"/>
          <w:szCs w:val="24"/>
        </w:rPr>
        <w:tab/>
        <w:t>/-</w:t>
      </w:r>
    </w:p>
    <w:p w14:paraId="351F8783" w14:textId="77777777" w:rsidR="00265822" w:rsidRPr="00075B46" w:rsidRDefault="00265822" w:rsidP="00265822">
      <w:pPr>
        <w:pBdr>
          <w:top w:val="nil"/>
          <w:left w:val="nil"/>
          <w:bottom w:val="nil"/>
          <w:right w:val="nil"/>
          <w:between w:val="nil"/>
        </w:pBdr>
        <w:tabs>
          <w:tab w:val="left" w:pos="709"/>
          <w:tab w:val="left" w:pos="6379"/>
          <w:tab w:val="left" w:pos="6663"/>
          <w:tab w:val="right" w:pos="8505"/>
        </w:tabs>
        <w:spacing w:line="460" w:lineRule="atLeast"/>
        <w:ind w:left="720" w:right="-42"/>
        <w:rPr>
          <w:rFonts w:ascii="Arial" w:eastAsia="Arial" w:hAnsi="Arial" w:cs="Arial"/>
          <w:color w:val="000000"/>
          <w:szCs w:val="24"/>
        </w:rPr>
      </w:pPr>
      <w:r w:rsidRPr="00075B46">
        <w:rPr>
          <w:rFonts w:ascii="Arial" w:eastAsia="Arial" w:hAnsi="Arial" w:cs="Arial"/>
          <w:color w:val="000000"/>
          <w:szCs w:val="24"/>
        </w:rPr>
        <w:tab/>
      </w:r>
      <w:r w:rsidRPr="00075B46">
        <w:rPr>
          <w:rFonts w:ascii="Arial" w:eastAsia="Arial" w:hAnsi="Arial" w:cs="Arial"/>
          <w:color w:val="000000"/>
          <w:szCs w:val="24"/>
        </w:rPr>
        <w:tab/>
        <w:t>---------------------</w:t>
      </w:r>
    </w:p>
    <w:p w14:paraId="159E6FF4" w14:textId="1BC6E476" w:rsidR="00265822" w:rsidRPr="00075B46" w:rsidRDefault="00265822" w:rsidP="00265822">
      <w:pPr>
        <w:pBdr>
          <w:top w:val="nil"/>
          <w:left w:val="nil"/>
          <w:bottom w:val="nil"/>
          <w:right w:val="nil"/>
          <w:between w:val="nil"/>
        </w:pBdr>
        <w:tabs>
          <w:tab w:val="left" w:pos="9923"/>
        </w:tabs>
        <w:ind w:left="720" w:right="-42"/>
        <w:rPr>
          <w:rFonts w:ascii="Arial" w:eastAsia="Arial" w:hAnsi="Arial" w:cs="Arial"/>
          <w:b/>
          <w:color w:val="000000"/>
          <w:szCs w:val="24"/>
        </w:rPr>
      </w:pPr>
      <w:r w:rsidRPr="00075B46">
        <w:rPr>
          <w:rFonts w:ascii="Arial" w:eastAsia="Arial" w:hAnsi="Arial" w:cs="Arial"/>
          <w:color w:val="000000"/>
          <w:szCs w:val="24"/>
        </w:rPr>
        <w:tab/>
      </w:r>
      <w:r w:rsidRPr="00075B46">
        <w:rPr>
          <w:rFonts w:ascii="Arial" w:eastAsia="Arial" w:hAnsi="Arial" w:cs="Arial"/>
          <w:color w:val="000000"/>
          <w:szCs w:val="24"/>
        </w:rPr>
        <w:tab/>
      </w:r>
      <w:r w:rsidRPr="00075B46">
        <w:rPr>
          <w:rFonts w:ascii="Arial" w:eastAsia="Arial" w:hAnsi="Arial" w:cs="Arial"/>
          <w:color w:val="000000"/>
          <w:szCs w:val="24"/>
        </w:rPr>
        <w:tab/>
      </w:r>
      <w:r w:rsidRPr="00075B46">
        <w:rPr>
          <w:rFonts w:ascii="Arial" w:eastAsia="Arial" w:hAnsi="Arial" w:cs="Arial"/>
          <w:color w:val="000000"/>
          <w:szCs w:val="24"/>
        </w:rPr>
        <w:tab/>
        <w:t>TOTAL</w:t>
      </w:r>
      <w:r w:rsidRPr="00075B46">
        <w:rPr>
          <w:rFonts w:ascii="Arial" w:eastAsia="Arial" w:hAnsi="Arial" w:cs="Arial"/>
          <w:color w:val="000000"/>
          <w:szCs w:val="24"/>
        </w:rPr>
        <w:tab/>
      </w:r>
      <w:r w:rsidRPr="00075B46">
        <w:rPr>
          <w:rFonts w:ascii="Arial" w:eastAsia="Arial" w:hAnsi="Arial" w:cs="Arial"/>
          <w:color w:val="000000"/>
          <w:szCs w:val="24"/>
        </w:rPr>
        <w:tab/>
        <w:t>Rs.</w:t>
      </w:r>
      <w:r w:rsidRPr="00075B46">
        <w:rPr>
          <w:rFonts w:ascii="Arial" w:eastAsia="Arial" w:hAnsi="Arial" w:cs="Arial"/>
          <w:color w:val="000000"/>
          <w:szCs w:val="24"/>
        </w:rPr>
        <w:tab/>
        <w:t>/-</w:t>
      </w:r>
    </w:p>
    <w:p w14:paraId="7A39A26D" w14:textId="77777777" w:rsidR="00265822" w:rsidRPr="00075B46" w:rsidRDefault="00265822" w:rsidP="00265822">
      <w:pPr>
        <w:pBdr>
          <w:top w:val="nil"/>
          <w:left w:val="nil"/>
          <w:bottom w:val="nil"/>
          <w:right w:val="nil"/>
          <w:between w:val="nil"/>
        </w:pBdr>
        <w:spacing w:line="460" w:lineRule="atLeast"/>
        <w:ind w:right="-42" w:firstLine="568"/>
        <w:jc w:val="both"/>
        <w:rPr>
          <w:rFonts w:ascii="Arial" w:eastAsia="Arial" w:hAnsi="Arial" w:cs="Arial"/>
          <w:color w:val="000000"/>
          <w:szCs w:val="24"/>
        </w:rPr>
      </w:pPr>
      <w:r w:rsidRPr="00075B46">
        <w:rPr>
          <w:rFonts w:ascii="Arial" w:eastAsia="Arial" w:hAnsi="Arial" w:cs="Arial"/>
          <w:color w:val="000000"/>
          <w:szCs w:val="24"/>
        </w:rPr>
        <w:t>The VENDOR do</w:t>
      </w:r>
      <w:r>
        <w:rPr>
          <w:rFonts w:ascii="Arial" w:eastAsia="Arial" w:hAnsi="Arial" w:cs="Arial"/>
          <w:color w:val="000000"/>
          <w:szCs w:val="24"/>
        </w:rPr>
        <w:t>es</w:t>
      </w:r>
      <w:r w:rsidRPr="00075B46">
        <w:rPr>
          <w:rFonts w:ascii="Arial" w:eastAsia="Arial" w:hAnsi="Arial" w:cs="Arial"/>
          <w:color w:val="000000"/>
          <w:szCs w:val="24"/>
        </w:rPr>
        <w:t xml:space="preserve"> hereby acknowledge the receipt of the entire sale price in the manner mentioned above in presence of witnesses hereunder and confirms that there are no dues from PURCHASER further.</w:t>
      </w:r>
    </w:p>
    <w:p w14:paraId="1019380C" w14:textId="77777777" w:rsidR="00265822" w:rsidRPr="00075B46" w:rsidRDefault="00265822" w:rsidP="00265822">
      <w:pPr>
        <w:pBdr>
          <w:top w:val="nil"/>
          <w:left w:val="nil"/>
          <w:bottom w:val="nil"/>
          <w:right w:val="nil"/>
          <w:between w:val="nil"/>
        </w:pBdr>
        <w:spacing w:before="1"/>
        <w:ind w:right="-42" w:firstLine="568"/>
        <w:rPr>
          <w:rFonts w:ascii="Arial" w:eastAsia="Arial" w:hAnsi="Arial" w:cs="Arial"/>
          <w:color w:val="000000"/>
          <w:szCs w:val="24"/>
        </w:rPr>
      </w:pPr>
    </w:p>
    <w:p w14:paraId="3287CEFF" w14:textId="5223897A" w:rsidR="00265822" w:rsidRPr="00075B46" w:rsidRDefault="00265822" w:rsidP="00BD25A5">
      <w:pPr>
        <w:pBdr>
          <w:top w:val="nil"/>
          <w:left w:val="nil"/>
          <w:bottom w:val="nil"/>
          <w:right w:val="nil"/>
          <w:between w:val="nil"/>
        </w:pBdr>
        <w:spacing w:after="240" w:line="460" w:lineRule="atLeast"/>
        <w:ind w:right="-42" w:firstLine="568"/>
        <w:jc w:val="both"/>
        <w:rPr>
          <w:rFonts w:ascii="Arial" w:eastAsia="Arial" w:hAnsi="Arial" w:cs="Arial"/>
          <w:color w:val="000000"/>
          <w:szCs w:val="24"/>
        </w:rPr>
      </w:pPr>
      <w:r w:rsidRPr="00075B46">
        <w:rPr>
          <w:rFonts w:ascii="Arial" w:eastAsia="Arial" w:hAnsi="Arial" w:cs="Arial"/>
          <w:color w:val="000000"/>
          <w:szCs w:val="24"/>
        </w:rPr>
        <w:lastRenderedPageBreak/>
        <w:t xml:space="preserve">The VENDOR does hereby convey, sell, transfer and assign to the PURCHASER by way of absolute sale free from all encumbrances of the </w:t>
      </w:r>
      <w:r w:rsidR="005A0DFC">
        <w:rPr>
          <w:rFonts w:ascii="Arial" w:eastAsia="Arial" w:hAnsi="Arial" w:cs="Arial"/>
          <w:color w:val="000000"/>
          <w:szCs w:val="24"/>
        </w:rPr>
        <w:t xml:space="preserve">properties </w:t>
      </w:r>
      <w:r w:rsidRPr="00075B46">
        <w:rPr>
          <w:rFonts w:ascii="Arial" w:eastAsia="Arial" w:hAnsi="Arial" w:cs="Arial"/>
          <w:color w:val="000000"/>
          <w:szCs w:val="24"/>
        </w:rPr>
        <w:t xml:space="preserve">as more fully described in the schedule hereto together with all rights, title, interest, privileges, amenities and easements in anywise appertaining to the said </w:t>
      </w:r>
      <w:r w:rsidR="005A0DFC">
        <w:rPr>
          <w:rFonts w:ascii="Arial" w:eastAsia="Arial" w:hAnsi="Arial" w:cs="Arial"/>
          <w:color w:val="000000"/>
          <w:szCs w:val="24"/>
        </w:rPr>
        <w:t xml:space="preserve">properties </w:t>
      </w:r>
      <w:r w:rsidRPr="00075B46">
        <w:rPr>
          <w:rFonts w:ascii="Arial" w:eastAsia="Arial" w:hAnsi="Arial" w:cs="Arial"/>
          <w:color w:val="000000"/>
          <w:szCs w:val="24"/>
        </w:rPr>
        <w:t xml:space="preserve">hereto occupied and enjoyed therewith or reputed to belong or be appurtenant thereto and all estate right, the interest, claim or demand whatsoever of the VENDOR into or upon the said </w:t>
      </w:r>
      <w:r w:rsidR="005A0DFC">
        <w:rPr>
          <w:rFonts w:ascii="Arial" w:eastAsia="Arial" w:hAnsi="Arial" w:cs="Arial"/>
          <w:color w:val="000000"/>
          <w:szCs w:val="24"/>
        </w:rPr>
        <w:t xml:space="preserve">properties </w:t>
      </w:r>
      <w:r w:rsidRPr="00075B46">
        <w:rPr>
          <w:rFonts w:ascii="Arial" w:eastAsia="Arial" w:hAnsi="Arial" w:cs="Arial"/>
          <w:color w:val="000000"/>
          <w:szCs w:val="24"/>
        </w:rPr>
        <w:t>to have and to hold the same into and to the use of the PURCHASER absolutely and forever.</w:t>
      </w:r>
    </w:p>
    <w:p w14:paraId="1F1CCDAD" w14:textId="7FCA8C6D" w:rsidR="00265822" w:rsidRPr="00075B46" w:rsidRDefault="00265822" w:rsidP="00BD25A5">
      <w:pPr>
        <w:pBdr>
          <w:top w:val="nil"/>
          <w:left w:val="nil"/>
          <w:bottom w:val="nil"/>
          <w:right w:val="nil"/>
          <w:between w:val="nil"/>
        </w:pBdr>
        <w:spacing w:after="240" w:line="460" w:lineRule="atLeast"/>
        <w:ind w:right="-42" w:firstLine="568"/>
        <w:jc w:val="both"/>
        <w:rPr>
          <w:rFonts w:ascii="Arial" w:eastAsia="Arial" w:hAnsi="Arial" w:cs="Arial"/>
          <w:color w:val="000000"/>
          <w:szCs w:val="24"/>
        </w:rPr>
      </w:pPr>
      <w:r w:rsidRPr="00075B46">
        <w:rPr>
          <w:rFonts w:ascii="Arial" w:eastAsia="Arial" w:hAnsi="Arial" w:cs="Arial"/>
          <w:color w:val="000000"/>
          <w:szCs w:val="24"/>
        </w:rPr>
        <w:t xml:space="preserve">The VENDOR does covenant with the PURCHASER that the PURCHASER shall have full title and possession of the schedule mentioned </w:t>
      </w:r>
      <w:r w:rsidR="005A0DFC">
        <w:rPr>
          <w:rFonts w:ascii="Arial" w:eastAsia="Arial" w:hAnsi="Arial" w:cs="Arial"/>
          <w:color w:val="000000"/>
          <w:szCs w:val="24"/>
        </w:rPr>
        <w:t xml:space="preserve">properties </w:t>
      </w:r>
      <w:r w:rsidRPr="00075B46">
        <w:rPr>
          <w:rFonts w:ascii="Arial" w:eastAsia="Arial" w:hAnsi="Arial" w:cs="Arial"/>
          <w:color w:val="000000"/>
          <w:szCs w:val="24"/>
        </w:rPr>
        <w:t xml:space="preserve">as and from this day onwards and that the PURCHASER can enter into possession and enjoy the </w:t>
      </w:r>
      <w:r w:rsidR="005A0DFC">
        <w:rPr>
          <w:rFonts w:ascii="Arial" w:eastAsia="Arial" w:hAnsi="Arial" w:cs="Arial"/>
          <w:color w:val="000000"/>
          <w:szCs w:val="24"/>
        </w:rPr>
        <w:t xml:space="preserve">properties </w:t>
      </w:r>
      <w:r w:rsidRPr="00075B46">
        <w:rPr>
          <w:rFonts w:ascii="Arial" w:eastAsia="Arial" w:hAnsi="Arial" w:cs="Arial"/>
          <w:color w:val="000000"/>
          <w:szCs w:val="24"/>
        </w:rPr>
        <w:t>absolutely with full right of alienation etc.,</w:t>
      </w:r>
    </w:p>
    <w:p w14:paraId="5BA8AADA" w14:textId="10F363A7" w:rsidR="00265822" w:rsidRPr="00075B46" w:rsidRDefault="00265822" w:rsidP="00BD25A5">
      <w:pPr>
        <w:pBdr>
          <w:top w:val="nil"/>
          <w:left w:val="nil"/>
          <w:bottom w:val="nil"/>
          <w:right w:val="nil"/>
          <w:between w:val="nil"/>
        </w:pBdr>
        <w:spacing w:after="240" w:line="460" w:lineRule="atLeast"/>
        <w:ind w:right="-42" w:firstLine="568"/>
        <w:jc w:val="both"/>
        <w:rPr>
          <w:rFonts w:ascii="Arial" w:eastAsia="Arial" w:hAnsi="Arial" w:cs="Arial"/>
          <w:color w:val="000000"/>
          <w:szCs w:val="24"/>
        </w:rPr>
      </w:pPr>
      <w:r w:rsidRPr="00075B46">
        <w:rPr>
          <w:rFonts w:ascii="Arial" w:eastAsia="Arial" w:hAnsi="Arial" w:cs="Arial"/>
          <w:caps/>
          <w:color w:val="000000"/>
          <w:szCs w:val="24"/>
        </w:rPr>
        <w:t>Whereas</w:t>
      </w:r>
      <w:r w:rsidRPr="00075B46">
        <w:rPr>
          <w:rFonts w:ascii="Arial" w:eastAsia="Arial" w:hAnsi="Arial" w:cs="Arial"/>
          <w:color w:val="000000"/>
          <w:szCs w:val="24"/>
        </w:rPr>
        <w:t>, the VENDOR assure</w:t>
      </w:r>
      <w:r>
        <w:rPr>
          <w:rFonts w:ascii="Arial" w:eastAsia="Arial" w:hAnsi="Arial" w:cs="Arial"/>
          <w:color w:val="000000"/>
          <w:szCs w:val="24"/>
        </w:rPr>
        <w:t>s</w:t>
      </w:r>
      <w:r w:rsidRPr="00075B46">
        <w:rPr>
          <w:rFonts w:ascii="Arial" w:eastAsia="Arial" w:hAnsi="Arial" w:cs="Arial"/>
          <w:color w:val="000000"/>
          <w:szCs w:val="24"/>
        </w:rPr>
        <w:t xml:space="preserve"> the PURCHASER that </w:t>
      </w:r>
      <w:r>
        <w:rPr>
          <w:rFonts w:ascii="Arial" w:eastAsia="Arial" w:hAnsi="Arial" w:cs="Arial"/>
          <w:color w:val="000000"/>
          <w:szCs w:val="24"/>
        </w:rPr>
        <w:t>it</w:t>
      </w:r>
      <w:r w:rsidRPr="00075B46">
        <w:rPr>
          <w:rFonts w:ascii="Arial" w:eastAsia="Arial" w:hAnsi="Arial" w:cs="Arial"/>
          <w:color w:val="000000"/>
          <w:szCs w:val="24"/>
        </w:rPr>
        <w:t xml:space="preserve"> has not knowingly done or suffered anything to be done by </w:t>
      </w:r>
      <w:r>
        <w:rPr>
          <w:rFonts w:ascii="Arial" w:eastAsia="Arial" w:hAnsi="Arial" w:cs="Arial"/>
          <w:color w:val="000000"/>
          <w:szCs w:val="24"/>
        </w:rPr>
        <w:t>it</w:t>
      </w:r>
      <w:r w:rsidRPr="00075B46">
        <w:rPr>
          <w:rFonts w:ascii="Arial" w:eastAsia="Arial" w:hAnsi="Arial" w:cs="Arial"/>
          <w:color w:val="000000"/>
          <w:szCs w:val="24"/>
        </w:rPr>
        <w:t xml:space="preserve"> to the </w:t>
      </w:r>
      <w:r w:rsidR="005A0DFC">
        <w:rPr>
          <w:rFonts w:ascii="Arial" w:eastAsia="Arial" w:hAnsi="Arial" w:cs="Arial"/>
          <w:color w:val="000000"/>
          <w:szCs w:val="24"/>
        </w:rPr>
        <w:t xml:space="preserve">properties </w:t>
      </w:r>
      <w:r w:rsidRPr="00075B46">
        <w:rPr>
          <w:rFonts w:ascii="Arial" w:eastAsia="Arial" w:hAnsi="Arial" w:cs="Arial"/>
          <w:color w:val="000000"/>
          <w:szCs w:val="24"/>
        </w:rPr>
        <w:t>hereby conveyed absolutely unto the PURCHASER in any way prejudicially or adversely affecting their title to the said property.</w:t>
      </w:r>
    </w:p>
    <w:p w14:paraId="11F1172A" w14:textId="4FE4C6D1" w:rsidR="00265822" w:rsidRPr="00075B46" w:rsidRDefault="00265822" w:rsidP="00BD25A5">
      <w:pPr>
        <w:pBdr>
          <w:top w:val="nil"/>
          <w:left w:val="nil"/>
          <w:bottom w:val="nil"/>
          <w:right w:val="nil"/>
          <w:between w:val="nil"/>
        </w:pBdr>
        <w:spacing w:after="240" w:line="460" w:lineRule="atLeast"/>
        <w:ind w:right="-42" w:firstLine="568"/>
        <w:jc w:val="both"/>
        <w:rPr>
          <w:rFonts w:ascii="Arial" w:eastAsia="Arial" w:hAnsi="Arial" w:cs="Arial"/>
          <w:color w:val="000000"/>
          <w:szCs w:val="24"/>
        </w:rPr>
      </w:pPr>
      <w:r w:rsidRPr="00075B46">
        <w:rPr>
          <w:rFonts w:ascii="Arial" w:eastAsia="Arial" w:hAnsi="Arial" w:cs="Arial"/>
          <w:color w:val="000000"/>
          <w:szCs w:val="24"/>
        </w:rPr>
        <w:t xml:space="preserve">The VENDOR has full power to convey and assign the schedule </w:t>
      </w:r>
      <w:r>
        <w:rPr>
          <w:rFonts w:ascii="Arial" w:eastAsia="Arial" w:hAnsi="Arial" w:cs="Arial"/>
          <w:color w:val="000000"/>
          <w:szCs w:val="24"/>
        </w:rPr>
        <w:t>mentioned</w:t>
      </w:r>
      <w:r w:rsidRPr="00075B46">
        <w:rPr>
          <w:rFonts w:ascii="Arial" w:eastAsia="Arial" w:hAnsi="Arial" w:cs="Arial"/>
          <w:color w:val="000000"/>
          <w:szCs w:val="24"/>
        </w:rPr>
        <w:t xml:space="preserve"> </w:t>
      </w:r>
      <w:r w:rsidR="005A0DFC">
        <w:rPr>
          <w:rFonts w:ascii="Arial" w:eastAsia="Arial" w:hAnsi="Arial" w:cs="Arial"/>
          <w:color w:val="000000"/>
          <w:szCs w:val="24"/>
        </w:rPr>
        <w:t xml:space="preserve">properties </w:t>
      </w:r>
      <w:r w:rsidRPr="00075B46">
        <w:rPr>
          <w:rFonts w:ascii="Arial" w:eastAsia="Arial" w:hAnsi="Arial" w:cs="Arial"/>
          <w:color w:val="000000"/>
          <w:szCs w:val="24"/>
        </w:rPr>
        <w:t xml:space="preserve">to and in </w:t>
      </w:r>
      <w:proofErr w:type="spellStart"/>
      <w:r w:rsidRPr="00075B46">
        <w:rPr>
          <w:rFonts w:ascii="Arial" w:eastAsia="Arial" w:hAnsi="Arial" w:cs="Arial"/>
          <w:color w:val="000000"/>
          <w:szCs w:val="24"/>
        </w:rPr>
        <w:t>favour</w:t>
      </w:r>
      <w:proofErr w:type="spellEnd"/>
      <w:r w:rsidRPr="00075B46">
        <w:rPr>
          <w:rFonts w:ascii="Arial" w:eastAsia="Arial" w:hAnsi="Arial" w:cs="Arial"/>
          <w:color w:val="000000"/>
          <w:szCs w:val="24"/>
        </w:rPr>
        <w:t xml:space="preserve"> of the PURCHASER absolutely. The VENDOR further covenants with the PURCHASER that neither the VENDOR nor any person through </w:t>
      </w:r>
      <w:r>
        <w:rPr>
          <w:rFonts w:ascii="Arial" w:eastAsia="Arial" w:hAnsi="Arial" w:cs="Arial"/>
          <w:color w:val="000000"/>
          <w:szCs w:val="24"/>
        </w:rPr>
        <w:t>it</w:t>
      </w:r>
      <w:r w:rsidRPr="00075B46">
        <w:rPr>
          <w:rFonts w:ascii="Arial" w:eastAsia="Arial" w:hAnsi="Arial" w:cs="Arial"/>
          <w:color w:val="000000"/>
          <w:szCs w:val="24"/>
        </w:rPr>
        <w:t xml:space="preserve"> has any right to the </w:t>
      </w:r>
      <w:r w:rsidR="005A0DFC">
        <w:rPr>
          <w:rFonts w:ascii="Arial" w:eastAsia="Arial" w:hAnsi="Arial" w:cs="Arial"/>
          <w:color w:val="000000"/>
          <w:szCs w:val="24"/>
        </w:rPr>
        <w:t xml:space="preserve">properties </w:t>
      </w:r>
      <w:r w:rsidRPr="00075B46">
        <w:rPr>
          <w:rFonts w:ascii="Arial" w:eastAsia="Arial" w:hAnsi="Arial" w:cs="Arial"/>
          <w:color w:val="000000"/>
          <w:szCs w:val="24"/>
        </w:rPr>
        <w:t>sold hereunder as from this date. The VENDOR further covenant</w:t>
      </w:r>
      <w:r>
        <w:rPr>
          <w:rFonts w:ascii="Arial" w:eastAsia="Arial" w:hAnsi="Arial" w:cs="Arial"/>
          <w:color w:val="000000"/>
          <w:szCs w:val="24"/>
        </w:rPr>
        <w:t>s</w:t>
      </w:r>
      <w:r w:rsidRPr="00075B46">
        <w:rPr>
          <w:rFonts w:ascii="Arial" w:eastAsia="Arial" w:hAnsi="Arial" w:cs="Arial"/>
          <w:color w:val="000000"/>
          <w:szCs w:val="24"/>
        </w:rPr>
        <w:t xml:space="preserve"> with the PURCHASER that the </w:t>
      </w:r>
      <w:r w:rsidR="005A0DFC">
        <w:rPr>
          <w:rFonts w:ascii="Arial" w:eastAsia="Arial" w:hAnsi="Arial" w:cs="Arial"/>
          <w:color w:val="000000"/>
          <w:szCs w:val="24"/>
        </w:rPr>
        <w:t xml:space="preserve">properties </w:t>
      </w:r>
      <w:r w:rsidR="00D46D66">
        <w:rPr>
          <w:rFonts w:ascii="Arial" w:eastAsia="Arial" w:hAnsi="Arial" w:cs="Arial"/>
          <w:color w:val="000000"/>
          <w:szCs w:val="24"/>
        </w:rPr>
        <w:t>are</w:t>
      </w:r>
      <w:r w:rsidRPr="00075B46">
        <w:rPr>
          <w:rFonts w:ascii="Arial" w:eastAsia="Arial" w:hAnsi="Arial" w:cs="Arial"/>
          <w:color w:val="000000"/>
          <w:szCs w:val="24"/>
        </w:rPr>
        <w:t xml:space="preserve"> free from all encumbrances, charges, lien, mortgage, attachment or court proceedings etc.,</w:t>
      </w:r>
    </w:p>
    <w:p w14:paraId="0276370A" w14:textId="0DAD3A98" w:rsidR="00265822" w:rsidRPr="00075B46" w:rsidRDefault="00265822" w:rsidP="00BD25A5">
      <w:pPr>
        <w:pBdr>
          <w:top w:val="nil"/>
          <w:left w:val="nil"/>
          <w:bottom w:val="nil"/>
          <w:right w:val="nil"/>
          <w:between w:val="nil"/>
        </w:pBdr>
        <w:spacing w:after="240" w:line="460" w:lineRule="atLeast"/>
        <w:ind w:right="-42" w:firstLine="568"/>
        <w:jc w:val="both"/>
        <w:rPr>
          <w:rFonts w:ascii="Arial" w:eastAsia="Arial" w:hAnsi="Arial" w:cs="Arial"/>
          <w:color w:val="000000"/>
          <w:szCs w:val="24"/>
        </w:rPr>
      </w:pPr>
      <w:r w:rsidRPr="00075B46">
        <w:rPr>
          <w:rFonts w:ascii="Arial" w:eastAsia="Arial" w:hAnsi="Arial" w:cs="Arial"/>
          <w:color w:val="000000"/>
          <w:szCs w:val="24"/>
        </w:rPr>
        <w:t xml:space="preserve">The VENDOR further covenants with the PURCHASER that if there be found any encumbrances over the </w:t>
      </w:r>
      <w:r w:rsidR="005A0DFC">
        <w:rPr>
          <w:rFonts w:ascii="Arial" w:eastAsia="Arial" w:hAnsi="Arial" w:cs="Arial"/>
          <w:color w:val="000000"/>
          <w:szCs w:val="24"/>
        </w:rPr>
        <w:t xml:space="preserve">properties </w:t>
      </w:r>
      <w:r w:rsidRPr="00075B46">
        <w:rPr>
          <w:rFonts w:ascii="Arial" w:eastAsia="Arial" w:hAnsi="Arial" w:cs="Arial"/>
          <w:color w:val="000000"/>
          <w:szCs w:val="24"/>
        </w:rPr>
        <w:t xml:space="preserve">sold by the VENDOR, </w:t>
      </w:r>
      <w:r>
        <w:rPr>
          <w:rFonts w:ascii="Arial" w:eastAsia="Arial" w:hAnsi="Arial" w:cs="Arial"/>
          <w:color w:val="000000"/>
          <w:szCs w:val="24"/>
        </w:rPr>
        <w:t>it</w:t>
      </w:r>
      <w:r w:rsidRPr="00075B46">
        <w:rPr>
          <w:rFonts w:ascii="Arial" w:eastAsia="Arial" w:hAnsi="Arial" w:cs="Arial"/>
          <w:color w:val="000000"/>
          <w:szCs w:val="24"/>
        </w:rPr>
        <w:t xml:space="preserve"> would bind </w:t>
      </w:r>
      <w:r>
        <w:rPr>
          <w:rFonts w:ascii="Arial" w:eastAsia="Arial" w:hAnsi="Arial" w:cs="Arial"/>
          <w:color w:val="000000"/>
          <w:szCs w:val="24"/>
        </w:rPr>
        <w:t>it</w:t>
      </w:r>
      <w:r w:rsidRPr="00075B46">
        <w:rPr>
          <w:rFonts w:ascii="Arial" w:eastAsia="Arial" w:hAnsi="Arial" w:cs="Arial"/>
          <w:color w:val="000000"/>
          <w:szCs w:val="24"/>
        </w:rPr>
        <w:t xml:space="preserve">self under this document and to indemnify the PURCHASER against any such loss or encumbrance and to discharge and clear the same at </w:t>
      </w:r>
      <w:r>
        <w:rPr>
          <w:rFonts w:ascii="Arial" w:eastAsia="Arial" w:hAnsi="Arial" w:cs="Arial"/>
          <w:color w:val="000000"/>
          <w:szCs w:val="24"/>
        </w:rPr>
        <w:t>its</w:t>
      </w:r>
      <w:r w:rsidRPr="00075B46">
        <w:rPr>
          <w:rFonts w:ascii="Arial" w:eastAsia="Arial" w:hAnsi="Arial" w:cs="Arial"/>
          <w:color w:val="000000"/>
          <w:szCs w:val="24"/>
        </w:rPr>
        <w:t xml:space="preserve"> own expenses incurred in connection therewith.</w:t>
      </w:r>
    </w:p>
    <w:p w14:paraId="0C2A25DF" w14:textId="77777777" w:rsidR="00265822" w:rsidRPr="00075B46" w:rsidRDefault="00265822" w:rsidP="00BD25A5">
      <w:pPr>
        <w:pBdr>
          <w:top w:val="nil"/>
          <w:left w:val="nil"/>
          <w:bottom w:val="nil"/>
          <w:right w:val="nil"/>
          <w:between w:val="nil"/>
        </w:pBdr>
        <w:spacing w:after="240"/>
        <w:ind w:right="-42" w:firstLine="568"/>
        <w:jc w:val="both"/>
        <w:rPr>
          <w:rFonts w:ascii="Arial" w:eastAsia="Arial" w:hAnsi="Arial" w:cs="Arial"/>
          <w:color w:val="000000"/>
          <w:szCs w:val="24"/>
        </w:rPr>
      </w:pPr>
    </w:p>
    <w:p w14:paraId="47FB8812" w14:textId="222F1803" w:rsidR="00265822" w:rsidRDefault="00265822" w:rsidP="00BD25A5">
      <w:pPr>
        <w:pBdr>
          <w:top w:val="nil"/>
          <w:left w:val="nil"/>
          <w:bottom w:val="nil"/>
          <w:right w:val="nil"/>
          <w:between w:val="nil"/>
        </w:pBdr>
        <w:spacing w:after="240" w:line="460" w:lineRule="atLeast"/>
        <w:ind w:right="-42" w:firstLine="568"/>
        <w:jc w:val="both"/>
        <w:rPr>
          <w:rFonts w:ascii="Arial" w:eastAsia="Arial" w:hAnsi="Arial" w:cs="Arial"/>
          <w:color w:val="000000"/>
          <w:szCs w:val="24"/>
        </w:rPr>
      </w:pPr>
      <w:r w:rsidRPr="00075B46">
        <w:rPr>
          <w:rFonts w:ascii="Arial" w:eastAsia="Arial" w:hAnsi="Arial" w:cs="Arial"/>
          <w:color w:val="000000"/>
          <w:szCs w:val="24"/>
        </w:rPr>
        <w:t xml:space="preserve">The VENDOR declares that </w:t>
      </w:r>
      <w:r>
        <w:rPr>
          <w:rFonts w:ascii="Arial" w:eastAsia="Arial" w:hAnsi="Arial" w:cs="Arial"/>
          <w:color w:val="000000"/>
          <w:szCs w:val="24"/>
        </w:rPr>
        <w:t>it</w:t>
      </w:r>
      <w:r w:rsidRPr="00075B46">
        <w:rPr>
          <w:rFonts w:ascii="Arial" w:eastAsia="Arial" w:hAnsi="Arial" w:cs="Arial"/>
          <w:color w:val="000000"/>
          <w:szCs w:val="24"/>
        </w:rPr>
        <w:t xml:space="preserve"> has paid up to date all and other rates and taxes in respect of the said </w:t>
      </w:r>
      <w:r w:rsidR="005A0DFC">
        <w:rPr>
          <w:rFonts w:ascii="Arial" w:eastAsia="Arial" w:hAnsi="Arial" w:cs="Arial"/>
          <w:color w:val="000000"/>
          <w:szCs w:val="24"/>
        </w:rPr>
        <w:t xml:space="preserve">properties </w:t>
      </w:r>
      <w:r w:rsidRPr="00075B46">
        <w:rPr>
          <w:rFonts w:ascii="Arial" w:eastAsia="Arial" w:hAnsi="Arial" w:cs="Arial"/>
          <w:color w:val="000000"/>
          <w:szCs w:val="24"/>
        </w:rPr>
        <w:t>and the VENDOR has also delivered possession of the same on this day to the PURCHASER in the presence of witnesses.</w:t>
      </w:r>
    </w:p>
    <w:p w14:paraId="70C1A820" w14:textId="668FAEB9" w:rsidR="00265822" w:rsidRPr="00075B46" w:rsidRDefault="00265822" w:rsidP="00BD25A5">
      <w:pPr>
        <w:pBdr>
          <w:top w:val="nil"/>
          <w:left w:val="nil"/>
          <w:bottom w:val="nil"/>
          <w:right w:val="nil"/>
          <w:between w:val="nil"/>
        </w:pBdr>
        <w:spacing w:after="240" w:line="460" w:lineRule="atLeast"/>
        <w:ind w:right="-42" w:firstLine="568"/>
        <w:jc w:val="both"/>
        <w:rPr>
          <w:rFonts w:ascii="Arial" w:eastAsia="Arial" w:hAnsi="Arial" w:cs="Arial"/>
          <w:color w:val="000000"/>
          <w:szCs w:val="24"/>
        </w:rPr>
      </w:pPr>
      <w:r w:rsidRPr="00075B46">
        <w:rPr>
          <w:rFonts w:ascii="Arial" w:eastAsia="Arial" w:hAnsi="Arial" w:cs="Arial"/>
          <w:color w:val="000000"/>
          <w:szCs w:val="24"/>
        </w:rPr>
        <w:t xml:space="preserve">All taxes payable hereafter in respect of the said </w:t>
      </w:r>
      <w:r w:rsidR="005A0DFC">
        <w:rPr>
          <w:rFonts w:ascii="Arial" w:eastAsia="Arial" w:hAnsi="Arial" w:cs="Arial"/>
          <w:color w:val="000000"/>
          <w:szCs w:val="24"/>
        </w:rPr>
        <w:t xml:space="preserve">properties </w:t>
      </w:r>
      <w:r w:rsidRPr="00075B46">
        <w:rPr>
          <w:rFonts w:ascii="Arial" w:eastAsia="Arial" w:hAnsi="Arial" w:cs="Arial"/>
          <w:color w:val="000000"/>
          <w:szCs w:val="24"/>
        </w:rPr>
        <w:t xml:space="preserve">from this date shall be borne by the PURCHASER. The VENDOR has also signed necessary forms to effect name mutation </w:t>
      </w:r>
      <w:r>
        <w:rPr>
          <w:rFonts w:ascii="Arial" w:eastAsia="Arial" w:hAnsi="Arial" w:cs="Arial"/>
          <w:color w:val="000000"/>
          <w:szCs w:val="24"/>
        </w:rPr>
        <w:t xml:space="preserve">in revenue records for </w:t>
      </w:r>
      <w:r w:rsidRPr="00075B46">
        <w:rPr>
          <w:rFonts w:ascii="Arial" w:eastAsia="Arial" w:hAnsi="Arial" w:cs="Arial"/>
          <w:color w:val="000000"/>
          <w:szCs w:val="24"/>
        </w:rPr>
        <w:t xml:space="preserve">Patta name transfer in </w:t>
      </w:r>
      <w:proofErr w:type="spellStart"/>
      <w:r w:rsidRPr="00075B46">
        <w:rPr>
          <w:rFonts w:ascii="Arial" w:eastAsia="Arial" w:hAnsi="Arial" w:cs="Arial"/>
          <w:color w:val="000000"/>
          <w:szCs w:val="24"/>
        </w:rPr>
        <w:t>favour</w:t>
      </w:r>
      <w:proofErr w:type="spellEnd"/>
      <w:r w:rsidRPr="00075B46">
        <w:rPr>
          <w:rFonts w:ascii="Arial" w:eastAsia="Arial" w:hAnsi="Arial" w:cs="Arial"/>
          <w:color w:val="000000"/>
          <w:szCs w:val="24"/>
        </w:rPr>
        <w:t xml:space="preserve"> of PURCHASER related to the said property.</w:t>
      </w:r>
    </w:p>
    <w:p w14:paraId="6C1CB1BB" w14:textId="7086A21B" w:rsidR="00265822" w:rsidRPr="00075B46" w:rsidRDefault="00265822" w:rsidP="00BD25A5">
      <w:pPr>
        <w:pBdr>
          <w:top w:val="nil"/>
          <w:left w:val="nil"/>
          <w:bottom w:val="nil"/>
          <w:right w:val="nil"/>
          <w:between w:val="nil"/>
        </w:pBdr>
        <w:spacing w:after="240" w:line="460" w:lineRule="atLeast"/>
        <w:ind w:right="-42" w:firstLine="568"/>
        <w:jc w:val="both"/>
        <w:rPr>
          <w:rFonts w:ascii="Arial" w:eastAsia="Arial" w:hAnsi="Arial" w:cs="Arial"/>
          <w:color w:val="000000"/>
          <w:szCs w:val="24"/>
        </w:rPr>
      </w:pPr>
      <w:r w:rsidRPr="00BE48B2">
        <w:rPr>
          <w:rFonts w:ascii="Arial" w:eastAsia="Arial" w:hAnsi="Arial" w:cs="Arial"/>
          <w:color w:val="000000"/>
          <w:szCs w:val="24"/>
        </w:rPr>
        <w:t xml:space="preserve">In support of this sale, the VENDOR has handed over the following title deeds in its possession pertaining to the Schedule of </w:t>
      </w:r>
      <w:r w:rsidR="005A0DFC" w:rsidRPr="00BE48B2">
        <w:rPr>
          <w:rFonts w:ascii="Arial" w:eastAsia="Arial" w:hAnsi="Arial" w:cs="Arial"/>
          <w:color w:val="000000"/>
          <w:szCs w:val="24"/>
        </w:rPr>
        <w:t xml:space="preserve">Properties </w:t>
      </w:r>
      <w:r w:rsidRPr="00BE48B2">
        <w:rPr>
          <w:rFonts w:ascii="Arial" w:eastAsia="Arial" w:hAnsi="Arial" w:cs="Arial"/>
          <w:color w:val="000000"/>
          <w:szCs w:val="24"/>
        </w:rPr>
        <w:t>to the PURCHASER</w:t>
      </w:r>
    </w:p>
    <w:tbl>
      <w:tblPr>
        <w:tblStyle w:val="TableGrid"/>
        <w:tblW w:w="0" w:type="auto"/>
        <w:tblInd w:w="-34" w:type="dxa"/>
        <w:tblLayout w:type="fixed"/>
        <w:tblLook w:val="04A0" w:firstRow="1" w:lastRow="0" w:firstColumn="1" w:lastColumn="0" w:noHBand="0" w:noVBand="1"/>
      </w:tblPr>
      <w:tblGrid>
        <w:gridCol w:w="851"/>
        <w:gridCol w:w="1559"/>
        <w:gridCol w:w="3261"/>
        <w:gridCol w:w="1342"/>
        <w:gridCol w:w="1745"/>
      </w:tblGrid>
      <w:tr w:rsidR="00BE48B2" w:rsidRPr="00075B46" w14:paraId="516AC814" w14:textId="77777777" w:rsidTr="00844CF7">
        <w:tc>
          <w:tcPr>
            <w:tcW w:w="851" w:type="dxa"/>
          </w:tcPr>
          <w:p w14:paraId="0D7270D9" w14:textId="77777777" w:rsidR="00BE48B2" w:rsidRPr="00075B46" w:rsidRDefault="00BE48B2" w:rsidP="00844CF7">
            <w:pPr>
              <w:pBdr>
                <w:top w:val="nil"/>
                <w:left w:val="nil"/>
                <w:bottom w:val="nil"/>
                <w:right w:val="nil"/>
                <w:between w:val="nil"/>
              </w:pBdr>
              <w:spacing w:line="460" w:lineRule="atLeast"/>
              <w:ind w:left="104" w:right="-42"/>
              <w:jc w:val="center"/>
              <w:rPr>
                <w:rFonts w:ascii="Arial" w:eastAsia="Arial" w:hAnsi="Arial" w:cs="Arial"/>
                <w:b/>
                <w:color w:val="000000"/>
                <w:szCs w:val="24"/>
              </w:rPr>
            </w:pPr>
            <w:proofErr w:type="spellStart"/>
            <w:proofErr w:type="gramStart"/>
            <w:r w:rsidRPr="00075B46">
              <w:rPr>
                <w:rFonts w:ascii="Arial" w:eastAsia="Arial" w:hAnsi="Arial" w:cs="Arial"/>
                <w:b/>
                <w:color w:val="000000"/>
                <w:szCs w:val="24"/>
              </w:rPr>
              <w:t>S.No</w:t>
            </w:r>
            <w:proofErr w:type="spellEnd"/>
            <w:proofErr w:type="gramEnd"/>
          </w:p>
        </w:tc>
        <w:tc>
          <w:tcPr>
            <w:tcW w:w="1559" w:type="dxa"/>
          </w:tcPr>
          <w:p w14:paraId="7A5FDA85" w14:textId="77777777" w:rsidR="00BE48B2" w:rsidRPr="00075B46" w:rsidRDefault="00BE48B2" w:rsidP="00844CF7">
            <w:pPr>
              <w:pBdr>
                <w:top w:val="nil"/>
                <w:left w:val="nil"/>
                <w:bottom w:val="nil"/>
                <w:right w:val="nil"/>
                <w:between w:val="nil"/>
              </w:pBdr>
              <w:spacing w:line="460" w:lineRule="atLeast"/>
              <w:ind w:left="125" w:right="-42"/>
              <w:jc w:val="center"/>
              <w:rPr>
                <w:rFonts w:ascii="Arial" w:eastAsia="Arial" w:hAnsi="Arial" w:cs="Arial"/>
                <w:b/>
                <w:color w:val="000000"/>
                <w:szCs w:val="24"/>
              </w:rPr>
            </w:pPr>
            <w:r w:rsidRPr="00075B46">
              <w:rPr>
                <w:rFonts w:ascii="Arial" w:eastAsia="Arial" w:hAnsi="Arial" w:cs="Arial"/>
                <w:b/>
                <w:color w:val="000000"/>
                <w:szCs w:val="24"/>
              </w:rPr>
              <w:t>DATE</w:t>
            </w:r>
          </w:p>
        </w:tc>
        <w:tc>
          <w:tcPr>
            <w:tcW w:w="3261" w:type="dxa"/>
          </w:tcPr>
          <w:p w14:paraId="4A4F082B" w14:textId="77777777" w:rsidR="00BE48B2" w:rsidRPr="00075B46" w:rsidRDefault="00BE48B2" w:rsidP="00844CF7">
            <w:pPr>
              <w:pBdr>
                <w:top w:val="nil"/>
                <w:left w:val="nil"/>
                <w:bottom w:val="nil"/>
                <w:right w:val="nil"/>
                <w:between w:val="nil"/>
              </w:pBdr>
              <w:spacing w:line="460" w:lineRule="atLeast"/>
              <w:ind w:right="-42"/>
              <w:jc w:val="center"/>
              <w:rPr>
                <w:rFonts w:ascii="Arial" w:eastAsia="Arial" w:hAnsi="Arial" w:cs="Arial"/>
                <w:b/>
                <w:color w:val="000000"/>
                <w:szCs w:val="24"/>
              </w:rPr>
            </w:pPr>
            <w:r w:rsidRPr="00075B46">
              <w:rPr>
                <w:rFonts w:ascii="Arial" w:eastAsia="Arial" w:hAnsi="Arial" w:cs="Arial"/>
                <w:b/>
                <w:color w:val="000000"/>
                <w:szCs w:val="24"/>
              </w:rPr>
              <w:t>DOCUMENTS</w:t>
            </w:r>
          </w:p>
        </w:tc>
        <w:tc>
          <w:tcPr>
            <w:tcW w:w="1342" w:type="dxa"/>
          </w:tcPr>
          <w:p w14:paraId="54F92A2B" w14:textId="77777777" w:rsidR="00BE48B2" w:rsidRPr="00075B46" w:rsidRDefault="00BE48B2" w:rsidP="00844CF7">
            <w:pPr>
              <w:pBdr>
                <w:top w:val="nil"/>
                <w:left w:val="nil"/>
                <w:bottom w:val="nil"/>
                <w:right w:val="nil"/>
                <w:between w:val="nil"/>
              </w:pBdr>
              <w:spacing w:line="460" w:lineRule="atLeast"/>
              <w:jc w:val="center"/>
              <w:rPr>
                <w:rFonts w:ascii="Arial" w:eastAsia="Arial" w:hAnsi="Arial" w:cs="Arial"/>
                <w:b/>
                <w:color w:val="000000"/>
                <w:szCs w:val="24"/>
              </w:rPr>
            </w:pPr>
            <w:r w:rsidRPr="00075B46">
              <w:rPr>
                <w:rFonts w:ascii="Arial" w:eastAsia="Arial" w:hAnsi="Arial" w:cs="Arial"/>
                <w:b/>
                <w:color w:val="000000"/>
                <w:szCs w:val="24"/>
              </w:rPr>
              <w:t>DOC.NO</w:t>
            </w:r>
          </w:p>
        </w:tc>
        <w:tc>
          <w:tcPr>
            <w:tcW w:w="1745" w:type="dxa"/>
          </w:tcPr>
          <w:p w14:paraId="75D39793" w14:textId="77777777" w:rsidR="00BE48B2" w:rsidRPr="00075B46" w:rsidRDefault="00BE48B2" w:rsidP="00844CF7">
            <w:pPr>
              <w:pBdr>
                <w:top w:val="nil"/>
                <w:left w:val="nil"/>
                <w:bottom w:val="nil"/>
                <w:right w:val="nil"/>
                <w:between w:val="nil"/>
              </w:pBdr>
              <w:spacing w:line="460" w:lineRule="atLeast"/>
              <w:ind w:left="141" w:right="141"/>
              <w:jc w:val="center"/>
              <w:rPr>
                <w:rFonts w:ascii="Arial" w:eastAsia="Arial" w:hAnsi="Arial" w:cs="Arial"/>
                <w:b/>
                <w:color w:val="000000"/>
                <w:szCs w:val="24"/>
              </w:rPr>
            </w:pPr>
            <w:r w:rsidRPr="00075B46">
              <w:rPr>
                <w:rFonts w:ascii="Arial" w:eastAsia="Arial" w:hAnsi="Arial" w:cs="Arial"/>
                <w:b/>
                <w:color w:val="000000"/>
                <w:szCs w:val="24"/>
              </w:rPr>
              <w:t>REMARKS</w:t>
            </w:r>
          </w:p>
        </w:tc>
      </w:tr>
      <w:tr w:rsidR="00BE48B2" w:rsidRPr="00075B46" w14:paraId="4B9CA59C" w14:textId="77777777" w:rsidTr="00844CF7">
        <w:tc>
          <w:tcPr>
            <w:tcW w:w="851" w:type="dxa"/>
          </w:tcPr>
          <w:p w14:paraId="088A93D7" w14:textId="77777777" w:rsidR="00BE48B2" w:rsidRDefault="00BE48B2" w:rsidP="00844CF7">
            <w:pPr>
              <w:spacing w:line="460" w:lineRule="atLeast"/>
              <w:ind w:right="-42"/>
              <w:jc w:val="both"/>
              <w:rPr>
                <w:rFonts w:ascii="Arial" w:eastAsia="Arial" w:hAnsi="Arial" w:cs="Arial"/>
                <w:color w:val="000000"/>
                <w:szCs w:val="24"/>
              </w:rPr>
            </w:pPr>
            <w:r>
              <w:rPr>
                <w:rFonts w:ascii="Arial" w:eastAsia="Arial" w:hAnsi="Arial" w:cs="Arial"/>
                <w:color w:val="000000"/>
                <w:szCs w:val="24"/>
              </w:rPr>
              <w:t>1.</w:t>
            </w:r>
          </w:p>
        </w:tc>
        <w:tc>
          <w:tcPr>
            <w:tcW w:w="1559" w:type="dxa"/>
          </w:tcPr>
          <w:p w14:paraId="47565A26" w14:textId="77777777" w:rsidR="00BE48B2" w:rsidRDefault="00BE48B2" w:rsidP="00844CF7">
            <w:pPr>
              <w:spacing w:line="460" w:lineRule="atLeast"/>
              <w:ind w:right="-42"/>
              <w:jc w:val="both"/>
              <w:rPr>
                <w:rFonts w:ascii="Arial" w:eastAsia="Arial" w:hAnsi="Arial" w:cs="Arial"/>
                <w:color w:val="000000"/>
                <w:szCs w:val="24"/>
              </w:rPr>
            </w:pPr>
          </w:p>
        </w:tc>
        <w:tc>
          <w:tcPr>
            <w:tcW w:w="3261" w:type="dxa"/>
          </w:tcPr>
          <w:p w14:paraId="56CD42BD" w14:textId="77777777" w:rsidR="00BE48B2" w:rsidRDefault="00BE48B2" w:rsidP="00844CF7">
            <w:pPr>
              <w:spacing w:line="460" w:lineRule="atLeast"/>
              <w:ind w:right="-42"/>
              <w:jc w:val="both"/>
              <w:rPr>
                <w:rFonts w:ascii="Arial" w:eastAsia="Arial" w:hAnsi="Arial" w:cs="Arial"/>
                <w:color w:val="000000"/>
                <w:szCs w:val="24"/>
              </w:rPr>
            </w:pPr>
          </w:p>
        </w:tc>
        <w:tc>
          <w:tcPr>
            <w:tcW w:w="1342" w:type="dxa"/>
          </w:tcPr>
          <w:p w14:paraId="1B862BD2" w14:textId="77777777" w:rsidR="00BE48B2" w:rsidRDefault="00BE48B2" w:rsidP="00844CF7">
            <w:pPr>
              <w:spacing w:line="460" w:lineRule="atLeast"/>
              <w:ind w:right="-42"/>
              <w:jc w:val="both"/>
              <w:rPr>
                <w:rFonts w:ascii="Arial" w:eastAsia="Arial" w:hAnsi="Arial" w:cs="Arial"/>
                <w:color w:val="000000"/>
                <w:szCs w:val="24"/>
              </w:rPr>
            </w:pPr>
          </w:p>
        </w:tc>
        <w:tc>
          <w:tcPr>
            <w:tcW w:w="1745" w:type="dxa"/>
          </w:tcPr>
          <w:p w14:paraId="054BE4FE" w14:textId="77777777" w:rsidR="00BE48B2" w:rsidRDefault="00BE48B2" w:rsidP="00844CF7">
            <w:pPr>
              <w:spacing w:line="460" w:lineRule="atLeast"/>
              <w:ind w:right="-42"/>
              <w:jc w:val="both"/>
              <w:rPr>
                <w:rFonts w:ascii="Arial" w:eastAsia="Arial" w:hAnsi="Arial" w:cs="Arial"/>
                <w:color w:val="000000"/>
                <w:szCs w:val="24"/>
              </w:rPr>
            </w:pPr>
          </w:p>
        </w:tc>
      </w:tr>
      <w:tr w:rsidR="00BE48B2" w:rsidRPr="00075B46" w14:paraId="006F2077" w14:textId="77777777" w:rsidTr="00844CF7">
        <w:tc>
          <w:tcPr>
            <w:tcW w:w="851" w:type="dxa"/>
          </w:tcPr>
          <w:p w14:paraId="538A3A7F" w14:textId="77777777" w:rsidR="00BE48B2" w:rsidRDefault="00BE48B2" w:rsidP="00844CF7">
            <w:pPr>
              <w:spacing w:line="460" w:lineRule="atLeast"/>
              <w:ind w:right="-42"/>
              <w:jc w:val="both"/>
              <w:rPr>
                <w:rFonts w:ascii="Arial" w:eastAsia="Arial" w:hAnsi="Arial" w:cs="Arial"/>
                <w:color w:val="000000"/>
                <w:szCs w:val="24"/>
              </w:rPr>
            </w:pPr>
            <w:r>
              <w:rPr>
                <w:rFonts w:ascii="Arial" w:eastAsia="Arial" w:hAnsi="Arial" w:cs="Arial"/>
                <w:color w:val="000000"/>
                <w:szCs w:val="24"/>
              </w:rPr>
              <w:t>2.</w:t>
            </w:r>
          </w:p>
        </w:tc>
        <w:tc>
          <w:tcPr>
            <w:tcW w:w="1559" w:type="dxa"/>
          </w:tcPr>
          <w:p w14:paraId="78F2F865" w14:textId="77777777" w:rsidR="00BE48B2" w:rsidRDefault="00BE48B2" w:rsidP="00844CF7">
            <w:pPr>
              <w:spacing w:line="460" w:lineRule="atLeast"/>
              <w:ind w:right="-42"/>
              <w:jc w:val="both"/>
              <w:rPr>
                <w:rFonts w:ascii="Arial" w:eastAsia="Arial" w:hAnsi="Arial" w:cs="Arial"/>
                <w:color w:val="000000"/>
                <w:szCs w:val="24"/>
              </w:rPr>
            </w:pPr>
          </w:p>
        </w:tc>
        <w:tc>
          <w:tcPr>
            <w:tcW w:w="3261" w:type="dxa"/>
          </w:tcPr>
          <w:p w14:paraId="1C3027DD" w14:textId="77777777" w:rsidR="00BE48B2" w:rsidRDefault="00BE48B2" w:rsidP="00844CF7">
            <w:pPr>
              <w:spacing w:line="460" w:lineRule="atLeast"/>
              <w:ind w:right="-42"/>
              <w:jc w:val="both"/>
              <w:rPr>
                <w:rFonts w:ascii="Arial" w:eastAsia="Arial" w:hAnsi="Arial" w:cs="Arial"/>
                <w:color w:val="000000"/>
                <w:szCs w:val="24"/>
              </w:rPr>
            </w:pPr>
          </w:p>
        </w:tc>
        <w:tc>
          <w:tcPr>
            <w:tcW w:w="1342" w:type="dxa"/>
          </w:tcPr>
          <w:p w14:paraId="7E7615C9" w14:textId="77777777" w:rsidR="00BE48B2" w:rsidRDefault="00BE48B2" w:rsidP="00844CF7">
            <w:pPr>
              <w:spacing w:line="460" w:lineRule="atLeast"/>
              <w:ind w:right="-42"/>
              <w:jc w:val="both"/>
              <w:rPr>
                <w:rFonts w:ascii="Arial" w:eastAsia="Arial" w:hAnsi="Arial" w:cs="Arial"/>
                <w:color w:val="000000"/>
                <w:szCs w:val="24"/>
              </w:rPr>
            </w:pPr>
          </w:p>
        </w:tc>
        <w:tc>
          <w:tcPr>
            <w:tcW w:w="1745" w:type="dxa"/>
          </w:tcPr>
          <w:p w14:paraId="132EAB52" w14:textId="77777777" w:rsidR="00BE48B2" w:rsidRDefault="00BE48B2" w:rsidP="00844CF7">
            <w:pPr>
              <w:spacing w:line="460" w:lineRule="atLeast"/>
              <w:ind w:right="-42"/>
              <w:jc w:val="both"/>
              <w:rPr>
                <w:rFonts w:ascii="Arial" w:eastAsia="Arial" w:hAnsi="Arial" w:cs="Arial"/>
                <w:color w:val="000000"/>
                <w:szCs w:val="24"/>
              </w:rPr>
            </w:pPr>
          </w:p>
        </w:tc>
      </w:tr>
    </w:tbl>
    <w:p w14:paraId="29938B8D" w14:textId="77777777" w:rsidR="00265822" w:rsidRDefault="00265822" w:rsidP="00265822">
      <w:pPr>
        <w:spacing w:line="360" w:lineRule="auto"/>
        <w:ind w:right="288" w:firstLine="720"/>
        <w:jc w:val="center"/>
        <w:rPr>
          <w:rFonts w:ascii="Arial" w:hAnsi="Arial" w:cs="Arial"/>
          <w:b/>
          <w:szCs w:val="24"/>
          <w:u w:val="single"/>
        </w:rPr>
      </w:pPr>
    </w:p>
    <w:p w14:paraId="2CCAE769" w14:textId="77777777" w:rsidR="00195FDB" w:rsidRDefault="00195FDB" w:rsidP="00265822">
      <w:pPr>
        <w:spacing w:line="360" w:lineRule="auto"/>
        <w:ind w:right="288" w:firstLine="720"/>
        <w:jc w:val="center"/>
        <w:rPr>
          <w:rFonts w:ascii="Arial" w:hAnsi="Arial" w:cs="Arial"/>
          <w:b/>
          <w:szCs w:val="24"/>
          <w:u w:val="single"/>
        </w:rPr>
      </w:pPr>
    </w:p>
    <w:p w14:paraId="04284E3D" w14:textId="77777777" w:rsidR="00195FDB" w:rsidRDefault="00195FDB" w:rsidP="00265822">
      <w:pPr>
        <w:spacing w:line="360" w:lineRule="auto"/>
        <w:ind w:right="288" w:firstLine="720"/>
        <w:jc w:val="center"/>
        <w:rPr>
          <w:rFonts w:ascii="Arial" w:hAnsi="Arial" w:cs="Arial"/>
          <w:b/>
          <w:szCs w:val="24"/>
          <w:u w:val="single"/>
        </w:rPr>
      </w:pPr>
    </w:p>
    <w:p w14:paraId="684D8B78" w14:textId="77777777" w:rsidR="00195FDB" w:rsidRDefault="00195FDB" w:rsidP="00265822">
      <w:pPr>
        <w:spacing w:line="360" w:lineRule="auto"/>
        <w:ind w:right="288" w:firstLine="720"/>
        <w:jc w:val="center"/>
        <w:rPr>
          <w:rFonts w:ascii="Arial" w:hAnsi="Arial" w:cs="Arial"/>
          <w:b/>
          <w:szCs w:val="24"/>
          <w:u w:val="single"/>
        </w:rPr>
      </w:pPr>
    </w:p>
    <w:p w14:paraId="66528B3F" w14:textId="77777777" w:rsidR="00195FDB" w:rsidRDefault="00195FDB" w:rsidP="00265822">
      <w:pPr>
        <w:spacing w:line="360" w:lineRule="auto"/>
        <w:ind w:right="288" w:firstLine="720"/>
        <w:jc w:val="center"/>
        <w:rPr>
          <w:rFonts w:ascii="Arial" w:hAnsi="Arial" w:cs="Arial"/>
          <w:b/>
          <w:szCs w:val="24"/>
          <w:u w:val="single"/>
        </w:rPr>
      </w:pPr>
    </w:p>
    <w:p w14:paraId="426316EE" w14:textId="77777777" w:rsidR="00195FDB" w:rsidRDefault="00195FDB" w:rsidP="00265822">
      <w:pPr>
        <w:spacing w:line="360" w:lineRule="auto"/>
        <w:ind w:right="288" w:firstLine="720"/>
        <w:jc w:val="center"/>
        <w:rPr>
          <w:rFonts w:ascii="Arial" w:hAnsi="Arial" w:cs="Arial"/>
          <w:b/>
          <w:szCs w:val="24"/>
          <w:u w:val="single"/>
        </w:rPr>
      </w:pPr>
    </w:p>
    <w:p w14:paraId="5E410DD4" w14:textId="77777777" w:rsidR="00195FDB" w:rsidRDefault="00195FDB" w:rsidP="00265822">
      <w:pPr>
        <w:spacing w:line="360" w:lineRule="auto"/>
        <w:ind w:right="288" w:firstLine="720"/>
        <w:jc w:val="center"/>
        <w:rPr>
          <w:rFonts w:ascii="Arial" w:hAnsi="Arial" w:cs="Arial"/>
          <w:b/>
          <w:szCs w:val="24"/>
          <w:u w:val="single"/>
        </w:rPr>
      </w:pPr>
    </w:p>
    <w:p w14:paraId="54F6390E" w14:textId="77777777" w:rsidR="00195FDB" w:rsidRDefault="00195FDB" w:rsidP="00265822">
      <w:pPr>
        <w:spacing w:line="360" w:lineRule="auto"/>
        <w:ind w:right="288" w:firstLine="720"/>
        <w:jc w:val="center"/>
        <w:rPr>
          <w:rFonts w:ascii="Arial" w:hAnsi="Arial" w:cs="Arial"/>
          <w:b/>
          <w:szCs w:val="24"/>
          <w:u w:val="single"/>
        </w:rPr>
      </w:pPr>
    </w:p>
    <w:p w14:paraId="2FEB9E74" w14:textId="77777777" w:rsidR="00195FDB" w:rsidRDefault="00195FDB" w:rsidP="00265822">
      <w:pPr>
        <w:spacing w:line="360" w:lineRule="auto"/>
        <w:ind w:right="288" w:firstLine="720"/>
        <w:jc w:val="center"/>
        <w:rPr>
          <w:rFonts w:ascii="Arial" w:hAnsi="Arial" w:cs="Arial"/>
          <w:b/>
          <w:szCs w:val="24"/>
          <w:u w:val="single"/>
        </w:rPr>
      </w:pPr>
    </w:p>
    <w:p w14:paraId="6627DC47" w14:textId="77777777" w:rsidR="00195FDB" w:rsidRDefault="00195FDB" w:rsidP="00265822">
      <w:pPr>
        <w:spacing w:line="360" w:lineRule="auto"/>
        <w:ind w:right="288" w:firstLine="720"/>
        <w:jc w:val="center"/>
        <w:rPr>
          <w:rFonts w:ascii="Arial" w:hAnsi="Arial" w:cs="Arial"/>
          <w:b/>
          <w:szCs w:val="24"/>
          <w:u w:val="single"/>
        </w:rPr>
      </w:pPr>
    </w:p>
    <w:p w14:paraId="3996939F" w14:textId="77777777" w:rsidR="00195FDB" w:rsidRDefault="00195FDB" w:rsidP="00265822">
      <w:pPr>
        <w:spacing w:line="360" w:lineRule="auto"/>
        <w:ind w:right="288" w:firstLine="720"/>
        <w:jc w:val="center"/>
        <w:rPr>
          <w:rFonts w:ascii="Arial" w:hAnsi="Arial" w:cs="Arial"/>
          <w:b/>
          <w:szCs w:val="24"/>
          <w:u w:val="single"/>
        </w:rPr>
      </w:pPr>
    </w:p>
    <w:p w14:paraId="78F35D75" w14:textId="77777777" w:rsidR="00195FDB" w:rsidRDefault="00195FDB" w:rsidP="00265822">
      <w:pPr>
        <w:spacing w:line="360" w:lineRule="auto"/>
        <w:ind w:right="288" w:firstLine="720"/>
        <w:jc w:val="center"/>
        <w:rPr>
          <w:rFonts w:ascii="Arial" w:hAnsi="Arial" w:cs="Arial"/>
          <w:b/>
          <w:szCs w:val="24"/>
          <w:u w:val="single"/>
        </w:rPr>
      </w:pPr>
    </w:p>
    <w:p w14:paraId="028B65BF" w14:textId="77777777" w:rsidR="00195FDB" w:rsidRDefault="00195FDB" w:rsidP="00265822">
      <w:pPr>
        <w:spacing w:line="360" w:lineRule="auto"/>
        <w:ind w:right="288" w:firstLine="720"/>
        <w:jc w:val="center"/>
        <w:rPr>
          <w:rFonts w:ascii="Arial" w:hAnsi="Arial" w:cs="Arial"/>
          <w:b/>
          <w:szCs w:val="24"/>
          <w:u w:val="single"/>
        </w:rPr>
      </w:pPr>
    </w:p>
    <w:p w14:paraId="60711AAC" w14:textId="77777777" w:rsidR="00195FDB" w:rsidRDefault="00195FDB" w:rsidP="00265822">
      <w:pPr>
        <w:spacing w:line="360" w:lineRule="auto"/>
        <w:ind w:right="288" w:firstLine="720"/>
        <w:jc w:val="center"/>
        <w:rPr>
          <w:rFonts w:ascii="Arial" w:hAnsi="Arial" w:cs="Arial"/>
          <w:b/>
          <w:szCs w:val="24"/>
          <w:u w:val="single"/>
        </w:rPr>
      </w:pPr>
    </w:p>
    <w:p w14:paraId="5514327A" w14:textId="77777777" w:rsidR="00195FDB" w:rsidRDefault="00195FDB" w:rsidP="00265822">
      <w:pPr>
        <w:spacing w:line="360" w:lineRule="auto"/>
        <w:ind w:right="288" w:firstLine="720"/>
        <w:jc w:val="center"/>
        <w:rPr>
          <w:rFonts w:ascii="Arial" w:hAnsi="Arial" w:cs="Arial"/>
          <w:b/>
          <w:szCs w:val="24"/>
          <w:u w:val="single"/>
        </w:rPr>
      </w:pPr>
    </w:p>
    <w:p w14:paraId="17D796B5" w14:textId="77777777" w:rsidR="00195FDB" w:rsidRDefault="00195FDB" w:rsidP="00265822">
      <w:pPr>
        <w:spacing w:line="360" w:lineRule="auto"/>
        <w:ind w:right="288" w:firstLine="720"/>
        <w:jc w:val="center"/>
        <w:rPr>
          <w:rFonts w:ascii="Arial" w:hAnsi="Arial" w:cs="Arial"/>
          <w:b/>
          <w:szCs w:val="24"/>
          <w:u w:val="single"/>
        </w:rPr>
      </w:pPr>
    </w:p>
    <w:p w14:paraId="3054D0EB" w14:textId="77777777" w:rsidR="00195FDB" w:rsidRPr="00BD16E2" w:rsidRDefault="00195FDB" w:rsidP="00195FDB">
      <w:pPr>
        <w:spacing w:line="360" w:lineRule="auto"/>
        <w:jc w:val="center"/>
        <w:rPr>
          <w:rFonts w:ascii="Arial" w:hAnsi="Arial" w:cs="Arial"/>
          <w:b/>
          <w:sz w:val="32"/>
          <w:szCs w:val="32"/>
          <w:u w:val="single"/>
        </w:rPr>
      </w:pPr>
      <w:r w:rsidRPr="00BD16E2">
        <w:rPr>
          <w:rFonts w:ascii="Arial" w:hAnsi="Arial" w:cs="Arial"/>
          <w:b/>
          <w:sz w:val="32"/>
          <w:szCs w:val="32"/>
          <w:u w:val="single"/>
        </w:rPr>
        <w:lastRenderedPageBreak/>
        <w:t>SCHEDULE OF PROPERTY</w:t>
      </w:r>
    </w:p>
    <w:p w14:paraId="40DF87A9" w14:textId="3A017B9B" w:rsidR="00195FDB" w:rsidRDefault="00195FDB" w:rsidP="00195FDB">
      <w:pPr>
        <w:jc w:val="center"/>
        <w:rPr>
          <w:rFonts w:ascii="Arial" w:hAnsi="Arial" w:cs="Arial"/>
          <w:b/>
          <w:sz w:val="26"/>
          <w:szCs w:val="26"/>
          <w:u w:val="single"/>
        </w:rPr>
      </w:pPr>
      <w:r w:rsidRPr="00BD16E2">
        <w:rPr>
          <w:rFonts w:ascii="Arial" w:hAnsi="Arial" w:cs="Arial"/>
          <w:b/>
          <w:sz w:val="26"/>
          <w:szCs w:val="26"/>
          <w:u w:val="single"/>
        </w:rPr>
        <w:t>(PROPERTIES HEREBY CONVEYED)</w:t>
      </w:r>
    </w:p>
    <w:p w14:paraId="65EFC445" w14:textId="77777777" w:rsidR="00195FDB" w:rsidRPr="00BD16E2" w:rsidRDefault="00195FDB" w:rsidP="00195FDB">
      <w:pPr>
        <w:jc w:val="center"/>
        <w:rPr>
          <w:rFonts w:ascii="Arial" w:hAnsi="Arial" w:cs="Arial"/>
          <w:b/>
          <w:sz w:val="26"/>
          <w:szCs w:val="26"/>
          <w:u w:val="single"/>
        </w:rPr>
      </w:pPr>
    </w:p>
    <w:p w14:paraId="5A643263" w14:textId="77777777" w:rsidR="00195FDB" w:rsidRPr="00BD16E2" w:rsidRDefault="00195FDB" w:rsidP="00195FDB">
      <w:pPr>
        <w:jc w:val="center"/>
        <w:rPr>
          <w:rFonts w:ascii="Arial" w:hAnsi="Arial" w:cs="Arial"/>
          <w:b/>
          <w:sz w:val="2"/>
          <w:szCs w:val="2"/>
          <w:u w:val="single"/>
        </w:rPr>
      </w:pPr>
    </w:p>
    <w:p w14:paraId="50EDF18E" w14:textId="77777777" w:rsidR="00195FDB" w:rsidRPr="00BD16E2" w:rsidRDefault="00195FDB" w:rsidP="00195FDB">
      <w:pPr>
        <w:spacing w:line="360" w:lineRule="auto"/>
        <w:jc w:val="both"/>
        <w:rPr>
          <w:rFonts w:ascii="Arial" w:hAnsi="Arial" w:cs="Arial"/>
          <w:b/>
          <w:sz w:val="4"/>
          <w:szCs w:val="24"/>
          <w:u w:val="single"/>
        </w:rPr>
      </w:pPr>
    </w:p>
    <w:p w14:paraId="5358BC83" w14:textId="3A49788A" w:rsidR="00195FDB" w:rsidRDefault="00195FDB" w:rsidP="00195FDB">
      <w:pPr>
        <w:spacing w:line="360" w:lineRule="auto"/>
        <w:jc w:val="both"/>
        <w:rPr>
          <w:rFonts w:ascii="Arial" w:hAnsi="Arial" w:cs="Arial"/>
          <w:szCs w:val="24"/>
        </w:rPr>
      </w:pPr>
      <w:r w:rsidRPr="00BD16E2">
        <w:rPr>
          <w:rFonts w:ascii="Arial" w:hAnsi="Arial" w:cs="Arial"/>
          <w:szCs w:val="24"/>
        </w:rPr>
        <w:t xml:space="preserve">In the Registration District of </w:t>
      </w:r>
      <w:proofErr w:type="spellStart"/>
      <w:r>
        <w:rPr>
          <w:rFonts w:ascii="Arial" w:hAnsi="Arial" w:cs="Arial"/>
          <w:szCs w:val="24"/>
        </w:rPr>
        <w:t>Chengalpet</w:t>
      </w:r>
      <w:proofErr w:type="spellEnd"/>
      <w:r w:rsidRPr="00BD16E2">
        <w:rPr>
          <w:rFonts w:ascii="Arial" w:hAnsi="Arial" w:cs="Arial"/>
          <w:szCs w:val="24"/>
        </w:rPr>
        <w:t xml:space="preserve">, Sub-Registration District of </w:t>
      </w:r>
      <w:proofErr w:type="spellStart"/>
      <w:r>
        <w:rPr>
          <w:rFonts w:ascii="Arial" w:hAnsi="Arial" w:cs="Arial"/>
          <w:color w:val="000000"/>
          <w:szCs w:val="24"/>
        </w:rPr>
        <w:t>Sunguvarchatram</w:t>
      </w:r>
      <w:proofErr w:type="spellEnd"/>
      <w:r w:rsidRPr="00BD16E2">
        <w:rPr>
          <w:rFonts w:ascii="Arial" w:hAnsi="Arial" w:cs="Arial"/>
          <w:szCs w:val="24"/>
        </w:rPr>
        <w:t xml:space="preserve">, </w:t>
      </w:r>
      <w:proofErr w:type="spellStart"/>
      <w:r>
        <w:rPr>
          <w:rFonts w:ascii="Arial" w:hAnsi="Arial" w:cs="Arial"/>
          <w:szCs w:val="24"/>
        </w:rPr>
        <w:t>Chengalpet</w:t>
      </w:r>
      <w:proofErr w:type="spellEnd"/>
      <w:r w:rsidRPr="00BD16E2">
        <w:rPr>
          <w:rFonts w:ascii="Arial" w:hAnsi="Arial" w:cs="Arial"/>
          <w:szCs w:val="24"/>
        </w:rPr>
        <w:t xml:space="preserve"> District, </w:t>
      </w:r>
      <w:r>
        <w:rPr>
          <w:rFonts w:ascii="Arial" w:hAnsi="Arial" w:cs="Arial"/>
          <w:szCs w:val="24"/>
        </w:rPr>
        <w:t>Sriperumbudur</w:t>
      </w:r>
      <w:r w:rsidRPr="00BD16E2">
        <w:rPr>
          <w:rFonts w:ascii="Arial" w:hAnsi="Arial" w:cs="Arial"/>
          <w:szCs w:val="24"/>
        </w:rPr>
        <w:t xml:space="preserve"> Taluk, </w:t>
      </w:r>
      <w:r>
        <w:rPr>
          <w:rFonts w:ascii="Arial" w:hAnsi="Arial" w:cs="Arial"/>
          <w:b/>
          <w:bCs/>
          <w:szCs w:val="24"/>
        </w:rPr>
        <w:t>Vada Mangalam</w:t>
      </w:r>
      <w:r w:rsidRPr="00BD16E2">
        <w:rPr>
          <w:rFonts w:ascii="Arial" w:hAnsi="Arial" w:cs="Arial"/>
          <w:b/>
          <w:bCs/>
          <w:szCs w:val="24"/>
        </w:rPr>
        <w:t xml:space="preserve"> </w:t>
      </w:r>
      <w:r w:rsidRPr="00BD16E2">
        <w:rPr>
          <w:rFonts w:ascii="Arial" w:hAnsi="Arial" w:cs="Arial"/>
          <w:b/>
          <w:szCs w:val="24"/>
        </w:rPr>
        <w:t>Village</w:t>
      </w:r>
      <w:r w:rsidRPr="00BD16E2">
        <w:rPr>
          <w:rFonts w:ascii="Arial" w:hAnsi="Arial" w:cs="Arial"/>
          <w:szCs w:val="24"/>
        </w:rPr>
        <w:t xml:space="preserve">, the properties as </w:t>
      </w:r>
      <w:proofErr w:type="gramStart"/>
      <w:r>
        <w:rPr>
          <w:rFonts w:ascii="Arial" w:hAnsi="Arial" w:cs="Arial"/>
          <w:szCs w:val="24"/>
        </w:rPr>
        <w:t>follows</w:t>
      </w:r>
      <w:r w:rsidRPr="00BD16E2">
        <w:rPr>
          <w:rFonts w:ascii="Arial" w:hAnsi="Arial" w:cs="Arial"/>
          <w:szCs w:val="24"/>
        </w:rPr>
        <w:t xml:space="preserve"> :</w:t>
      </w:r>
      <w:proofErr w:type="gramEnd"/>
      <w:r w:rsidRPr="00BD16E2">
        <w:rPr>
          <w:rFonts w:ascii="Arial" w:hAnsi="Arial" w:cs="Arial"/>
          <w:szCs w:val="24"/>
        </w:rPr>
        <w:t>-</w:t>
      </w:r>
    </w:p>
    <w:p w14:paraId="2FA20812" w14:textId="77777777" w:rsidR="00195FDB" w:rsidRDefault="00195FDB" w:rsidP="00195FDB">
      <w:pPr>
        <w:spacing w:line="360" w:lineRule="auto"/>
        <w:jc w:val="both"/>
        <w:rPr>
          <w:rFonts w:ascii="Arial" w:hAnsi="Arial" w:cs="Arial"/>
          <w:szCs w:val="24"/>
        </w:rPr>
      </w:pPr>
    </w:p>
    <w:tbl>
      <w:tblPr>
        <w:tblW w:w="9400" w:type="dxa"/>
        <w:jc w:val="center"/>
        <w:tblLook w:val="04A0" w:firstRow="1" w:lastRow="0" w:firstColumn="1" w:lastColumn="0" w:noHBand="0" w:noVBand="1"/>
      </w:tblPr>
      <w:tblGrid>
        <w:gridCol w:w="470"/>
        <w:gridCol w:w="470"/>
        <w:gridCol w:w="1840"/>
        <w:gridCol w:w="1300"/>
        <w:gridCol w:w="1203"/>
        <w:gridCol w:w="1456"/>
        <w:gridCol w:w="1016"/>
        <w:gridCol w:w="940"/>
        <w:gridCol w:w="940"/>
      </w:tblGrid>
      <w:tr w:rsidR="00195FDB" w:rsidRPr="003A74B4" w14:paraId="796E01AE" w14:textId="77777777" w:rsidTr="005732B6">
        <w:trPr>
          <w:trHeight w:val="1248"/>
          <w:jc w:val="center"/>
        </w:trPr>
        <w:tc>
          <w:tcPr>
            <w:tcW w:w="940" w:type="dxa"/>
            <w:gridSpan w:val="2"/>
            <w:tcBorders>
              <w:top w:val="single" w:sz="12" w:space="0" w:color="auto"/>
              <w:left w:val="single" w:sz="12" w:space="0" w:color="auto"/>
              <w:bottom w:val="single" w:sz="12" w:space="0" w:color="auto"/>
              <w:right w:val="single" w:sz="12" w:space="0" w:color="auto"/>
            </w:tcBorders>
            <w:shd w:val="clear" w:color="auto" w:fill="auto"/>
            <w:vAlign w:val="center"/>
            <w:hideMark/>
          </w:tcPr>
          <w:p w14:paraId="0E44C4F6" w14:textId="77777777" w:rsidR="00195FDB" w:rsidRPr="003A74B4" w:rsidRDefault="00195FDB" w:rsidP="005732B6">
            <w:pPr>
              <w:jc w:val="center"/>
              <w:rPr>
                <w:rFonts w:ascii="Arial" w:hAnsi="Arial" w:cs="Arial"/>
                <w:b/>
                <w:bCs/>
                <w:color w:val="000000"/>
                <w:szCs w:val="24"/>
                <w:lang w:val="en-IN" w:eastAsia="en-IN"/>
              </w:rPr>
            </w:pPr>
            <w:r w:rsidRPr="003A74B4">
              <w:rPr>
                <w:rFonts w:ascii="Arial" w:hAnsi="Arial" w:cs="Arial"/>
                <w:b/>
                <w:bCs/>
                <w:color w:val="000000"/>
                <w:szCs w:val="24"/>
                <w:lang w:val="en-IN" w:eastAsia="en-IN"/>
              </w:rPr>
              <w:t>ITEM NO.</w:t>
            </w:r>
          </w:p>
        </w:tc>
        <w:tc>
          <w:tcPr>
            <w:tcW w:w="1840" w:type="dxa"/>
            <w:tcBorders>
              <w:top w:val="single" w:sz="12" w:space="0" w:color="auto"/>
              <w:left w:val="single" w:sz="12" w:space="0" w:color="auto"/>
              <w:bottom w:val="single" w:sz="12" w:space="0" w:color="auto"/>
              <w:right w:val="single" w:sz="12" w:space="0" w:color="auto"/>
            </w:tcBorders>
            <w:shd w:val="clear" w:color="auto" w:fill="auto"/>
            <w:vAlign w:val="center"/>
            <w:hideMark/>
          </w:tcPr>
          <w:p w14:paraId="7F44BCE6" w14:textId="77777777" w:rsidR="00195FDB" w:rsidRPr="003A74B4" w:rsidRDefault="00195FDB" w:rsidP="005732B6">
            <w:pPr>
              <w:jc w:val="center"/>
              <w:rPr>
                <w:rFonts w:ascii="Arial" w:hAnsi="Arial" w:cs="Arial"/>
                <w:b/>
                <w:bCs/>
                <w:color w:val="000000"/>
                <w:szCs w:val="24"/>
                <w:lang w:val="en-IN" w:eastAsia="en-IN"/>
              </w:rPr>
            </w:pPr>
            <w:r w:rsidRPr="003A74B4">
              <w:rPr>
                <w:rFonts w:ascii="Arial" w:hAnsi="Arial" w:cs="Arial"/>
                <w:b/>
                <w:bCs/>
                <w:color w:val="000000"/>
                <w:szCs w:val="24"/>
                <w:lang w:val="en-IN" w:eastAsia="en-IN"/>
              </w:rPr>
              <w:t xml:space="preserve">DOCUMENT NO. &amp; DATE </w:t>
            </w:r>
            <w:r w:rsidRPr="003A74B4">
              <w:rPr>
                <w:rFonts w:ascii="Arial" w:hAnsi="Arial" w:cs="Arial"/>
                <w:color w:val="000000"/>
                <w:szCs w:val="24"/>
                <w:lang w:val="en-IN" w:eastAsia="en-IN"/>
              </w:rPr>
              <w:t>(EXCHANGE DEED)</w:t>
            </w:r>
          </w:p>
        </w:tc>
        <w:tc>
          <w:tcPr>
            <w:tcW w:w="1300" w:type="dxa"/>
            <w:tcBorders>
              <w:top w:val="single" w:sz="12" w:space="0" w:color="auto"/>
              <w:left w:val="single" w:sz="12" w:space="0" w:color="auto"/>
              <w:bottom w:val="single" w:sz="12" w:space="0" w:color="auto"/>
              <w:right w:val="single" w:sz="12" w:space="0" w:color="auto"/>
            </w:tcBorders>
            <w:shd w:val="clear" w:color="auto" w:fill="auto"/>
            <w:vAlign w:val="center"/>
            <w:hideMark/>
          </w:tcPr>
          <w:p w14:paraId="0B0FB1DA" w14:textId="77777777" w:rsidR="00195FDB" w:rsidRPr="003A74B4" w:rsidRDefault="00195FDB" w:rsidP="005732B6">
            <w:pPr>
              <w:jc w:val="center"/>
              <w:rPr>
                <w:rFonts w:ascii="Arial" w:hAnsi="Arial" w:cs="Arial"/>
                <w:b/>
                <w:bCs/>
                <w:color w:val="000000"/>
                <w:szCs w:val="24"/>
                <w:lang w:val="en-IN" w:eastAsia="en-IN"/>
              </w:rPr>
            </w:pPr>
            <w:r w:rsidRPr="003A74B4">
              <w:rPr>
                <w:rFonts w:ascii="Arial" w:hAnsi="Arial" w:cs="Arial"/>
                <w:b/>
                <w:bCs/>
                <w:color w:val="000000"/>
                <w:szCs w:val="24"/>
                <w:lang w:val="en-IN" w:eastAsia="en-IN"/>
              </w:rPr>
              <w:t xml:space="preserve"> SURVEY NO.</w:t>
            </w:r>
          </w:p>
        </w:tc>
        <w:tc>
          <w:tcPr>
            <w:tcW w:w="1100" w:type="dxa"/>
            <w:tcBorders>
              <w:top w:val="single" w:sz="12" w:space="0" w:color="auto"/>
              <w:left w:val="single" w:sz="12" w:space="0" w:color="auto"/>
              <w:bottom w:val="single" w:sz="12" w:space="0" w:color="auto"/>
              <w:right w:val="single" w:sz="12" w:space="0" w:color="auto"/>
            </w:tcBorders>
            <w:shd w:val="clear" w:color="auto" w:fill="auto"/>
            <w:vAlign w:val="center"/>
            <w:hideMark/>
          </w:tcPr>
          <w:p w14:paraId="7426BA0E" w14:textId="77777777" w:rsidR="00195FDB" w:rsidRPr="003A74B4" w:rsidRDefault="00195FDB" w:rsidP="005732B6">
            <w:pPr>
              <w:jc w:val="center"/>
              <w:rPr>
                <w:rFonts w:ascii="Arial" w:hAnsi="Arial" w:cs="Arial"/>
                <w:b/>
                <w:bCs/>
                <w:color w:val="000000"/>
                <w:szCs w:val="24"/>
                <w:lang w:val="en-IN" w:eastAsia="en-IN"/>
              </w:rPr>
            </w:pPr>
            <w:r w:rsidRPr="003A74B4">
              <w:rPr>
                <w:rFonts w:ascii="Arial" w:hAnsi="Arial" w:cs="Arial"/>
                <w:b/>
                <w:bCs/>
                <w:color w:val="000000"/>
                <w:szCs w:val="24"/>
                <w:lang w:val="en-IN" w:eastAsia="en-IN"/>
              </w:rPr>
              <w:t>EXTENT (IN ACRE/S)</w:t>
            </w:r>
          </w:p>
        </w:tc>
        <w:tc>
          <w:tcPr>
            <w:tcW w:w="1400" w:type="dxa"/>
            <w:tcBorders>
              <w:top w:val="single" w:sz="12" w:space="0" w:color="auto"/>
              <w:left w:val="single" w:sz="12" w:space="0" w:color="auto"/>
              <w:bottom w:val="single" w:sz="12" w:space="0" w:color="auto"/>
              <w:right w:val="single" w:sz="12" w:space="0" w:color="auto"/>
            </w:tcBorders>
            <w:shd w:val="clear" w:color="auto" w:fill="auto"/>
            <w:vAlign w:val="center"/>
            <w:hideMark/>
          </w:tcPr>
          <w:p w14:paraId="0CBC9E54" w14:textId="77777777" w:rsidR="00195FDB" w:rsidRPr="003A74B4" w:rsidRDefault="00195FDB" w:rsidP="005732B6">
            <w:pPr>
              <w:jc w:val="center"/>
              <w:rPr>
                <w:rFonts w:ascii="Arial" w:hAnsi="Arial" w:cs="Arial"/>
                <w:b/>
                <w:bCs/>
                <w:color w:val="000000"/>
                <w:szCs w:val="24"/>
                <w:lang w:val="en-IN" w:eastAsia="en-IN"/>
              </w:rPr>
            </w:pPr>
            <w:r w:rsidRPr="003A74B4">
              <w:rPr>
                <w:rFonts w:ascii="Arial" w:hAnsi="Arial" w:cs="Arial"/>
                <w:b/>
                <w:bCs/>
                <w:color w:val="000000"/>
                <w:szCs w:val="24"/>
                <w:lang w:val="en-IN" w:eastAsia="en-IN"/>
              </w:rPr>
              <w:t xml:space="preserve">EXTENT (IN HECTARE)  </w:t>
            </w:r>
          </w:p>
        </w:tc>
        <w:tc>
          <w:tcPr>
            <w:tcW w:w="940" w:type="dxa"/>
            <w:tcBorders>
              <w:top w:val="single" w:sz="12" w:space="0" w:color="auto"/>
              <w:left w:val="single" w:sz="12" w:space="0" w:color="auto"/>
              <w:bottom w:val="single" w:sz="12" w:space="0" w:color="auto"/>
              <w:right w:val="single" w:sz="12" w:space="0" w:color="auto"/>
            </w:tcBorders>
            <w:shd w:val="clear" w:color="auto" w:fill="auto"/>
            <w:vAlign w:val="center"/>
            <w:hideMark/>
          </w:tcPr>
          <w:p w14:paraId="3B12BE14" w14:textId="77777777" w:rsidR="00195FDB" w:rsidRPr="003A74B4" w:rsidRDefault="00195FDB" w:rsidP="005732B6">
            <w:pPr>
              <w:jc w:val="center"/>
              <w:rPr>
                <w:rFonts w:ascii="Arial" w:hAnsi="Arial" w:cs="Arial"/>
                <w:b/>
                <w:bCs/>
                <w:color w:val="000000"/>
                <w:szCs w:val="24"/>
                <w:lang w:val="en-IN" w:eastAsia="en-IN"/>
              </w:rPr>
            </w:pPr>
            <w:r w:rsidRPr="003A74B4">
              <w:rPr>
                <w:rFonts w:ascii="Arial" w:hAnsi="Arial" w:cs="Arial"/>
                <w:b/>
                <w:bCs/>
                <w:color w:val="000000"/>
                <w:szCs w:val="24"/>
                <w:lang w:val="en-IN" w:eastAsia="en-IN"/>
              </w:rPr>
              <w:t>PATTA NO.</w:t>
            </w:r>
          </w:p>
        </w:tc>
        <w:tc>
          <w:tcPr>
            <w:tcW w:w="940" w:type="dxa"/>
            <w:tcBorders>
              <w:top w:val="single" w:sz="12" w:space="0" w:color="auto"/>
              <w:left w:val="single" w:sz="12" w:space="0" w:color="auto"/>
              <w:bottom w:val="single" w:sz="12" w:space="0" w:color="auto"/>
              <w:right w:val="single" w:sz="12" w:space="0" w:color="auto"/>
            </w:tcBorders>
            <w:shd w:val="clear" w:color="auto" w:fill="auto"/>
            <w:vAlign w:val="center"/>
            <w:hideMark/>
          </w:tcPr>
          <w:p w14:paraId="5912DCA1" w14:textId="77777777" w:rsidR="00195FDB" w:rsidRPr="003A74B4" w:rsidRDefault="00195FDB" w:rsidP="005732B6">
            <w:pPr>
              <w:jc w:val="center"/>
              <w:rPr>
                <w:rFonts w:ascii="Arial" w:hAnsi="Arial" w:cs="Arial"/>
                <w:b/>
                <w:bCs/>
                <w:color w:val="000000"/>
                <w:szCs w:val="24"/>
                <w:lang w:val="en-IN" w:eastAsia="en-IN"/>
              </w:rPr>
            </w:pPr>
            <w:r w:rsidRPr="003A74B4">
              <w:rPr>
                <w:rFonts w:ascii="Arial" w:hAnsi="Arial" w:cs="Arial"/>
                <w:b/>
                <w:bCs/>
                <w:color w:val="000000"/>
                <w:szCs w:val="24"/>
                <w:lang w:val="en-IN" w:eastAsia="en-IN"/>
              </w:rPr>
              <w:t>WET (OR) DRY</w:t>
            </w:r>
          </w:p>
        </w:tc>
        <w:tc>
          <w:tcPr>
            <w:tcW w:w="940" w:type="dxa"/>
            <w:tcBorders>
              <w:top w:val="single" w:sz="12" w:space="0" w:color="auto"/>
              <w:left w:val="single" w:sz="12" w:space="0" w:color="auto"/>
              <w:bottom w:val="single" w:sz="12" w:space="0" w:color="auto"/>
              <w:right w:val="single" w:sz="12" w:space="0" w:color="auto"/>
            </w:tcBorders>
            <w:shd w:val="clear" w:color="auto" w:fill="auto"/>
            <w:vAlign w:val="center"/>
            <w:hideMark/>
          </w:tcPr>
          <w:p w14:paraId="43A704C0" w14:textId="77777777" w:rsidR="00195FDB" w:rsidRPr="003A74B4" w:rsidRDefault="00195FDB" w:rsidP="005732B6">
            <w:pPr>
              <w:jc w:val="center"/>
              <w:rPr>
                <w:rFonts w:ascii="Arial" w:hAnsi="Arial" w:cs="Arial"/>
                <w:b/>
                <w:bCs/>
                <w:color w:val="000000"/>
                <w:szCs w:val="24"/>
                <w:lang w:val="en-IN" w:eastAsia="en-IN"/>
              </w:rPr>
            </w:pPr>
            <w:r w:rsidRPr="003A74B4">
              <w:rPr>
                <w:rFonts w:ascii="Arial" w:hAnsi="Arial" w:cs="Arial"/>
                <w:b/>
                <w:bCs/>
                <w:color w:val="000000"/>
                <w:szCs w:val="24"/>
                <w:lang w:val="en-IN" w:eastAsia="en-IN"/>
              </w:rPr>
              <w:t>IN FULL (OR) PART</w:t>
            </w:r>
          </w:p>
        </w:tc>
      </w:tr>
      <w:tr w:rsidR="00195FDB" w:rsidRPr="003A74B4" w14:paraId="397955F9" w14:textId="77777777" w:rsidTr="005732B6">
        <w:trPr>
          <w:trHeight w:val="576"/>
          <w:jc w:val="center"/>
        </w:trPr>
        <w:tc>
          <w:tcPr>
            <w:tcW w:w="470" w:type="dxa"/>
            <w:vMerge w:val="restart"/>
            <w:tcBorders>
              <w:top w:val="single" w:sz="12" w:space="0" w:color="auto"/>
              <w:left w:val="single" w:sz="4" w:space="0" w:color="auto"/>
              <w:bottom w:val="single" w:sz="4" w:space="0" w:color="auto"/>
              <w:right w:val="single" w:sz="4" w:space="0" w:color="auto"/>
            </w:tcBorders>
            <w:shd w:val="clear" w:color="auto" w:fill="auto"/>
            <w:noWrap/>
            <w:vAlign w:val="center"/>
            <w:hideMark/>
          </w:tcPr>
          <w:p w14:paraId="0C435871" w14:textId="77777777" w:rsidR="00195FDB" w:rsidRPr="003A74B4" w:rsidRDefault="00195FDB" w:rsidP="005732B6">
            <w:pPr>
              <w:jc w:val="center"/>
              <w:rPr>
                <w:rFonts w:ascii="Arial" w:hAnsi="Arial" w:cs="Arial"/>
                <w:color w:val="000000"/>
                <w:szCs w:val="24"/>
                <w:lang w:val="en-IN" w:eastAsia="en-IN"/>
              </w:rPr>
            </w:pPr>
            <w:r w:rsidRPr="003A74B4">
              <w:rPr>
                <w:rFonts w:ascii="Arial" w:hAnsi="Arial" w:cs="Arial"/>
                <w:color w:val="000000"/>
                <w:szCs w:val="24"/>
                <w:lang w:val="en-IN" w:eastAsia="en-IN"/>
              </w:rPr>
              <w:t>1</w:t>
            </w:r>
            <w:r>
              <w:rPr>
                <w:rFonts w:ascii="Arial" w:hAnsi="Arial" w:cs="Arial"/>
                <w:color w:val="000000"/>
                <w:szCs w:val="24"/>
                <w:lang w:val="en-IN" w:eastAsia="en-IN"/>
              </w:rPr>
              <w:t>.</w:t>
            </w:r>
          </w:p>
        </w:tc>
        <w:tc>
          <w:tcPr>
            <w:tcW w:w="470" w:type="dxa"/>
            <w:tcBorders>
              <w:top w:val="single" w:sz="12" w:space="0" w:color="auto"/>
              <w:left w:val="nil"/>
              <w:bottom w:val="single" w:sz="4" w:space="0" w:color="auto"/>
              <w:right w:val="single" w:sz="4" w:space="0" w:color="auto"/>
            </w:tcBorders>
            <w:shd w:val="clear" w:color="auto" w:fill="auto"/>
            <w:noWrap/>
            <w:vAlign w:val="center"/>
            <w:hideMark/>
          </w:tcPr>
          <w:p w14:paraId="0EA48DA4" w14:textId="77777777" w:rsidR="00195FDB" w:rsidRPr="003A74B4" w:rsidRDefault="00195FDB" w:rsidP="005732B6">
            <w:pPr>
              <w:jc w:val="center"/>
              <w:rPr>
                <w:rFonts w:ascii="Arial" w:hAnsi="Arial" w:cs="Arial"/>
                <w:color w:val="000000"/>
                <w:szCs w:val="24"/>
                <w:lang w:val="en-IN" w:eastAsia="en-IN"/>
              </w:rPr>
            </w:pPr>
            <w:r w:rsidRPr="003A74B4">
              <w:rPr>
                <w:rFonts w:ascii="Arial" w:hAnsi="Arial" w:cs="Arial"/>
                <w:color w:val="000000"/>
                <w:szCs w:val="24"/>
                <w:lang w:val="en-IN" w:eastAsia="en-IN"/>
              </w:rPr>
              <w:t>a</w:t>
            </w:r>
            <w:r>
              <w:rPr>
                <w:rFonts w:ascii="Arial" w:hAnsi="Arial" w:cs="Arial"/>
                <w:color w:val="000000"/>
                <w:szCs w:val="24"/>
                <w:lang w:val="en-IN" w:eastAsia="en-IN"/>
              </w:rPr>
              <w:t>.</w:t>
            </w:r>
          </w:p>
        </w:tc>
        <w:tc>
          <w:tcPr>
            <w:tcW w:w="1840" w:type="dxa"/>
            <w:vMerge w:val="restart"/>
            <w:tcBorders>
              <w:top w:val="single" w:sz="12" w:space="0" w:color="auto"/>
              <w:left w:val="single" w:sz="4" w:space="0" w:color="auto"/>
              <w:bottom w:val="single" w:sz="4" w:space="0" w:color="auto"/>
              <w:right w:val="single" w:sz="4" w:space="0" w:color="auto"/>
            </w:tcBorders>
            <w:shd w:val="clear" w:color="auto" w:fill="auto"/>
            <w:vAlign w:val="center"/>
            <w:hideMark/>
          </w:tcPr>
          <w:p w14:paraId="59DA94F5" w14:textId="77777777" w:rsidR="00195FDB" w:rsidRPr="003A74B4" w:rsidRDefault="00195FDB" w:rsidP="005732B6">
            <w:pPr>
              <w:jc w:val="center"/>
              <w:rPr>
                <w:rFonts w:ascii="Arial" w:hAnsi="Arial" w:cs="Arial"/>
                <w:color w:val="000000"/>
                <w:szCs w:val="24"/>
                <w:lang w:val="en-IN" w:eastAsia="en-IN"/>
              </w:rPr>
            </w:pPr>
            <w:r w:rsidRPr="003A74B4">
              <w:rPr>
                <w:rFonts w:ascii="Arial" w:hAnsi="Arial" w:cs="Arial"/>
                <w:color w:val="000000"/>
                <w:szCs w:val="24"/>
                <w:lang w:val="en-IN" w:eastAsia="en-IN"/>
              </w:rPr>
              <w:t xml:space="preserve">2951/2019 </w:t>
            </w:r>
            <w:r w:rsidRPr="00C06B72">
              <w:rPr>
                <w:rFonts w:ascii="Arial" w:hAnsi="Arial" w:cs="Arial"/>
                <w:color w:val="000000"/>
                <w:szCs w:val="24"/>
                <w:lang w:val="en-IN" w:eastAsia="en-IN"/>
              </w:rPr>
              <w:t>27.03.2019</w:t>
            </w:r>
            <w:r w:rsidRPr="003A74B4">
              <w:rPr>
                <w:rFonts w:ascii="Arial" w:hAnsi="Arial" w:cs="Arial"/>
                <w:color w:val="000000"/>
                <w:szCs w:val="24"/>
                <w:lang w:val="en-IN" w:eastAsia="en-IN"/>
              </w:rPr>
              <w:t xml:space="preserve"> </w:t>
            </w:r>
            <w:r w:rsidRPr="00AD698B">
              <w:rPr>
                <w:rFonts w:ascii="Arial" w:hAnsi="Arial" w:cs="Arial"/>
                <w:color w:val="000000"/>
                <w:szCs w:val="24"/>
                <w:lang w:val="en-IN" w:eastAsia="en-IN"/>
              </w:rPr>
              <w:t>19.09.2019</w:t>
            </w:r>
          </w:p>
        </w:tc>
        <w:tc>
          <w:tcPr>
            <w:tcW w:w="1300" w:type="dxa"/>
            <w:tcBorders>
              <w:top w:val="single" w:sz="12" w:space="0" w:color="auto"/>
              <w:left w:val="nil"/>
              <w:bottom w:val="single" w:sz="4" w:space="0" w:color="auto"/>
              <w:right w:val="single" w:sz="4" w:space="0" w:color="auto"/>
            </w:tcBorders>
            <w:shd w:val="clear" w:color="auto" w:fill="auto"/>
            <w:noWrap/>
            <w:vAlign w:val="center"/>
            <w:hideMark/>
          </w:tcPr>
          <w:p w14:paraId="319166AD" w14:textId="77777777" w:rsidR="00195FDB" w:rsidRPr="003A74B4" w:rsidRDefault="00195FDB" w:rsidP="005732B6">
            <w:pPr>
              <w:jc w:val="center"/>
              <w:rPr>
                <w:rFonts w:ascii="Arial" w:hAnsi="Arial" w:cs="Arial"/>
                <w:color w:val="000000"/>
                <w:szCs w:val="24"/>
                <w:lang w:val="en-IN" w:eastAsia="en-IN"/>
              </w:rPr>
            </w:pPr>
            <w:r w:rsidRPr="003A74B4">
              <w:rPr>
                <w:rFonts w:ascii="Arial" w:hAnsi="Arial" w:cs="Arial"/>
                <w:color w:val="000000"/>
                <w:szCs w:val="24"/>
                <w:lang w:val="en-IN" w:eastAsia="en-IN"/>
              </w:rPr>
              <w:t>263/2C</w:t>
            </w:r>
          </w:p>
        </w:tc>
        <w:tc>
          <w:tcPr>
            <w:tcW w:w="1100" w:type="dxa"/>
            <w:tcBorders>
              <w:top w:val="single" w:sz="12" w:space="0" w:color="auto"/>
              <w:left w:val="nil"/>
              <w:bottom w:val="single" w:sz="4" w:space="0" w:color="auto"/>
              <w:right w:val="single" w:sz="4" w:space="0" w:color="auto"/>
            </w:tcBorders>
            <w:shd w:val="clear" w:color="auto" w:fill="auto"/>
            <w:noWrap/>
            <w:vAlign w:val="center"/>
            <w:hideMark/>
          </w:tcPr>
          <w:p w14:paraId="321CD55D" w14:textId="77777777" w:rsidR="00195FDB" w:rsidRPr="003A74B4" w:rsidRDefault="00195FDB" w:rsidP="005732B6">
            <w:pPr>
              <w:jc w:val="center"/>
              <w:rPr>
                <w:rFonts w:ascii="Arial" w:hAnsi="Arial" w:cs="Arial"/>
                <w:color w:val="000000"/>
                <w:szCs w:val="24"/>
                <w:lang w:val="en-IN" w:eastAsia="en-IN"/>
              </w:rPr>
            </w:pPr>
            <w:r w:rsidRPr="003A74B4">
              <w:rPr>
                <w:rFonts w:ascii="Arial" w:hAnsi="Arial" w:cs="Arial"/>
                <w:color w:val="000000"/>
                <w:szCs w:val="24"/>
                <w:lang w:val="en-IN" w:eastAsia="en-IN"/>
              </w:rPr>
              <w:t>0.16</w:t>
            </w:r>
          </w:p>
        </w:tc>
        <w:tc>
          <w:tcPr>
            <w:tcW w:w="1400" w:type="dxa"/>
            <w:tcBorders>
              <w:top w:val="single" w:sz="12" w:space="0" w:color="auto"/>
              <w:left w:val="nil"/>
              <w:bottom w:val="single" w:sz="4" w:space="0" w:color="auto"/>
              <w:right w:val="single" w:sz="4" w:space="0" w:color="auto"/>
            </w:tcBorders>
            <w:shd w:val="clear" w:color="auto" w:fill="auto"/>
            <w:noWrap/>
            <w:vAlign w:val="center"/>
            <w:hideMark/>
          </w:tcPr>
          <w:p w14:paraId="17321473" w14:textId="77777777" w:rsidR="00195FDB" w:rsidRPr="003A74B4" w:rsidRDefault="00195FDB" w:rsidP="005732B6">
            <w:pPr>
              <w:jc w:val="center"/>
              <w:rPr>
                <w:rFonts w:ascii="Arial" w:hAnsi="Arial" w:cs="Arial"/>
                <w:color w:val="000000"/>
                <w:szCs w:val="24"/>
                <w:lang w:val="en-IN" w:eastAsia="en-IN"/>
              </w:rPr>
            </w:pPr>
            <w:r w:rsidRPr="003A74B4">
              <w:rPr>
                <w:rFonts w:ascii="Arial" w:hAnsi="Arial" w:cs="Arial"/>
                <w:color w:val="000000"/>
                <w:szCs w:val="24"/>
                <w:lang w:val="en-IN" w:eastAsia="en-IN"/>
              </w:rPr>
              <w:t>0.06.50</w:t>
            </w:r>
          </w:p>
        </w:tc>
        <w:tc>
          <w:tcPr>
            <w:tcW w:w="940" w:type="dxa"/>
            <w:vMerge w:val="restart"/>
            <w:tcBorders>
              <w:top w:val="single" w:sz="12" w:space="0" w:color="auto"/>
              <w:left w:val="single" w:sz="4" w:space="0" w:color="auto"/>
              <w:bottom w:val="single" w:sz="4" w:space="0" w:color="auto"/>
              <w:right w:val="single" w:sz="4" w:space="0" w:color="auto"/>
            </w:tcBorders>
            <w:shd w:val="clear" w:color="auto" w:fill="auto"/>
            <w:noWrap/>
            <w:vAlign w:val="center"/>
            <w:hideMark/>
          </w:tcPr>
          <w:p w14:paraId="77473413" w14:textId="77777777" w:rsidR="00195FDB" w:rsidRPr="003A74B4" w:rsidRDefault="00195FDB" w:rsidP="005732B6">
            <w:pPr>
              <w:jc w:val="center"/>
              <w:rPr>
                <w:rFonts w:ascii="Arial" w:hAnsi="Arial" w:cs="Arial"/>
                <w:color w:val="000000"/>
                <w:szCs w:val="24"/>
                <w:lang w:val="en-IN" w:eastAsia="en-IN"/>
              </w:rPr>
            </w:pPr>
            <w:r w:rsidRPr="003A74B4">
              <w:rPr>
                <w:rFonts w:ascii="Arial" w:hAnsi="Arial" w:cs="Arial"/>
                <w:color w:val="000000"/>
                <w:szCs w:val="24"/>
                <w:lang w:val="en-IN" w:eastAsia="en-IN"/>
              </w:rPr>
              <w:t>1180</w:t>
            </w:r>
          </w:p>
        </w:tc>
        <w:tc>
          <w:tcPr>
            <w:tcW w:w="940" w:type="dxa"/>
            <w:vMerge w:val="restart"/>
            <w:tcBorders>
              <w:top w:val="single" w:sz="12" w:space="0" w:color="auto"/>
              <w:left w:val="single" w:sz="4" w:space="0" w:color="auto"/>
              <w:bottom w:val="single" w:sz="4" w:space="0" w:color="auto"/>
              <w:right w:val="single" w:sz="4" w:space="0" w:color="auto"/>
            </w:tcBorders>
            <w:shd w:val="clear" w:color="auto" w:fill="auto"/>
            <w:noWrap/>
            <w:vAlign w:val="center"/>
            <w:hideMark/>
          </w:tcPr>
          <w:p w14:paraId="01A5B4DE" w14:textId="77777777" w:rsidR="00195FDB" w:rsidRPr="003A74B4" w:rsidRDefault="00195FDB" w:rsidP="005732B6">
            <w:pPr>
              <w:jc w:val="center"/>
              <w:rPr>
                <w:rFonts w:ascii="Arial" w:hAnsi="Arial" w:cs="Arial"/>
                <w:color w:val="000000"/>
                <w:szCs w:val="24"/>
                <w:lang w:val="en-IN" w:eastAsia="en-IN"/>
              </w:rPr>
            </w:pPr>
            <w:r w:rsidRPr="003A74B4">
              <w:rPr>
                <w:rFonts w:ascii="Arial" w:hAnsi="Arial" w:cs="Arial"/>
                <w:color w:val="000000"/>
                <w:szCs w:val="24"/>
                <w:lang w:val="en-IN" w:eastAsia="en-IN"/>
              </w:rPr>
              <w:t>Dry</w:t>
            </w:r>
          </w:p>
        </w:tc>
        <w:tc>
          <w:tcPr>
            <w:tcW w:w="940" w:type="dxa"/>
            <w:vMerge w:val="restart"/>
            <w:tcBorders>
              <w:top w:val="single" w:sz="12" w:space="0" w:color="auto"/>
              <w:left w:val="single" w:sz="4" w:space="0" w:color="auto"/>
              <w:bottom w:val="single" w:sz="4" w:space="0" w:color="auto"/>
              <w:right w:val="single" w:sz="4" w:space="0" w:color="auto"/>
            </w:tcBorders>
            <w:shd w:val="clear" w:color="auto" w:fill="auto"/>
            <w:noWrap/>
            <w:vAlign w:val="center"/>
            <w:hideMark/>
          </w:tcPr>
          <w:p w14:paraId="4D1854C8" w14:textId="77777777" w:rsidR="00195FDB" w:rsidRPr="003A74B4" w:rsidRDefault="00195FDB" w:rsidP="005732B6">
            <w:pPr>
              <w:jc w:val="center"/>
              <w:rPr>
                <w:rFonts w:ascii="Arial" w:hAnsi="Arial" w:cs="Arial"/>
                <w:color w:val="000000"/>
                <w:szCs w:val="24"/>
                <w:lang w:val="en-IN" w:eastAsia="en-IN"/>
              </w:rPr>
            </w:pPr>
            <w:r w:rsidRPr="003A74B4">
              <w:rPr>
                <w:rFonts w:ascii="Arial" w:hAnsi="Arial" w:cs="Arial"/>
                <w:color w:val="000000"/>
                <w:szCs w:val="24"/>
                <w:lang w:val="en-IN" w:eastAsia="en-IN"/>
              </w:rPr>
              <w:t>Full</w:t>
            </w:r>
          </w:p>
        </w:tc>
      </w:tr>
      <w:tr w:rsidR="00195FDB" w:rsidRPr="003A74B4" w14:paraId="56362E6F" w14:textId="77777777" w:rsidTr="005732B6">
        <w:trPr>
          <w:trHeight w:val="576"/>
          <w:jc w:val="center"/>
        </w:trPr>
        <w:tc>
          <w:tcPr>
            <w:tcW w:w="470" w:type="dxa"/>
            <w:vMerge/>
            <w:tcBorders>
              <w:top w:val="nil"/>
              <w:left w:val="single" w:sz="4" w:space="0" w:color="auto"/>
              <w:bottom w:val="single" w:sz="4" w:space="0" w:color="auto"/>
              <w:right w:val="single" w:sz="4" w:space="0" w:color="auto"/>
            </w:tcBorders>
            <w:vAlign w:val="center"/>
            <w:hideMark/>
          </w:tcPr>
          <w:p w14:paraId="7EE4042D" w14:textId="77777777" w:rsidR="00195FDB" w:rsidRPr="003A74B4" w:rsidRDefault="00195FDB" w:rsidP="005732B6">
            <w:pPr>
              <w:rPr>
                <w:rFonts w:ascii="Arial" w:hAnsi="Arial" w:cs="Arial"/>
                <w:color w:val="000000"/>
                <w:szCs w:val="24"/>
                <w:lang w:val="en-IN" w:eastAsia="en-IN"/>
              </w:rPr>
            </w:pPr>
          </w:p>
        </w:tc>
        <w:tc>
          <w:tcPr>
            <w:tcW w:w="470" w:type="dxa"/>
            <w:tcBorders>
              <w:top w:val="nil"/>
              <w:left w:val="nil"/>
              <w:bottom w:val="single" w:sz="4" w:space="0" w:color="auto"/>
              <w:right w:val="single" w:sz="4" w:space="0" w:color="auto"/>
            </w:tcBorders>
            <w:shd w:val="clear" w:color="auto" w:fill="auto"/>
            <w:noWrap/>
            <w:vAlign w:val="center"/>
            <w:hideMark/>
          </w:tcPr>
          <w:p w14:paraId="0C812092" w14:textId="77777777" w:rsidR="00195FDB" w:rsidRPr="003A74B4" w:rsidRDefault="00195FDB" w:rsidP="005732B6">
            <w:pPr>
              <w:jc w:val="center"/>
              <w:rPr>
                <w:rFonts w:ascii="Arial" w:hAnsi="Arial" w:cs="Arial"/>
                <w:color w:val="000000"/>
                <w:szCs w:val="24"/>
                <w:lang w:val="en-IN" w:eastAsia="en-IN"/>
              </w:rPr>
            </w:pPr>
            <w:r w:rsidRPr="003A74B4">
              <w:rPr>
                <w:rFonts w:ascii="Arial" w:hAnsi="Arial" w:cs="Arial"/>
                <w:color w:val="000000"/>
                <w:szCs w:val="24"/>
                <w:lang w:val="en-IN" w:eastAsia="en-IN"/>
              </w:rPr>
              <w:t>b</w:t>
            </w:r>
            <w:r>
              <w:rPr>
                <w:rFonts w:ascii="Arial" w:hAnsi="Arial" w:cs="Arial"/>
                <w:color w:val="000000"/>
                <w:szCs w:val="24"/>
                <w:lang w:val="en-IN" w:eastAsia="en-IN"/>
              </w:rPr>
              <w:t>.</w:t>
            </w:r>
          </w:p>
        </w:tc>
        <w:tc>
          <w:tcPr>
            <w:tcW w:w="1840" w:type="dxa"/>
            <w:vMerge/>
            <w:tcBorders>
              <w:top w:val="nil"/>
              <w:left w:val="single" w:sz="4" w:space="0" w:color="auto"/>
              <w:bottom w:val="single" w:sz="4" w:space="0" w:color="auto"/>
              <w:right w:val="single" w:sz="4" w:space="0" w:color="auto"/>
            </w:tcBorders>
            <w:vAlign w:val="center"/>
            <w:hideMark/>
          </w:tcPr>
          <w:p w14:paraId="50CB3C02" w14:textId="77777777" w:rsidR="00195FDB" w:rsidRPr="003A74B4" w:rsidRDefault="00195FDB" w:rsidP="005732B6">
            <w:pPr>
              <w:rPr>
                <w:rFonts w:ascii="Arial" w:hAnsi="Arial" w:cs="Arial"/>
                <w:color w:val="000000"/>
                <w:szCs w:val="24"/>
                <w:lang w:val="en-IN" w:eastAsia="en-IN"/>
              </w:rPr>
            </w:pPr>
          </w:p>
        </w:tc>
        <w:tc>
          <w:tcPr>
            <w:tcW w:w="1300" w:type="dxa"/>
            <w:tcBorders>
              <w:top w:val="nil"/>
              <w:left w:val="nil"/>
              <w:bottom w:val="single" w:sz="4" w:space="0" w:color="auto"/>
              <w:right w:val="single" w:sz="4" w:space="0" w:color="auto"/>
            </w:tcBorders>
            <w:shd w:val="clear" w:color="auto" w:fill="auto"/>
            <w:noWrap/>
            <w:vAlign w:val="center"/>
            <w:hideMark/>
          </w:tcPr>
          <w:p w14:paraId="1FC9F0B2" w14:textId="77777777" w:rsidR="00195FDB" w:rsidRPr="003A74B4" w:rsidRDefault="00195FDB" w:rsidP="005732B6">
            <w:pPr>
              <w:jc w:val="center"/>
              <w:rPr>
                <w:rFonts w:ascii="Arial" w:hAnsi="Arial" w:cs="Arial"/>
                <w:color w:val="000000"/>
                <w:szCs w:val="24"/>
                <w:lang w:val="en-IN" w:eastAsia="en-IN"/>
              </w:rPr>
            </w:pPr>
            <w:r w:rsidRPr="003A74B4">
              <w:rPr>
                <w:rFonts w:ascii="Arial" w:hAnsi="Arial" w:cs="Arial"/>
                <w:color w:val="000000"/>
                <w:szCs w:val="24"/>
                <w:lang w:val="en-IN" w:eastAsia="en-IN"/>
              </w:rPr>
              <w:t>265/3</w:t>
            </w:r>
          </w:p>
        </w:tc>
        <w:tc>
          <w:tcPr>
            <w:tcW w:w="1100" w:type="dxa"/>
            <w:tcBorders>
              <w:top w:val="nil"/>
              <w:left w:val="nil"/>
              <w:bottom w:val="single" w:sz="4" w:space="0" w:color="auto"/>
              <w:right w:val="single" w:sz="4" w:space="0" w:color="auto"/>
            </w:tcBorders>
            <w:shd w:val="clear" w:color="auto" w:fill="auto"/>
            <w:noWrap/>
            <w:vAlign w:val="center"/>
            <w:hideMark/>
          </w:tcPr>
          <w:p w14:paraId="21239995" w14:textId="77777777" w:rsidR="00195FDB" w:rsidRPr="003A74B4" w:rsidRDefault="00195FDB" w:rsidP="005732B6">
            <w:pPr>
              <w:jc w:val="center"/>
              <w:rPr>
                <w:rFonts w:ascii="Arial" w:hAnsi="Arial" w:cs="Arial"/>
                <w:color w:val="000000"/>
                <w:szCs w:val="24"/>
                <w:lang w:val="en-IN" w:eastAsia="en-IN"/>
              </w:rPr>
            </w:pPr>
            <w:r w:rsidRPr="003A74B4">
              <w:rPr>
                <w:rFonts w:ascii="Arial" w:hAnsi="Arial" w:cs="Arial"/>
                <w:color w:val="000000"/>
                <w:szCs w:val="24"/>
                <w:lang w:val="en-IN" w:eastAsia="en-IN"/>
              </w:rPr>
              <w:t>0.26</w:t>
            </w:r>
          </w:p>
        </w:tc>
        <w:tc>
          <w:tcPr>
            <w:tcW w:w="1400" w:type="dxa"/>
            <w:tcBorders>
              <w:top w:val="nil"/>
              <w:left w:val="nil"/>
              <w:bottom w:val="single" w:sz="4" w:space="0" w:color="auto"/>
              <w:right w:val="single" w:sz="4" w:space="0" w:color="auto"/>
            </w:tcBorders>
            <w:shd w:val="clear" w:color="auto" w:fill="auto"/>
            <w:noWrap/>
            <w:vAlign w:val="center"/>
            <w:hideMark/>
          </w:tcPr>
          <w:p w14:paraId="6DC7B674" w14:textId="77777777" w:rsidR="00195FDB" w:rsidRPr="003A74B4" w:rsidRDefault="00195FDB" w:rsidP="005732B6">
            <w:pPr>
              <w:jc w:val="center"/>
              <w:rPr>
                <w:rFonts w:ascii="Arial" w:hAnsi="Arial" w:cs="Arial"/>
                <w:color w:val="000000"/>
                <w:szCs w:val="24"/>
                <w:lang w:val="en-IN" w:eastAsia="en-IN"/>
              </w:rPr>
            </w:pPr>
            <w:r w:rsidRPr="003A74B4">
              <w:rPr>
                <w:rFonts w:ascii="Arial" w:hAnsi="Arial" w:cs="Arial"/>
                <w:color w:val="000000"/>
                <w:szCs w:val="24"/>
                <w:lang w:val="en-IN" w:eastAsia="en-IN"/>
              </w:rPr>
              <w:t>0.10.50</w:t>
            </w:r>
          </w:p>
        </w:tc>
        <w:tc>
          <w:tcPr>
            <w:tcW w:w="940" w:type="dxa"/>
            <w:vMerge/>
            <w:tcBorders>
              <w:top w:val="nil"/>
              <w:left w:val="single" w:sz="4" w:space="0" w:color="auto"/>
              <w:bottom w:val="single" w:sz="4" w:space="0" w:color="auto"/>
              <w:right w:val="single" w:sz="4" w:space="0" w:color="auto"/>
            </w:tcBorders>
            <w:vAlign w:val="center"/>
            <w:hideMark/>
          </w:tcPr>
          <w:p w14:paraId="21AF6B5D" w14:textId="77777777" w:rsidR="00195FDB" w:rsidRPr="003A74B4" w:rsidRDefault="00195FDB" w:rsidP="005732B6">
            <w:pPr>
              <w:rPr>
                <w:rFonts w:ascii="Arial" w:hAnsi="Arial" w:cs="Arial"/>
                <w:color w:val="000000"/>
                <w:szCs w:val="24"/>
                <w:lang w:val="en-IN" w:eastAsia="en-IN"/>
              </w:rPr>
            </w:pPr>
          </w:p>
        </w:tc>
        <w:tc>
          <w:tcPr>
            <w:tcW w:w="940" w:type="dxa"/>
            <w:vMerge/>
            <w:tcBorders>
              <w:top w:val="nil"/>
              <w:left w:val="single" w:sz="4" w:space="0" w:color="auto"/>
              <w:bottom w:val="single" w:sz="4" w:space="0" w:color="auto"/>
              <w:right w:val="single" w:sz="4" w:space="0" w:color="auto"/>
            </w:tcBorders>
            <w:vAlign w:val="center"/>
            <w:hideMark/>
          </w:tcPr>
          <w:p w14:paraId="61B6A5ED" w14:textId="77777777" w:rsidR="00195FDB" w:rsidRPr="003A74B4" w:rsidRDefault="00195FDB" w:rsidP="005732B6">
            <w:pPr>
              <w:rPr>
                <w:rFonts w:ascii="Arial" w:hAnsi="Arial" w:cs="Arial"/>
                <w:color w:val="000000"/>
                <w:szCs w:val="24"/>
                <w:lang w:val="en-IN" w:eastAsia="en-IN"/>
              </w:rPr>
            </w:pPr>
          </w:p>
        </w:tc>
        <w:tc>
          <w:tcPr>
            <w:tcW w:w="940" w:type="dxa"/>
            <w:vMerge/>
            <w:tcBorders>
              <w:top w:val="nil"/>
              <w:left w:val="single" w:sz="4" w:space="0" w:color="auto"/>
              <w:bottom w:val="single" w:sz="4" w:space="0" w:color="auto"/>
              <w:right w:val="single" w:sz="4" w:space="0" w:color="auto"/>
            </w:tcBorders>
            <w:vAlign w:val="center"/>
            <w:hideMark/>
          </w:tcPr>
          <w:p w14:paraId="37085874" w14:textId="77777777" w:rsidR="00195FDB" w:rsidRPr="003A74B4" w:rsidRDefault="00195FDB" w:rsidP="005732B6">
            <w:pPr>
              <w:rPr>
                <w:rFonts w:ascii="Arial" w:hAnsi="Arial" w:cs="Arial"/>
                <w:color w:val="000000"/>
                <w:szCs w:val="24"/>
                <w:lang w:val="en-IN" w:eastAsia="en-IN"/>
              </w:rPr>
            </w:pPr>
          </w:p>
        </w:tc>
      </w:tr>
      <w:tr w:rsidR="00195FDB" w:rsidRPr="003A74B4" w14:paraId="7316A79F" w14:textId="77777777" w:rsidTr="005732B6">
        <w:trPr>
          <w:trHeight w:val="576"/>
          <w:jc w:val="center"/>
        </w:trPr>
        <w:tc>
          <w:tcPr>
            <w:tcW w:w="470" w:type="dxa"/>
            <w:vMerge/>
            <w:tcBorders>
              <w:top w:val="nil"/>
              <w:left w:val="single" w:sz="4" w:space="0" w:color="auto"/>
              <w:bottom w:val="single" w:sz="4" w:space="0" w:color="auto"/>
              <w:right w:val="single" w:sz="4" w:space="0" w:color="auto"/>
            </w:tcBorders>
            <w:vAlign w:val="center"/>
            <w:hideMark/>
          </w:tcPr>
          <w:p w14:paraId="77A03F6C" w14:textId="77777777" w:rsidR="00195FDB" w:rsidRPr="003A74B4" w:rsidRDefault="00195FDB" w:rsidP="005732B6">
            <w:pPr>
              <w:rPr>
                <w:rFonts w:ascii="Arial" w:hAnsi="Arial" w:cs="Arial"/>
                <w:color w:val="000000"/>
                <w:szCs w:val="24"/>
                <w:lang w:val="en-IN" w:eastAsia="en-IN"/>
              </w:rPr>
            </w:pPr>
          </w:p>
        </w:tc>
        <w:tc>
          <w:tcPr>
            <w:tcW w:w="470" w:type="dxa"/>
            <w:tcBorders>
              <w:top w:val="nil"/>
              <w:left w:val="nil"/>
              <w:bottom w:val="single" w:sz="4" w:space="0" w:color="auto"/>
              <w:right w:val="single" w:sz="4" w:space="0" w:color="auto"/>
            </w:tcBorders>
            <w:shd w:val="clear" w:color="auto" w:fill="auto"/>
            <w:noWrap/>
            <w:vAlign w:val="center"/>
            <w:hideMark/>
          </w:tcPr>
          <w:p w14:paraId="59AE100A" w14:textId="77777777" w:rsidR="00195FDB" w:rsidRPr="003A74B4" w:rsidRDefault="00195FDB" w:rsidP="005732B6">
            <w:pPr>
              <w:jc w:val="center"/>
              <w:rPr>
                <w:rFonts w:ascii="Arial" w:hAnsi="Arial" w:cs="Arial"/>
                <w:color w:val="000000"/>
                <w:szCs w:val="24"/>
                <w:lang w:val="en-IN" w:eastAsia="en-IN"/>
              </w:rPr>
            </w:pPr>
            <w:r w:rsidRPr="003A74B4">
              <w:rPr>
                <w:rFonts w:ascii="Arial" w:hAnsi="Arial" w:cs="Arial"/>
                <w:color w:val="000000"/>
                <w:szCs w:val="24"/>
                <w:lang w:val="en-IN" w:eastAsia="en-IN"/>
              </w:rPr>
              <w:t>c</w:t>
            </w:r>
            <w:r>
              <w:rPr>
                <w:rFonts w:ascii="Arial" w:hAnsi="Arial" w:cs="Arial"/>
                <w:color w:val="000000"/>
                <w:szCs w:val="24"/>
                <w:lang w:val="en-IN" w:eastAsia="en-IN"/>
              </w:rPr>
              <w:t>.</w:t>
            </w:r>
          </w:p>
        </w:tc>
        <w:tc>
          <w:tcPr>
            <w:tcW w:w="1840" w:type="dxa"/>
            <w:vMerge/>
            <w:tcBorders>
              <w:top w:val="nil"/>
              <w:left w:val="single" w:sz="4" w:space="0" w:color="auto"/>
              <w:bottom w:val="single" w:sz="4" w:space="0" w:color="auto"/>
              <w:right w:val="single" w:sz="4" w:space="0" w:color="auto"/>
            </w:tcBorders>
            <w:vAlign w:val="center"/>
            <w:hideMark/>
          </w:tcPr>
          <w:p w14:paraId="05AA2894" w14:textId="77777777" w:rsidR="00195FDB" w:rsidRPr="003A74B4" w:rsidRDefault="00195FDB" w:rsidP="005732B6">
            <w:pPr>
              <w:rPr>
                <w:rFonts w:ascii="Arial" w:hAnsi="Arial" w:cs="Arial"/>
                <w:color w:val="000000"/>
                <w:szCs w:val="24"/>
                <w:lang w:val="en-IN" w:eastAsia="en-IN"/>
              </w:rPr>
            </w:pPr>
          </w:p>
        </w:tc>
        <w:tc>
          <w:tcPr>
            <w:tcW w:w="1300" w:type="dxa"/>
            <w:tcBorders>
              <w:top w:val="nil"/>
              <w:left w:val="nil"/>
              <w:bottom w:val="single" w:sz="4" w:space="0" w:color="auto"/>
              <w:right w:val="single" w:sz="4" w:space="0" w:color="auto"/>
            </w:tcBorders>
            <w:shd w:val="clear" w:color="auto" w:fill="auto"/>
            <w:noWrap/>
            <w:vAlign w:val="center"/>
            <w:hideMark/>
          </w:tcPr>
          <w:p w14:paraId="6BE35A2E" w14:textId="77777777" w:rsidR="00195FDB" w:rsidRPr="003A74B4" w:rsidRDefault="00195FDB" w:rsidP="005732B6">
            <w:pPr>
              <w:jc w:val="center"/>
              <w:rPr>
                <w:rFonts w:ascii="Arial" w:hAnsi="Arial" w:cs="Arial"/>
                <w:color w:val="000000"/>
                <w:szCs w:val="24"/>
                <w:lang w:val="en-IN" w:eastAsia="en-IN"/>
              </w:rPr>
            </w:pPr>
            <w:r w:rsidRPr="003A74B4">
              <w:rPr>
                <w:rFonts w:ascii="Arial" w:hAnsi="Arial" w:cs="Arial"/>
                <w:color w:val="000000"/>
                <w:szCs w:val="24"/>
                <w:lang w:val="en-IN" w:eastAsia="en-IN"/>
              </w:rPr>
              <w:t>270/2</w:t>
            </w:r>
          </w:p>
        </w:tc>
        <w:tc>
          <w:tcPr>
            <w:tcW w:w="1100" w:type="dxa"/>
            <w:tcBorders>
              <w:top w:val="nil"/>
              <w:left w:val="nil"/>
              <w:bottom w:val="single" w:sz="4" w:space="0" w:color="auto"/>
              <w:right w:val="single" w:sz="4" w:space="0" w:color="auto"/>
            </w:tcBorders>
            <w:shd w:val="clear" w:color="auto" w:fill="auto"/>
            <w:noWrap/>
            <w:vAlign w:val="center"/>
            <w:hideMark/>
          </w:tcPr>
          <w:p w14:paraId="0C077B31" w14:textId="77777777" w:rsidR="00195FDB" w:rsidRPr="003A74B4" w:rsidRDefault="00195FDB" w:rsidP="005732B6">
            <w:pPr>
              <w:jc w:val="center"/>
              <w:rPr>
                <w:rFonts w:ascii="Arial" w:hAnsi="Arial" w:cs="Arial"/>
                <w:color w:val="000000"/>
                <w:szCs w:val="24"/>
                <w:lang w:val="en-IN" w:eastAsia="en-IN"/>
              </w:rPr>
            </w:pPr>
            <w:r w:rsidRPr="003A74B4">
              <w:rPr>
                <w:rFonts w:ascii="Arial" w:hAnsi="Arial" w:cs="Arial"/>
                <w:color w:val="000000"/>
                <w:szCs w:val="24"/>
                <w:lang w:val="en-IN" w:eastAsia="en-IN"/>
              </w:rPr>
              <w:t>0.21</w:t>
            </w:r>
          </w:p>
        </w:tc>
        <w:tc>
          <w:tcPr>
            <w:tcW w:w="1400" w:type="dxa"/>
            <w:tcBorders>
              <w:top w:val="nil"/>
              <w:left w:val="nil"/>
              <w:bottom w:val="single" w:sz="4" w:space="0" w:color="auto"/>
              <w:right w:val="single" w:sz="4" w:space="0" w:color="auto"/>
            </w:tcBorders>
            <w:shd w:val="clear" w:color="auto" w:fill="auto"/>
            <w:noWrap/>
            <w:vAlign w:val="center"/>
            <w:hideMark/>
          </w:tcPr>
          <w:p w14:paraId="160DD09C" w14:textId="77777777" w:rsidR="00195FDB" w:rsidRPr="003A74B4" w:rsidRDefault="00195FDB" w:rsidP="005732B6">
            <w:pPr>
              <w:jc w:val="center"/>
              <w:rPr>
                <w:rFonts w:ascii="Arial" w:hAnsi="Arial" w:cs="Arial"/>
                <w:color w:val="000000"/>
                <w:szCs w:val="24"/>
                <w:lang w:val="en-IN" w:eastAsia="en-IN"/>
              </w:rPr>
            </w:pPr>
            <w:r w:rsidRPr="003A74B4">
              <w:rPr>
                <w:rFonts w:ascii="Arial" w:hAnsi="Arial" w:cs="Arial"/>
                <w:color w:val="000000"/>
                <w:szCs w:val="24"/>
                <w:lang w:val="en-IN" w:eastAsia="en-IN"/>
              </w:rPr>
              <w:t>0.08.50</w:t>
            </w:r>
          </w:p>
        </w:tc>
        <w:tc>
          <w:tcPr>
            <w:tcW w:w="940" w:type="dxa"/>
            <w:vMerge/>
            <w:tcBorders>
              <w:top w:val="nil"/>
              <w:left w:val="single" w:sz="4" w:space="0" w:color="auto"/>
              <w:bottom w:val="single" w:sz="4" w:space="0" w:color="auto"/>
              <w:right w:val="single" w:sz="4" w:space="0" w:color="auto"/>
            </w:tcBorders>
            <w:vAlign w:val="center"/>
            <w:hideMark/>
          </w:tcPr>
          <w:p w14:paraId="2B08A0ED" w14:textId="77777777" w:rsidR="00195FDB" w:rsidRPr="003A74B4" w:rsidRDefault="00195FDB" w:rsidP="005732B6">
            <w:pPr>
              <w:rPr>
                <w:rFonts w:ascii="Arial" w:hAnsi="Arial" w:cs="Arial"/>
                <w:color w:val="000000"/>
                <w:szCs w:val="24"/>
                <w:lang w:val="en-IN" w:eastAsia="en-IN"/>
              </w:rPr>
            </w:pPr>
          </w:p>
        </w:tc>
        <w:tc>
          <w:tcPr>
            <w:tcW w:w="940" w:type="dxa"/>
            <w:vMerge/>
            <w:tcBorders>
              <w:top w:val="nil"/>
              <w:left w:val="single" w:sz="4" w:space="0" w:color="auto"/>
              <w:bottom w:val="single" w:sz="4" w:space="0" w:color="auto"/>
              <w:right w:val="single" w:sz="4" w:space="0" w:color="auto"/>
            </w:tcBorders>
            <w:vAlign w:val="center"/>
            <w:hideMark/>
          </w:tcPr>
          <w:p w14:paraId="05127D0B" w14:textId="77777777" w:rsidR="00195FDB" w:rsidRPr="003A74B4" w:rsidRDefault="00195FDB" w:rsidP="005732B6">
            <w:pPr>
              <w:rPr>
                <w:rFonts w:ascii="Arial" w:hAnsi="Arial" w:cs="Arial"/>
                <w:color w:val="000000"/>
                <w:szCs w:val="24"/>
                <w:lang w:val="en-IN" w:eastAsia="en-IN"/>
              </w:rPr>
            </w:pPr>
          </w:p>
        </w:tc>
        <w:tc>
          <w:tcPr>
            <w:tcW w:w="940" w:type="dxa"/>
            <w:vMerge/>
            <w:tcBorders>
              <w:top w:val="nil"/>
              <w:left w:val="single" w:sz="4" w:space="0" w:color="auto"/>
              <w:bottom w:val="single" w:sz="4" w:space="0" w:color="auto"/>
              <w:right w:val="single" w:sz="4" w:space="0" w:color="auto"/>
            </w:tcBorders>
            <w:vAlign w:val="center"/>
            <w:hideMark/>
          </w:tcPr>
          <w:p w14:paraId="3153B36A" w14:textId="77777777" w:rsidR="00195FDB" w:rsidRPr="003A74B4" w:rsidRDefault="00195FDB" w:rsidP="005732B6">
            <w:pPr>
              <w:rPr>
                <w:rFonts w:ascii="Arial" w:hAnsi="Arial" w:cs="Arial"/>
                <w:color w:val="000000"/>
                <w:szCs w:val="24"/>
                <w:lang w:val="en-IN" w:eastAsia="en-IN"/>
              </w:rPr>
            </w:pPr>
          </w:p>
        </w:tc>
      </w:tr>
      <w:tr w:rsidR="00195FDB" w:rsidRPr="003A74B4" w14:paraId="7C9514FF" w14:textId="77777777" w:rsidTr="005732B6">
        <w:trPr>
          <w:trHeight w:val="576"/>
          <w:jc w:val="center"/>
        </w:trPr>
        <w:tc>
          <w:tcPr>
            <w:tcW w:w="470" w:type="dxa"/>
            <w:vMerge/>
            <w:tcBorders>
              <w:top w:val="nil"/>
              <w:left w:val="single" w:sz="4" w:space="0" w:color="auto"/>
              <w:bottom w:val="single" w:sz="4" w:space="0" w:color="auto"/>
              <w:right w:val="single" w:sz="4" w:space="0" w:color="auto"/>
            </w:tcBorders>
            <w:vAlign w:val="center"/>
            <w:hideMark/>
          </w:tcPr>
          <w:p w14:paraId="47296EDB" w14:textId="77777777" w:rsidR="00195FDB" w:rsidRPr="003A74B4" w:rsidRDefault="00195FDB" w:rsidP="005732B6">
            <w:pPr>
              <w:rPr>
                <w:rFonts w:ascii="Arial" w:hAnsi="Arial" w:cs="Arial"/>
                <w:color w:val="000000"/>
                <w:szCs w:val="24"/>
                <w:lang w:val="en-IN" w:eastAsia="en-IN"/>
              </w:rPr>
            </w:pPr>
          </w:p>
        </w:tc>
        <w:tc>
          <w:tcPr>
            <w:tcW w:w="470" w:type="dxa"/>
            <w:tcBorders>
              <w:top w:val="nil"/>
              <w:left w:val="nil"/>
              <w:bottom w:val="single" w:sz="4" w:space="0" w:color="auto"/>
              <w:right w:val="single" w:sz="4" w:space="0" w:color="auto"/>
            </w:tcBorders>
            <w:shd w:val="clear" w:color="auto" w:fill="auto"/>
            <w:noWrap/>
            <w:vAlign w:val="center"/>
            <w:hideMark/>
          </w:tcPr>
          <w:p w14:paraId="1B8E9736" w14:textId="77777777" w:rsidR="00195FDB" w:rsidRPr="003A74B4" w:rsidRDefault="00195FDB" w:rsidP="005732B6">
            <w:pPr>
              <w:jc w:val="center"/>
              <w:rPr>
                <w:rFonts w:ascii="Arial" w:hAnsi="Arial" w:cs="Arial"/>
                <w:color w:val="000000"/>
                <w:szCs w:val="24"/>
                <w:lang w:val="en-IN" w:eastAsia="en-IN"/>
              </w:rPr>
            </w:pPr>
            <w:r w:rsidRPr="003A74B4">
              <w:rPr>
                <w:rFonts w:ascii="Arial" w:hAnsi="Arial" w:cs="Arial"/>
                <w:color w:val="000000"/>
                <w:szCs w:val="24"/>
                <w:lang w:val="en-IN" w:eastAsia="en-IN"/>
              </w:rPr>
              <w:t>d</w:t>
            </w:r>
            <w:r>
              <w:rPr>
                <w:rFonts w:ascii="Arial" w:hAnsi="Arial" w:cs="Arial"/>
                <w:color w:val="000000"/>
                <w:szCs w:val="24"/>
                <w:lang w:val="en-IN" w:eastAsia="en-IN"/>
              </w:rPr>
              <w:t>.</w:t>
            </w:r>
          </w:p>
        </w:tc>
        <w:tc>
          <w:tcPr>
            <w:tcW w:w="1840" w:type="dxa"/>
            <w:vMerge/>
            <w:tcBorders>
              <w:top w:val="nil"/>
              <w:left w:val="single" w:sz="4" w:space="0" w:color="auto"/>
              <w:bottom w:val="single" w:sz="4" w:space="0" w:color="auto"/>
              <w:right w:val="single" w:sz="4" w:space="0" w:color="auto"/>
            </w:tcBorders>
            <w:vAlign w:val="center"/>
            <w:hideMark/>
          </w:tcPr>
          <w:p w14:paraId="484BA951" w14:textId="77777777" w:rsidR="00195FDB" w:rsidRPr="003A74B4" w:rsidRDefault="00195FDB" w:rsidP="005732B6">
            <w:pPr>
              <w:rPr>
                <w:rFonts w:ascii="Arial" w:hAnsi="Arial" w:cs="Arial"/>
                <w:color w:val="000000"/>
                <w:szCs w:val="24"/>
                <w:lang w:val="en-IN" w:eastAsia="en-IN"/>
              </w:rPr>
            </w:pPr>
          </w:p>
        </w:tc>
        <w:tc>
          <w:tcPr>
            <w:tcW w:w="1300" w:type="dxa"/>
            <w:tcBorders>
              <w:top w:val="nil"/>
              <w:left w:val="nil"/>
              <w:bottom w:val="single" w:sz="4" w:space="0" w:color="auto"/>
              <w:right w:val="single" w:sz="4" w:space="0" w:color="auto"/>
            </w:tcBorders>
            <w:shd w:val="clear" w:color="auto" w:fill="auto"/>
            <w:noWrap/>
            <w:vAlign w:val="center"/>
            <w:hideMark/>
          </w:tcPr>
          <w:p w14:paraId="19AB52D5" w14:textId="77777777" w:rsidR="00195FDB" w:rsidRPr="003A74B4" w:rsidRDefault="00195FDB" w:rsidP="005732B6">
            <w:pPr>
              <w:jc w:val="center"/>
              <w:rPr>
                <w:rFonts w:ascii="Arial" w:hAnsi="Arial" w:cs="Arial"/>
                <w:color w:val="000000"/>
                <w:szCs w:val="24"/>
                <w:lang w:val="en-IN" w:eastAsia="en-IN"/>
              </w:rPr>
            </w:pPr>
            <w:r w:rsidRPr="003A74B4">
              <w:rPr>
                <w:rFonts w:ascii="Arial" w:hAnsi="Arial" w:cs="Arial"/>
                <w:color w:val="000000"/>
                <w:szCs w:val="24"/>
                <w:lang w:val="en-IN" w:eastAsia="en-IN"/>
              </w:rPr>
              <w:t>271/1</w:t>
            </w:r>
          </w:p>
        </w:tc>
        <w:tc>
          <w:tcPr>
            <w:tcW w:w="1100" w:type="dxa"/>
            <w:tcBorders>
              <w:top w:val="nil"/>
              <w:left w:val="nil"/>
              <w:bottom w:val="single" w:sz="4" w:space="0" w:color="auto"/>
              <w:right w:val="single" w:sz="4" w:space="0" w:color="auto"/>
            </w:tcBorders>
            <w:shd w:val="clear" w:color="auto" w:fill="auto"/>
            <w:noWrap/>
            <w:vAlign w:val="center"/>
            <w:hideMark/>
          </w:tcPr>
          <w:p w14:paraId="5C957704" w14:textId="77777777" w:rsidR="00195FDB" w:rsidRPr="003A74B4" w:rsidRDefault="00195FDB" w:rsidP="005732B6">
            <w:pPr>
              <w:jc w:val="center"/>
              <w:rPr>
                <w:rFonts w:ascii="Arial" w:hAnsi="Arial" w:cs="Arial"/>
                <w:color w:val="000000"/>
                <w:szCs w:val="24"/>
                <w:lang w:val="en-IN" w:eastAsia="en-IN"/>
              </w:rPr>
            </w:pPr>
            <w:r w:rsidRPr="003A74B4">
              <w:rPr>
                <w:rFonts w:ascii="Arial" w:hAnsi="Arial" w:cs="Arial"/>
                <w:color w:val="000000"/>
                <w:szCs w:val="24"/>
                <w:lang w:val="en-IN" w:eastAsia="en-IN"/>
              </w:rPr>
              <w:t>0.25</w:t>
            </w:r>
          </w:p>
        </w:tc>
        <w:tc>
          <w:tcPr>
            <w:tcW w:w="1400" w:type="dxa"/>
            <w:tcBorders>
              <w:top w:val="nil"/>
              <w:left w:val="nil"/>
              <w:bottom w:val="single" w:sz="4" w:space="0" w:color="auto"/>
              <w:right w:val="single" w:sz="4" w:space="0" w:color="auto"/>
            </w:tcBorders>
            <w:shd w:val="clear" w:color="auto" w:fill="auto"/>
            <w:noWrap/>
            <w:vAlign w:val="center"/>
            <w:hideMark/>
          </w:tcPr>
          <w:p w14:paraId="6D03B2C9" w14:textId="77777777" w:rsidR="00195FDB" w:rsidRPr="003A74B4" w:rsidRDefault="00195FDB" w:rsidP="005732B6">
            <w:pPr>
              <w:jc w:val="center"/>
              <w:rPr>
                <w:rFonts w:ascii="Arial" w:hAnsi="Arial" w:cs="Arial"/>
                <w:color w:val="000000"/>
                <w:szCs w:val="24"/>
                <w:lang w:val="en-IN" w:eastAsia="en-IN"/>
              </w:rPr>
            </w:pPr>
            <w:r w:rsidRPr="003A74B4">
              <w:rPr>
                <w:rFonts w:ascii="Arial" w:hAnsi="Arial" w:cs="Arial"/>
                <w:color w:val="000000"/>
                <w:szCs w:val="24"/>
                <w:lang w:val="en-IN" w:eastAsia="en-IN"/>
              </w:rPr>
              <w:t>0.10.00</w:t>
            </w:r>
          </w:p>
        </w:tc>
        <w:tc>
          <w:tcPr>
            <w:tcW w:w="940" w:type="dxa"/>
            <w:vMerge/>
            <w:tcBorders>
              <w:top w:val="nil"/>
              <w:left w:val="single" w:sz="4" w:space="0" w:color="auto"/>
              <w:bottom w:val="single" w:sz="4" w:space="0" w:color="auto"/>
              <w:right w:val="single" w:sz="4" w:space="0" w:color="auto"/>
            </w:tcBorders>
            <w:vAlign w:val="center"/>
            <w:hideMark/>
          </w:tcPr>
          <w:p w14:paraId="41EEBD29" w14:textId="77777777" w:rsidR="00195FDB" w:rsidRPr="003A74B4" w:rsidRDefault="00195FDB" w:rsidP="005732B6">
            <w:pPr>
              <w:rPr>
                <w:rFonts w:ascii="Arial" w:hAnsi="Arial" w:cs="Arial"/>
                <w:color w:val="000000"/>
                <w:szCs w:val="24"/>
                <w:lang w:val="en-IN" w:eastAsia="en-IN"/>
              </w:rPr>
            </w:pPr>
          </w:p>
        </w:tc>
        <w:tc>
          <w:tcPr>
            <w:tcW w:w="940" w:type="dxa"/>
            <w:vMerge/>
            <w:tcBorders>
              <w:top w:val="nil"/>
              <w:left w:val="single" w:sz="4" w:space="0" w:color="auto"/>
              <w:bottom w:val="single" w:sz="4" w:space="0" w:color="auto"/>
              <w:right w:val="single" w:sz="4" w:space="0" w:color="auto"/>
            </w:tcBorders>
            <w:vAlign w:val="center"/>
            <w:hideMark/>
          </w:tcPr>
          <w:p w14:paraId="7EDB9659" w14:textId="77777777" w:rsidR="00195FDB" w:rsidRPr="003A74B4" w:rsidRDefault="00195FDB" w:rsidP="005732B6">
            <w:pPr>
              <w:rPr>
                <w:rFonts w:ascii="Arial" w:hAnsi="Arial" w:cs="Arial"/>
                <w:color w:val="000000"/>
                <w:szCs w:val="24"/>
                <w:lang w:val="en-IN" w:eastAsia="en-IN"/>
              </w:rPr>
            </w:pPr>
          </w:p>
        </w:tc>
        <w:tc>
          <w:tcPr>
            <w:tcW w:w="940" w:type="dxa"/>
            <w:vMerge/>
            <w:tcBorders>
              <w:top w:val="nil"/>
              <w:left w:val="single" w:sz="4" w:space="0" w:color="auto"/>
              <w:bottom w:val="single" w:sz="4" w:space="0" w:color="auto"/>
              <w:right w:val="single" w:sz="4" w:space="0" w:color="auto"/>
            </w:tcBorders>
            <w:vAlign w:val="center"/>
            <w:hideMark/>
          </w:tcPr>
          <w:p w14:paraId="4923C6F9" w14:textId="77777777" w:rsidR="00195FDB" w:rsidRPr="003A74B4" w:rsidRDefault="00195FDB" w:rsidP="005732B6">
            <w:pPr>
              <w:rPr>
                <w:rFonts w:ascii="Arial" w:hAnsi="Arial" w:cs="Arial"/>
                <w:color w:val="000000"/>
                <w:szCs w:val="24"/>
                <w:lang w:val="en-IN" w:eastAsia="en-IN"/>
              </w:rPr>
            </w:pPr>
          </w:p>
        </w:tc>
      </w:tr>
      <w:tr w:rsidR="00195FDB" w:rsidRPr="003A74B4" w14:paraId="626E8981" w14:textId="77777777" w:rsidTr="005732B6">
        <w:trPr>
          <w:trHeight w:val="300"/>
          <w:jc w:val="center"/>
        </w:trPr>
        <w:tc>
          <w:tcPr>
            <w:tcW w:w="9400" w:type="dxa"/>
            <w:gridSpan w:val="9"/>
            <w:tcBorders>
              <w:top w:val="single" w:sz="4" w:space="0" w:color="auto"/>
              <w:left w:val="single" w:sz="4" w:space="0" w:color="auto"/>
              <w:bottom w:val="single" w:sz="12" w:space="0" w:color="auto"/>
              <w:right w:val="single" w:sz="4" w:space="0" w:color="auto"/>
            </w:tcBorders>
            <w:shd w:val="clear" w:color="auto" w:fill="auto"/>
            <w:noWrap/>
            <w:vAlign w:val="center"/>
            <w:hideMark/>
          </w:tcPr>
          <w:p w14:paraId="7E5372F8" w14:textId="77777777" w:rsidR="00195FDB" w:rsidRPr="003A74B4" w:rsidRDefault="00195FDB" w:rsidP="005732B6">
            <w:pPr>
              <w:jc w:val="center"/>
              <w:rPr>
                <w:rFonts w:ascii="Arial" w:hAnsi="Arial" w:cs="Arial"/>
                <w:color w:val="000000"/>
                <w:szCs w:val="24"/>
                <w:lang w:val="en-IN" w:eastAsia="en-IN"/>
              </w:rPr>
            </w:pPr>
            <w:r w:rsidRPr="003A74B4">
              <w:rPr>
                <w:rFonts w:ascii="Arial" w:hAnsi="Arial" w:cs="Arial"/>
                <w:color w:val="000000"/>
                <w:szCs w:val="24"/>
                <w:lang w:val="en-IN" w:eastAsia="en-IN"/>
              </w:rPr>
              <w:t> </w:t>
            </w:r>
          </w:p>
        </w:tc>
      </w:tr>
      <w:tr w:rsidR="00195FDB" w:rsidRPr="003A74B4" w14:paraId="49537055" w14:textId="77777777" w:rsidTr="005732B6">
        <w:trPr>
          <w:trHeight w:val="492"/>
          <w:jc w:val="center"/>
        </w:trPr>
        <w:tc>
          <w:tcPr>
            <w:tcW w:w="940" w:type="dxa"/>
            <w:gridSpan w:val="2"/>
            <w:tcBorders>
              <w:top w:val="single" w:sz="12" w:space="0" w:color="auto"/>
              <w:left w:val="single" w:sz="12" w:space="0" w:color="auto"/>
              <w:bottom w:val="single" w:sz="12" w:space="0" w:color="auto"/>
              <w:right w:val="single" w:sz="12" w:space="0" w:color="auto"/>
            </w:tcBorders>
            <w:shd w:val="clear" w:color="auto" w:fill="auto"/>
            <w:noWrap/>
            <w:vAlign w:val="center"/>
            <w:hideMark/>
          </w:tcPr>
          <w:p w14:paraId="459E0BFB" w14:textId="77777777" w:rsidR="00195FDB" w:rsidRPr="003A74B4" w:rsidRDefault="00195FDB" w:rsidP="005732B6">
            <w:pPr>
              <w:jc w:val="center"/>
              <w:rPr>
                <w:rFonts w:ascii="Arial" w:hAnsi="Arial" w:cs="Arial"/>
                <w:color w:val="000000"/>
                <w:lang w:val="en-IN" w:eastAsia="en-IN"/>
              </w:rPr>
            </w:pPr>
            <w:r w:rsidRPr="003A74B4">
              <w:rPr>
                <w:rFonts w:ascii="Arial" w:hAnsi="Arial" w:cs="Arial"/>
                <w:color w:val="000000"/>
                <w:lang w:val="en-IN" w:eastAsia="en-IN"/>
              </w:rPr>
              <w:t> </w:t>
            </w:r>
          </w:p>
        </w:tc>
        <w:tc>
          <w:tcPr>
            <w:tcW w:w="3140" w:type="dxa"/>
            <w:gridSpan w:val="2"/>
            <w:tcBorders>
              <w:top w:val="single" w:sz="12" w:space="0" w:color="auto"/>
              <w:left w:val="single" w:sz="12" w:space="0" w:color="auto"/>
              <w:bottom w:val="single" w:sz="12" w:space="0" w:color="auto"/>
              <w:right w:val="single" w:sz="12" w:space="0" w:color="auto"/>
            </w:tcBorders>
            <w:shd w:val="clear" w:color="auto" w:fill="auto"/>
            <w:noWrap/>
            <w:vAlign w:val="center"/>
            <w:hideMark/>
          </w:tcPr>
          <w:p w14:paraId="5B3E6829" w14:textId="77777777" w:rsidR="00195FDB" w:rsidRPr="003A74B4" w:rsidRDefault="00195FDB" w:rsidP="005732B6">
            <w:pPr>
              <w:jc w:val="center"/>
              <w:rPr>
                <w:rFonts w:ascii="Arial" w:hAnsi="Arial" w:cs="Arial"/>
                <w:b/>
                <w:bCs/>
                <w:color w:val="000000"/>
                <w:szCs w:val="24"/>
                <w:lang w:val="en-IN" w:eastAsia="en-IN"/>
              </w:rPr>
            </w:pPr>
            <w:r w:rsidRPr="003A74B4">
              <w:rPr>
                <w:rFonts w:ascii="Arial" w:hAnsi="Arial" w:cs="Arial"/>
                <w:b/>
                <w:bCs/>
                <w:color w:val="000000"/>
                <w:szCs w:val="24"/>
                <w:lang w:val="en-IN" w:eastAsia="en-IN"/>
              </w:rPr>
              <w:t>TOTAL</w:t>
            </w:r>
          </w:p>
        </w:tc>
        <w:tc>
          <w:tcPr>
            <w:tcW w:w="1100" w:type="dxa"/>
            <w:tcBorders>
              <w:top w:val="single" w:sz="12" w:space="0" w:color="auto"/>
              <w:left w:val="single" w:sz="12" w:space="0" w:color="auto"/>
              <w:bottom w:val="single" w:sz="12" w:space="0" w:color="auto"/>
              <w:right w:val="single" w:sz="12" w:space="0" w:color="auto"/>
            </w:tcBorders>
            <w:shd w:val="clear" w:color="000000" w:fill="FFFFFF"/>
            <w:noWrap/>
            <w:vAlign w:val="center"/>
            <w:hideMark/>
          </w:tcPr>
          <w:p w14:paraId="042ECDC8" w14:textId="77777777" w:rsidR="00195FDB" w:rsidRPr="003A74B4" w:rsidRDefault="00195FDB" w:rsidP="005732B6">
            <w:pPr>
              <w:jc w:val="center"/>
              <w:rPr>
                <w:rFonts w:ascii="Arial" w:hAnsi="Arial" w:cs="Arial"/>
                <w:b/>
                <w:bCs/>
                <w:color w:val="000000"/>
                <w:szCs w:val="24"/>
                <w:lang w:val="en-IN" w:eastAsia="en-IN"/>
              </w:rPr>
            </w:pPr>
            <w:r w:rsidRPr="003A74B4">
              <w:rPr>
                <w:rFonts w:ascii="Arial" w:hAnsi="Arial" w:cs="Arial"/>
                <w:b/>
                <w:bCs/>
                <w:color w:val="000000"/>
                <w:szCs w:val="24"/>
                <w:lang w:val="en-IN" w:eastAsia="en-IN"/>
              </w:rPr>
              <w:t>0.88</w:t>
            </w:r>
          </w:p>
        </w:tc>
        <w:tc>
          <w:tcPr>
            <w:tcW w:w="1400" w:type="dxa"/>
            <w:tcBorders>
              <w:top w:val="single" w:sz="12" w:space="0" w:color="auto"/>
              <w:left w:val="single" w:sz="12" w:space="0" w:color="auto"/>
              <w:bottom w:val="single" w:sz="12" w:space="0" w:color="auto"/>
              <w:right w:val="single" w:sz="12" w:space="0" w:color="auto"/>
            </w:tcBorders>
            <w:shd w:val="clear" w:color="000000" w:fill="FFFFFF"/>
            <w:noWrap/>
            <w:vAlign w:val="center"/>
            <w:hideMark/>
          </w:tcPr>
          <w:p w14:paraId="12991FD1" w14:textId="77777777" w:rsidR="00195FDB" w:rsidRPr="003A74B4" w:rsidRDefault="00195FDB" w:rsidP="005732B6">
            <w:pPr>
              <w:jc w:val="center"/>
              <w:rPr>
                <w:rFonts w:ascii="Arial" w:hAnsi="Arial" w:cs="Arial"/>
                <w:b/>
                <w:bCs/>
                <w:color w:val="000000"/>
                <w:szCs w:val="24"/>
                <w:lang w:val="en-IN" w:eastAsia="en-IN"/>
              </w:rPr>
            </w:pPr>
            <w:r w:rsidRPr="003A74B4">
              <w:rPr>
                <w:rFonts w:ascii="Arial" w:hAnsi="Arial" w:cs="Arial"/>
                <w:b/>
                <w:bCs/>
                <w:color w:val="000000"/>
                <w:szCs w:val="24"/>
                <w:lang w:val="en-IN" w:eastAsia="en-IN"/>
              </w:rPr>
              <w:t>0.35.50</w:t>
            </w:r>
          </w:p>
        </w:tc>
        <w:tc>
          <w:tcPr>
            <w:tcW w:w="2820" w:type="dxa"/>
            <w:gridSpan w:val="3"/>
            <w:tcBorders>
              <w:top w:val="single" w:sz="12" w:space="0" w:color="auto"/>
              <w:left w:val="single" w:sz="12" w:space="0" w:color="auto"/>
              <w:bottom w:val="single" w:sz="12" w:space="0" w:color="auto"/>
              <w:right w:val="single" w:sz="12" w:space="0" w:color="auto"/>
            </w:tcBorders>
            <w:shd w:val="clear" w:color="auto" w:fill="auto"/>
            <w:noWrap/>
            <w:vAlign w:val="center"/>
            <w:hideMark/>
          </w:tcPr>
          <w:p w14:paraId="17664435" w14:textId="77777777" w:rsidR="00195FDB" w:rsidRPr="003A74B4" w:rsidRDefault="00195FDB" w:rsidP="005732B6">
            <w:pPr>
              <w:jc w:val="center"/>
              <w:rPr>
                <w:rFonts w:ascii="Arial" w:hAnsi="Arial" w:cs="Arial"/>
                <w:color w:val="000000"/>
                <w:szCs w:val="24"/>
                <w:lang w:val="en-IN" w:eastAsia="en-IN"/>
              </w:rPr>
            </w:pPr>
            <w:r w:rsidRPr="003A74B4">
              <w:rPr>
                <w:rFonts w:ascii="Arial" w:hAnsi="Arial" w:cs="Arial"/>
                <w:color w:val="000000"/>
                <w:szCs w:val="24"/>
                <w:lang w:val="en-IN" w:eastAsia="en-IN"/>
              </w:rPr>
              <w:t> </w:t>
            </w:r>
          </w:p>
        </w:tc>
      </w:tr>
    </w:tbl>
    <w:p w14:paraId="210946DF" w14:textId="77777777" w:rsidR="00195FDB" w:rsidRPr="00D53F23" w:rsidRDefault="00195FDB" w:rsidP="00195FDB">
      <w:pPr>
        <w:spacing w:line="360" w:lineRule="auto"/>
        <w:jc w:val="both"/>
        <w:rPr>
          <w:rFonts w:ascii="Arial" w:hAnsi="Arial" w:cs="Arial"/>
          <w:sz w:val="10"/>
          <w:szCs w:val="10"/>
        </w:rPr>
      </w:pPr>
    </w:p>
    <w:p w14:paraId="168ABBB0" w14:textId="77777777" w:rsidR="004517B9" w:rsidRPr="004517B9" w:rsidRDefault="004517B9" w:rsidP="004517B9">
      <w:pPr>
        <w:spacing w:line="360" w:lineRule="auto"/>
        <w:ind w:firstLine="720"/>
        <w:jc w:val="both"/>
        <w:rPr>
          <w:rFonts w:ascii="Arial" w:hAnsi="Arial" w:cs="Arial"/>
          <w:sz w:val="18"/>
          <w:szCs w:val="18"/>
        </w:rPr>
      </w:pPr>
    </w:p>
    <w:p w14:paraId="7BF09241" w14:textId="62489BB8" w:rsidR="00195FDB" w:rsidRDefault="00195FDB" w:rsidP="004517B9">
      <w:pPr>
        <w:spacing w:line="360" w:lineRule="auto"/>
        <w:ind w:firstLine="720"/>
        <w:jc w:val="both"/>
        <w:rPr>
          <w:rFonts w:ascii="Arial" w:hAnsi="Arial" w:cs="Arial"/>
          <w:szCs w:val="24"/>
        </w:rPr>
      </w:pPr>
      <w:r>
        <w:rPr>
          <w:rFonts w:ascii="Arial" w:hAnsi="Arial" w:cs="Arial"/>
          <w:szCs w:val="24"/>
        </w:rPr>
        <w:t xml:space="preserve">Altogether, the land admeasuring an extent of </w:t>
      </w:r>
      <w:r>
        <w:rPr>
          <w:rFonts w:ascii="Arial" w:hAnsi="Arial" w:cs="Arial"/>
          <w:b/>
          <w:bCs/>
          <w:sz w:val="28"/>
          <w:szCs w:val="28"/>
        </w:rPr>
        <w:t xml:space="preserve">Dry </w:t>
      </w:r>
      <w:r w:rsidRPr="00C279CA">
        <w:rPr>
          <w:rFonts w:ascii="Arial" w:hAnsi="Arial" w:cs="Arial"/>
          <w:b/>
          <w:bCs/>
          <w:sz w:val="28"/>
          <w:szCs w:val="28"/>
        </w:rPr>
        <w:t xml:space="preserve">Acre </w:t>
      </w:r>
      <w:r>
        <w:rPr>
          <w:rFonts w:ascii="Arial" w:hAnsi="Arial" w:cs="Arial"/>
          <w:b/>
          <w:bCs/>
          <w:sz w:val="28"/>
          <w:szCs w:val="28"/>
        </w:rPr>
        <w:t>0.88 (or) Hectare 0.35.50</w:t>
      </w:r>
      <w:r>
        <w:rPr>
          <w:rFonts w:ascii="Arial" w:hAnsi="Arial" w:cs="Arial"/>
          <w:szCs w:val="24"/>
        </w:rPr>
        <w:t xml:space="preserve"> with </w:t>
      </w:r>
      <w:r w:rsidRPr="0089474B">
        <w:rPr>
          <w:rFonts w:ascii="Arial" w:hAnsi="Arial" w:cs="Arial"/>
          <w:szCs w:val="24"/>
        </w:rPr>
        <w:t xml:space="preserve">all ways, </w:t>
      </w:r>
      <w:proofErr w:type="spellStart"/>
      <w:r w:rsidRPr="0089474B">
        <w:rPr>
          <w:rFonts w:ascii="Arial" w:hAnsi="Arial" w:cs="Arial"/>
          <w:szCs w:val="24"/>
        </w:rPr>
        <w:t>mamool</w:t>
      </w:r>
      <w:proofErr w:type="spellEnd"/>
      <w:r w:rsidRPr="0089474B">
        <w:rPr>
          <w:rFonts w:ascii="Arial" w:hAnsi="Arial" w:cs="Arial"/>
          <w:szCs w:val="24"/>
        </w:rPr>
        <w:t xml:space="preserve"> </w:t>
      </w:r>
      <w:r>
        <w:rPr>
          <w:rFonts w:ascii="Arial" w:hAnsi="Arial" w:cs="Arial"/>
          <w:szCs w:val="24"/>
        </w:rPr>
        <w:t xml:space="preserve">ways, </w:t>
      </w:r>
      <w:r w:rsidRPr="0089474B">
        <w:rPr>
          <w:rFonts w:ascii="Arial" w:hAnsi="Arial" w:cs="Arial"/>
          <w:szCs w:val="24"/>
        </w:rPr>
        <w:t xml:space="preserve">pathways, waters, water courses, easements, advantages, liberties, rights and privileges, whatsoever appertaining thereto uncovered in this deed and as covered and mentioned in all the Parental Deeds pertaining to the Said Property including the deed mentioned herein. </w:t>
      </w:r>
    </w:p>
    <w:p w14:paraId="5727BF1F" w14:textId="77777777" w:rsidR="00195FDB" w:rsidRPr="00812A29" w:rsidRDefault="00195FDB" w:rsidP="00195FDB">
      <w:pPr>
        <w:spacing w:line="360" w:lineRule="auto"/>
        <w:jc w:val="both"/>
        <w:rPr>
          <w:rFonts w:ascii="Arial" w:hAnsi="Arial" w:cs="Arial"/>
          <w:sz w:val="10"/>
          <w:szCs w:val="10"/>
        </w:rPr>
      </w:pPr>
    </w:p>
    <w:p w14:paraId="2ADBFDAD" w14:textId="77777777" w:rsidR="00195FDB" w:rsidRPr="0089474B" w:rsidRDefault="00195FDB" w:rsidP="00195FDB">
      <w:pPr>
        <w:spacing w:line="360" w:lineRule="auto"/>
        <w:jc w:val="both"/>
        <w:rPr>
          <w:rFonts w:ascii="Arial" w:hAnsi="Arial" w:cs="Arial"/>
          <w:b/>
          <w:szCs w:val="24"/>
        </w:rPr>
      </w:pPr>
      <w:r w:rsidRPr="0089474B">
        <w:rPr>
          <w:rFonts w:ascii="Arial" w:hAnsi="Arial" w:cs="Arial"/>
          <w:bCs/>
          <w:szCs w:val="24"/>
        </w:rPr>
        <w:t xml:space="preserve">The Present Market Value of the Said Property is </w:t>
      </w:r>
      <w:proofErr w:type="gramStart"/>
      <w:r w:rsidRPr="00C279CA">
        <w:rPr>
          <w:rFonts w:ascii="Arial" w:hAnsi="Arial" w:cs="Arial"/>
          <w:b/>
          <w:bCs/>
          <w:color w:val="000000"/>
          <w:sz w:val="28"/>
          <w:szCs w:val="28"/>
        </w:rPr>
        <w:t>Rs.</w:t>
      </w:r>
      <w:r>
        <w:rPr>
          <w:rFonts w:ascii="Arial" w:hAnsi="Arial" w:cs="Arial"/>
          <w:b/>
          <w:bCs/>
          <w:color w:val="000000"/>
          <w:sz w:val="28"/>
          <w:szCs w:val="28"/>
        </w:rPr>
        <w:t>----------------</w:t>
      </w:r>
      <w:proofErr w:type="gramEnd"/>
      <w:r w:rsidRPr="00C279CA">
        <w:rPr>
          <w:rFonts w:ascii="Arial" w:hAnsi="Arial" w:cs="Arial"/>
          <w:b/>
          <w:bCs/>
          <w:color w:val="000000"/>
          <w:sz w:val="28"/>
          <w:szCs w:val="28"/>
        </w:rPr>
        <w:t xml:space="preserve">/- (Rupees </w:t>
      </w:r>
      <w:r>
        <w:rPr>
          <w:rFonts w:ascii="Arial" w:hAnsi="Arial" w:cs="Arial"/>
          <w:b/>
          <w:bCs/>
          <w:color w:val="000000"/>
          <w:sz w:val="28"/>
          <w:szCs w:val="28"/>
        </w:rPr>
        <w:t>-----------------------------------------------------------------</w:t>
      </w:r>
      <w:r w:rsidRPr="00C279CA">
        <w:rPr>
          <w:rFonts w:ascii="Arial" w:hAnsi="Arial" w:cs="Arial"/>
          <w:b/>
          <w:bCs/>
          <w:color w:val="000000"/>
          <w:sz w:val="28"/>
          <w:szCs w:val="28"/>
        </w:rPr>
        <w:t>Only)</w:t>
      </w:r>
      <w:r w:rsidRPr="00C279CA">
        <w:rPr>
          <w:rFonts w:ascii="Arial" w:hAnsi="Arial" w:cs="Arial"/>
          <w:b/>
          <w:sz w:val="28"/>
          <w:szCs w:val="28"/>
        </w:rPr>
        <w:t>.</w:t>
      </w:r>
      <w:r w:rsidRPr="0089474B">
        <w:rPr>
          <w:rFonts w:ascii="Arial" w:hAnsi="Arial" w:cs="Arial"/>
          <w:b/>
          <w:szCs w:val="24"/>
        </w:rPr>
        <w:t xml:space="preserve"> </w:t>
      </w:r>
      <w:r>
        <w:rPr>
          <w:rFonts w:ascii="Arial" w:hAnsi="Arial" w:cs="Arial"/>
          <w:b/>
          <w:szCs w:val="24"/>
        </w:rPr>
        <w:t xml:space="preserve">  </w:t>
      </w:r>
    </w:p>
    <w:p w14:paraId="549FA186" w14:textId="77777777" w:rsidR="00195FDB" w:rsidRDefault="00195FDB" w:rsidP="00195FDB">
      <w:pPr>
        <w:rPr>
          <w:rFonts w:ascii="Arial" w:hAnsi="Arial" w:cs="Arial"/>
          <w:szCs w:val="24"/>
        </w:rPr>
      </w:pPr>
    </w:p>
    <w:p w14:paraId="0B047D0E" w14:textId="77777777" w:rsidR="00195FDB" w:rsidRDefault="00195FDB" w:rsidP="00195FDB">
      <w:pPr>
        <w:spacing w:line="360" w:lineRule="auto"/>
        <w:jc w:val="both"/>
        <w:rPr>
          <w:rFonts w:ascii="Arial" w:hAnsi="Arial" w:cs="Arial"/>
          <w:bCs/>
          <w:color w:val="000000"/>
          <w:szCs w:val="24"/>
        </w:rPr>
      </w:pPr>
    </w:p>
    <w:p w14:paraId="463E40BA" w14:textId="77777777" w:rsidR="00195FDB" w:rsidRDefault="00195FDB" w:rsidP="00195FDB">
      <w:pPr>
        <w:spacing w:line="360" w:lineRule="auto"/>
        <w:jc w:val="both"/>
        <w:rPr>
          <w:rFonts w:ascii="Arial" w:hAnsi="Arial" w:cs="Arial"/>
          <w:bCs/>
          <w:color w:val="000000"/>
          <w:szCs w:val="24"/>
        </w:rPr>
      </w:pPr>
    </w:p>
    <w:p w14:paraId="5D45F3B7" w14:textId="77777777" w:rsidR="00195FDB" w:rsidRPr="00B92B99" w:rsidRDefault="00195FDB" w:rsidP="00195FDB">
      <w:pPr>
        <w:pStyle w:val="Footer"/>
        <w:jc w:val="center"/>
        <w:rPr>
          <w:rFonts w:ascii="Arial" w:hAnsi="Arial" w:cs="Arial"/>
          <w:b/>
          <w:bCs/>
          <w:sz w:val="24"/>
          <w:szCs w:val="24"/>
        </w:rPr>
      </w:pPr>
      <w:r w:rsidRPr="00B92B99">
        <w:rPr>
          <w:rFonts w:ascii="Arial" w:hAnsi="Arial" w:cs="Arial"/>
          <w:b/>
          <w:bCs/>
          <w:sz w:val="24"/>
          <w:szCs w:val="24"/>
        </w:rPr>
        <w:t>VENDOR</w:t>
      </w:r>
      <w:r w:rsidRPr="00B92B99">
        <w:rPr>
          <w:rFonts w:ascii="Arial" w:hAnsi="Arial" w:cs="Arial"/>
          <w:b/>
          <w:bCs/>
          <w:sz w:val="24"/>
          <w:szCs w:val="24"/>
        </w:rPr>
        <w:tab/>
      </w:r>
      <w:r w:rsidRPr="00B92B99">
        <w:rPr>
          <w:rFonts w:ascii="Arial" w:hAnsi="Arial" w:cs="Arial"/>
          <w:b/>
          <w:bCs/>
          <w:sz w:val="24"/>
          <w:szCs w:val="24"/>
        </w:rPr>
        <w:tab/>
        <w:t>PURCHASER</w:t>
      </w:r>
    </w:p>
    <w:p w14:paraId="5FA38CA5" w14:textId="77777777" w:rsidR="00195FDB" w:rsidRDefault="00195FDB" w:rsidP="00195FDB">
      <w:pPr>
        <w:spacing w:line="360" w:lineRule="auto"/>
        <w:jc w:val="both"/>
        <w:rPr>
          <w:rFonts w:ascii="Arial" w:hAnsi="Arial" w:cs="Arial"/>
          <w:bCs/>
          <w:color w:val="000000"/>
          <w:szCs w:val="24"/>
        </w:rPr>
      </w:pPr>
    </w:p>
    <w:p w14:paraId="205775A1" w14:textId="77777777" w:rsidR="00195FDB" w:rsidRDefault="00195FDB" w:rsidP="00195FDB">
      <w:pPr>
        <w:spacing w:line="360" w:lineRule="auto"/>
        <w:jc w:val="both"/>
        <w:rPr>
          <w:rFonts w:ascii="Arial" w:hAnsi="Arial" w:cs="Arial"/>
          <w:bCs/>
          <w:color w:val="000000"/>
          <w:szCs w:val="24"/>
        </w:rPr>
      </w:pPr>
    </w:p>
    <w:p w14:paraId="2FAE3C61" w14:textId="6A8A2B3C" w:rsidR="00195FDB" w:rsidRPr="00B62E37" w:rsidRDefault="00195FDB" w:rsidP="008D7FCA">
      <w:pPr>
        <w:spacing w:line="360" w:lineRule="auto"/>
        <w:ind w:firstLine="720"/>
        <w:jc w:val="both"/>
        <w:rPr>
          <w:rFonts w:ascii="Arial" w:hAnsi="Arial" w:cs="Arial"/>
          <w:bCs/>
          <w:sz w:val="2"/>
          <w:szCs w:val="2"/>
        </w:rPr>
      </w:pPr>
      <w:r w:rsidRPr="0089474B">
        <w:rPr>
          <w:rFonts w:ascii="Arial" w:hAnsi="Arial" w:cs="Arial"/>
          <w:bCs/>
          <w:color w:val="000000"/>
          <w:szCs w:val="24"/>
        </w:rPr>
        <w:lastRenderedPageBreak/>
        <w:t xml:space="preserve">The Said Property is situated within the limits of </w:t>
      </w:r>
      <w:proofErr w:type="spellStart"/>
      <w:r>
        <w:rPr>
          <w:rFonts w:ascii="Arial" w:hAnsi="Arial" w:cs="Arial"/>
          <w:szCs w:val="24"/>
        </w:rPr>
        <w:t>Vadamangalam</w:t>
      </w:r>
      <w:proofErr w:type="spellEnd"/>
      <w:r>
        <w:rPr>
          <w:rFonts w:ascii="Arial" w:hAnsi="Arial" w:cs="Arial"/>
          <w:szCs w:val="24"/>
        </w:rPr>
        <w:t xml:space="preserve"> Village Panchayat</w:t>
      </w:r>
      <w:r w:rsidRPr="0089474B">
        <w:rPr>
          <w:rFonts w:ascii="Arial" w:hAnsi="Arial" w:cs="Arial"/>
          <w:bCs/>
          <w:color w:val="000000"/>
          <w:szCs w:val="24"/>
        </w:rPr>
        <w:t>.</w:t>
      </w:r>
      <w:r w:rsidRPr="0089474B">
        <w:rPr>
          <w:rFonts w:ascii="Arial" w:hAnsi="Arial" w:cs="Arial"/>
          <w:bCs/>
          <w:szCs w:val="24"/>
        </w:rPr>
        <w:tab/>
      </w:r>
    </w:p>
    <w:p w14:paraId="1159B856" w14:textId="77777777" w:rsidR="00195FDB" w:rsidRPr="00195FDB" w:rsidRDefault="00195FDB" w:rsidP="00195FDB">
      <w:pPr>
        <w:pStyle w:val="BodyText"/>
        <w:spacing w:line="360" w:lineRule="auto"/>
        <w:jc w:val="both"/>
        <w:rPr>
          <w:rFonts w:ascii="Arial" w:hAnsi="Arial" w:cs="Arial"/>
          <w:b/>
          <w:sz w:val="14"/>
          <w:szCs w:val="14"/>
        </w:rPr>
      </w:pPr>
    </w:p>
    <w:p w14:paraId="4A4F1A52" w14:textId="704139F7" w:rsidR="00195FDB" w:rsidRPr="0089474B" w:rsidRDefault="00195FDB" w:rsidP="00195FDB">
      <w:pPr>
        <w:pStyle w:val="BodyText"/>
        <w:spacing w:line="360" w:lineRule="auto"/>
        <w:jc w:val="both"/>
        <w:rPr>
          <w:rFonts w:ascii="Arial" w:hAnsi="Arial" w:cs="Arial"/>
          <w:sz w:val="24"/>
          <w:szCs w:val="24"/>
        </w:rPr>
      </w:pPr>
      <w:r w:rsidRPr="0089474B">
        <w:rPr>
          <w:rFonts w:ascii="Arial" w:hAnsi="Arial" w:cs="Arial"/>
          <w:b/>
          <w:sz w:val="24"/>
          <w:szCs w:val="24"/>
        </w:rPr>
        <w:t>IN WITNESS WHEREOF THE VENDOR AND PURCHASER HEREIN HAVE SIGNED AND EXECUTED THIS DEED OF SALE ON THE DAY, MONTH AND YEAR FIRST ABOVE WRITTEN IN THE PRESENCE OF THE:</w:t>
      </w:r>
      <w:r>
        <w:rPr>
          <w:rFonts w:ascii="Arial" w:hAnsi="Arial" w:cs="Arial"/>
          <w:b/>
          <w:sz w:val="24"/>
          <w:szCs w:val="24"/>
        </w:rPr>
        <w:t xml:space="preserve"> </w:t>
      </w:r>
    </w:p>
    <w:p w14:paraId="57B1A7C2" w14:textId="77777777" w:rsidR="00195FDB" w:rsidRPr="0089474B" w:rsidRDefault="00195FDB" w:rsidP="00195FDB">
      <w:pPr>
        <w:widowControl w:val="0"/>
        <w:autoSpaceDE w:val="0"/>
        <w:autoSpaceDN w:val="0"/>
        <w:adjustRightInd w:val="0"/>
        <w:spacing w:line="360" w:lineRule="auto"/>
        <w:jc w:val="both"/>
        <w:rPr>
          <w:rFonts w:ascii="Arial" w:hAnsi="Arial" w:cs="Arial"/>
          <w:b/>
          <w:szCs w:val="24"/>
        </w:rPr>
      </w:pPr>
    </w:p>
    <w:p w14:paraId="557DB3DD" w14:textId="77777777" w:rsidR="00195FDB" w:rsidRPr="00B62E37" w:rsidRDefault="00195FDB" w:rsidP="00195FDB">
      <w:pPr>
        <w:widowControl w:val="0"/>
        <w:autoSpaceDE w:val="0"/>
        <w:autoSpaceDN w:val="0"/>
        <w:adjustRightInd w:val="0"/>
        <w:spacing w:line="360" w:lineRule="auto"/>
        <w:jc w:val="both"/>
        <w:rPr>
          <w:rFonts w:ascii="Arial" w:hAnsi="Arial" w:cs="Arial"/>
          <w:b/>
          <w:sz w:val="16"/>
          <w:szCs w:val="16"/>
        </w:rPr>
      </w:pPr>
      <w:r w:rsidRPr="0089474B">
        <w:rPr>
          <w:rFonts w:ascii="Arial" w:hAnsi="Arial" w:cs="Arial"/>
          <w:b/>
          <w:szCs w:val="24"/>
        </w:rPr>
        <w:t xml:space="preserve"> </w:t>
      </w:r>
    </w:p>
    <w:p w14:paraId="5269FED3" w14:textId="77777777" w:rsidR="00195FDB" w:rsidRPr="0089474B" w:rsidRDefault="00195FDB" w:rsidP="00195FDB">
      <w:pPr>
        <w:pStyle w:val="Footer"/>
        <w:rPr>
          <w:rFonts w:ascii="Arial" w:hAnsi="Arial" w:cs="Arial"/>
          <w:b/>
          <w:sz w:val="24"/>
          <w:szCs w:val="24"/>
        </w:rPr>
      </w:pPr>
      <w:r w:rsidRPr="0089474B">
        <w:rPr>
          <w:rFonts w:ascii="Arial" w:hAnsi="Arial" w:cs="Arial"/>
          <w:b/>
          <w:sz w:val="24"/>
          <w:szCs w:val="24"/>
        </w:rPr>
        <w:t xml:space="preserve">     VENDOR</w:t>
      </w:r>
      <w:r w:rsidRPr="0089474B">
        <w:rPr>
          <w:rFonts w:ascii="Arial" w:hAnsi="Arial" w:cs="Arial"/>
          <w:b/>
          <w:sz w:val="24"/>
          <w:szCs w:val="24"/>
        </w:rPr>
        <w:tab/>
      </w:r>
      <w:r w:rsidRPr="0089474B">
        <w:rPr>
          <w:rFonts w:ascii="Arial" w:hAnsi="Arial" w:cs="Arial"/>
          <w:b/>
          <w:sz w:val="24"/>
          <w:szCs w:val="24"/>
        </w:rPr>
        <w:tab/>
        <w:t>PURCHASER</w:t>
      </w:r>
    </w:p>
    <w:p w14:paraId="4761C0D0" w14:textId="77777777" w:rsidR="00195FDB" w:rsidRDefault="00195FDB" w:rsidP="00195FDB">
      <w:pPr>
        <w:widowControl w:val="0"/>
        <w:autoSpaceDE w:val="0"/>
        <w:autoSpaceDN w:val="0"/>
        <w:adjustRightInd w:val="0"/>
        <w:spacing w:line="360" w:lineRule="auto"/>
        <w:jc w:val="both"/>
        <w:rPr>
          <w:rFonts w:ascii="Arial" w:hAnsi="Arial" w:cs="Arial"/>
          <w:b/>
          <w:szCs w:val="24"/>
          <w:u w:val="single"/>
        </w:rPr>
      </w:pPr>
      <w:r>
        <w:rPr>
          <w:rFonts w:ascii="Arial" w:hAnsi="Arial" w:cs="Arial"/>
          <w:b/>
          <w:szCs w:val="24"/>
          <w:u w:val="single"/>
        </w:rPr>
        <w:t>WITNESSES:</w:t>
      </w:r>
    </w:p>
    <w:p w14:paraId="0C2ED571" w14:textId="77777777" w:rsidR="00195FDB" w:rsidRPr="00CE45AF" w:rsidRDefault="00195FDB" w:rsidP="00195FDB">
      <w:pPr>
        <w:spacing w:line="360" w:lineRule="auto"/>
        <w:ind w:left="2835" w:hanging="2835"/>
        <w:jc w:val="both"/>
        <w:rPr>
          <w:rFonts w:ascii="Arial" w:hAnsi="Arial" w:cs="Arial"/>
          <w:color w:val="222222"/>
          <w:szCs w:val="24"/>
        </w:rPr>
      </w:pPr>
      <w:r w:rsidRPr="000750DA">
        <w:rPr>
          <w:rFonts w:ascii="Arial" w:hAnsi="Arial" w:cs="Arial"/>
          <w:b/>
          <w:bCs/>
          <w:szCs w:val="24"/>
          <w:lang w:eastAsia="ar-SA"/>
        </w:rPr>
        <w:t>1.</w:t>
      </w:r>
      <w:r>
        <w:rPr>
          <w:rFonts w:ascii="Arial" w:hAnsi="Arial" w:cs="Arial"/>
          <w:szCs w:val="24"/>
          <w:lang w:eastAsia="ar-SA"/>
        </w:rPr>
        <w:t xml:space="preserve">                         </w:t>
      </w:r>
      <w:r>
        <w:rPr>
          <w:rFonts w:ascii="Arial" w:hAnsi="Arial" w:cs="Arial"/>
          <w:szCs w:val="24"/>
          <w:lang w:eastAsia="ar-SA"/>
        </w:rPr>
        <w:tab/>
      </w:r>
      <w:r>
        <w:rPr>
          <w:rFonts w:ascii="Arial" w:hAnsi="Arial" w:cs="Arial"/>
          <w:b/>
          <w:bCs/>
          <w:szCs w:val="24"/>
        </w:rPr>
        <w:t>-------------------------------------------------------------------------------------------------------------------------------------------------------------------------------------------------------------------</w:t>
      </w:r>
    </w:p>
    <w:p w14:paraId="7BBEF669" w14:textId="77777777" w:rsidR="00195FDB" w:rsidRPr="00D8034D" w:rsidRDefault="00195FDB" w:rsidP="00195FDB">
      <w:pPr>
        <w:spacing w:line="360" w:lineRule="auto"/>
        <w:ind w:left="2835" w:hanging="2835"/>
        <w:jc w:val="both"/>
        <w:rPr>
          <w:rFonts w:ascii="Arial" w:hAnsi="Arial" w:cs="Arial"/>
          <w:bCs/>
          <w:szCs w:val="24"/>
        </w:rPr>
      </w:pPr>
      <w:r>
        <w:rPr>
          <w:rFonts w:ascii="Arial" w:hAnsi="Arial" w:cs="Arial"/>
          <w:b/>
          <w:szCs w:val="24"/>
        </w:rPr>
        <w:t>2.</w:t>
      </w:r>
      <w:r w:rsidRPr="00987B09">
        <w:rPr>
          <w:rFonts w:ascii="Arial" w:hAnsi="Arial" w:cs="Arial"/>
          <w:b/>
          <w:szCs w:val="24"/>
        </w:rPr>
        <w:t xml:space="preserve">    </w:t>
      </w:r>
      <w:r w:rsidRPr="00987B09">
        <w:rPr>
          <w:rFonts w:ascii="Arial" w:hAnsi="Arial" w:cs="Arial"/>
          <w:b/>
          <w:szCs w:val="24"/>
        </w:rPr>
        <w:tab/>
      </w:r>
      <w:bookmarkStart w:id="0" w:name="_Hlk176435942"/>
      <w:r>
        <w:rPr>
          <w:rFonts w:ascii="Arial" w:hAnsi="Arial" w:cs="Arial"/>
          <w:b/>
          <w:szCs w:val="24"/>
        </w:rPr>
        <w:tab/>
      </w:r>
      <w:bookmarkEnd w:id="0"/>
      <w:r>
        <w:rPr>
          <w:rFonts w:ascii="Arial" w:hAnsi="Arial" w:cs="Arial"/>
          <w:b/>
          <w:szCs w:val="24"/>
        </w:rPr>
        <w:t>-----------------------------------------------------------------------------------------------------------------------------------------------------------------------------------------------------------------</w:t>
      </w:r>
    </w:p>
    <w:p w14:paraId="68001A58" w14:textId="77777777" w:rsidR="00195FDB" w:rsidRDefault="00195FDB" w:rsidP="00195FDB">
      <w:pPr>
        <w:spacing w:line="360" w:lineRule="auto"/>
        <w:jc w:val="both"/>
        <w:rPr>
          <w:rFonts w:ascii="Arial" w:hAnsi="Arial" w:cs="Arial"/>
          <w:b/>
          <w:bCs/>
          <w:szCs w:val="24"/>
          <w:u w:val="single"/>
        </w:rPr>
      </w:pPr>
      <w:r w:rsidRPr="0073494B">
        <w:rPr>
          <w:rFonts w:ascii="Arial" w:hAnsi="Arial" w:cs="Arial"/>
          <w:b/>
          <w:bCs/>
          <w:szCs w:val="24"/>
          <w:u w:val="single"/>
        </w:rPr>
        <w:t>Document Prepared by:</w:t>
      </w:r>
    </w:p>
    <w:p w14:paraId="66FF9A14" w14:textId="77777777" w:rsidR="00195FDB" w:rsidRDefault="00195FDB" w:rsidP="00195FDB"/>
    <w:p w14:paraId="76C6D19F" w14:textId="77777777" w:rsidR="00195FDB" w:rsidRDefault="00195FDB" w:rsidP="00195FDB"/>
    <w:p w14:paraId="4464B13B" w14:textId="77777777" w:rsidR="00195FDB" w:rsidRDefault="00195FDB" w:rsidP="00195FDB"/>
    <w:p w14:paraId="65EFF0A2" w14:textId="77777777" w:rsidR="00195FDB" w:rsidRDefault="00195FDB" w:rsidP="00195FDB"/>
    <w:p w14:paraId="40EF6CA4" w14:textId="77777777" w:rsidR="00195FDB" w:rsidRDefault="00195FDB" w:rsidP="00195FDB"/>
    <w:p w14:paraId="3C2797BC" w14:textId="77777777" w:rsidR="00195FDB" w:rsidRDefault="00195FDB" w:rsidP="00195FDB"/>
    <w:p w14:paraId="55F4DE10" w14:textId="77777777" w:rsidR="00195FDB" w:rsidRDefault="00195FDB" w:rsidP="00195FDB"/>
    <w:p w14:paraId="2DF7F2B1" w14:textId="77777777" w:rsidR="00195FDB" w:rsidRDefault="00195FDB" w:rsidP="00195FDB"/>
    <w:p w14:paraId="1C2632D7" w14:textId="77777777" w:rsidR="00195FDB" w:rsidRDefault="00195FDB" w:rsidP="00195FDB"/>
    <w:p w14:paraId="007920F9" w14:textId="77777777" w:rsidR="00195FDB" w:rsidRDefault="00195FDB" w:rsidP="00195FDB"/>
    <w:p w14:paraId="41F2B325" w14:textId="77777777" w:rsidR="00195FDB" w:rsidRDefault="00195FDB" w:rsidP="00195FDB"/>
    <w:p w14:paraId="16CF5F3F" w14:textId="651DFD98" w:rsidR="00195FDB" w:rsidRDefault="00195FDB" w:rsidP="00195FDB"/>
    <w:p w14:paraId="4A96A3E8" w14:textId="101AE682" w:rsidR="00195FDB" w:rsidRDefault="00195FDB" w:rsidP="00195FDB"/>
    <w:p w14:paraId="7309B9ED" w14:textId="572EBBD9" w:rsidR="00195FDB" w:rsidRDefault="00195FDB" w:rsidP="00195FDB"/>
    <w:p w14:paraId="36E94C53" w14:textId="2F21D37C" w:rsidR="00195FDB" w:rsidRDefault="00195FDB" w:rsidP="00195FDB"/>
    <w:p w14:paraId="3FBB12E4" w14:textId="06D07C50" w:rsidR="00195FDB" w:rsidRDefault="00195FDB" w:rsidP="00195FDB"/>
    <w:p w14:paraId="073DC77B" w14:textId="681A78EC" w:rsidR="00195FDB" w:rsidRDefault="00195FDB" w:rsidP="00195FDB"/>
    <w:p w14:paraId="5A9DDB43" w14:textId="74F177E5" w:rsidR="00195FDB" w:rsidRDefault="00195FDB" w:rsidP="00195FDB"/>
    <w:p w14:paraId="6E91953C" w14:textId="6217012D" w:rsidR="00195FDB" w:rsidRDefault="00195FDB" w:rsidP="00195FDB"/>
    <w:p w14:paraId="27950838" w14:textId="1B692343" w:rsidR="00195FDB" w:rsidRDefault="00195FDB" w:rsidP="00195FDB"/>
    <w:p w14:paraId="2B7A8FCB" w14:textId="17EB190B" w:rsidR="00195FDB" w:rsidRDefault="00195FDB" w:rsidP="00195FDB"/>
    <w:p w14:paraId="312C7A9D" w14:textId="126894AE" w:rsidR="00195FDB" w:rsidRDefault="00195FDB" w:rsidP="00195FDB"/>
    <w:p w14:paraId="511CA12A" w14:textId="525FACD0" w:rsidR="00195FDB" w:rsidRDefault="00195FDB" w:rsidP="00195FDB"/>
    <w:p w14:paraId="3B757843" w14:textId="24936DDF" w:rsidR="00195FDB" w:rsidRDefault="00195FDB" w:rsidP="00195FDB"/>
    <w:p w14:paraId="1E615F00" w14:textId="4E7282C6" w:rsidR="00195FDB" w:rsidRDefault="00195FDB" w:rsidP="00195FDB">
      <w:pPr>
        <w:tabs>
          <w:tab w:val="left" w:pos="1335"/>
        </w:tabs>
        <w:spacing w:line="360" w:lineRule="auto"/>
        <w:jc w:val="center"/>
        <w:rPr>
          <w:rFonts w:ascii="Arial" w:hAnsi="Arial" w:cs="Arial"/>
          <w:b/>
          <w:bCs/>
          <w:szCs w:val="24"/>
          <w:u w:val="single"/>
        </w:rPr>
      </w:pPr>
      <w:r w:rsidRPr="00687976">
        <w:rPr>
          <w:rFonts w:ascii="Arial" w:hAnsi="Arial" w:cs="Arial"/>
          <w:b/>
          <w:bCs/>
          <w:szCs w:val="24"/>
          <w:u w:val="single"/>
        </w:rPr>
        <w:lastRenderedPageBreak/>
        <w:t>ANNEXURE</w:t>
      </w:r>
    </w:p>
    <w:p w14:paraId="1A0FC877" w14:textId="77777777" w:rsidR="00195FDB" w:rsidRPr="00687976" w:rsidRDefault="00195FDB" w:rsidP="00195FDB">
      <w:pPr>
        <w:tabs>
          <w:tab w:val="left" w:pos="1335"/>
        </w:tabs>
        <w:spacing w:line="360" w:lineRule="auto"/>
        <w:jc w:val="center"/>
        <w:rPr>
          <w:rFonts w:ascii="Arial" w:hAnsi="Arial" w:cs="Arial"/>
          <w:b/>
          <w:bCs/>
          <w:szCs w:val="24"/>
          <w:u w:val="single"/>
        </w:rPr>
      </w:pPr>
    </w:p>
    <w:p w14:paraId="18863A4D" w14:textId="77777777" w:rsidR="00195FDB" w:rsidRPr="00687976" w:rsidRDefault="00195FDB" w:rsidP="00195FDB">
      <w:pPr>
        <w:tabs>
          <w:tab w:val="left" w:pos="1335"/>
        </w:tabs>
        <w:spacing w:line="360" w:lineRule="auto"/>
        <w:jc w:val="center"/>
        <w:rPr>
          <w:rFonts w:ascii="Arial" w:hAnsi="Arial" w:cs="Arial"/>
          <w:b/>
          <w:bCs/>
          <w:szCs w:val="24"/>
        </w:rPr>
      </w:pPr>
      <w:r w:rsidRPr="00687976">
        <w:rPr>
          <w:rFonts w:ascii="Arial" w:hAnsi="Arial" w:cs="Arial"/>
          <w:b/>
          <w:bCs/>
          <w:szCs w:val="24"/>
        </w:rPr>
        <w:t>STATEMENT SHOWING THE PAYMENT OF STAMP DUTY UNDER RULE 3 (1) OF THE TAMILNADU STAMP (PREVENTION OF UNDERVALUATION OF INSTRUMENTS) RULES,1968</w:t>
      </w:r>
    </w:p>
    <w:p w14:paraId="70775165" w14:textId="77777777" w:rsidR="00195FDB" w:rsidRPr="004429BB" w:rsidRDefault="00195FDB" w:rsidP="00195FDB">
      <w:pPr>
        <w:tabs>
          <w:tab w:val="left" w:pos="1335"/>
        </w:tabs>
        <w:spacing w:line="360" w:lineRule="auto"/>
        <w:jc w:val="center"/>
        <w:rPr>
          <w:rFonts w:ascii="Arial" w:hAnsi="Arial" w:cs="Arial"/>
          <w:b/>
          <w:bCs/>
          <w:sz w:val="2"/>
          <w:szCs w:val="24"/>
        </w:rPr>
      </w:pPr>
    </w:p>
    <w:p w14:paraId="2C7A7D17" w14:textId="77777777" w:rsidR="00195FDB" w:rsidRPr="003143C7" w:rsidRDefault="00195FDB" w:rsidP="00195FDB">
      <w:pPr>
        <w:spacing w:after="120" w:line="360" w:lineRule="auto"/>
        <w:jc w:val="center"/>
        <w:rPr>
          <w:rFonts w:ascii="Arial" w:hAnsi="Arial" w:cs="Arial"/>
          <w:bCs/>
          <w:szCs w:val="24"/>
        </w:rPr>
      </w:pPr>
      <w:r>
        <w:rPr>
          <w:rFonts w:ascii="Arial" w:hAnsi="Arial" w:cs="Arial"/>
          <w:b/>
          <w:bCs/>
          <w:szCs w:val="24"/>
        </w:rPr>
        <w:t>VILLAGE:</w:t>
      </w:r>
      <w:r>
        <w:rPr>
          <w:rFonts w:ascii="Arial" w:hAnsi="Arial" w:cs="Arial"/>
          <w:b/>
          <w:bCs/>
          <w:szCs w:val="24"/>
        </w:rPr>
        <w:tab/>
      </w:r>
      <w:r>
        <w:rPr>
          <w:rFonts w:ascii="Arial" w:hAnsi="Arial" w:cs="Arial"/>
          <w:color w:val="000000" w:themeColor="text1"/>
          <w:szCs w:val="24"/>
        </w:rPr>
        <w:t>VADAMANGALAM</w:t>
      </w:r>
      <w:r>
        <w:rPr>
          <w:rFonts w:ascii="Arial" w:hAnsi="Arial" w:cs="Arial"/>
          <w:color w:val="000000" w:themeColor="text1"/>
          <w:szCs w:val="24"/>
        </w:rPr>
        <w:tab/>
      </w:r>
      <w:r>
        <w:rPr>
          <w:rFonts w:ascii="Arial" w:hAnsi="Arial" w:cs="Arial"/>
          <w:color w:val="000000" w:themeColor="text1"/>
          <w:szCs w:val="24"/>
        </w:rPr>
        <w:tab/>
        <w:t xml:space="preserve">                </w:t>
      </w:r>
      <w:r>
        <w:rPr>
          <w:rFonts w:ascii="Arial" w:hAnsi="Arial" w:cs="Arial"/>
          <w:b/>
          <w:bCs/>
          <w:szCs w:val="24"/>
        </w:rPr>
        <w:t>LA</w:t>
      </w:r>
      <w:r w:rsidRPr="00717AD9">
        <w:rPr>
          <w:rFonts w:ascii="Arial" w:hAnsi="Arial" w:cs="Arial"/>
          <w:b/>
          <w:bCs/>
          <w:szCs w:val="24"/>
        </w:rPr>
        <w:t>ND</w:t>
      </w:r>
      <w:r>
        <w:rPr>
          <w:rFonts w:ascii="Arial" w:hAnsi="Arial" w:cs="Arial"/>
          <w:b/>
          <w:bCs/>
          <w:szCs w:val="24"/>
        </w:rPr>
        <w:t xml:space="preserve"> CLASSIFICATION: </w:t>
      </w:r>
      <w:r>
        <w:rPr>
          <w:rFonts w:ascii="Arial" w:hAnsi="Arial" w:cs="Arial"/>
          <w:bCs/>
          <w:szCs w:val="24"/>
        </w:rPr>
        <w:t xml:space="preserve">DRY </w:t>
      </w:r>
    </w:p>
    <w:p w14:paraId="721D9652" w14:textId="77777777" w:rsidR="00195FDB" w:rsidRDefault="00195FDB" w:rsidP="00195FDB">
      <w:pPr>
        <w:jc w:val="center"/>
        <w:rPr>
          <w:rFonts w:ascii="Arial" w:hAnsi="Arial" w:cs="Arial"/>
          <w:bCs/>
          <w:szCs w:val="24"/>
        </w:rPr>
      </w:pPr>
      <w:r>
        <w:rPr>
          <w:rFonts w:ascii="Arial" w:hAnsi="Arial" w:cs="Arial"/>
          <w:b/>
          <w:bCs/>
          <w:szCs w:val="24"/>
        </w:rPr>
        <w:t xml:space="preserve"> TALUK:</w:t>
      </w:r>
      <w:r>
        <w:rPr>
          <w:rFonts w:ascii="Arial" w:hAnsi="Arial" w:cs="Arial"/>
          <w:b/>
          <w:bCs/>
          <w:szCs w:val="24"/>
        </w:rPr>
        <w:tab/>
      </w:r>
      <w:r>
        <w:rPr>
          <w:rFonts w:ascii="Arial" w:hAnsi="Arial" w:cs="Arial"/>
          <w:bCs/>
          <w:szCs w:val="24"/>
        </w:rPr>
        <w:t>SRIPERUMBUDUR</w:t>
      </w:r>
      <w:r>
        <w:rPr>
          <w:rFonts w:ascii="Arial" w:hAnsi="Arial" w:cs="Arial"/>
          <w:bCs/>
          <w:szCs w:val="24"/>
        </w:rPr>
        <w:tab/>
      </w:r>
      <w:r>
        <w:rPr>
          <w:rFonts w:ascii="Arial" w:hAnsi="Arial" w:cs="Arial"/>
          <w:bCs/>
          <w:szCs w:val="24"/>
        </w:rPr>
        <w:tab/>
      </w:r>
      <w:r>
        <w:rPr>
          <w:rFonts w:ascii="Arial" w:hAnsi="Arial" w:cs="Arial"/>
          <w:bCs/>
          <w:szCs w:val="24"/>
        </w:rPr>
        <w:tab/>
        <w:t xml:space="preserve">      </w:t>
      </w:r>
      <w:r>
        <w:rPr>
          <w:rFonts w:ascii="Arial" w:hAnsi="Arial" w:cs="Arial"/>
          <w:bCs/>
          <w:szCs w:val="24"/>
        </w:rPr>
        <w:tab/>
        <w:t xml:space="preserve">    </w:t>
      </w:r>
      <w:r w:rsidRPr="001819F9">
        <w:rPr>
          <w:rFonts w:ascii="Arial" w:hAnsi="Arial" w:cs="Arial"/>
          <w:b/>
          <w:bCs/>
          <w:szCs w:val="24"/>
        </w:rPr>
        <w:t>DISTRICT</w:t>
      </w:r>
      <w:r>
        <w:rPr>
          <w:rFonts w:ascii="Arial" w:hAnsi="Arial" w:cs="Arial"/>
          <w:b/>
          <w:bCs/>
          <w:szCs w:val="24"/>
        </w:rPr>
        <w:t xml:space="preserve">: </w:t>
      </w:r>
      <w:r w:rsidRPr="00907B31">
        <w:rPr>
          <w:rFonts w:ascii="Arial" w:hAnsi="Arial" w:cs="Arial"/>
          <w:szCs w:val="24"/>
        </w:rPr>
        <w:t>CHENGALPET</w:t>
      </w:r>
    </w:p>
    <w:p w14:paraId="741CC61E" w14:textId="77777777" w:rsidR="00195FDB" w:rsidRDefault="00195FDB" w:rsidP="00195FDB">
      <w:pPr>
        <w:jc w:val="center"/>
      </w:pPr>
    </w:p>
    <w:tbl>
      <w:tblPr>
        <w:tblW w:w="7040" w:type="dxa"/>
        <w:jc w:val="center"/>
        <w:tblLook w:val="04A0" w:firstRow="1" w:lastRow="0" w:firstColumn="1" w:lastColumn="0" w:noHBand="0" w:noVBand="1"/>
      </w:tblPr>
      <w:tblGrid>
        <w:gridCol w:w="845"/>
        <w:gridCol w:w="1546"/>
        <w:gridCol w:w="1889"/>
        <w:gridCol w:w="2760"/>
      </w:tblGrid>
      <w:tr w:rsidR="00195FDB" w:rsidRPr="00907B31" w14:paraId="6A15196E" w14:textId="77777777" w:rsidTr="005732B6">
        <w:trPr>
          <w:trHeight w:val="1119"/>
          <w:jc w:val="center"/>
        </w:trPr>
        <w:tc>
          <w:tcPr>
            <w:tcW w:w="845" w:type="dxa"/>
            <w:tcBorders>
              <w:top w:val="single" w:sz="12" w:space="0" w:color="auto"/>
              <w:left w:val="single" w:sz="12" w:space="0" w:color="auto"/>
              <w:bottom w:val="single" w:sz="12" w:space="0" w:color="auto"/>
              <w:right w:val="single" w:sz="12" w:space="0" w:color="auto"/>
            </w:tcBorders>
            <w:shd w:val="clear" w:color="auto" w:fill="auto"/>
            <w:vAlign w:val="center"/>
            <w:hideMark/>
          </w:tcPr>
          <w:p w14:paraId="0EE95055" w14:textId="77777777" w:rsidR="00195FDB" w:rsidRPr="00907B31" w:rsidRDefault="00195FDB" w:rsidP="005732B6">
            <w:pPr>
              <w:jc w:val="center"/>
              <w:rPr>
                <w:rFonts w:ascii="Arial" w:hAnsi="Arial" w:cs="Arial"/>
                <w:b/>
                <w:bCs/>
                <w:color w:val="000000"/>
                <w:szCs w:val="24"/>
                <w:lang w:val="en-IN" w:eastAsia="en-IN"/>
              </w:rPr>
            </w:pPr>
            <w:r w:rsidRPr="00907B31">
              <w:rPr>
                <w:rFonts w:ascii="Arial" w:hAnsi="Arial" w:cs="Arial"/>
                <w:b/>
                <w:bCs/>
                <w:color w:val="000000"/>
                <w:szCs w:val="24"/>
                <w:lang w:val="en-IN" w:eastAsia="en-IN"/>
              </w:rPr>
              <w:t>SL. NO.</w:t>
            </w:r>
          </w:p>
        </w:tc>
        <w:tc>
          <w:tcPr>
            <w:tcW w:w="1546" w:type="dxa"/>
            <w:tcBorders>
              <w:top w:val="single" w:sz="12" w:space="0" w:color="auto"/>
              <w:left w:val="single" w:sz="12" w:space="0" w:color="auto"/>
              <w:bottom w:val="single" w:sz="12" w:space="0" w:color="auto"/>
              <w:right w:val="single" w:sz="12" w:space="0" w:color="auto"/>
            </w:tcBorders>
            <w:shd w:val="clear" w:color="auto" w:fill="auto"/>
            <w:vAlign w:val="center"/>
            <w:hideMark/>
          </w:tcPr>
          <w:p w14:paraId="27BB81DB" w14:textId="77777777" w:rsidR="00195FDB" w:rsidRPr="00907B31" w:rsidRDefault="00195FDB" w:rsidP="005732B6">
            <w:pPr>
              <w:jc w:val="center"/>
              <w:rPr>
                <w:rFonts w:ascii="Arial" w:hAnsi="Arial" w:cs="Arial"/>
                <w:b/>
                <w:bCs/>
                <w:color w:val="000000"/>
                <w:szCs w:val="24"/>
                <w:lang w:val="en-IN" w:eastAsia="en-IN"/>
              </w:rPr>
            </w:pPr>
            <w:r w:rsidRPr="00907B31">
              <w:rPr>
                <w:rFonts w:ascii="Arial" w:hAnsi="Arial" w:cs="Arial"/>
                <w:b/>
                <w:bCs/>
                <w:color w:val="000000"/>
                <w:szCs w:val="24"/>
                <w:lang w:val="en-IN" w:eastAsia="en-IN"/>
              </w:rPr>
              <w:t xml:space="preserve"> SURVEY NO.</w:t>
            </w:r>
          </w:p>
        </w:tc>
        <w:tc>
          <w:tcPr>
            <w:tcW w:w="1889" w:type="dxa"/>
            <w:tcBorders>
              <w:top w:val="single" w:sz="12" w:space="0" w:color="auto"/>
              <w:left w:val="single" w:sz="12" w:space="0" w:color="auto"/>
              <w:bottom w:val="single" w:sz="12" w:space="0" w:color="auto"/>
              <w:right w:val="single" w:sz="12" w:space="0" w:color="auto"/>
            </w:tcBorders>
            <w:shd w:val="clear" w:color="auto" w:fill="auto"/>
            <w:vAlign w:val="center"/>
            <w:hideMark/>
          </w:tcPr>
          <w:p w14:paraId="5F717224" w14:textId="77777777" w:rsidR="00195FDB" w:rsidRPr="00907B31" w:rsidRDefault="00195FDB" w:rsidP="005732B6">
            <w:pPr>
              <w:jc w:val="center"/>
              <w:rPr>
                <w:rFonts w:ascii="Arial" w:hAnsi="Arial" w:cs="Arial"/>
                <w:b/>
                <w:bCs/>
                <w:color w:val="000000"/>
                <w:szCs w:val="24"/>
                <w:lang w:val="en-IN" w:eastAsia="en-IN"/>
              </w:rPr>
            </w:pPr>
            <w:r w:rsidRPr="00907B31">
              <w:rPr>
                <w:rFonts w:ascii="Arial" w:hAnsi="Arial" w:cs="Arial"/>
                <w:b/>
                <w:bCs/>
                <w:color w:val="000000"/>
                <w:szCs w:val="24"/>
                <w:lang w:val="en-IN" w:eastAsia="en-IN"/>
              </w:rPr>
              <w:t>EXTENT (IN ACRE)</w:t>
            </w:r>
          </w:p>
        </w:tc>
        <w:tc>
          <w:tcPr>
            <w:tcW w:w="2760" w:type="dxa"/>
            <w:tcBorders>
              <w:top w:val="single" w:sz="12" w:space="0" w:color="auto"/>
              <w:left w:val="single" w:sz="12" w:space="0" w:color="auto"/>
              <w:bottom w:val="single" w:sz="12" w:space="0" w:color="auto"/>
              <w:right w:val="single" w:sz="12" w:space="0" w:color="auto"/>
            </w:tcBorders>
            <w:shd w:val="clear" w:color="auto" w:fill="auto"/>
            <w:vAlign w:val="center"/>
            <w:hideMark/>
          </w:tcPr>
          <w:p w14:paraId="1E34C924" w14:textId="77777777" w:rsidR="00195FDB" w:rsidRPr="00907B31" w:rsidRDefault="00195FDB" w:rsidP="005732B6">
            <w:pPr>
              <w:jc w:val="center"/>
              <w:rPr>
                <w:rFonts w:ascii="Arial" w:hAnsi="Arial" w:cs="Arial"/>
                <w:b/>
                <w:bCs/>
                <w:color w:val="000000"/>
                <w:szCs w:val="24"/>
                <w:lang w:val="en-IN" w:eastAsia="en-IN"/>
              </w:rPr>
            </w:pPr>
            <w:r w:rsidRPr="00907B31">
              <w:rPr>
                <w:rFonts w:ascii="Arial" w:hAnsi="Arial" w:cs="Arial"/>
                <w:b/>
                <w:bCs/>
                <w:color w:val="000000"/>
                <w:szCs w:val="24"/>
                <w:lang w:val="en-IN" w:eastAsia="en-IN"/>
              </w:rPr>
              <w:t>PRESENT MARKET VALUE</w:t>
            </w:r>
          </w:p>
        </w:tc>
      </w:tr>
      <w:tr w:rsidR="00195FDB" w:rsidRPr="00907B31" w14:paraId="2B28399D" w14:textId="77777777" w:rsidTr="005732B6">
        <w:trPr>
          <w:trHeight w:val="310"/>
          <w:jc w:val="center"/>
        </w:trPr>
        <w:tc>
          <w:tcPr>
            <w:tcW w:w="845" w:type="dxa"/>
            <w:tcBorders>
              <w:top w:val="single" w:sz="12" w:space="0" w:color="auto"/>
              <w:left w:val="single" w:sz="4" w:space="0" w:color="auto"/>
              <w:bottom w:val="single" w:sz="4" w:space="0" w:color="auto"/>
              <w:right w:val="single" w:sz="4" w:space="0" w:color="auto"/>
            </w:tcBorders>
            <w:shd w:val="clear" w:color="auto" w:fill="auto"/>
            <w:noWrap/>
            <w:vAlign w:val="center"/>
            <w:hideMark/>
          </w:tcPr>
          <w:p w14:paraId="467D895F" w14:textId="77777777" w:rsidR="00195FDB" w:rsidRPr="00B028C7" w:rsidRDefault="00195FDB" w:rsidP="005732B6">
            <w:pPr>
              <w:jc w:val="center"/>
              <w:rPr>
                <w:rFonts w:ascii="Arial" w:hAnsi="Arial" w:cs="Arial"/>
                <w:color w:val="000000"/>
                <w:szCs w:val="24"/>
                <w:lang w:val="en-IN" w:eastAsia="en-IN"/>
              </w:rPr>
            </w:pPr>
            <w:r w:rsidRPr="00B028C7">
              <w:rPr>
                <w:rFonts w:ascii="Arial" w:hAnsi="Arial" w:cs="Arial"/>
                <w:color w:val="000000"/>
                <w:szCs w:val="24"/>
              </w:rPr>
              <w:t>1</w:t>
            </w:r>
            <w:r>
              <w:rPr>
                <w:rFonts w:ascii="Arial" w:hAnsi="Arial" w:cs="Arial"/>
                <w:color w:val="000000"/>
                <w:szCs w:val="24"/>
              </w:rPr>
              <w:t>.</w:t>
            </w:r>
          </w:p>
        </w:tc>
        <w:tc>
          <w:tcPr>
            <w:tcW w:w="1546" w:type="dxa"/>
            <w:tcBorders>
              <w:top w:val="single" w:sz="12" w:space="0" w:color="auto"/>
              <w:left w:val="nil"/>
              <w:bottom w:val="single" w:sz="4" w:space="0" w:color="auto"/>
              <w:right w:val="single" w:sz="4" w:space="0" w:color="auto"/>
            </w:tcBorders>
            <w:shd w:val="clear" w:color="auto" w:fill="auto"/>
            <w:noWrap/>
            <w:vAlign w:val="center"/>
          </w:tcPr>
          <w:p w14:paraId="590BD761" w14:textId="77777777" w:rsidR="00195FDB" w:rsidRPr="00B028C7" w:rsidRDefault="00195FDB" w:rsidP="005732B6">
            <w:pPr>
              <w:jc w:val="center"/>
              <w:rPr>
                <w:rFonts w:ascii="Arial" w:hAnsi="Arial" w:cs="Arial"/>
                <w:szCs w:val="24"/>
                <w:lang w:val="en-IN" w:eastAsia="en-IN"/>
              </w:rPr>
            </w:pPr>
            <w:r w:rsidRPr="003A74B4">
              <w:rPr>
                <w:rFonts w:ascii="Arial" w:hAnsi="Arial" w:cs="Arial"/>
                <w:color w:val="000000"/>
                <w:szCs w:val="24"/>
                <w:lang w:val="en-IN" w:eastAsia="en-IN"/>
              </w:rPr>
              <w:t>263/2C</w:t>
            </w:r>
          </w:p>
        </w:tc>
        <w:tc>
          <w:tcPr>
            <w:tcW w:w="1889" w:type="dxa"/>
            <w:tcBorders>
              <w:top w:val="single" w:sz="12" w:space="0" w:color="auto"/>
              <w:left w:val="nil"/>
              <w:bottom w:val="single" w:sz="4" w:space="0" w:color="auto"/>
              <w:right w:val="single" w:sz="4" w:space="0" w:color="auto"/>
            </w:tcBorders>
            <w:shd w:val="clear" w:color="auto" w:fill="auto"/>
            <w:noWrap/>
            <w:vAlign w:val="center"/>
          </w:tcPr>
          <w:p w14:paraId="36528439" w14:textId="77777777" w:rsidR="00195FDB" w:rsidRPr="00B028C7" w:rsidRDefault="00195FDB" w:rsidP="005732B6">
            <w:pPr>
              <w:jc w:val="center"/>
              <w:rPr>
                <w:rFonts w:ascii="Arial" w:hAnsi="Arial" w:cs="Arial"/>
                <w:szCs w:val="24"/>
                <w:lang w:val="en-IN" w:eastAsia="en-IN"/>
              </w:rPr>
            </w:pPr>
            <w:r w:rsidRPr="003A74B4">
              <w:rPr>
                <w:rFonts w:ascii="Arial" w:hAnsi="Arial" w:cs="Arial"/>
                <w:color w:val="000000"/>
                <w:szCs w:val="24"/>
                <w:lang w:val="en-IN" w:eastAsia="en-IN"/>
              </w:rPr>
              <w:t>0.16</w:t>
            </w:r>
          </w:p>
        </w:tc>
        <w:tc>
          <w:tcPr>
            <w:tcW w:w="2760" w:type="dxa"/>
            <w:tcBorders>
              <w:top w:val="single" w:sz="12" w:space="0" w:color="auto"/>
              <w:left w:val="nil"/>
              <w:bottom w:val="single" w:sz="4" w:space="0" w:color="auto"/>
              <w:right w:val="single" w:sz="4" w:space="0" w:color="auto"/>
            </w:tcBorders>
            <w:shd w:val="clear" w:color="auto" w:fill="auto"/>
            <w:noWrap/>
            <w:vAlign w:val="center"/>
            <w:hideMark/>
          </w:tcPr>
          <w:p w14:paraId="16A74C56" w14:textId="77777777" w:rsidR="00195FDB" w:rsidRPr="00907B31" w:rsidRDefault="00195FDB" w:rsidP="005732B6">
            <w:pPr>
              <w:jc w:val="center"/>
              <w:rPr>
                <w:rFonts w:ascii="Arial" w:hAnsi="Arial" w:cs="Arial"/>
                <w:color w:val="000000"/>
                <w:szCs w:val="24"/>
                <w:lang w:val="en-IN" w:eastAsia="en-IN"/>
              </w:rPr>
            </w:pPr>
            <w:r w:rsidRPr="00907B31">
              <w:rPr>
                <w:rFonts w:ascii="Arial" w:hAnsi="Arial" w:cs="Arial"/>
                <w:color w:val="000000"/>
                <w:szCs w:val="24"/>
                <w:lang w:val="en-IN" w:eastAsia="en-IN"/>
              </w:rPr>
              <w:t> </w:t>
            </w:r>
          </w:p>
        </w:tc>
      </w:tr>
      <w:tr w:rsidR="00195FDB" w:rsidRPr="00907B31" w14:paraId="0CA214BF" w14:textId="77777777" w:rsidTr="005732B6">
        <w:trPr>
          <w:trHeight w:val="310"/>
          <w:jc w:val="center"/>
        </w:trPr>
        <w:tc>
          <w:tcPr>
            <w:tcW w:w="845" w:type="dxa"/>
            <w:tcBorders>
              <w:top w:val="nil"/>
              <w:left w:val="single" w:sz="4" w:space="0" w:color="auto"/>
              <w:bottom w:val="single" w:sz="4" w:space="0" w:color="auto"/>
              <w:right w:val="single" w:sz="4" w:space="0" w:color="auto"/>
            </w:tcBorders>
            <w:shd w:val="clear" w:color="auto" w:fill="auto"/>
            <w:noWrap/>
            <w:vAlign w:val="center"/>
            <w:hideMark/>
          </w:tcPr>
          <w:p w14:paraId="4137029E" w14:textId="77777777" w:rsidR="00195FDB" w:rsidRPr="00B028C7" w:rsidRDefault="00195FDB" w:rsidP="005732B6">
            <w:pPr>
              <w:jc w:val="center"/>
              <w:rPr>
                <w:rFonts w:ascii="Arial" w:hAnsi="Arial" w:cs="Arial"/>
                <w:color w:val="000000"/>
                <w:szCs w:val="24"/>
                <w:lang w:val="en-IN" w:eastAsia="en-IN"/>
              </w:rPr>
            </w:pPr>
            <w:r w:rsidRPr="00B028C7">
              <w:rPr>
                <w:rFonts w:ascii="Arial" w:hAnsi="Arial" w:cs="Arial"/>
                <w:color w:val="000000"/>
                <w:szCs w:val="24"/>
              </w:rPr>
              <w:t>2</w:t>
            </w:r>
            <w:r>
              <w:rPr>
                <w:rFonts w:ascii="Arial" w:hAnsi="Arial" w:cs="Arial"/>
                <w:color w:val="000000"/>
                <w:szCs w:val="24"/>
              </w:rPr>
              <w:t>.</w:t>
            </w:r>
          </w:p>
        </w:tc>
        <w:tc>
          <w:tcPr>
            <w:tcW w:w="1546" w:type="dxa"/>
            <w:tcBorders>
              <w:top w:val="nil"/>
              <w:left w:val="nil"/>
              <w:bottom w:val="single" w:sz="4" w:space="0" w:color="auto"/>
              <w:right w:val="single" w:sz="4" w:space="0" w:color="auto"/>
            </w:tcBorders>
            <w:shd w:val="clear" w:color="auto" w:fill="auto"/>
            <w:noWrap/>
            <w:vAlign w:val="center"/>
          </w:tcPr>
          <w:p w14:paraId="766C4548" w14:textId="77777777" w:rsidR="00195FDB" w:rsidRPr="00B028C7" w:rsidRDefault="00195FDB" w:rsidP="005732B6">
            <w:pPr>
              <w:jc w:val="center"/>
              <w:rPr>
                <w:rFonts w:ascii="Arial" w:hAnsi="Arial" w:cs="Arial"/>
                <w:szCs w:val="24"/>
                <w:lang w:val="en-IN" w:eastAsia="en-IN"/>
              </w:rPr>
            </w:pPr>
            <w:r w:rsidRPr="003A74B4">
              <w:rPr>
                <w:rFonts w:ascii="Arial" w:hAnsi="Arial" w:cs="Arial"/>
                <w:color w:val="000000"/>
                <w:szCs w:val="24"/>
                <w:lang w:val="en-IN" w:eastAsia="en-IN"/>
              </w:rPr>
              <w:t>265/3</w:t>
            </w:r>
          </w:p>
        </w:tc>
        <w:tc>
          <w:tcPr>
            <w:tcW w:w="1889" w:type="dxa"/>
            <w:tcBorders>
              <w:top w:val="nil"/>
              <w:left w:val="nil"/>
              <w:bottom w:val="single" w:sz="4" w:space="0" w:color="auto"/>
              <w:right w:val="single" w:sz="4" w:space="0" w:color="auto"/>
            </w:tcBorders>
            <w:shd w:val="clear" w:color="000000" w:fill="FFFFFF"/>
            <w:noWrap/>
            <w:vAlign w:val="center"/>
          </w:tcPr>
          <w:p w14:paraId="32AACBD9" w14:textId="77777777" w:rsidR="00195FDB" w:rsidRPr="00B028C7" w:rsidRDefault="00195FDB" w:rsidP="005732B6">
            <w:pPr>
              <w:jc w:val="center"/>
              <w:rPr>
                <w:rFonts w:ascii="Arial" w:hAnsi="Arial" w:cs="Arial"/>
                <w:szCs w:val="24"/>
                <w:lang w:val="en-IN" w:eastAsia="en-IN"/>
              </w:rPr>
            </w:pPr>
            <w:r w:rsidRPr="003A74B4">
              <w:rPr>
                <w:rFonts w:ascii="Arial" w:hAnsi="Arial" w:cs="Arial"/>
                <w:color w:val="000000"/>
                <w:szCs w:val="24"/>
                <w:lang w:val="en-IN" w:eastAsia="en-IN"/>
              </w:rPr>
              <w:t>0.26</w:t>
            </w:r>
          </w:p>
        </w:tc>
        <w:tc>
          <w:tcPr>
            <w:tcW w:w="2760" w:type="dxa"/>
            <w:tcBorders>
              <w:top w:val="nil"/>
              <w:left w:val="nil"/>
              <w:bottom w:val="single" w:sz="4" w:space="0" w:color="auto"/>
              <w:right w:val="single" w:sz="4" w:space="0" w:color="auto"/>
            </w:tcBorders>
            <w:shd w:val="clear" w:color="auto" w:fill="auto"/>
            <w:noWrap/>
            <w:vAlign w:val="center"/>
            <w:hideMark/>
          </w:tcPr>
          <w:p w14:paraId="5D5B24DD" w14:textId="77777777" w:rsidR="00195FDB" w:rsidRPr="00907B31" w:rsidRDefault="00195FDB" w:rsidP="005732B6">
            <w:pPr>
              <w:jc w:val="center"/>
              <w:rPr>
                <w:rFonts w:ascii="Arial" w:hAnsi="Arial" w:cs="Arial"/>
                <w:color w:val="000000"/>
                <w:szCs w:val="24"/>
                <w:lang w:val="en-IN" w:eastAsia="en-IN"/>
              </w:rPr>
            </w:pPr>
            <w:r w:rsidRPr="00907B31">
              <w:rPr>
                <w:rFonts w:ascii="Arial" w:hAnsi="Arial" w:cs="Arial"/>
                <w:color w:val="000000"/>
                <w:szCs w:val="24"/>
                <w:lang w:val="en-IN" w:eastAsia="en-IN"/>
              </w:rPr>
              <w:t> </w:t>
            </w:r>
          </w:p>
        </w:tc>
      </w:tr>
      <w:tr w:rsidR="00195FDB" w:rsidRPr="00907B31" w14:paraId="73F8BCDE" w14:textId="77777777" w:rsidTr="005732B6">
        <w:trPr>
          <w:trHeight w:val="310"/>
          <w:jc w:val="center"/>
        </w:trPr>
        <w:tc>
          <w:tcPr>
            <w:tcW w:w="845" w:type="dxa"/>
            <w:tcBorders>
              <w:top w:val="nil"/>
              <w:left w:val="single" w:sz="4" w:space="0" w:color="auto"/>
              <w:bottom w:val="single" w:sz="4" w:space="0" w:color="auto"/>
              <w:right w:val="single" w:sz="4" w:space="0" w:color="auto"/>
            </w:tcBorders>
            <w:shd w:val="clear" w:color="auto" w:fill="auto"/>
            <w:noWrap/>
            <w:vAlign w:val="center"/>
          </w:tcPr>
          <w:p w14:paraId="41028A6D" w14:textId="77777777" w:rsidR="00195FDB" w:rsidRPr="00B028C7" w:rsidRDefault="00195FDB" w:rsidP="005732B6">
            <w:pPr>
              <w:jc w:val="center"/>
              <w:rPr>
                <w:rFonts w:ascii="Arial" w:hAnsi="Arial" w:cs="Arial"/>
                <w:color w:val="000000"/>
                <w:szCs w:val="24"/>
              </w:rPr>
            </w:pPr>
            <w:r>
              <w:rPr>
                <w:rFonts w:ascii="Arial" w:hAnsi="Arial" w:cs="Arial"/>
                <w:color w:val="000000"/>
                <w:szCs w:val="24"/>
              </w:rPr>
              <w:t>3.</w:t>
            </w:r>
          </w:p>
        </w:tc>
        <w:tc>
          <w:tcPr>
            <w:tcW w:w="1546" w:type="dxa"/>
            <w:tcBorders>
              <w:top w:val="nil"/>
              <w:left w:val="nil"/>
              <w:bottom w:val="single" w:sz="4" w:space="0" w:color="auto"/>
              <w:right w:val="single" w:sz="4" w:space="0" w:color="auto"/>
            </w:tcBorders>
            <w:shd w:val="clear" w:color="auto" w:fill="auto"/>
            <w:noWrap/>
            <w:vAlign w:val="center"/>
          </w:tcPr>
          <w:p w14:paraId="1985436E" w14:textId="77777777" w:rsidR="00195FDB" w:rsidRDefault="00195FDB" w:rsidP="005732B6">
            <w:pPr>
              <w:jc w:val="center"/>
              <w:rPr>
                <w:rFonts w:ascii="Arial" w:hAnsi="Arial" w:cs="Arial"/>
                <w:color w:val="000000"/>
                <w:szCs w:val="24"/>
              </w:rPr>
            </w:pPr>
            <w:r w:rsidRPr="003A74B4">
              <w:rPr>
                <w:rFonts w:ascii="Arial" w:hAnsi="Arial" w:cs="Arial"/>
                <w:color w:val="000000"/>
                <w:szCs w:val="24"/>
                <w:lang w:val="en-IN" w:eastAsia="en-IN"/>
              </w:rPr>
              <w:t>270/2</w:t>
            </w:r>
          </w:p>
        </w:tc>
        <w:tc>
          <w:tcPr>
            <w:tcW w:w="1889" w:type="dxa"/>
            <w:tcBorders>
              <w:top w:val="nil"/>
              <w:left w:val="nil"/>
              <w:bottom w:val="single" w:sz="4" w:space="0" w:color="auto"/>
              <w:right w:val="single" w:sz="4" w:space="0" w:color="auto"/>
            </w:tcBorders>
            <w:shd w:val="clear" w:color="000000" w:fill="FFFFFF"/>
            <w:noWrap/>
            <w:vAlign w:val="center"/>
          </w:tcPr>
          <w:p w14:paraId="28787F8C" w14:textId="77777777" w:rsidR="00195FDB" w:rsidRDefault="00195FDB" w:rsidP="005732B6">
            <w:pPr>
              <w:jc w:val="center"/>
              <w:rPr>
                <w:rFonts w:ascii="Arial" w:hAnsi="Arial" w:cs="Arial"/>
                <w:color w:val="000000"/>
                <w:szCs w:val="24"/>
              </w:rPr>
            </w:pPr>
            <w:r w:rsidRPr="003A74B4">
              <w:rPr>
                <w:rFonts w:ascii="Arial" w:hAnsi="Arial" w:cs="Arial"/>
                <w:color w:val="000000"/>
                <w:szCs w:val="24"/>
                <w:lang w:val="en-IN" w:eastAsia="en-IN"/>
              </w:rPr>
              <w:t>0.21</w:t>
            </w:r>
          </w:p>
        </w:tc>
        <w:tc>
          <w:tcPr>
            <w:tcW w:w="2760" w:type="dxa"/>
            <w:tcBorders>
              <w:top w:val="nil"/>
              <w:left w:val="nil"/>
              <w:bottom w:val="single" w:sz="4" w:space="0" w:color="auto"/>
              <w:right w:val="single" w:sz="4" w:space="0" w:color="auto"/>
            </w:tcBorders>
            <w:shd w:val="clear" w:color="auto" w:fill="auto"/>
            <w:noWrap/>
            <w:vAlign w:val="center"/>
          </w:tcPr>
          <w:p w14:paraId="31C1D442" w14:textId="77777777" w:rsidR="00195FDB" w:rsidRPr="00907B31" w:rsidRDefault="00195FDB" w:rsidP="005732B6">
            <w:pPr>
              <w:jc w:val="center"/>
              <w:rPr>
                <w:rFonts w:ascii="Arial" w:hAnsi="Arial" w:cs="Arial"/>
                <w:color w:val="000000"/>
                <w:szCs w:val="24"/>
                <w:lang w:val="en-IN" w:eastAsia="en-IN"/>
              </w:rPr>
            </w:pPr>
          </w:p>
        </w:tc>
      </w:tr>
      <w:tr w:rsidR="00195FDB" w:rsidRPr="00907B31" w14:paraId="0BAD9FAC" w14:textId="77777777" w:rsidTr="005732B6">
        <w:trPr>
          <w:trHeight w:val="310"/>
          <w:jc w:val="center"/>
        </w:trPr>
        <w:tc>
          <w:tcPr>
            <w:tcW w:w="845" w:type="dxa"/>
            <w:tcBorders>
              <w:top w:val="nil"/>
              <w:left w:val="single" w:sz="4" w:space="0" w:color="auto"/>
              <w:bottom w:val="single" w:sz="4" w:space="0" w:color="auto"/>
              <w:right w:val="single" w:sz="4" w:space="0" w:color="auto"/>
            </w:tcBorders>
            <w:shd w:val="clear" w:color="auto" w:fill="auto"/>
            <w:noWrap/>
            <w:vAlign w:val="center"/>
          </w:tcPr>
          <w:p w14:paraId="28728923" w14:textId="77777777" w:rsidR="00195FDB" w:rsidRPr="00B028C7" w:rsidRDefault="00195FDB" w:rsidP="005732B6">
            <w:pPr>
              <w:jc w:val="center"/>
              <w:rPr>
                <w:rFonts w:ascii="Arial" w:hAnsi="Arial" w:cs="Arial"/>
                <w:color w:val="000000"/>
                <w:szCs w:val="24"/>
              </w:rPr>
            </w:pPr>
            <w:r>
              <w:rPr>
                <w:rFonts w:ascii="Arial" w:hAnsi="Arial" w:cs="Arial"/>
                <w:color w:val="000000"/>
                <w:szCs w:val="24"/>
              </w:rPr>
              <w:t>4.</w:t>
            </w:r>
          </w:p>
        </w:tc>
        <w:tc>
          <w:tcPr>
            <w:tcW w:w="1546" w:type="dxa"/>
            <w:tcBorders>
              <w:top w:val="nil"/>
              <w:left w:val="nil"/>
              <w:bottom w:val="single" w:sz="4" w:space="0" w:color="auto"/>
              <w:right w:val="single" w:sz="4" w:space="0" w:color="auto"/>
            </w:tcBorders>
            <w:shd w:val="clear" w:color="auto" w:fill="auto"/>
            <w:noWrap/>
            <w:vAlign w:val="center"/>
          </w:tcPr>
          <w:p w14:paraId="4D03BA30" w14:textId="77777777" w:rsidR="00195FDB" w:rsidRDefault="00195FDB" w:rsidP="005732B6">
            <w:pPr>
              <w:jc w:val="center"/>
              <w:rPr>
                <w:rFonts w:ascii="Arial" w:hAnsi="Arial" w:cs="Arial"/>
                <w:color w:val="000000"/>
                <w:szCs w:val="24"/>
              </w:rPr>
            </w:pPr>
            <w:r w:rsidRPr="003A74B4">
              <w:rPr>
                <w:rFonts w:ascii="Arial" w:hAnsi="Arial" w:cs="Arial"/>
                <w:color w:val="000000"/>
                <w:szCs w:val="24"/>
                <w:lang w:val="en-IN" w:eastAsia="en-IN"/>
              </w:rPr>
              <w:t>271/1</w:t>
            </w:r>
          </w:p>
        </w:tc>
        <w:tc>
          <w:tcPr>
            <w:tcW w:w="1889" w:type="dxa"/>
            <w:tcBorders>
              <w:top w:val="nil"/>
              <w:left w:val="nil"/>
              <w:bottom w:val="single" w:sz="4" w:space="0" w:color="auto"/>
              <w:right w:val="single" w:sz="4" w:space="0" w:color="auto"/>
            </w:tcBorders>
            <w:shd w:val="clear" w:color="000000" w:fill="FFFFFF"/>
            <w:noWrap/>
            <w:vAlign w:val="center"/>
          </w:tcPr>
          <w:p w14:paraId="230A9F4D" w14:textId="77777777" w:rsidR="00195FDB" w:rsidRDefault="00195FDB" w:rsidP="005732B6">
            <w:pPr>
              <w:jc w:val="center"/>
              <w:rPr>
                <w:rFonts w:ascii="Arial" w:hAnsi="Arial" w:cs="Arial"/>
                <w:color w:val="000000"/>
                <w:szCs w:val="24"/>
              </w:rPr>
            </w:pPr>
            <w:r w:rsidRPr="003A74B4">
              <w:rPr>
                <w:rFonts w:ascii="Arial" w:hAnsi="Arial" w:cs="Arial"/>
                <w:color w:val="000000"/>
                <w:szCs w:val="24"/>
                <w:lang w:val="en-IN" w:eastAsia="en-IN"/>
              </w:rPr>
              <w:t>0.25</w:t>
            </w:r>
          </w:p>
        </w:tc>
        <w:tc>
          <w:tcPr>
            <w:tcW w:w="2760" w:type="dxa"/>
            <w:tcBorders>
              <w:top w:val="nil"/>
              <w:left w:val="nil"/>
              <w:bottom w:val="single" w:sz="4" w:space="0" w:color="auto"/>
              <w:right w:val="single" w:sz="4" w:space="0" w:color="auto"/>
            </w:tcBorders>
            <w:shd w:val="clear" w:color="auto" w:fill="auto"/>
            <w:noWrap/>
            <w:vAlign w:val="center"/>
          </w:tcPr>
          <w:p w14:paraId="698E1AF9" w14:textId="77777777" w:rsidR="00195FDB" w:rsidRPr="00907B31" w:rsidRDefault="00195FDB" w:rsidP="005732B6">
            <w:pPr>
              <w:jc w:val="center"/>
              <w:rPr>
                <w:rFonts w:ascii="Arial" w:hAnsi="Arial" w:cs="Arial"/>
                <w:color w:val="000000"/>
                <w:szCs w:val="24"/>
                <w:lang w:val="en-IN" w:eastAsia="en-IN"/>
              </w:rPr>
            </w:pPr>
          </w:p>
        </w:tc>
      </w:tr>
      <w:tr w:rsidR="00195FDB" w:rsidRPr="00907B31" w14:paraId="289CFDA1" w14:textId="77777777" w:rsidTr="005732B6">
        <w:trPr>
          <w:trHeight w:val="310"/>
          <w:jc w:val="center"/>
        </w:trPr>
        <w:tc>
          <w:tcPr>
            <w:tcW w:w="7040" w:type="dxa"/>
            <w:gridSpan w:val="4"/>
            <w:tcBorders>
              <w:top w:val="single" w:sz="4" w:space="0" w:color="auto"/>
              <w:left w:val="single" w:sz="4" w:space="0" w:color="auto"/>
              <w:bottom w:val="single" w:sz="12" w:space="0" w:color="auto"/>
              <w:right w:val="single" w:sz="4" w:space="0" w:color="000000"/>
            </w:tcBorders>
            <w:shd w:val="clear" w:color="auto" w:fill="auto"/>
            <w:noWrap/>
            <w:vAlign w:val="center"/>
            <w:hideMark/>
          </w:tcPr>
          <w:p w14:paraId="1ED33B77" w14:textId="77777777" w:rsidR="00195FDB" w:rsidRPr="00907B31" w:rsidRDefault="00195FDB" w:rsidP="005732B6">
            <w:pPr>
              <w:jc w:val="center"/>
              <w:rPr>
                <w:rFonts w:ascii="Arial" w:hAnsi="Arial" w:cs="Arial"/>
                <w:color w:val="000000"/>
                <w:szCs w:val="24"/>
                <w:lang w:val="en-IN" w:eastAsia="en-IN"/>
              </w:rPr>
            </w:pPr>
            <w:r w:rsidRPr="00907B31">
              <w:rPr>
                <w:rFonts w:ascii="Arial" w:hAnsi="Arial" w:cs="Arial"/>
                <w:color w:val="000000"/>
                <w:szCs w:val="24"/>
                <w:lang w:val="en-IN" w:eastAsia="en-IN"/>
              </w:rPr>
              <w:t> </w:t>
            </w:r>
          </w:p>
        </w:tc>
      </w:tr>
      <w:tr w:rsidR="00195FDB" w:rsidRPr="00907B31" w14:paraId="662DB920" w14:textId="77777777" w:rsidTr="005732B6">
        <w:trPr>
          <w:trHeight w:val="359"/>
          <w:jc w:val="center"/>
        </w:trPr>
        <w:tc>
          <w:tcPr>
            <w:tcW w:w="845" w:type="dxa"/>
            <w:tcBorders>
              <w:top w:val="single" w:sz="12" w:space="0" w:color="auto"/>
              <w:left w:val="single" w:sz="12" w:space="0" w:color="auto"/>
              <w:bottom w:val="single" w:sz="12" w:space="0" w:color="auto"/>
              <w:right w:val="single" w:sz="12" w:space="0" w:color="auto"/>
            </w:tcBorders>
            <w:shd w:val="clear" w:color="auto" w:fill="auto"/>
            <w:noWrap/>
            <w:vAlign w:val="center"/>
            <w:hideMark/>
          </w:tcPr>
          <w:p w14:paraId="29BAC236" w14:textId="77777777" w:rsidR="00195FDB" w:rsidRPr="00907B31" w:rsidRDefault="00195FDB" w:rsidP="005732B6">
            <w:pPr>
              <w:jc w:val="center"/>
              <w:rPr>
                <w:rFonts w:ascii="Arial" w:hAnsi="Arial" w:cs="Arial"/>
                <w:color w:val="000000"/>
                <w:szCs w:val="24"/>
                <w:lang w:val="en-IN" w:eastAsia="en-IN"/>
              </w:rPr>
            </w:pPr>
            <w:r w:rsidRPr="00907B31">
              <w:rPr>
                <w:rFonts w:ascii="Arial" w:hAnsi="Arial" w:cs="Arial"/>
                <w:color w:val="000000"/>
                <w:szCs w:val="24"/>
                <w:lang w:val="en-IN" w:eastAsia="en-IN"/>
              </w:rPr>
              <w:t> </w:t>
            </w:r>
          </w:p>
        </w:tc>
        <w:tc>
          <w:tcPr>
            <w:tcW w:w="1546" w:type="dxa"/>
            <w:tcBorders>
              <w:top w:val="single" w:sz="12" w:space="0" w:color="auto"/>
              <w:left w:val="single" w:sz="12" w:space="0" w:color="auto"/>
              <w:bottom w:val="single" w:sz="12" w:space="0" w:color="auto"/>
              <w:right w:val="single" w:sz="12" w:space="0" w:color="auto"/>
            </w:tcBorders>
            <w:shd w:val="clear" w:color="auto" w:fill="auto"/>
            <w:noWrap/>
            <w:vAlign w:val="center"/>
            <w:hideMark/>
          </w:tcPr>
          <w:p w14:paraId="7CB95859" w14:textId="77777777" w:rsidR="00195FDB" w:rsidRPr="00907B31" w:rsidRDefault="00195FDB" w:rsidP="005732B6">
            <w:pPr>
              <w:jc w:val="center"/>
              <w:rPr>
                <w:rFonts w:ascii="Arial" w:hAnsi="Arial" w:cs="Arial"/>
                <w:b/>
                <w:bCs/>
                <w:color w:val="000000"/>
                <w:sz w:val="28"/>
                <w:szCs w:val="28"/>
                <w:lang w:val="en-IN" w:eastAsia="en-IN"/>
              </w:rPr>
            </w:pPr>
            <w:r w:rsidRPr="00907B31">
              <w:rPr>
                <w:rFonts w:ascii="Arial" w:hAnsi="Arial" w:cs="Arial"/>
                <w:b/>
                <w:bCs/>
                <w:color w:val="000000"/>
                <w:sz w:val="28"/>
                <w:szCs w:val="28"/>
                <w:lang w:val="en-IN" w:eastAsia="en-IN"/>
              </w:rPr>
              <w:t>TOTAL</w:t>
            </w:r>
          </w:p>
        </w:tc>
        <w:tc>
          <w:tcPr>
            <w:tcW w:w="1889" w:type="dxa"/>
            <w:tcBorders>
              <w:top w:val="single" w:sz="12" w:space="0" w:color="auto"/>
              <w:left w:val="single" w:sz="12" w:space="0" w:color="auto"/>
              <w:bottom w:val="single" w:sz="12" w:space="0" w:color="auto"/>
              <w:right w:val="single" w:sz="12" w:space="0" w:color="auto"/>
            </w:tcBorders>
            <w:shd w:val="clear" w:color="auto" w:fill="auto"/>
            <w:noWrap/>
            <w:vAlign w:val="center"/>
            <w:hideMark/>
          </w:tcPr>
          <w:p w14:paraId="6D7F3A27" w14:textId="77777777" w:rsidR="00195FDB" w:rsidRPr="00907B31" w:rsidRDefault="00195FDB" w:rsidP="005732B6">
            <w:pPr>
              <w:jc w:val="center"/>
              <w:rPr>
                <w:rFonts w:ascii="Arial" w:hAnsi="Arial" w:cs="Arial"/>
                <w:b/>
                <w:bCs/>
                <w:color w:val="000000"/>
                <w:sz w:val="28"/>
                <w:szCs w:val="28"/>
                <w:lang w:val="en-IN" w:eastAsia="en-IN"/>
              </w:rPr>
            </w:pPr>
            <w:r>
              <w:rPr>
                <w:rFonts w:ascii="Arial" w:hAnsi="Arial" w:cs="Arial"/>
                <w:b/>
                <w:bCs/>
                <w:color w:val="000000"/>
                <w:sz w:val="28"/>
                <w:szCs w:val="28"/>
                <w:lang w:val="en-IN" w:eastAsia="en-IN"/>
              </w:rPr>
              <w:t>0.88</w:t>
            </w:r>
          </w:p>
        </w:tc>
        <w:tc>
          <w:tcPr>
            <w:tcW w:w="2760" w:type="dxa"/>
            <w:tcBorders>
              <w:top w:val="single" w:sz="12" w:space="0" w:color="auto"/>
              <w:left w:val="single" w:sz="12" w:space="0" w:color="auto"/>
              <w:bottom w:val="single" w:sz="12" w:space="0" w:color="auto"/>
              <w:right w:val="single" w:sz="12" w:space="0" w:color="auto"/>
            </w:tcBorders>
            <w:shd w:val="clear" w:color="auto" w:fill="auto"/>
            <w:noWrap/>
            <w:vAlign w:val="center"/>
            <w:hideMark/>
          </w:tcPr>
          <w:p w14:paraId="44E6D2B1" w14:textId="77777777" w:rsidR="00195FDB" w:rsidRPr="00907B31" w:rsidRDefault="00195FDB" w:rsidP="005732B6">
            <w:pPr>
              <w:jc w:val="center"/>
              <w:rPr>
                <w:rFonts w:ascii="Arial" w:hAnsi="Arial" w:cs="Arial"/>
                <w:color w:val="000000"/>
                <w:szCs w:val="24"/>
                <w:lang w:val="en-IN" w:eastAsia="en-IN"/>
              </w:rPr>
            </w:pPr>
            <w:r w:rsidRPr="00907B31">
              <w:rPr>
                <w:rFonts w:ascii="Arial" w:hAnsi="Arial" w:cs="Arial"/>
                <w:color w:val="000000"/>
                <w:szCs w:val="24"/>
                <w:lang w:val="en-IN" w:eastAsia="en-IN"/>
              </w:rPr>
              <w:t> </w:t>
            </w:r>
          </w:p>
        </w:tc>
      </w:tr>
    </w:tbl>
    <w:p w14:paraId="0323DEE4" w14:textId="77777777" w:rsidR="00195FDB" w:rsidRDefault="00195FDB" w:rsidP="00195FDB"/>
    <w:p w14:paraId="122A7146" w14:textId="77777777" w:rsidR="00195FDB" w:rsidRDefault="00195FDB" w:rsidP="00195FDB"/>
    <w:p w14:paraId="014856DD" w14:textId="77777777" w:rsidR="00195FDB" w:rsidRDefault="00195FDB" w:rsidP="00195FDB"/>
    <w:p w14:paraId="4F390AE4" w14:textId="77777777" w:rsidR="00195FDB" w:rsidRDefault="00195FDB" w:rsidP="00195FDB"/>
    <w:p w14:paraId="5A63A5EB" w14:textId="77777777" w:rsidR="00195FDB" w:rsidRPr="00B92B99" w:rsidRDefault="00195FDB" w:rsidP="00195FDB">
      <w:pPr>
        <w:pStyle w:val="Footer"/>
        <w:jc w:val="center"/>
        <w:rPr>
          <w:rFonts w:ascii="Arial" w:hAnsi="Arial" w:cs="Arial"/>
          <w:b/>
          <w:bCs/>
          <w:sz w:val="24"/>
          <w:szCs w:val="24"/>
        </w:rPr>
      </w:pPr>
      <w:r w:rsidRPr="00B92B99">
        <w:rPr>
          <w:rFonts w:ascii="Arial" w:hAnsi="Arial" w:cs="Arial"/>
          <w:b/>
          <w:bCs/>
          <w:sz w:val="24"/>
          <w:szCs w:val="24"/>
        </w:rPr>
        <w:t>VENDOR</w:t>
      </w:r>
      <w:r w:rsidRPr="00B92B99">
        <w:rPr>
          <w:rFonts w:ascii="Arial" w:hAnsi="Arial" w:cs="Arial"/>
          <w:b/>
          <w:bCs/>
          <w:sz w:val="24"/>
          <w:szCs w:val="24"/>
        </w:rPr>
        <w:tab/>
      </w:r>
      <w:r w:rsidRPr="00B92B99">
        <w:rPr>
          <w:rFonts w:ascii="Arial" w:hAnsi="Arial" w:cs="Arial"/>
          <w:b/>
          <w:bCs/>
          <w:sz w:val="24"/>
          <w:szCs w:val="24"/>
        </w:rPr>
        <w:tab/>
        <w:t>PURCHASER</w:t>
      </w:r>
    </w:p>
    <w:p w14:paraId="3BE10C8D" w14:textId="77777777" w:rsidR="00195FDB" w:rsidRDefault="00195FDB" w:rsidP="00195FDB"/>
    <w:p w14:paraId="43AB5171" w14:textId="77777777" w:rsidR="00195FDB" w:rsidRDefault="00195FDB" w:rsidP="00195FDB"/>
    <w:p w14:paraId="1E603C30" w14:textId="77777777" w:rsidR="00195FDB" w:rsidRDefault="00195FDB" w:rsidP="00195FDB"/>
    <w:p w14:paraId="6CADE017" w14:textId="44BD6191" w:rsidR="00667E7E" w:rsidRDefault="00667E7E" w:rsidP="00195FDB">
      <w:pPr>
        <w:spacing w:line="360" w:lineRule="auto"/>
        <w:ind w:right="288" w:firstLine="720"/>
        <w:jc w:val="center"/>
      </w:pPr>
    </w:p>
    <w:sectPr w:rsidR="00667E7E" w:rsidSect="00D65323">
      <w:headerReference w:type="default" r:id="rId7"/>
      <w:pgSz w:w="11907" w:h="16840" w:code="9"/>
      <w:pgMar w:top="1701" w:right="1440" w:bottom="1701" w:left="1440"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A1FD9E0" w14:textId="77777777" w:rsidR="00371D5E" w:rsidRDefault="00371D5E">
      <w:r>
        <w:separator/>
      </w:r>
    </w:p>
  </w:endnote>
  <w:endnote w:type="continuationSeparator" w:id="0">
    <w:p w14:paraId="4A8EE0B9" w14:textId="77777777" w:rsidR="00371D5E" w:rsidRDefault="00371D5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3BD2B0E" w14:textId="77777777" w:rsidR="00371D5E" w:rsidRDefault="00371D5E">
      <w:r>
        <w:separator/>
      </w:r>
    </w:p>
  </w:footnote>
  <w:footnote w:type="continuationSeparator" w:id="0">
    <w:p w14:paraId="35851A9F" w14:textId="77777777" w:rsidR="00371D5E" w:rsidRDefault="00371D5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770352282"/>
      <w:docPartObj>
        <w:docPartGallery w:val="Page Numbers (Top of Page)"/>
        <w:docPartUnique/>
      </w:docPartObj>
    </w:sdtPr>
    <w:sdtEndPr>
      <w:rPr>
        <w:rFonts w:ascii="Arial" w:hAnsi="Arial" w:cs="Arial"/>
        <w:b/>
        <w:noProof/>
      </w:rPr>
    </w:sdtEndPr>
    <w:sdtContent>
      <w:p w14:paraId="6D8D8963" w14:textId="77777777" w:rsidR="00CB0518" w:rsidRPr="00344A03" w:rsidRDefault="004B3CBC">
        <w:pPr>
          <w:pStyle w:val="Header"/>
          <w:jc w:val="center"/>
          <w:rPr>
            <w:rFonts w:ascii="Arial" w:hAnsi="Arial" w:cs="Arial"/>
            <w:b/>
          </w:rPr>
        </w:pPr>
        <w:r w:rsidRPr="00344A03">
          <w:rPr>
            <w:rFonts w:ascii="Arial" w:hAnsi="Arial" w:cs="Arial"/>
            <w:b/>
          </w:rPr>
          <w:fldChar w:fldCharType="begin"/>
        </w:r>
        <w:r w:rsidRPr="00344A03">
          <w:rPr>
            <w:rFonts w:ascii="Arial" w:hAnsi="Arial" w:cs="Arial"/>
            <w:b/>
          </w:rPr>
          <w:instrText xml:space="preserve"> PAGE   \* MERGEFORMAT </w:instrText>
        </w:r>
        <w:r w:rsidRPr="00344A03">
          <w:rPr>
            <w:rFonts w:ascii="Arial" w:hAnsi="Arial" w:cs="Arial"/>
            <w:b/>
          </w:rPr>
          <w:fldChar w:fldCharType="separate"/>
        </w:r>
        <w:r>
          <w:rPr>
            <w:rFonts w:ascii="Arial" w:hAnsi="Arial" w:cs="Arial"/>
            <w:b/>
            <w:noProof/>
          </w:rPr>
          <w:t>5</w:t>
        </w:r>
        <w:r w:rsidRPr="00344A03">
          <w:rPr>
            <w:rFonts w:ascii="Arial" w:hAnsi="Arial" w:cs="Arial"/>
            <w:b/>
            <w:noProof/>
          </w:rPr>
          <w:fldChar w:fldCharType="end"/>
        </w:r>
      </w:p>
    </w:sdtContent>
  </w:sdt>
  <w:p w14:paraId="69DC9BFD" w14:textId="77777777" w:rsidR="00CB0518" w:rsidRDefault="00CB051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D8A7DC0"/>
    <w:multiLevelType w:val="multilevel"/>
    <w:tmpl w:val="1C567FBC"/>
    <w:lvl w:ilvl="0">
      <w:start w:val="1"/>
      <w:numFmt w:val="decimal"/>
      <w:lvlText w:val="%1)"/>
      <w:lvlJc w:val="lef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686652AA"/>
    <w:multiLevelType w:val="hybridMultilevel"/>
    <w:tmpl w:val="6F22DB7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338189260">
    <w:abstractNumId w:val="0"/>
  </w:num>
  <w:num w:numId="2" w16cid:durableId="129475011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5822"/>
    <w:rsid w:val="000E34A8"/>
    <w:rsid w:val="0011638A"/>
    <w:rsid w:val="00195FDB"/>
    <w:rsid w:val="001E7ED3"/>
    <w:rsid w:val="00265822"/>
    <w:rsid w:val="0028446B"/>
    <w:rsid w:val="002B1320"/>
    <w:rsid w:val="002D22F4"/>
    <w:rsid w:val="002E3778"/>
    <w:rsid w:val="00371D5E"/>
    <w:rsid w:val="004517B9"/>
    <w:rsid w:val="004B3CBC"/>
    <w:rsid w:val="005A0DFC"/>
    <w:rsid w:val="005F2725"/>
    <w:rsid w:val="0060711D"/>
    <w:rsid w:val="00667E7E"/>
    <w:rsid w:val="00683ABC"/>
    <w:rsid w:val="00695ED5"/>
    <w:rsid w:val="006D5F6D"/>
    <w:rsid w:val="00746C72"/>
    <w:rsid w:val="00777E50"/>
    <w:rsid w:val="007C052B"/>
    <w:rsid w:val="00803926"/>
    <w:rsid w:val="008D7FCA"/>
    <w:rsid w:val="00962836"/>
    <w:rsid w:val="009B0992"/>
    <w:rsid w:val="009C511D"/>
    <w:rsid w:val="009D5CB9"/>
    <w:rsid w:val="00A95DD0"/>
    <w:rsid w:val="00AA1B8E"/>
    <w:rsid w:val="00AD698B"/>
    <w:rsid w:val="00B31F50"/>
    <w:rsid w:val="00B40597"/>
    <w:rsid w:val="00B75000"/>
    <w:rsid w:val="00BD25A5"/>
    <w:rsid w:val="00BE48B2"/>
    <w:rsid w:val="00C06B72"/>
    <w:rsid w:val="00C74A7C"/>
    <w:rsid w:val="00CB0518"/>
    <w:rsid w:val="00D41445"/>
    <w:rsid w:val="00D46D66"/>
    <w:rsid w:val="00DD4624"/>
    <w:rsid w:val="00ED22CD"/>
    <w:rsid w:val="00F71000"/>
    <w:rsid w:val="00FC22A6"/>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3F2B45"/>
  <w15:chartTrackingRefBased/>
  <w15:docId w15:val="{220CEBE2-C3B1-B040-A3C5-DCB803DE97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I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265822"/>
    <w:rPr>
      <w:rFonts w:ascii="Courier New" w:eastAsia="Times New Roman" w:hAnsi="Courier New" w:cs="Times New Roman"/>
      <w:kern w:val="0"/>
      <w:szCs w:val="20"/>
      <w:lang w:val="en-US"/>
      <w14:ligatures w14:val="none"/>
    </w:rPr>
  </w:style>
  <w:style w:type="paragraph" w:styleId="Heading1">
    <w:name w:val="heading 1"/>
    <w:basedOn w:val="Normal"/>
    <w:next w:val="Normal"/>
    <w:link w:val="Heading1Char"/>
    <w:uiPriority w:val="9"/>
    <w:qFormat/>
    <w:rsid w:val="00265822"/>
    <w:pPr>
      <w:keepNext/>
      <w:keepLines/>
      <w:spacing w:before="480"/>
      <w:outlineLvl w:val="0"/>
    </w:pPr>
    <w:rPr>
      <w:rFonts w:asciiTheme="majorHAnsi" w:eastAsiaTheme="majorEastAsia" w:hAnsiTheme="majorHAnsi" w:cstheme="majorBidi"/>
      <w:b/>
      <w:bCs/>
      <w:color w:val="2F5496" w:themeColor="accent1" w:themeShade="BF"/>
      <w:sz w:val="28"/>
      <w:szCs w:val="28"/>
    </w:rPr>
  </w:style>
  <w:style w:type="paragraph" w:styleId="Heading8">
    <w:name w:val="heading 8"/>
    <w:basedOn w:val="Normal"/>
    <w:next w:val="Normal"/>
    <w:link w:val="Heading8Char"/>
    <w:uiPriority w:val="9"/>
    <w:semiHidden/>
    <w:unhideWhenUsed/>
    <w:qFormat/>
    <w:rsid w:val="00265822"/>
    <w:pPr>
      <w:keepNext/>
      <w:keepLines/>
      <w:spacing w:before="40"/>
      <w:outlineLvl w:val="7"/>
    </w:pPr>
    <w:rPr>
      <w:rFonts w:asciiTheme="majorHAnsi" w:eastAsiaTheme="majorEastAsia" w:hAnsiTheme="majorHAnsi" w:cstheme="majorBidi"/>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5822"/>
    <w:rPr>
      <w:rFonts w:asciiTheme="majorHAnsi" w:eastAsiaTheme="majorEastAsia" w:hAnsiTheme="majorHAnsi" w:cstheme="majorBidi"/>
      <w:b/>
      <w:bCs/>
      <w:color w:val="2F5496" w:themeColor="accent1" w:themeShade="BF"/>
      <w:kern w:val="0"/>
      <w:sz w:val="28"/>
      <w:szCs w:val="28"/>
      <w:lang w:val="en-US"/>
      <w14:ligatures w14:val="none"/>
    </w:rPr>
  </w:style>
  <w:style w:type="character" w:customStyle="1" w:styleId="Heading8Char">
    <w:name w:val="Heading 8 Char"/>
    <w:basedOn w:val="DefaultParagraphFont"/>
    <w:link w:val="Heading8"/>
    <w:uiPriority w:val="9"/>
    <w:semiHidden/>
    <w:rsid w:val="00265822"/>
    <w:rPr>
      <w:rFonts w:asciiTheme="majorHAnsi" w:eastAsiaTheme="majorEastAsia" w:hAnsiTheme="majorHAnsi" w:cstheme="majorBidi"/>
      <w:color w:val="272727" w:themeColor="text1" w:themeTint="D8"/>
      <w:kern w:val="0"/>
      <w:sz w:val="21"/>
      <w:szCs w:val="21"/>
      <w:lang w:val="en-US"/>
      <w14:ligatures w14:val="none"/>
    </w:rPr>
  </w:style>
  <w:style w:type="paragraph" w:styleId="BodyText3">
    <w:name w:val="Body Text 3"/>
    <w:basedOn w:val="Normal"/>
    <w:link w:val="BodyText3Char"/>
    <w:uiPriority w:val="99"/>
    <w:unhideWhenUsed/>
    <w:rsid w:val="00265822"/>
    <w:pPr>
      <w:spacing w:after="120"/>
    </w:pPr>
    <w:rPr>
      <w:sz w:val="16"/>
      <w:szCs w:val="16"/>
    </w:rPr>
  </w:style>
  <w:style w:type="character" w:customStyle="1" w:styleId="BodyText3Char">
    <w:name w:val="Body Text 3 Char"/>
    <w:basedOn w:val="DefaultParagraphFont"/>
    <w:link w:val="BodyText3"/>
    <w:uiPriority w:val="99"/>
    <w:rsid w:val="00265822"/>
    <w:rPr>
      <w:rFonts w:ascii="Courier New" w:eastAsia="Times New Roman" w:hAnsi="Courier New" w:cs="Times New Roman"/>
      <w:kern w:val="0"/>
      <w:sz w:val="16"/>
      <w:szCs w:val="16"/>
      <w:lang w:val="en-US"/>
      <w14:ligatures w14:val="none"/>
    </w:rPr>
  </w:style>
  <w:style w:type="paragraph" w:styleId="Header">
    <w:name w:val="header"/>
    <w:basedOn w:val="Normal"/>
    <w:link w:val="HeaderChar"/>
    <w:uiPriority w:val="99"/>
    <w:unhideWhenUsed/>
    <w:rsid w:val="00265822"/>
    <w:pPr>
      <w:tabs>
        <w:tab w:val="center" w:pos="4513"/>
        <w:tab w:val="right" w:pos="9026"/>
      </w:tabs>
    </w:pPr>
  </w:style>
  <w:style w:type="character" w:customStyle="1" w:styleId="HeaderChar">
    <w:name w:val="Header Char"/>
    <w:basedOn w:val="DefaultParagraphFont"/>
    <w:link w:val="Header"/>
    <w:uiPriority w:val="99"/>
    <w:rsid w:val="00265822"/>
    <w:rPr>
      <w:rFonts w:ascii="Courier New" w:eastAsia="Times New Roman" w:hAnsi="Courier New" w:cs="Times New Roman"/>
      <w:kern w:val="0"/>
      <w:szCs w:val="20"/>
      <w:lang w:val="en-US"/>
      <w14:ligatures w14:val="none"/>
    </w:rPr>
  </w:style>
  <w:style w:type="table" w:styleId="TableGrid">
    <w:name w:val="Table Grid"/>
    <w:basedOn w:val="TableNormal"/>
    <w:uiPriority w:val="59"/>
    <w:rsid w:val="00265822"/>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265822"/>
    <w:pPr>
      <w:ind w:left="720"/>
      <w:contextualSpacing/>
    </w:pPr>
  </w:style>
  <w:style w:type="paragraph" w:styleId="Footer">
    <w:name w:val="footer"/>
    <w:basedOn w:val="Normal"/>
    <w:link w:val="FooterChar"/>
    <w:uiPriority w:val="99"/>
    <w:unhideWhenUsed/>
    <w:rsid w:val="00195FDB"/>
    <w:pPr>
      <w:tabs>
        <w:tab w:val="center" w:pos="4513"/>
        <w:tab w:val="right" w:pos="9026"/>
      </w:tabs>
    </w:pPr>
    <w:rPr>
      <w:rFonts w:ascii="Calibri" w:hAnsi="Calibri"/>
      <w:sz w:val="22"/>
      <w:szCs w:val="22"/>
    </w:rPr>
  </w:style>
  <w:style w:type="character" w:customStyle="1" w:styleId="FooterChar">
    <w:name w:val="Footer Char"/>
    <w:basedOn w:val="DefaultParagraphFont"/>
    <w:link w:val="Footer"/>
    <w:uiPriority w:val="99"/>
    <w:rsid w:val="00195FDB"/>
    <w:rPr>
      <w:rFonts w:ascii="Calibri" w:eastAsia="Times New Roman" w:hAnsi="Calibri" w:cs="Times New Roman"/>
      <w:kern w:val="0"/>
      <w:sz w:val="22"/>
      <w:szCs w:val="22"/>
      <w:lang w:val="en-US"/>
      <w14:ligatures w14:val="none"/>
    </w:rPr>
  </w:style>
  <w:style w:type="paragraph" w:styleId="BodyText">
    <w:name w:val="Body Text"/>
    <w:basedOn w:val="Normal"/>
    <w:link w:val="BodyTextChar"/>
    <w:uiPriority w:val="99"/>
    <w:unhideWhenUsed/>
    <w:rsid w:val="00195FDB"/>
    <w:pPr>
      <w:spacing w:after="120" w:line="276" w:lineRule="auto"/>
    </w:pPr>
    <w:rPr>
      <w:rFonts w:ascii="Calibri" w:hAnsi="Calibri"/>
      <w:sz w:val="22"/>
      <w:szCs w:val="22"/>
    </w:rPr>
  </w:style>
  <w:style w:type="character" w:customStyle="1" w:styleId="BodyTextChar">
    <w:name w:val="Body Text Char"/>
    <w:basedOn w:val="DefaultParagraphFont"/>
    <w:link w:val="BodyText"/>
    <w:uiPriority w:val="99"/>
    <w:rsid w:val="00195FDB"/>
    <w:rPr>
      <w:rFonts w:ascii="Calibri" w:eastAsia="Times New Roman" w:hAnsi="Calibri" w:cs="Times New Roman"/>
      <w:kern w:val="0"/>
      <w:sz w:val="22"/>
      <w:szCs w:val="2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7</Pages>
  <Words>1142</Words>
  <Characters>6514</Characters>
  <Application>Microsoft Office Word</Application>
  <DocSecurity>0</DocSecurity>
  <Lines>54</Lines>
  <Paragraphs>15</Paragraphs>
  <ScaleCrop>false</ScaleCrop>
  <Company/>
  <LinksUpToDate>false</LinksUpToDate>
  <CharactersWithSpaces>7641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jaiy chandhar</dc:creator>
  <cp:keywords/>
  <dc:description/>
  <cp:lastModifiedBy>user</cp:lastModifiedBy>
  <cp:revision>6</cp:revision>
  <dcterms:created xsi:type="dcterms:W3CDTF">2024-10-24T03:47:00Z</dcterms:created>
  <dcterms:modified xsi:type="dcterms:W3CDTF">2024-10-24T12:00:00Z</dcterms:modified>
</cp:coreProperties>
</file>