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6D03" w:rsidRPr="00B06D03" w:rsidRDefault="00B06D03" w:rsidP="00B06D03">
      <w:pPr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B24286">
        <w:rPr>
          <w:rFonts w:ascii="Arial" w:hAnsi="Arial" w:cs="Arial"/>
          <w:b/>
          <w:sz w:val="24"/>
          <w:szCs w:val="24"/>
          <w:u w:val="single"/>
          <w:lang w:val="en-US"/>
        </w:rPr>
        <w:t>IN THE COURT OF THE HON’BLE JUDICIAL MAGISTRATE SULUR</w:t>
      </w:r>
    </w:p>
    <w:p w:rsidR="00B06D03" w:rsidRPr="00512F73" w:rsidRDefault="00B06D03" w:rsidP="00B06D03">
      <w:pPr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>C.M.P. NO</w:t>
      </w:r>
      <w:r w:rsidRPr="00512F73">
        <w:rPr>
          <w:rFonts w:ascii="Arial" w:hAnsi="Arial" w:cs="Arial"/>
          <w:b/>
          <w:sz w:val="24"/>
          <w:szCs w:val="24"/>
          <w:lang w:val="en-US"/>
        </w:rPr>
        <w:t xml:space="preserve">.      </w:t>
      </w:r>
      <w:r>
        <w:rPr>
          <w:rFonts w:ascii="Arial" w:hAnsi="Arial" w:cs="Arial"/>
          <w:b/>
          <w:sz w:val="24"/>
          <w:szCs w:val="24"/>
          <w:lang w:val="en-US"/>
        </w:rPr>
        <w:t>OF</w:t>
      </w:r>
      <w:r w:rsidRPr="00512F73">
        <w:rPr>
          <w:rFonts w:ascii="Arial" w:hAnsi="Arial" w:cs="Arial"/>
          <w:b/>
          <w:sz w:val="24"/>
          <w:szCs w:val="24"/>
          <w:lang w:val="en-US"/>
        </w:rPr>
        <w:t xml:space="preserve"> 2024</w:t>
      </w:r>
    </w:p>
    <w:p w:rsidR="00B06D03" w:rsidRPr="00512F73" w:rsidRDefault="00B06D03" w:rsidP="00B06D03">
      <w:pPr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>M.C. NO</w:t>
      </w:r>
      <w:r w:rsidRPr="00512F73">
        <w:rPr>
          <w:rFonts w:ascii="Arial" w:hAnsi="Arial" w:cs="Arial"/>
          <w:b/>
          <w:sz w:val="24"/>
          <w:szCs w:val="24"/>
          <w:lang w:val="en-US"/>
        </w:rPr>
        <w:t xml:space="preserve">.   6    </w:t>
      </w:r>
      <w:r>
        <w:rPr>
          <w:rFonts w:ascii="Arial" w:hAnsi="Arial" w:cs="Arial"/>
          <w:b/>
          <w:sz w:val="24"/>
          <w:szCs w:val="24"/>
          <w:lang w:val="en-US"/>
        </w:rPr>
        <w:t>OF</w:t>
      </w:r>
      <w:r w:rsidRPr="00512F73">
        <w:rPr>
          <w:rFonts w:ascii="Arial" w:hAnsi="Arial" w:cs="Arial"/>
          <w:b/>
          <w:sz w:val="24"/>
          <w:szCs w:val="24"/>
          <w:lang w:val="en-US"/>
        </w:rPr>
        <w:t xml:space="preserve">  2021</w:t>
      </w:r>
    </w:p>
    <w:p w:rsidR="00B06D03" w:rsidRDefault="00B06D03" w:rsidP="00B06D03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24286"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>Mrs.Mahati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>-</w:t>
      </w:r>
      <w:r>
        <w:rPr>
          <w:rFonts w:ascii="Arial" w:hAnsi="Arial" w:cs="Arial"/>
          <w:sz w:val="24"/>
          <w:szCs w:val="24"/>
          <w:lang w:val="en-US"/>
        </w:rPr>
        <w:tab/>
        <w:t>Petitioner</w:t>
      </w:r>
      <w:r w:rsidR="006C7D7D">
        <w:rPr>
          <w:rFonts w:ascii="Arial" w:hAnsi="Arial" w:cs="Arial"/>
          <w:sz w:val="24"/>
          <w:szCs w:val="24"/>
          <w:lang w:val="en-US"/>
        </w:rPr>
        <w:t>/Petitioner</w:t>
      </w:r>
    </w:p>
    <w:p w:rsidR="00B06D03" w:rsidRPr="00512F73" w:rsidRDefault="00B06D03" w:rsidP="00B06D03">
      <w:pPr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512F73">
        <w:rPr>
          <w:rFonts w:ascii="Arial" w:hAnsi="Arial" w:cs="Arial"/>
          <w:b/>
          <w:sz w:val="24"/>
          <w:szCs w:val="24"/>
          <w:lang w:val="en-US"/>
        </w:rPr>
        <w:t>-Vs-</w:t>
      </w:r>
    </w:p>
    <w:p w:rsidR="00B06D03" w:rsidRDefault="00B06D03" w:rsidP="00B06D03">
      <w:p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:rsidR="00213347" w:rsidRDefault="00B06D03" w:rsidP="00B06D03">
      <w:pPr>
        <w:rPr>
          <w:rFonts w:ascii="Arial" w:hAnsi="Arial" w:cs="Arial"/>
          <w:sz w:val="24"/>
          <w:szCs w:val="24"/>
          <w:lang w:val="en-US"/>
        </w:rPr>
      </w:pPr>
      <w:r w:rsidRPr="00B24286"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>Raghu</w:t>
      </w:r>
      <w:r w:rsidRPr="00B24286">
        <w:rPr>
          <w:rFonts w:ascii="Arial" w:hAnsi="Arial" w:cs="Arial"/>
          <w:sz w:val="24"/>
          <w:szCs w:val="24"/>
          <w:lang w:val="en-US"/>
        </w:rPr>
        <w:tab/>
      </w:r>
      <w:r w:rsidRPr="00B24286">
        <w:rPr>
          <w:rFonts w:ascii="Arial" w:hAnsi="Arial" w:cs="Arial"/>
          <w:sz w:val="24"/>
          <w:szCs w:val="24"/>
          <w:lang w:val="en-US"/>
        </w:rPr>
        <w:tab/>
      </w:r>
      <w:r w:rsidRPr="00B24286">
        <w:rPr>
          <w:rFonts w:ascii="Arial" w:hAnsi="Arial" w:cs="Arial"/>
          <w:sz w:val="24"/>
          <w:szCs w:val="24"/>
          <w:lang w:val="en-US"/>
        </w:rPr>
        <w:tab/>
      </w:r>
      <w:r w:rsidRPr="00B24286"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>-</w:t>
      </w:r>
      <w:r>
        <w:rPr>
          <w:rFonts w:ascii="Arial" w:hAnsi="Arial" w:cs="Arial"/>
          <w:sz w:val="24"/>
          <w:szCs w:val="24"/>
          <w:lang w:val="en-US"/>
        </w:rPr>
        <w:tab/>
        <w:t>Respondent</w:t>
      </w:r>
      <w:r w:rsidR="006C7D7D">
        <w:rPr>
          <w:rFonts w:ascii="Arial" w:hAnsi="Arial" w:cs="Arial"/>
          <w:sz w:val="24"/>
          <w:szCs w:val="24"/>
          <w:lang w:val="en-US"/>
        </w:rPr>
        <w:t>/Respondent</w:t>
      </w:r>
    </w:p>
    <w:p w:rsidR="00B06D03" w:rsidRDefault="00B06D03" w:rsidP="00B06D03">
      <w:pPr>
        <w:rPr>
          <w:rFonts w:ascii="Arial" w:hAnsi="Arial" w:cs="Arial"/>
          <w:sz w:val="24"/>
          <w:szCs w:val="24"/>
          <w:lang w:val="en-US"/>
        </w:rPr>
      </w:pPr>
    </w:p>
    <w:p w:rsidR="00B06D03" w:rsidRDefault="00B06D03" w:rsidP="00B06D03">
      <w:pPr>
        <w:spacing w:after="0" w:line="240" w:lineRule="auto"/>
        <w:jc w:val="center"/>
        <w:rPr>
          <w:rFonts w:ascii="Arial" w:eastAsiaTheme="minorEastAsia" w:hAnsi="Arial" w:cs="Arial"/>
          <w:b/>
          <w:sz w:val="24"/>
          <w:szCs w:val="24"/>
          <w:u w:val="single"/>
          <w:lang w:eastAsia="en-IN"/>
        </w:rPr>
      </w:pPr>
      <w:r w:rsidRPr="00B06D03">
        <w:rPr>
          <w:rFonts w:ascii="Arial" w:eastAsiaTheme="minorEastAsia" w:hAnsi="Arial" w:cs="Arial"/>
          <w:b/>
          <w:sz w:val="24"/>
          <w:szCs w:val="24"/>
          <w:u w:val="single"/>
          <w:lang w:eastAsia="en-IN"/>
        </w:rPr>
        <w:t>PETITION FILED UNDER</w:t>
      </w:r>
      <w:r>
        <w:rPr>
          <w:rFonts w:ascii="Arial" w:eastAsiaTheme="minorEastAsia" w:hAnsi="Arial" w:cs="Arial"/>
          <w:b/>
          <w:sz w:val="24"/>
          <w:szCs w:val="24"/>
          <w:u w:val="single"/>
          <w:lang w:eastAsia="en-IN"/>
        </w:rPr>
        <w:t xml:space="preserve"> SECTION 309</w:t>
      </w:r>
      <w:r w:rsidRPr="00B06D03">
        <w:rPr>
          <w:rFonts w:ascii="Arial" w:eastAsiaTheme="minorEastAsia" w:hAnsi="Arial" w:cs="Arial"/>
          <w:b/>
          <w:sz w:val="24"/>
          <w:szCs w:val="24"/>
          <w:u w:val="single"/>
          <w:lang w:eastAsia="en-IN"/>
        </w:rPr>
        <w:t xml:space="preserve"> OF C</w:t>
      </w:r>
      <w:r>
        <w:rPr>
          <w:rFonts w:ascii="Arial" w:eastAsiaTheme="minorEastAsia" w:hAnsi="Arial" w:cs="Arial"/>
          <w:b/>
          <w:sz w:val="24"/>
          <w:szCs w:val="24"/>
          <w:u w:val="single"/>
          <w:lang w:eastAsia="en-IN"/>
        </w:rPr>
        <w:t>rPc</w:t>
      </w:r>
      <w:r w:rsidRPr="00B06D03">
        <w:rPr>
          <w:rFonts w:ascii="Arial" w:eastAsiaTheme="minorEastAsia" w:hAnsi="Arial" w:cs="Arial"/>
          <w:b/>
          <w:sz w:val="24"/>
          <w:szCs w:val="24"/>
          <w:u w:val="single"/>
          <w:lang w:eastAsia="en-IN"/>
        </w:rPr>
        <w:t>.</w:t>
      </w:r>
    </w:p>
    <w:p w:rsidR="00B06D03" w:rsidRDefault="00B06D03" w:rsidP="00B06D03">
      <w:pPr>
        <w:spacing w:after="0" w:line="240" w:lineRule="auto"/>
        <w:rPr>
          <w:rFonts w:ascii="Arial" w:eastAsiaTheme="minorEastAsia" w:hAnsi="Arial" w:cs="Arial"/>
          <w:b/>
          <w:sz w:val="24"/>
          <w:szCs w:val="24"/>
          <w:u w:val="single"/>
          <w:lang w:eastAsia="en-IN"/>
        </w:rPr>
      </w:pPr>
    </w:p>
    <w:p w:rsidR="00B06D03" w:rsidRDefault="00B06D03" w:rsidP="00B06D03">
      <w:pPr>
        <w:spacing w:after="0" w:line="240" w:lineRule="auto"/>
        <w:rPr>
          <w:rFonts w:ascii="Arial" w:eastAsiaTheme="minorEastAsia" w:hAnsi="Arial" w:cs="Arial"/>
          <w:b/>
          <w:sz w:val="24"/>
          <w:szCs w:val="24"/>
          <w:u w:val="single"/>
          <w:lang w:eastAsia="en-IN"/>
        </w:rPr>
      </w:pPr>
    </w:p>
    <w:p w:rsidR="003C58F7" w:rsidRDefault="003C58F7" w:rsidP="006C7D7D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 T</w:t>
      </w:r>
      <w:r w:rsidR="00B06D03">
        <w:rPr>
          <w:rFonts w:ascii="Arial" w:hAnsi="Arial" w:cs="Arial"/>
          <w:sz w:val="24"/>
          <w:szCs w:val="24"/>
        </w:rPr>
        <w:t>hat the above case is posted today</w:t>
      </w:r>
      <w:r w:rsidR="00B06D03">
        <w:rPr>
          <w:rFonts w:ascii="Arial" w:hAnsi="Arial" w:cs="Arial"/>
          <w:sz w:val="24"/>
          <w:szCs w:val="24"/>
        </w:rPr>
        <w:t xml:space="preserve"> (12.03.2024</w:t>
      </w:r>
      <w:r w:rsidR="00C16EFE">
        <w:rPr>
          <w:rFonts w:ascii="Arial" w:hAnsi="Arial" w:cs="Arial"/>
          <w:sz w:val="24"/>
          <w:szCs w:val="24"/>
        </w:rPr>
        <w:t>) for p</w:t>
      </w:r>
      <w:r w:rsidR="00B06D03">
        <w:rPr>
          <w:rFonts w:ascii="Arial" w:hAnsi="Arial" w:cs="Arial"/>
          <w:sz w:val="24"/>
          <w:szCs w:val="24"/>
        </w:rPr>
        <w:t xml:space="preserve">etitioner </w:t>
      </w:r>
      <w:r w:rsidR="006C7D7D">
        <w:rPr>
          <w:rFonts w:ascii="Arial" w:hAnsi="Arial" w:cs="Arial"/>
          <w:sz w:val="24"/>
          <w:szCs w:val="24"/>
        </w:rPr>
        <w:t>side arguments</w:t>
      </w:r>
      <w:r w:rsidR="00C16EFE">
        <w:rPr>
          <w:rFonts w:ascii="Arial" w:hAnsi="Arial" w:cs="Arial"/>
          <w:sz w:val="24"/>
          <w:szCs w:val="24"/>
        </w:rPr>
        <w:t xml:space="preserve"> last chance. </w:t>
      </w:r>
    </w:p>
    <w:p w:rsidR="006C7D7D" w:rsidRDefault="006C7D7D" w:rsidP="006C7D7D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:rsidR="003C58F7" w:rsidRDefault="003C58F7" w:rsidP="006C7D7D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r w:rsidR="00C16EFE">
        <w:rPr>
          <w:rFonts w:ascii="Arial" w:hAnsi="Arial" w:cs="Arial"/>
          <w:sz w:val="24"/>
          <w:szCs w:val="24"/>
        </w:rPr>
        <w:t xml:space="preserve">That the counsel for the petitioner is out of station, therefore the petitioner counsel is not able to appear before the Hon’ble Court. </w:t>
      </w:r>
    </w:p>
    <w:p w:rsidR="006C7D7D" w:rsidRDefault="006C7D7D" w:rsidP="00B06D03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B06D03" w:rsidRDefault="003C58F7" w:rsidP="00B06D03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 Therefore the above case for adjouned by</w:t>
      </w:r>
      <w:r w:rsidR="006C7D7D">
        <w:rPr>
          <w:rFonts w:ascii="Arial" w:hAnsi="Arial" w:cs="Arial"/>
          <w:sz w:val="24"/>
          <w:szCs w:val="24"/>
        </w:rPr>
        <w:t xml:space="preserve"> a</w:t>
      </w:r>
      <w:r>
        <w:rPr>
          <w:rFonts w:ascii="Arial" w:hAnsi="Arial" w:cs="Arial"/>
          <w:sz w:val="24"/>
          <w:szCs w:val="24"/>
        </w:rPr>
        <w:t xml:space="preserve"> two weeks. </w:t>
      </w:r>
      <w:r w:rsidR="00B06D03">
        <w:rPr>
          <w:rFonts w:ascii="Arial" w:hAnsi="Arial" w:cs="Arial"/>
          <w:sz w:val="24"/>
          <w:szCs w:val="24"/>
        </w:rPr>
        <w:t xml:space="preserve">  </w:t>
      </w:r>
    </w:p>
    <w:p w:rsidR="006C7D7D" w:rsidRDefault="006C7D7D" w:rsidP="006C7D7D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:rsidR="006C7D7D" w:rsidRPr="006C7D7D" w:rsidRDefault="003C58F7" w:rsidP="006C7D7D">
      <w:pPr>
        <w:spacing w:after="0" w:line="360" w:lineRule="auto"/>
        <w:ind w:left="720"/>
        <w:jc w:val="both"/>
        <w:rPr>
          <w:rFonts w:ascii="Arial" w:eastAsiaTheme="minorEastAsia" w:hAnsi="Arial" w:cs="Arial"/>
          <w:sz w:val="24"/>
          <w:szCs w:val="24"/>
          <w:lang w:eastAsia="en-IN"/>
        </w:rPr>
      </w:pPr>
      <w:r>
        <w:rPr>
          <w:rFonts w:ascii="Arial" w:hAnsi="Arial" w:cs="Arial"/>
          <w:sz w:val="24"/>
          <w:szCs w:val="24"/>
        </w:rPr>
        <w:t xml:space="preserve">4. </w:t>
      </w:r>
      <w:r w:rsidR="006C7D7D" w:rsidRPr="006C7D7D">
        <w:rPr>
          <w:rFonts w:ascii="Arial" w:eastAsiaTheme="minorEastAsia" w:hAnsi="Arial" w:cs="Arial"/>
          <w:sz w:val="24"/>
          <w:szCs w:val="24"/>
          <w:lang w:eastAsia="en-IN"/>
        </w:rPr>
        <w:t xml:space="preserve">Therefore, the above case may be adjourned by a two </w:t>
      </w:r>
      <w:r w:rsidR="006C7D7D" w:rsidRPr="006C7D7D">
        <w:rPr>
          <w:rFonts w:ascii="Arial" w:eastAsiaTheme="minorEastAsia" w:hAnsi="Arial" w:cs="Arial"/>
          <w:sz w:val="24"/>
          <w:szCs w:val="24"/>
          <w:lang w:eastAsia="en-IN"/>
        </w:rPr>
        <w:t>weeks’ time</w:t>
      </w:r>
      <w:r w:rsidR="006C7D7D" w:rsidRPr="006C7D7D">
        <w:rPr>
          <w:rFonts w:ascii="Arial" w:eastAsiaTheme="minorEastAsia" w:hAnsi="Arial" w:cs="Arial"/>
          <w:sz w:val="24"/>
          <w:szCs w:val="24"/>
          <w:lang w:eastAsia="en-IN"/>
        </w:rPr>
        <w:t>. Unless, the above case is adjourned, the petitioner/respondent will be put to great loss and hardship.</w:t>
      </w:r>
    </w:p>
    <w:p w:rsidR="006C7D7D" w:rsidRPr="006C7D7D" w:rsidRDefault="006C7D7D" w:rsidP="006C7D7D">
      <w:pPr>
        <w:spacing w:after="0" w:line="240" w:lineRule="auto"/>
        <w:jc w:val="both"/>
        <w:rPr>
          <w:rFonts w:ascii="Arial" w:eastAsiaTheme="minorEastAsia" w:hAnsi="Arial" w:cs="Arial"/>
          <w:sz w:val="24"/>
          <w:szCs w:val="24"/>
          <w:lang w:eastAsia="en-IN"/>
        </w:rPr>
      </w:pPr>
    </w:p>
    <w:p w:rsidR="006C7D7D" w:rsidRPr="006C7D7D" w:rsidRDefault="006C7D7D" w:rsidP="006C7D7D">
      <w:pPr>
        <w:spacing w:after="0" w:line="360" w:lineRule="auto"/>
        <w:ind w:left="720" w:firstLine="720"/>
        <w:jc w:val="both"/>
        <w:rPr>
          <w:rFonts w:ascii="Arial" w:eastAsiaTheme="minorEastAsia" w:hAnsi="Arial" w:cs="Arial"/>
          <w:sz w:val="24"/>
          <w:szCs w:val="24"/>
          <w:lang w:eastAsia="en-IN"/>
        </w:rPr>
      </w:pPr>
      <w:r w:rsidRPr="006C7D7D">
        <w:rPr>
          <w:rFonts w:ascii="Arial" w:eastAsiaTheme="minorEastAsia" w:hAnsi="Arial" w:cs="Arial"/>
          <w:sz w:val="24"/>
          <w:szCs w:val="24"/>
          <w:lang w:eastAsia="en-IN"/>
        </w:rPr>
        <w:t xml:space="preserve">Therefore it is prayed that this Hon’ble Court may be pleased to adjourn the above case for two </w:t>
      </w:r>
      <w:r w:rsidRPr="006C7D7D">
        <w:rPr>
          <w:rFonts w:ascii="Arial" w:eastAsiaTheme="minorEastAsia" w:hAnsi="Arial" w:cs="Arial"/>
          <w:sz w:val="24"/>
          <w:szCs w:val="24"/>
          <w:lang w:eastAsia="en-IN"/>
        </w:rPr>
        <w:t>weeks’ time</w:t>
      </w:r>
      <w:r w:rsidRPr="006C7D7D">
        <w:rPr>
          <w:rFonts w:ascii="Arial" w:eastAsiaTheme="minorEastAsia" w:hAnsi="Arial" w:cs="Arial"/>
          <w:sz w:val="24"/>
          <w:szCs w:val="24"/>
          <w:lang w:eastAsia="en-IN"/>
        </w:rPr>
        <w:t xml:space="preserve"> and thus render justice.</w:t>
      </w:r>
    </w:p>
    <w:p w:rsidR="006C7D7D" w:rsidRPr="006C7D7D" w:rsidRDefault="006C7D7D" w:rsidP="006C7D7D">
      <w:pPr>
        <w:spacing w:after="0" w:line="240" w:lineRule="auto"/>
        <w:jc w:val="both"/>
        <w:rPr>
          <w:rFonts w:ascii="Arial" w:eastAsiaTheme="minorEastAsia" w:hAnsi="Arial" w:cs="Arial"/>
          <w:sz w:val="24"/>
          <w:szCs w:val="24"/>
          <w:lang w:eastAsia="en-IN"/>
        </w:rPr>
      </w:pPr>
    </w:p>
    <w:p w:rsidR="006C7D7D" w:rsidRPr="006C7D7D" w:rsidRDefault="006C7D7D" w:rsidP="006C7D7D">
      <w:pPr>
        <w:spacing w:after="0" w:line="360" w:lineRule="auto"/>
        <w:jc w:val="both"/>
        <w:rPr>
          <w:rFonts w:ascii="Arial" w:eastAsiaTheme="minorEastAsia" w:hAnsi="Arial" w:cs="Arial"/>
          <w:sz w:val="24"/>
          <w:szCs w:val="24"/>
          <w:lang w:eastAsia="en-IN"/>
        </w:rPr>
      </w:pPr>
      <w:r w:rsidRPr="006C7D7D">
        <w:rPr>
          <w:rFonts w:ascii="Arial" w:eastAsiaTheme="minorEastAsia" w:hAnsi="Arial" w:cs="Arial"/>
          <w:sz w:val="24"/>
          <w:szCs w:val="24"/>
          <w:lang w:eastAsia="en-IN"/>
        </w:rPr>
        <w:tab/>
        <w:t>An affidavit in support of this petition may kindly be dispensed with.</w:t>
      </w:r>
    </w:p>
    <w:p w:rsidR="006C7D7D" w:rsidRPr="006C7D7D" w:rsidRDefault="006C7D7D" w:rsidP="006C7D7D">
      <w:pPr>
        <w:spacing w:line="240" w:lineRule="auto"/>
        <w:ind w:firstLine="720"/>
        <w:jc w:val="both"/>
        <w:rPr>
          <w:rFonts w:ascii="Arial" w:eastAsiaTheme="minorEastAsia" w:hAnsi="Arial" w:cs="Arial"/>
          <w:sz w:val="24"/>
          <w:szCs w:val="24"/>
          <w:lang w:eastAsia="en-IN"/>
        </w:rPr>
      </w:pPr>
    </w:p>
    <w:p w:rsidR="006C7D7D" w:rsidRPr="006C7D7D" w:rsidRDefault="006C7D7D" w:rsidP="006C7D7D">
      <w:pPr>
        <w:spacing w:line="240" w:lineRule="auto"/>
        <w:ind w:firstLine="720"/>
        <w:jc w:val="both"/>
        <w:rPr>
          <w:rFonts w:ascii="Arial" w:eastAsiaTheme="minorEastAsia" w:hAnsi="Arial" w:cs="Arial"/>
          <w:sz w:val="24"/>
          <w:szCs w:val="24"/>
          <w:lang w:eastAsia="en-IN"/>
        </w:rPr>
      </w:pPr>
    </w:p>
    <w:p w:rsidR="006C7D7D" w:rsidRPr="006C7D7D" w:rsidRDefault="006C7D7D" w:rsidP="006C7D7D">
      <w:pPr>
        <w:spacing w:line="240" w:lineRule="auto"/>
        <w:ind w:firstLine="720"/>
        <w:jc w:val="both"/>
        <w:rPr>
          <w:rFonts w:ascii="Arial" w:eastAsiaTheme="minorEastAsia" w:hAnsi="Arial" w:cs="Arial"/>
          <w:sz w:val="24"/>
          <w:szCs w:val="24"/>
          <w:lang w:eastAsia="en-IN"/>
        </w:rPr>
      </w:pPr>
    </w:p>
    <w:p w:rsidR="006C7D7D" w:rsidRPr="006C7D7D" w:rsidRDefault="006C7D7D" w:rsidP="006C7D7D">
      <w:pPr>
        <w:tabs>
          <w:tab w:val="left" w:pos="7400"/>
        </w:tabs>
        <w:spacing w:after="0" w:line="240" w:lineRule="auto"/>
        <w:rPr>
          <w:rFonts w:ascii="Arial" w:eastAsiaTheme="minorEastAsia" w:hAnsi="Arial" w:cs="Arial"/>
          <w:b/>
          <w:sz w:val="24"/>
          <w:szCs w:val="24"/>
          <w:lang w:eastAsia="en-IN"/>
        </w:rPr>
      </w:pPr>
      <w:r w:rsidRPr="006C7D7D">
        <w:rPr>
          <w:rFonts w:ascii="Arial" w:eastAsiaTheme="minorEastAsia" w:hAnsi="Arial" w:cs="Arial"/>
          <w:b/>
          <w:sz w:val="24"/>
          <w:szCs w:val="24"/>
          <w:lang w:eastAsia="en-IN"/>
        </w:rPr>
        <w:t xml:space="preserve">                                                                              ADVOCATE FOR PETITIONER</w:t>
      </w:r>
    </w:p>
    <w:p w:rsidR="006C7D7D" w:rsidRPr="006C7D7D" w:rsidRDefault="006C7D7D" w:rsidP="006C7D7D">
      <w:pPr>
        <w:ind w:left="4820" w:right="-835"/>
        <w:jc w:val="center"/>
        <w:rPr>
          <w:rFonts w:ascii="Arial" w:eastAsiaTheme="minorEastAsia" w:hAnsi="Arial" w:cs="Arial"/>
          <w:b/>
          <w:bCs/>
          <w:sz w:val="24"/>
          <w:szCs w:val="24"/>
          <w:u w:val="single"/>
          <w:lang w:eastAsia="en-IN"/>
        </w:rPr>
      </w:pPr>
    </w:p>
    <w:p w:rsidR="003C58F7" w:rsidRDefault="003C58F7" w:rsidP="003C58F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3C58F7" w:rsidRDefault="003C58F7" w:rsidP="003C58F7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3C58F7" w:rsidRPr="003C58F7" w:rsidRDefault="003C58F7" w:rsidP="003C58F7">
      <w:pPr>
        <w:spacing w:after="0" w:line="360" w:lineRule="auto"/>
        <w:ind w:left="5670"/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3C58F7">
        <w:rPr>
          <w:rFonts w:ascii="Arial" w:hAnsi="Arial" w:cs="Arial"/>
          <w:b/>
          <w:sz w:val="24"/>
          <w:szCs w:val="24"/>
          <w:u w:val="single"/>
          <w:lang w:val="en-US"/>
        </w:rPr>
        <w:t>IN THE COURT OF THE HON’BLE JUDICIAL MAGISTRATE SULUR</w:t>
      </w:r>
    </w:p>
    <w:p w:rsidR="006C7D7D" w:rsidRDefault="006C7D7D" w:rsidP="003C58F7">
      <w:pPr>
        <w:spacing w:after="0" w:line="360" w:lineRule="auto"/>
        <w:ind w:left="5670"/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:rsidR="003C58F7" w:rsidRPr="003C58F7" w:rsidRDefault="003C58F7" w:rsidP="003C58F7">
      <w:pPr>
        <w:spacing w:after="0" w:line="360" w:lineRule="auto"/>
        <w:ind w:left="5670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3C58F7">
        <w:rPr>
          <w:rFonts w:ascii="Arial" w:hAnsi="Arial" w:cs="Arial"/>
          <w:b/>
          <w:sz w:val="24"/>
          <w:szCs w:val="24"/>
          <w:lang w:val="en-US"/>
        </w:rPr>
        <w:t>C.M.P. NO.      OF 2024</w:t>
      </w:r>
    </w:p>
    <w:p w:rsidR="003C58F7" w:rsidRPr="003C58F7" w:rsidRDefault="003C58F7" w:rsidP="003C58F7">
      <w:pPr>
        <w:spacing w:after="0" w:line="360" w:lineRule="auto"/>
        <w:ind w:left="5670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3C58F7">
        <w:rPr>
          <w:rFonts w:ascii="Arial" w:hAnsi="Arial" w:cs="Arial"/>
          <w:b/>
          <w:sz w:val="24"/>
          <w:szCs w:val="24"/>
          <w:lang w:val="en-US"/>
        </w:rPr>
        <w:t>M.C. NO.   6    OF  2021</w:t>
      </w:r>
    </w:p>
    <w:p w:rsidR="003C58F7" w:rsidRDefault="003C58F7" w:rsidP="003C58F7">
      <w:pPr>
        <w:spacing w:after="0" w:line="360" w:lineRule="auto"/>
        <w:ind w:left="5670"/>
        <w:jc w:val="both"/>
        <w:rPr>
          <w:rFonts w:ascii="Arial" w:hAnsi="Arial" w:cs="Arial"/>
          <w:sz w:val="24"/>
          <w:szCs w:val="24"/>
          <w:lang w:val="en-US"/>
        </w:rPr>
      </w:pPr>
    </w:p>
    <w:p w:rsidR="003C58F7" w:rsidRDefault="003C58F7" w:rsidP="003C58F7">
      <w:pPr>
        <w:spacing w:after="0" w:line="360" w:lineRule="auto"/>
        <w:ind w:left="5670"/>
        <w:jc w:val="both"/>
        <w:rPr>
          <w:rFonts w:ascii="Arial" w:hAnsi="Arial" w:cs="Arial"/>
          <w:sz w:val="24"/>
          <w:szCs w:val="24"/>
          <w:lang w:val="en-US"/>
        </w:rPr>
      </w:pPr>
    </w:p>
    <w:p w:rsidR="003C58F7" w:rsidRPr="003C58F7" w:rsidRDefault="003C58F7" w:rsidP="003C58F7">
      <w:pPr>
        <w:spacing w:after="0" w:line="360" w:lineRule="auto"/>
        <w:ind w:left="5670"/>
        <w:jc w:val="both"/>
        <w:rPr>
          <w:rFonts w:ascii="Arial" w:hAnsi="Arial" w:cs="Arial"/>
          <w:sz w:val="24"/>
          <w:szCs w:val="24"/>
          <w:lang w:val="en-US"/>
        </w:rPr>
      </w:pPr>
      <w:r w:rsidRPr="003C58F7">
        <w:rPr>
          <w:rFonts w:ascii="Arial" w:hAnsi="Arial" w:cs="Arial"/>
          <w:sz w:val="24"/>
          <w:szCs w:val="24"/>
          <w:lang w:val="en-US"/>
        </w:rPr>
        <w:tab/>
        <w:t>Mrs.Mahati</w:t>
      </w:r>
      <w:r w:rsidRPr="003C58F7">
        <w:rPr>
          <w:rFonts w:ascii="Arial" w:hAnsi="Arial" w:cs="Arial"/>
          <w:sz w:val="24"/>
          <w:szCs w:val="24"/>
          <w:lang w:val="en-US"/>
        </w:rPr>
        <w:tab/>
      </w:r>
      <w:r w:rsidRPr="003C58F7">
        <w:rPr>
          <w:rFonts w:ascii="Arial" w:hAnsi="Arial" w:cs="Arial"/>
          <w:sz w:val="24"/>
          <w:szCs w:val="24"/>
          <w:lang w:val="en-US"/>
        </w:rPr>
        <w:tab/>
      </w:r>
      <w:r w:rsidRPr="003C58F7">
        <w:rPr>
          <w:rFonts w:ascii="Arial" w:hAnsi="Arial" w:cs="Arial"/>
          <w:sz w:val="24"/>
          <w:szCs w:val="24"/>
          <w:lang w:val="en-US"/>
        </w:rPr>
        <w:tab/>
      </w:r>
      <w:r w:rsidR="006C7D7D">
        <w:rPr>
          <w:rFonts w:ascii="Arial" w:hAnsi="Arial" w:cs="Arial"/>
          <w:sz w:val="24"/>
          <w:szCs w:val="24"/>
          <w:lang w:val="en-US"/>
        </w:rPr>
        <w:tab/>
      </w:r>
      <w:r w:rsidRPr="003C58F7">
        <w:rPr>
          <w:rFonts w:ascii="Arial" w:hAnsi="Arial" w:cs="Arial"/>
          <w:sz w:val="24"/>
          <w:szCs w:val="24"/>
          <w:lang w:val="en-US"/>
        </w:rPr>
        <w:tab/>
      </w:r>
      <w:r w:rsidR="006C7D7D">
        <w:rPr>
          <w:rFonts w:ascii="Arial" w:hAnsi="Arial" w:cs="Arial"/>
          <w:sz w:val="24"/>
          <w:szCs w:val="24"/>
          <w:lang w:val="en-US"/>
        </w:rPr>
        <w:t>- Petitioner/Petitioner</w:t>
      </w:r>
    </w:p>
    <w:p w:rsidR="003C58F7" w:rsidRPr="003C58F7" w:rsidRDefault="003C58F7" w:rsidP="003C58F7">
      <w:pPr>
        <w:spacing w:after="0" w:line="360" w:lineRule="auto"/>
        <w:ind w:left="5670"/>
        <w:jc w:val="both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 xml:space="preserve"> </w:t>
      </w:r>
      <w:r>
        <w:rPr>
          <w:rFonts w:ascii="Arial" w:hAnsi="Arial" w:cs="Arial"/>
          <w:b/>
          <w:sz w:val="24"/>
          <w:szCs w:val="24"/>
          <w:lang w:val="en-US"/>
        </w:rPr>
        <w:tab/>
      </w:r>
      <w:r>
        <w:rPr>
          <w:rFonts w:ascii="Arial" w:hAnsi="Arial" w:cs="Arial"/>
          <w:b/>
          <w:sz w:val="24"/>
          <w:szCs w:val="24"/>
          <w:lang w:val="en-US"/>
        </w:rPr>
        <w:tab/>
      </w:r>
      <w:r>
        <w:rPr>
          <w:rFonts w:ascii="Arial" w:hAnsi="Arial" w:cs="Arial"/>
          <w:b/>
          <w:sz w:val="24"/>
          <w:szCs w:val="24"/>
          <w:lang w:val="en-US"/>
        </w:rPr>
        <w:tab/>
      </w:r>
      <w:r w:rsidRPr="003C58F7">
        <w:rPr>
          <w:rFonts w:ascii="Arial" w:hAnsi="Arial" w:cs="Arial"/>
          <w:b/>
          <w:sz w:val="24"/>
          <w:szCs w:val="24"/>
          <w:lang w:val="en-US"/>
        </w:rPr>
        <w:t>-Vs-</w:t>
      </w:r>
    </w:p>
    <w:p w:rsidR="003C58F7" w:rsidRPr="003C58F7" w:rsidRDefault="003C58F7" w:rsidP="003C58F7">
      <w:pPr>
        <w:spacing w:after="0" w:line="360" w:lineRule="auto"/>
        <w:ind w:left="5670"/>
        <w:jc w:val="both"/>
        <w:rPr>
          <w:rFonts w:ascii="Arial" w:hAnsi="Arial" w:cs="Arial"/>
          <w:sz w:val="24"/>
          <w:szCs w:val="24"/>
          <w:lang w:val="en-US"/>
        </w:rPr>
      </w:pPr>
    </w:p>
    <w:p w:rsidR="003C58F7" w:rsidRPr="003C58F7" w:rsidRDefault="003C58F7" w:rsidP="003C58F7">
      <w:pPr>
        <w:spacing w:after="0" w:line="360" w:lineRule="auto"/>
        <w:ind w:left="5670"/>
        <w:jc w:val="both"/>
        <w:rPr>
          <w:rFonts w:ascii="Arial" w:hAnsi="Arial" w:cs="Arial"/>
          <w:sz w:val="24"/>
          <w:szCs w:val="24"/>
          <w:lang w:val="en-US"/>
        </w:rPr>
      </w:pPr>
      <w:r w:rsidRPr="003C58F7">
        <w:rPr>
          <w:rFonts w:ascii="Arial" w:hAnsi="Arial" w:cs="Arial"/>
          <w:sz w:val="24"/>
          <w:szCs w:val="24"/>
          <w:lang w:val="en-US"/>
        </w:rPr>
        <w:tab/>
        <w:t>Raghu</w:t>
      </w:r>
      <w:r w:rsidRPr="003C58F7">
        <w:rPr>
          <w:rFonts w:ascii="Arial" w:hAnsi="Arial" w:cs="Arial"/>
          <w:sz w:val="24"/>
          <w:szCs w:val="24"/>
          <w:lang w:val="en-US"/>
        </w:rPr>
        <w:tab/>
      </w:r>
      <w:r w:rsidRPr="003C58F7">
        <w:rPr>
          <w:rFonts w:ascii="Arial" w:hAnsi="Arial" w:cs="Arial"/>
          <w:sz w:val="24"/>
          <w:szCs w:val="24"/>
          <w:lang w:val="en-US"/>
        </w:rPr>
        <w:tab/>
      </w:r>
      <w:r w:rsidRPr="003C58F7">
        <w:rPr>
          <w:rFonts w:ascii="Arial" w:hAnsi="Arial" w:cs="Arial"/>
          <w:sz w:val="24"/>
          <w:szCs w:val="24"/>
          <w:lang w:val="en-US"/>
        </w:rPr>
        <w:tab/>
      </w:r>
      <w:r w:rsidRPr="003C58F7">
        <w:rPr>
          <w:rFonts w:ascii="Arial" w:hAnsi="Arial" w:cs="Arial"/>
          <w:sz w:val="24"/>
          <w:szCs w:val="24"/>
          <w:lang w:val="en-US"/>
        </w:rPr>
        <w:tab/>
      </w:r>
      <w:r w:rsidRPr="003C58F7">
        <w:rPr>
          <w:rFonts w:ascii="Arial" w:hAnsi="Arial" w:cs="Arial"/>
          <w:sz w:val="24"/>
          <w:szCs w:val="24"/>
          <w:lang w:val="en-US"/>
        </w:rPr>
        <w:tab/>
      </w:r>
      <w:r w:rsidR="006C7D7D">
        <w:rPr>
          <w:rFonts w:ascii="Arial" w:hAnsi="Arial" w:cs="Arial"/>
          <w:sz w:val="24"/>
          <w:szCs w:val="24"/>
          <w:lang w:val="en-US"/>
        </w:rPr>
        <w:tab/>
        <w:t xml:space="preserve">- </w:t>
      </w:r>
      <w:r w:rsidRPr="003C58F7">
        <w:rPr>
          <w:rFonts w:ascii="Arial" w:hAnsi="Arial" w:cs="Arial"/>
          <w:sz w:val="24"/>
          <w:szCs w:val="24"/>
          <w:lang w:val="en-US"/>
        </w:rPr>
        <w:t>Respondent</w:t>
      </w:r>
      <w:r w:rsidR="006C7D7D">
        <w:rPr>
          <w:rFonts w:ascii="Arial" w:hAnsi="Arial" w:cs="Arial"/>
          <w:sz w:val="24"/>
          <w:szCs w:val="24"/>
          <w:lang w:val="en-US"/>
        </w:rPr>
        <w:t>/</w:t>
      </w:r>
    </w:p>
    <w:p w:rsidR="003C58F7" w:rsidRPr="003C58F7" w:rsidRDefault="003C58F7" w:rsidP="003C58F7">
      <w:pPr>
        <w:spacing w:after="0" w:line="360" w:lineRule="auto"/>
        <w:ind w:left="5670"/>
        <w:jc w:val="both"/>
        <w:rPr>
          <w:rFonts w:ascii="Arial" w:hAnsi="Arial" w:cs="Arial"/>
          <w:sz w:val="24"/>
          <w:szCs w:val="24"/>
          <w:lang w:val="en-US"/>
        </w:rPr>
      </w:pPr>
    </w:p>
    <w:p w:rsidR="003C58F7" w:rsidRDefault="003C58F7" w:rsidP="003C58F7">
      <w:pPr>
        <w:spacing w:after="0" w:line="360" w:lineRule="auto"/>
        <w:ind w:left="567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3C58F7">
        <w:rPr>
          <w:rFonts w:ascii="Arial" w:hAnsi="Arial" w:cs="Arial"/>
          <w:b/>
          <w:sz w:val="24"/>
          <w:szCs w:val="24"/>
          <w:u w:val="single"/>
        </w:rPr>
        <w:t>PETITION FILED UNDER SECTION 309 OF CrPc.</w:t>
      </w:r>
    </w:p>
    <w:p w:rsidR="006C7D7D" w:rsidRDefault="006C7D7D" w:rsidP="003C58F7">
      <w:pPr>
        <w:spacing w:after="0" w:line="360" w:lineRule="auto"/>
        <w:ind w:left="567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6C7D7D" w:rsidRDefault="006C7D7D" w:rsidP="003C58F7">
      <w:pPr>
        <w:spacing w:after="0" w:line="360" w:lineRule="auto"/>
        <w:ind w:left="567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6C7D7D" w:rsidRDefault="006C7D7D" w:rsidP="003C58F7">
      <w:pPr>
        <w:spacing w:after="0" w:line="360" w:lineRule="auto"/>
        <w:ind w:left="567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Pre.on:</w:t>
      </w:r>
    </w:p>
    <w:p w:rsidR="006C7D7D" w:rsidRDefault="006C7D7D" w:rsidP="003C58F7">
      <w:pPr>
        <w:spacing w:after="0" w:line="360" w:lineRule="auto"/>
        <w:ind w:left="567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6C7D7D" w:rsidRDefault="006C7D7D" w:rsidP="003C58F7">
      <w:pPr>
        <w:spacing w:after="0" w:line="360" w:lineRule="auto"/>
        <w:ind w:left="567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6C7D7D" w:rsidRDefault="006C7D7D" w:rsidP="003C58F7">
      <w:pPr>
        <w:spacing w:after="0" w:line="360" w:lineRule="auto"/>
        <w:ind w:left="567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6C7D7D" w:rsidRDefault="006C7D7D" w:rsidP="00B84B5C">
      <w:pPr>
        <w:spacing w:after="0" w:line="360" w:lineRule="auto"/>
        <w:rPr>
          <w:rFonts w:ascii="Arial" w:hAnsi="Arial" w:cs="Arial"/>
          <w:b/>
          <w:sz w:val="24"/>
          <w:szCs w:val="24"/>
          <w:u w:val="single"/>
        </w:rPr>
      </w:pPr>
      <w:bookmarkStart w:id="0" w:name="_GoBack"/>
      <w:bookmarkEnd w:id="0"/>
    </w:p>
    <w:p w:rsidR="006C7D7D" w:rsidRDefault="006C7D7D" w:rsidP="003C58F7">
      <w:pPr>
        <w:spacing w:after="0" w:line="360" w:lineRule="auto"/>
        <w:ind w:left="567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6C7D7D" w:rsidRDefault="006C7D7D" w:rsidP="003C58F7">
      <w:pPr>
        <w:spacing w:after="0" w:line="360" w:lineRule="auto"/>
        <w:ind w:left="567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ADDRESS FOR SERVICE:</w:t>
      </w:r>
    </w:p>
    <w:p w:rsidR="006C7D7D" w:rsidRDefault="006C7D7D" w:rsidP="006C7D7D">
      <w:pPr>
        <w:spacing w:after="0" w:line="360" w:lineRule="auto"/>
        <w:ind w:left="5670"/>
        <w:rPr>
          <w:rFonts w:ascii="Arial" w:hAnsi="Arial" w:cs="Arial"/>
          <w:b/>
          <w:sz w:val="24"/>
          <w:szCs w:val="24"/>
          <w:u w:val="single"/>
        </w:rPr>
      </w:pPr>
    </w:p>
    <w:p w:rsidR="006C7D7D" w:rsidRDefault="006C7D7D" w:rsidP="006C7D7D">
      <w:pPr>
        <w:spacing w:after="0" w:line="360" w:lineRule="auto"/>
        <w:ind w:left="5670"/>
        <w:rPr>
          <w:rFonts w:ascii="Arial" w:hAnsi="Arial" w:cs="Arial"/>
          <w:b/>
          <w:sz w:val="24"/>
          <w:szCs w:val="24"/>
          <w:u w:val="single"/>
        </w:rPr>
      </w:pPr>
    </w:p>
    <w:p w:rsidR="006C7D7D" w:rsidRPr="003C58F7" w:rsidRDefault="006C7D7D" w:rsidP="003C58F7">
      <w:pPr>
        <w:spacing w:after="0" w:line="360" w:lineRule="auto"/>
        <w:ind w:left="567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3C58F7" w:rsidRDefault="003C58F7" w:rsidP="003C58F7">
      <w:pPr>
        <w:spacing w:after="0" w:line="360" w:lineRule="auto"/>
        <w:ind w:left="5670"/>
        <w:jc w:val="center"/>
      </w:pPr>
    </w:p>
    <w:sectPr w:rsidR="003C58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6D03"/>
    <w:rsid w:val="0023629E"/>
    <w:rsid w:val="003C58F7"/>
    <w:rsid w:val="00514887"/>
    <w:rsid w:val="006775B7"/>
    <w:rsid w:val="006C7D7D"/>
    <w:rsid w:val="00A913B1"/>
    <w:rsid w:val="00B06D03"/>
    <w:rsid w:val="00B84B5C"/>
    <w:rsid w:val="00C16EFE"/>
    <w:rsid w:val="00DF18B1"/>
    <w:rsid w:val="00FE7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6D0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6D0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4</cp:revision>
  <dcterms:created xsi:type="dcterms:W3CDTF">2024-03-11T13:14:00Z</dcterms:created>
  <dcterms:modified xsi:type="dcterms:W3CDTF">2024-03-11T14:04:00Z</dcterms:modified>
</cp:coreProperties>
</file>