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3276C" w14:textId="77777777" w:rsidR="002D5D52" w:rsidRDefault="002D5D52" w:rsidP="002D5D52">
      <w:pPr>
        <w:jc w:val="center"/>
        <w:rPr>
          <w:rFonts w:cs="Arial"/>
          <w:b/>
          <w:bCs/>
          <w:szCs w:val="24"/>
          <w:u w:val="single"/>
        </w:rPr>
      </w:pPr>
      <w:r>
        <w:rPr>
          <w:rFonts w:cs="Arial"/>
          <w:b/>
          <w:bCs/>
          <w:szCs w:val="24"/>
          <w:u w:val="single"/>
        </w:rPr>
        <w:t>IN THE COURT OF THE HON’BLE MOTOR ACCIDENT CLAIM TRIBUNAL AND PRINCIPAL DISTRICT JUDGE OF COIMBATORE</w:t>
      </w:r>
    </w:p>
    <w:p w14:paraId="43CE45FB" w14:textId="7FC9CF75" w:rsidR="002D5D52" w:rsidRDefault="002D5D52" w:rsidP="002D5D52">
      <w:pPr>
        <w:spacing w:before="240" w:after="0"/>
        <w:jc w:val="center"/>
        <w:rPr>
          <w:b/>
          <w:bCs/>
        </w:rPr>
      </w:pPr>
      <w:r>
        <w:rPr>
          <w:b/>
          <w:bCs/>
        </w:rPr>
        <w:t>M.C.O.P. No. 509 of 2024</w:t>
      </w:r>
    </w:p>
    <w:p w14:paraId="40E9C99C" w14:textId="5F668B1D" w:rsidR="002D5D52" w:rsidRDefault="002D5D52" w:rsidP="002D5D52">
      <w:pPr>
        <w:spacing w:before="240" w:after="0"/>
      </w:pPr>
      <w:r>
        <w:t>Kuppuraj</w:t>
      </w:r>
      <w:r>
        <w:tab/>
      </w:r>
      <w:r>
        <w:tab/>
      </w:r>
      <w:r>
        <w:tab/>
      </w:r>
      <w:r>
        <w:tab/>
      </w:r>
      <w:r>
        <w:tab/>
      </w:r>
      <w:r>
        <w:tab/>
      </w:r>
      <w:r>
        <w:tab/>
      </w:r>
      <w:r>
        <w:tab/>
      </w:r>
      <w:r>
        <w:tab/>
        <w:t xml:space="preserve">      -Petitioner</w:t>
      </w:r>
    </w:p>
    <w:p w14:paraId="00D396A8" w14:textId="3EF99696" w:rsidR="002D5D52" w:rsidRDefault="002D5D52" w:rsidP="002D5D52">
      <w:pPr>
        <w:spacing w:before="240" w:after="0"/>
        <w:jc w:val="center"/>
      </w:pPr>
      <w:r>
        <w:t>-versus-</w:t>
      </w:r>
    </w:p>
    <w:p w14:paraId="534FED3E" w14:textId="2A2C4624" w:rsidR="002D5D52" w:rsidRDefault="002D5D52" w:rsidP="00F758CF">
      <w:pPr>
        <w:spacing w:after="0"/>
      </w:pPr>
      <w:r>
        <w:t>1. Uvaraj (Driver)</w:t>
      </w:r>
    </w:p>
    <w:p w14:paraId="217472C0" w14:textId="4B2578D8" w:rsidR="003F14F2" w:rsidRDefault="002D5D52" w:rsidP="00F758CF">
      <w:pPr>
        <w:spacing w:after="0"/>
      </w:pPr>
      <w:r>
        <w:t>2. M/s. ABC Agro &amp; Food Machine India Private Limited,</w:t>
      </w:r>
    </w:p>
    <w:p w14:paraId="121EDFED" w14:textId="7347B840" w:rsidR="002D5D52" w:rsidRDefault="002D5D52" w:rsidP="002D5D52">
      <w:pPr>
        <w:spacing w:after="0"/>
      </w:pPr>
      <w:r>
        <w:t>3. The Iffco-Tokio General Insurance Company Limited,</w:t>
      </w:r>
    </w:p>
    <w:p w14:paraId="1424FF66" w14:textId="33E6B38E" w:rsidR="002D5D52" w:rsidRDefault="002D5D52" w:rsidP="002D5D52">
      <w:r>
        <w:t xml:space="preserve"> Coimbatore.    </w:t>
      </w:r>
      <w:r>
        <w:tab/>
      </w:r>
      <w:r>
        <w:tab/>
      </w:r>
      <w:r>
        <w:tab/>
      </w:r>
      <w:r>
        <w:tab/>
      </w:r>
      <w:r>
        <w:tab/>
      </w:r>
      <w:r>
        <w:tab/>
      </w:r>
      <w:r>
        <w:tab/>
      </w:r>
      <w:r>
        <w:tab/>
        <w:t xml:space="preserve">    -Respondents</w:t>
      </w:r>
    </w:p>
    <w:p w14:paraId="5D54A23E" w14:textId="25DAFFF7" w:rsidR="00AB6834" w:rsidRDefault="00AB6834" w:rsidP="00AB6834">
      <w:pPr>
        <w:spacing w:after="0" w:line="276" w:lineRule="auto"/>
        <w:jc w:val="center"/>
        <w:rPr>
          <w:rFonts w:cs="Arial"/>
          <w:b/>
          <w:bCs/>
          <w:szCs w:val="24"/>
          <w:u w:val="single"/>
        </w:rPr>
      </w:pPr>
      <w:r>
        <w:rPr>
          <w:rFonts w:cs="Arial"/>
          <w:b/>
          <w:bCs/>
          <w:szCs w:val="24"/>
          <w:u w:val="single"/>
        </w:rPr>
        <w:t xml:space="preserve">COUNTER STATEMENT FILED BY THE </w:t>
      </w:r>
      <w:r w:rsidR="00C151F1">
        <w:rPr>
          <w:rFonts w:cs="Arial"/>
          <w:b/>
          <w:bCs/>
          <w:szCs w:val="24"/>
          <w:u w:val="single"/>
        </w:rPr>
        <w:t>2</w:t>
      </w:r>
      <w:r w:rsidR="00C151F1">
        <w:rPr>
          <w:rFonts w:cs="Arial"/>
          <w:b/>
          <w:bCs/>
          <w:szCs w:val="24"/>
          <w:u w:val="single"/>
          <w:vertAlign w:val="superscript"/>
        </w:rPr>
        <w:t>ND</w:t>
      </w:r>
      <w:r>
        <w:rPr>
          <w:rFonts w:cs="Arial"/>
          <w:b/>
          <w:bCs/>
          <w:szCs w:val="24"/>
          <w:u w:val="single"/>
        </w:rPr>
        <w:t xml:space="preserve"> RESPONDENT</w:t>
      </w:r>
    </w:p>
    <w:p w14:paraId="12E11A2A" w14:textId="77777777" w:rsidR="00AB6834" w:rsidRPr="001D4E67" w:rsidRDefault="00AB6834" w:rsidP="00AB6834">
      <w:pPr>
        <w:spacing w:after="0" w:line="276" w:lineRule="auto"/>
        <w:jc w:val="center"/>
        <w:rPr>
          <w:rFonts w:cs="Arial"/>
          <w:b/>
          <w:bCs/>
          <w:sz w:val="18"/>
          <w:szCs w:val="24"/>
          <w:u w:val="single"/>
        </w:rPr>
      </w:pPr>
    </w:p>
    <w:p w14:paraId="60B5777A" w14:textId="77777777" w:rsidR="00AB6834" w:rsidRDefault="00AB6834" w:rsidP="00AB6834">
      <w:pPr>
        <w:widowControl w:val="0"/>
        <w:numPr>
          <w:ilvl w:val="0"/>
          <w:numId w:val="1"/>
        </w:numPr>
        <w:autoSpaceDE w:val="0"/>
        <w:autoSpaceDN w:val="0"/>
        <w:adjustRightInd w:val="0"/>
        <w:spacing w:after="0"/>
        <w:ind w:left="0" w:firstLine="0"/>
        <w:rPr>
          <w:rFonts w:cs="Arial"/>
          <w:szCs w:val="24"/>
        </w:rPr>
      </w:pPr>
      <w:r w:rsidRPr="00812EEF">
        <w:rPr>
          <w:rFonts w:cs="Arial"/>
          <w:szCs w:val="24"/>
        </w:rPr>
        <w:t xml:space="preserve">The petition is false, frivolous and unsustainable in law and on facts of the case. </w:t>
      </w:r>
    </w:p>
    <w:p w14:paraId="2CB56255" w14:textId="77777777" w:rsidR="00AB6834" w:rsidRPr="00812EEF" w:rsidRDefault="00AB6834" w:rsidP="00AB6834">
      <w:pPr>
        <w:widowControl w:val="0"/>
        <w:autoSpaceDE w:val="0"/>
        <w:autoSpaceDN w:val="0"/>
        <w:adjustRightInd w:val="0"/>
        <w:spacing w:after="0" w:line="240" w:lineRule="auto"/>
        <w:rPr>
          <w:rFonts w:cs="Arial"/>
          <w:szCs w:val="24"/>
        </w:rPr>
      </w:pPr>
    </w:p>
    <w:p w14:paraId="458A16A5" w14:textId="77777777" w:rsidR="00AB6834" w:rsidRDefault="00AB6834" w:rsidP="00AB6834">
      <w:pPr>
        <w:rPr>
          <w:rFonts w:cs="Arial"/>
          <w:szCs w:val="24"/>
        </w:rPr>
      </w:pPr>
      <w:r>
        <w:rPr>
          <w:rFonts w:cs="Arial"/>
          <w:szCs w:val="24"/>
        </w:rPr>
        <w:t xml:space="preserve">2. </w:t>
      </w:r>
      <w:r>
        <w:rPr>
          <w:rFonts w:cs="Arial"/>
          <w:szCs w:val="24"/>
        </w:rPr>
        <w:tab/>
      </w:r>
      <w:r w:rsidRPr="003D1171">
        <w:rPr>
          <w:rFonts w:cs="Arial"/>
          <w:szCs w:val="24"/>
        </w:rPr>
        <w:t>The petitioner is put to strict proof of all the allegations except those that are specifically admitted herein</w:t>
      </w:r>
      <w:r>
        <w:rPr>
          <w:rFonts w:cs="Arial"/>
          <w:szCs w:val="24"/>
        </w:rPr>
        <w:t>.</w:t>
      </w:r>
    </w:p>
    <w:p w14:paraId="6F68189B" w14:textId="1B467029" w:rsidR="002D5D52" w:rsidRDefault="00AB6834" w:rsidP="002D5D52">
      <w:r>
        <w:t>3.</w:t>
      </w:r>
      <w:r>
        <w:tab/>
        <w:t>The averments in para 23 of the petition that on 27.01.2024 at a</w:t>
      </w:r>
      <w:r w:rsidR="003F14F2">
        <w:t>round</w:t>
      </w:r>
      <w:r>
        <w:t xml:space="preserve"> 2:00 P.M., when the </w:t>
      </w:r>
      <w:r w:rsidR="003F14F2">
        <w:t>petitioner, in order</w:t>
      </w:r>
      <w:r>
        <w:t xml:space="preserve"> </w:t>
      </w:r>
      <w:r w:rsidR="003F14F2">
        <w:t xml:space="preserve">to go to his work as usual, </w:t>
      </w:r>
      <w:r>
        <w:t xml:space="preserve">was walking </w:t>
      </w:r>
      <w:r w:rsidR="00602919">
        <w:t xml:space="preserve">in the west-east direction near the Union Bank, </w:t>
      </w:r>
      <w:r>
        <w:t xml:space="preserve">on the extreme </w:t>
      </w:r>
      <w:r w:rsidR="00602919">
        <w:t>left</w:t>
      </w:r>
      <w:r>
        <w:t xml:space="preserve"> of the NSR road, </w:t>
      </w:r>
      <w:r w:rsidR="00602919">
        <w:t>Bharathi Park 8</w:t>
      </w:r>
      <w:r w:rsidR="00602919" w:rsidRPr="00602919">
        <w:rPr>
          <w:vertAlign w:val="superscript"/>
        </w:rPr>
        <w:t>th</w:t>
      </w:r>
      <w:r w:rsidR="00602919">
        <w:t xml:space="preserve"> street Junction, </w:t>
      </w:r>
      <w:r>
        <w:t>Saibaba Colony,</w:t>
      </w:r>
      <w:r w:rsidR="002557A1">
        <w:t xml:space="preserve"> Coimbatore </w:t>
      </w:r>
      <w:r w:rsidR="00220A5D">
        <w:t>and</w:t>
      </w:r>
      <w:r w:rsidR="002557A1">
        <w:t xml:space="preserve"> </w:t>
      </w:r>
      <w:r w:rsidR="00412848">
        <w:t xml:space="preserve">waited to </w:t>
      </w:r>
      <w:r w:rsidR="002557A1">
        <w:t xml:space="preserve">look for any vehicles passing through the road and </w:t>
      </w:r>
      <w:r w:rsidR="00412848">
        <w:t xml:space="preserve">after </w:t>
      </w:r>
      <w:r w:rsidR="002557A1">
        <w:t>ensuring that no vehicle is coming on the road</w:t>
      </w:r>
      <w:r w:rsidR="00220A5D">
        <w:t>,</w:t>
      </w:r>
      <w:r w:rsidR="002557A1">
        <w:t xml:space="preserve"> </w:t>
      </w:r>
      <w:r w:rsidR="00412848">
        <w:t xml:space="preserve">he crossed </w:t>
      </w:r>
      <w:r w:rsidR="00220A5D">
        <w:t>it</w:t>
      </w:r>
      <w:r w:rsidR="00412848">
        <w:t xml:space="preserve"> </w:t>
      </w:r>
      <w:r w:rsidR="002557A1">
        <w:t xml:space="preserve">and at that time, at the same place </w:t>
      </w:r>
      <w:r w:rsidR="00412848">
        <w:t xml:space="preserve">and </w:t>
      </w:r>
      <w:r w:rsidR="004040C0">
        <w:t xml:space="preserve">on the same road, a motor car (Mahindra Marazzo) bearing the registration no. TN 38 CV 0010 was driven by </w:t>
      </w:r>
      <w:r w:rsidR="00F94EF7">
        <w:t>its</w:t>
      </w:r>
      <w:r w:rsidR="004040C0">
        <w:t xml:space="preserve"> driver</w:t>
      </w:r>
      <w:r w:rsidR="00412848">
        <w:t xml:space="preserve"> at a high speed</w:t>
      </w:r>
      <w:r w:rsidR="004040C0">
        <w:t xml:space="preserve"> a</w:t>
      </w:r>
      <w:r w:rsidR="008C1352">
        <w:t>nd</w:t>
      </w:r>
      <w:r w:rsidR="004040C0">
        <w:t xml:space="preserve"> in a rash and negligent manner</w:t>
      </w:r>
      <w:r w:rsidR="00412848">
        <w:t xml:space="preserve">, without using the horn or giving any other signal, in a manner that endangered human life, turned towards the south and hit the petitioner, causing the accident and as a result, the petitioner fell down on the road and was severely injured and immediately he was taken to Devi Hospital, Coimbatore through a taxi by the nearby people and friends where he received first aid and </w:t>
      </w:r>
      <w:r w:rsidR="00932AD3">
        <w:t xml:space="preserve">initial </w:t>
      </w:r>
      <w:r w:rsidR="00412848">
        <w:t>treatment</w:t>
      </w:r>
      <w:r w:rsidR="00932AD3">
        <w:t xml:space="preserve"> and thereafter he was admitted as </w:t>
      </w:r>
      <w:r w:rsidR="00220A5D">
        <w:t>an</w:t>
      </w:r>
      <w:r w:rsidR="00932AD3">
        <w:t xml:space="preserve"> in-patient at the Ganga Medical Center Hospital, Coimbatore for further treatment and received continuous treatment for about four days and that furthermore, the petitioner is under treatment as an out-patient in the said hospital till date, etc. are all stoutly and </w:t>
      </w:r>
      <w:r w:rsidR="00932AD3">
        <w:lastRenderedPageBreak/>
        <w:t>categorically denied by this defendant as false and the petitioner is put to strict proof of the same.</w:t>
      </w:r>
    </w:p>
    <w:p w14:paraId="2BF70415" w14:textId="3BF548A9" w:rsidR="003161FB" w:rsidRDefault="003161FB" w:rsidP="002D5D52">
      <w:r>
        <w:t>4.</w:t>
      </w:r>
      <w:r>
        <w:tab/>
        <w:t>The averments that d</w:t>
      </w:r>
      <w:r w:rsidRPr="003161FB">
        <w:t>ue to the above accident, the petitioner was severely injured in the big toe of his left foot, crushed in the finger and suffered a fracture</w:t>
      </w:r>
      <w:r>
        <w:t xml:space="preserve"> and as a r</w:t>
      </w:r>
      <w:r w:rsidRPr="003161FB">
        <w:t>e</w:t>
      </w:r>
      <w:r>
        <w:t>sult, he</w:t>
      </w:r>
      <w:r w:rsidRPr="003161FB">
        <w:t xml:space="preserve"> underwent surgery at that place, the tendon was removed and plastic surgery was performed</w:t>
      </w:r>
      <w:r>
        <w:t>, that f</w:t>
      </w:r>
      <w:r w:rsidRPr="003161FB">
        <w:t>urther he was given necessary treatment with medicines for the severe bruises on his back</w:t>
      </w:r>
      <w:r>
        <w:t xml:space="preserve"> and </w:t>
      </w:r>
      <w:r w:rsidRPr="003161FB">
        <w:t>on his right hand</w:t>
      </w:r>
      <w:r w:rsidR="009E58C1">
        <w:t>, that</w:t>
      </w:r>
      <w:r w:rsidRPr="003161FB">
        <w:t xml:space="preserve"> </w:t>
      </w:r>
      <w:r w:rsidR="009E58C1">
        <w:t>f</w:t>
      </w:r>
      <w:r w:rsidRPr="003161FB">
        <w:t>urther, he had bruises and abrasions in many places on his body</w:t>
      </w:r>
      <w:r>
        <w:t xml:space="preserve"> and that h</w:t>
      </w:r>
      <w:r w:rsidRPr="003161FB">
        <w:t>e spent up to Rs. 2,50,000/- on hiring an assistant and on medical expenses</w:t>
      </w:r>
      <w:r>
        <w:t>, etc. are all stoutly and categorically denied as false.</w:t>
      </w:r>
    </w:p>
    <w:p w14:paraId="1FA3D497" w14:textId="26EC3516" w:rsidR="00392387" w:rsidRDefault="00392387" w:rsidP="002D5D52">
      <w:r>
        <w:t>5.</w:t>
      </w:r>
      <w:r>
        <w:tab/>
        <w:t xml:space="preserve">The averments that before the alleged accident, the petitioner was a coolie who was working in construction sites and was earning upto Rs. 25,000/- per month, and that he </w:t>
      </w:r>
      <w:r w:rsidR="007F0F24">
        <w:t>ha</w:t>
      </w:r>
      <w:r>
        <w:t>s suffe</w:t>
      </w:r>
      <w:r w:rsidR="007F0F24">
        <w:t>red</w:t>
      </w:r>
      <w:r>
        <w:t xml:space="preserve"> a loss of earning due </w:t>
      </w:r>
      <w:r w:rsidR="007F0F24">
        <w:t xml:space="preserve">to the alleged accident caused by the driver of the </w:t>
      </w:r>
      <w:bookmarkStart w:id="0" w:name="_Hlk183522744"/>
      <w:r w:rsidR="007F0F24">
        <w:t xml:space="preserve">motor car (Mahindra Marazzo) </w:t>
      </w:r>
      <w:bookmarkEnd w:id="0"/>
      <w:r w:rsidR="007F0F24">
        <w:t>bearing registration no. TN 38 CV 0010, etc. are all not admitted by this respondent as correct.</w:t>
      </w:r>
    </w:p>
    <w:p w14:paraId="75387DE5" w14:textId="05682493" w:rsidR="007F0F24" w:rsidRDefault="007F0F24" w:rsidP="002D5D52">
      <w:r>
        <w:t>6.</w:t>
      </w:r>
      <w:r>
        <w:tab/>
      </w:r>
      <w:r w:rsidR="00FC2699">
        <w:t>The averments that t</w:t>
      </w:r>
      <w:r w:rsidR="00FC2699" w:rsidRPr="00FC2699">
        <w:t>he above accident was reported to the IW-West Police Station, Coimbatore City and a case in Cr.No.28/20242 337 1PC was registered against the driver of the vehicle Re</w:t>
      </w:r>
      <w:r w:rsidR="00FC2699">
        <w:t>g</w:t>
      </w:r>
      <w:r w:rsidR="00FC2699" w:rsidRPr="00FC2699">
        <w:t xml:space="preserve">. No. TN-38 CV-0010 </w:t>
      </w:r>
      <w:r w:rsidR="00B1343D">
        <w:t>(</w:t>
      </w:r>
      <w:r w:rsidR="00FC2699" w:rsidRPr="00FC2699">
        <w:t>Mahindra Marazzo-Motor Car) and the same was filed before the JM Court VIII</w:t>
      </w:r>
      <w:r w:rsidR="00FC2699">
        <w:t>,</w:t>
      </w:r>
      <w:r w:rsidR="00FC2699" w:rsidRPr="00FC2699">
        <w:t xml:space="preserve"> K</w:t>
      </w:r>
      <w:r w:rsidR="00FC2699">
        <w:t>ovai, etc. are all not admitted by this respondent as correct and the petitioner is put to strict proof of the same.</w:t>
      </w:r>
    </w:p>
    <w:p w14:paraId="5F3CC43C" w14:textId="6B8FB98C" w:rsidR="00FC2699" w:rsidRPr="00D52688" w:rsidRDefault="00FC2699" w:rsidP="002D5D52">
      <w:pPr>
        <w:rPr>
          <w:rFonts w:cs="Arial"/>
          <w:szCs w:val="24"/>
        </w:rPr>
      </w:pPr>
      <w:r>
        <w:t>7.</w:t>
      </w:r>
      <w:r>
        <w:tab/>
      </w:r>
      <w:r w:rsidRPr="00FC2699">
        <w:t xml:space="preserve">The </w:t>
      </w:r>
      <w:r>
        <w:t>averments that t</w:t>
      </w:r>
      <w:r w:rsidRPr="00FC2699">
        <w:t>he residence of the petitioner, the residences of the 1</w:t>
      </w:r>
      <w:r w:rsidRPr="00FC2699">
        <w:rPr>
          <w:vertAlign w:val="superscript"/>
        </w:rPr>
        <w:t>st</w:t>
      </w:r>
      <w:r>
        <w:t xml:space="preserve"> and</w:t>
      </w:r>
      <w:r w:rsidRPr="00FC2699">
        <w:t xml:space="preserve"> 2</w:t>
      </w:r>
      <w:r w:rsidRPr="00FC2699">
        <w:rPr>
          <w:vertAlign w:val="superscript"/>
        </w:rPr>
        <w:t>nd</w:t>
      </w:r>
      <w:r w:rsidRPr="00FC2699">
        <w:t xml:space="preserve"> respondents, the insurance company office of the 3</w:t>
      </w:r>
      <w:r w:rsidRPr="00FC2699">
        <w:rPr>
          <w:vertAlign w:val="superscript"/>
        </w:rPr>
        <w:t>rd</w:t>
      </w:r>
      <w:r>
        <w:t xml:space="preserve"> </w:t>
      </w:r>
      <w:r w:rsidRPr="00FC2699">
        <w:t>respondent and the place of occurrence of the accident are within the jurisdiction of the Hon'ble Principal District Judge Court, Coimbatore and hence it is triable by the above Cour</w:t>
      </w:r>
      <w:r>
        <w:t>t, etc. are all not admitted</w:t>
      </w:r>
      <w:r w:rsidR="002E0BBB">
        <w:t xml:space="preserve"> by this respondent</w:t>
      </w:r>
      <w:r>
        <w:t xml:space="preserve"> as correct</w:t>
      </w:r>
      <w:r w:rsidR="002E0BBB">
        <w:t xml:space="preserve"> </w:t>
      </w:r>
      <w:r w:rsidR="002E0BBB">
        <w:rPr>
          <w:rFonts w:cs="Arial"/>
          <w:szCs w:val="24"/>
        </w:rPr>
        <w:t xml:space="preserve">and the petitioner is put to strict proof of the same. </w:t>
      </w:r>
    </w:p>
    <w:p w14:paraId="0C7BB1C4" w14:textId="1C378A56" w:rsidR="00FC2699" w:rsidRDefault="00FC2699" w:rsidP="00FC2699">
      <w:r>
        <w:t>8.</w:t>
      </w:r>
      <w:r>
        <w:tab/>
        <w:t>The averments that t</w:t>
      </w:r>
      <w:r w:rsidRPr="00FC2699">
        <w:t xml:space="preserve">he </w:t>
      </w:r>
      <w:r>
        <w:t>injured was aged only 53 years and he was hale and healthy</w:t>
      </w:r>
      <w:r w:rsidR="00220A5D">
        <w:t xml:space="preserve"> and</w:t>
      </w:r>
      <w:r>
        <w:t xml:space="preserve"> that he was earning more than Rs.25,000/- per month as income from his above job and due to the accident, the petitioner was completely disabled and he could not do his work as before and so, the petitioner is entitled to claim compensation of Rs.20,00,000/- (Rupees Twenty Lakhs only) from the 1</w:t>
      </w:r>
      <w:r w:rsidRPr="00FC2699">
        <w:rPr>
          <w:vertAlign w:val="superscript"/>
        </w:rPr>
        <w:t>st</w:t>
      </w:r>
      <w:r>
        <w:t>, 2</w:t>
      </w:r>
      <w:r w:rsidRPr="00FC2699">
        <w:rPr>
          <w:vertAlign w:val="superscript"/>
        </w:rPr>
        <w:t>nd</w:t>
      </w:r>
      <w:r>
        <w:t xml:space="preserve"> &amp; 3</w:t>
      </w:r>
      <w:r w:rsidRPr="00FC2699">
        <w:rPr>
          <w:vertAlign w:val="superscript"/>
        </w:rPr>
        <w:t>rd</w:t>
      </w:r>
      <w:r>
        <w:t xml:space="preserve"> respondents, etc. are all not ad</w:t>
      </w:r>
      <w:r w:rsidR="002E0BBB">
        <w:t>m</w:t>
      </w:r>
      <w:r>
        <w:t>itted by this respondent as correct.</w:t>
      </w:r>
      <w:r w:rsidR="002E0BBB">
        <w:t xml:space="preserve"> Further, t</w:t>
      </w:r>
      <w:r w:rsidR="002E0BBB" w:rsidRPr="002E0BBB">
        <w:t xml:space="preserve">he </w:t>
      </w:r>
      <w:r w:rsidR="002E0BBB">
        <w:t>averments that t</w:t>
      </w:r>
      <w:r w:rsidR="002E0BBB" w:rsidRPr="00FC2699">
        <w:t xml:space="preserve">he </w:t>
      </w:r>
      <w:r w:rsidR="002E0BBB" w:rsidRPr="002E0BBB">
        <w:t>1</w:t>
      </w:r>
      <w:r w:rsidR="002E0BBB" w:rsidRPr="002E0BBB">
        <w:rPr>
          <w:vertAlign w:val="superscript"/>
        </w:rPr>
        <w:t>st</w:t>
      </w:r>
      <w:r w:rsidR="002E0BBB">
        <w:t xml:space="preserve"> </w:t>
      </w:r>
      <w:r w:rsidR="002E0BBB" w:rsidRPr="002E0BBB">
        <w:lastRenderedPageBreak/>
        <w:t>respondent is the driver and the 2</w:t>
      </w:r>
      <w:r w:rsidR="002E0BBB" w:rsidRPr="002E0BBB">
        <w:rPr>
          <w:vertAlign w:val="superscript"/>
        </w:rPr>
        <w:t>nd</w:t>
      </w:r>
      <w:r w:rsidR="002E0BBB" w:rsidRPr="002E0BBB">
        <w:t xml:space="preserve"> Respondent is owner of the vehicle respectively bearing Reg.</w:t>
      </w:r>
      <w:r w:rsidR="00EF4327">
        <w:t xml:space="preserve"> </w:t>
      </w:r>
      <w:r w:rsidR="002E0BBB" w:rsidRPr="002E0BBB">
        <w:t>No. TN-38 CV-0010 (Mahindra Marazzo - Motor Car) which caused the accident</w:t>
      </w:r>
      <w:r w:rsidR="00B1343D">
        <w:t xml:space="preserve"> </w:t>
      </w:r>
      <w:r w:rsidR="002E0BBB">
        <w:t>and t</w:t>
      </w:r>
      <w:r w:rsidR="002E0BBB" w:rsidRPr="002E0BBB">
        <w:t>he 3 respondent is the Iffco Tokio General Insurance Company Limited, Coimbatore under which the above vehicle of the 2</w:t>
      </w:r>
      <w:r w:rsidR="002E0BBB" w:rsidRPr="002E0BBB">
        <w:rPr>
          <w:vertAlign w:val="superscript"/>
        </w:rPr>
        <w:t>nd</w:t>
      </w:r>
      <w:r w:rsidR="002E0BBB" w:rsidRPr="002E0BBB">
        <w:t xml:space="preserve"> respondent was insured under Policy No: 24017000 Period: 21.03.2023 to 20.03.2024</w:t>
      </w:r>
      <w:r w:rsidR="002E0BBB">
        <w:t>, etc. are all not admitted by this respondent as correct.</w:t>
      </w:r>
      <w:r w:rsidR="00B1343D">
        <w:t xml:space="preserve"> The averments that t</w:t>
      </w:r>
      <w:r w:rsidR="00B1343D" w:rsidRPr="00B1343D">
        <w:t xml:space="preserve">he </w:t>
      </w:r>
      <w:r w:rsidR="00B1343D">
        <w:t>1</w:t>
      </w:r>
      <w:r w:rsidR="00B1343D" w:rsidRPr="00FC2699">
        <w:rPr>
          <w:vertAlign w:val="superscript"/>
        </w:rPr>
        <w:t>st</w:t>
      </w:r>
      <w:r w:rsidR="00B1343D">
        <w:t>, 2</w:t>
      </w:r>
      <w:r w:rsidR="00B1343D" w:rsidRPr="00FC2699">
        <w:rPr>
          <w:vertAlign w:val="superscript"/>
        </w:rPr>
        <w:t>nd</w:t>
      </w:r>
      <w:r w:rsidR="00B1343D">
        <w:t xml:space="preserve"> &amp; 3</w:t>
      </w:r>
      <w:r w:rsidR="00B1343D" w:rsidRPr="00FC2699">
        <w:rPr>
          <w:vertAlign w:val="superscript"/>
        </w:rPr>
        <w:t>rd</w:t>
      </w:r>
      <w:r w:rsidR="00B1343D">
        <w:t xml:space="preserve"> </w:t>
      </w:r>
      <w:r w:rsidR="00B1343D" w:rsidRPr="00B1343D">
        <w:t>respondents are liable to pay compensation in law</w:t>
      </w:r>
      <w:r w:rsidR="00B1343D">
        <w:t xml:space="preserve"> and that t</w:t>
      </w:r>
      <w:r w:rsidR="00B1343D" w:rsidRPr="00B1343D">
        <w:t>he petitioner has not filed any petition before any forum, except this Honorable Court</w:t>
      </w:r>
      <w:r w:rsidR="00B1343D">
        <w:t>, etc. are also not admitted as correct.</w:t>
      </w:r>
    </w:p>
    <w:p w14:paraId="1CBB576C" w14:textId="0A8BB385" w:rsidR="002E0BBB" w:rsidRDefault="002E0BBB" w:rsidP="00FC2699">
      <w:r>
        <w:t>9.</w:t>
      </w:r>
      <w:r>
        <w:tab/>
        <w:t xml:space="preserve">The averments in the petition claiming a sum </w:t>
      </w:r>
      <w:r w:rsidRPr="002E0BBB">
        <w:t xml:space="preserve">of Rs.20,00,000/- (Rupees Twenty Lakhs only) to the petitioner </w:t>
      </w:r>
      <w:r>
        <w:t>with cost and interest from the date of petition as an award are all not admitted as correct</w:t>
      </w:r>
      <w:r w:rsidR="00B1343D">
        <w:t>.</w:t>
      </w:r>
    </w:p>
    <w:p w14:paraId="00C6A68D" w14:textId="64ADA52F" w:rsidR="00B1343D" w:rsidRDefault="006D7B42" w:rsidP="006D7B42">
      <w:pPr>
        <w:pStyle w:val="BodyText"/>
        <w:spacing w:line="360" w:lineRule="auto"/>
        <w:rPr>
          <w:rFonts w:ascii="Arial" w:hAnsi="Arial" w:cs="Arial"/>
          <w:szCs w:val="24"/>
        </w:rPr>
      </w:pPr>
      <w:r>
        <w:rPr>
          <w:rFonts w:ascii="Arial" w:hAnsi="Arial" w:cs="Arial"/>
        </w:rPr>
        <w:t>10</w:t>
      </w:r>
      <w:r w:rsidR="00B1343D">
        <w:t>.</w:t>
      </w:r>
      <w:r w:rsidR="00B1343D">
        <w:tab/>
      </w:r>
      <w:r w:rsidR="00B1343D">
        <w:rPr>
          <w:rFonts w:ascii="Arial" w:hAnsi="Arial" w:cs="Arial"/>
          <w:szCs w:val="24"/>
        </w:rPr>
        <w:t xml:space="preserve">Without prejudice, </w:t>
      </w:r>
      <w:r>
        <w:rPr>
          <w:rFonts w:ascii="Arial" w:hAnsi="Arial" w:cs="Arial"/>
          <w:szCs w:val="24"/>
        </w:rPr>
        <w:t>the 1</w:t>
      </w:r>
      <w:r w:rsidRPr="00B1343D">
        <w:rPr>
          <w:rFonts w:ascii="Arial" w:hAnsi="Arial" w:cs="Arial"/>
          <w:szCs w:val="24"/>
          <w:vertAlign w:val="superscript"/>
        </w:rPr>
        <w:t>st</w:t>
      </w:r>
      <w:r>
        <w:rPr>
          <w:rFonts w:ascii="Arial" w:hAnsi="Arial" w:cs="Arial"/>
          <w:szCs w:val="24"/>
        </w:rPr>
        <w:t xml:space="preserve"> respondent who is </w:t>
      </w:r>
      <w:r w:rsidR="00B1343D">
        <w:rPr>
          <w:rFonts w:ascii="Arial" w:hAnsi="Arial" w:cs="Arial"/>
          <w:szCs w:val="24"/>
        </w:rPr>
        <w:t xml:space="preserve">the driver of the </w:t>
      </w:r>
      <w:r w:rsidR="00B1343D" w:rsidRPr="00B1343D">
        <w:rPr>
          <w:rFonts w:ascii="Arial" w:hAnsi="Arial" w:cs="Arial"/>
          <w:szCs w:val="24"/>
        </w:rPr>
        <w:t xml:space="preserve">motor car (Mahindra Marazzo) </w:t>
      </w:r>
      <w:r w:rsidR="00B1343D">
        <w:rPr>
          <w:rFonts w:ascii="Arial" w:hAnsi="Arial" w:cs="Arial"/>
          <w:szCs w:val="24"/>
        </w:rPr>
        <w:t>viz., which is owned by the 2</w:t>
      </w:r>
      <w:r w:rsidR="00B1343D" w:rsidRPr="00B1343D">
        <w:rPr>
          <w:rFonts w:ascii="Arial" w:hAnsi="Arial" w:cs="Arial"/>
          <w:szCs w:val="24"/>
          <w:vertAlign w:val="superscript"/>
        </w:rPr>
        <w:t>nd</w:t>
      </w:r>
      <w:r w:rsidR="00B1343D">
        <w:rPr>
          <w:rFonts w:ascii="Arial" w:hAnsi="Arial" w:cs="Arial"/>
          <w:szCs w:val="24"/>
        </w:rPr>
        <w:t xml:space="preserve"> respondent, drove car the in a normal speed by observing traffic rules and in fact the petitioner alone suddenly crossed the road without seeing the passing of vehicle on both sides and thus he </w:t>
      </w:r>
      <w:r>
        <w:rPr>
          <w:rFonts w:ascii="Arial" w:hAnsi="Arial" w:cs="Arial"/>
          <w:szCs w:val="24"/>
        </w:rPr>
        <w:t>contribut</w:t>
      </w:r>
      <w:r w:rsidR="00220A5D">
        <w:rPr>
          <w:rFonts w:ascii="Arial" w:hAnsi="Arial" w:cs="Arial"/>
          <w:szCs w:val="24"/>
        </w:rPr>
        <w:t>ed his</w:t>
      </w:r>
      <w:r>
        <w:rPr>
          <w:rFonts w:ascii="Arial" w:hAnsi="Arial" w:cs="Arial"/>
          <w:szCs w:val="24"/>
        </w:rPr>
        <w:t xml:space="preserve"> negligence </w:t>
      </w:r>
      <w:r w:rsidR="00220A5D">
        <w:rPr>
          <w:rFonts w:ascii="Arial" w:hAnsi="Arial" w:cs="Arial"/>
          <w:szCs w:val="24"/>
        </w:rPr>
        <w:t>for</w:t>
      </w:r>
      <w:r w:rsidR="00B430DE">
        <w:rPr>
          <w:rFonts w:ascii="Arial" w:hAnsi="Arial" w:cs="Arial"/>
          <w:szCs w:val="24"/>
        </w:rPr>
        <w:t xml:space="preserve"> </w:t>
      </w:r>
      <w:r w:rsidR="00220A5D">
        <w:rPr>
          <w:rFonts w:ascii="Arial" w:hAnsi="Arial" w:cs="Arial"/>
          <w:szCs w:val="24"/>
        </w:rPr>
        <w:t>the accident</w:t>
      </w:r>
      <w:r w:rsidR="00B1343D">
        <w:rPr>
          <w:rFonts w:ascii="Arial" w:hAnsi="Arial" w:cs="Arial"/>
          <w:szCs w:val="24"/>
        </w:rPr>
        <w:t xml:space="preserve"> </w:t>
      </w:r>
      <w:r>
        <w:rPr>
          <w:rFonts w:ascii="Arial" w:hAnsi="Arial" w:cs="Arial"/>
          <w:szCs w:val="24"/>
        </w:rPr>
        <w:t xml:space="preserve">and his failure to obey the traffic rules </w:t>
      </w:r>
      <w:r w:rsidR="00B1343D">
        <w:rPr>
          <w:rFonts w:ascii="Arial" w:hAnsi="Arial" w:cs="Arial"/>
          <w:szCs w:val="24"/>
        </w:rPr>
        <w:t xml:space="preserve">alone </w:t>
      </w:r>
      <w:r>
        <w:rPr>
          <w:rFonts w:ascii="Arial" w:hAnsi="Arial" w:cs="Arial"/>
          <w:szCs w:val="24"/>
        </w:rPr>
        <w:t xml:space="preserve">is the sole cause </w:t>
      </w:r>
      <w:r w:rsidR="00B1343D">
        <w:rPr>
          <w:rFonts w:ascii="Arial" w:hAnsi="Arial" w:cs="Arial"/>
          <w:szCs w:val="24"/>
        </w:rPr>
        <w:t>of the said accident. Otherwise to say, this respondent is no way responsible to the said accident but for the negligent act of petitioner.  Further, this respondent has duly insured the car with 3</w:t>
      </w:r>
      <w:r w:rsidR="00B1343D" w:rsidRPr="006F6E9C">
        <w:rPr>
          <w:rFonts w:ascii="Arial" w:hAnsi="Arial" w:cs="Arial"/>
          <w:szCs w:val="24"/>
          <w:vertAlign w:val="superscript"/>
        </w:rPr>
        <w:t>rd</w:t>
      </w:r>
      <w:r w:rsidR="00B1343D">
        <w:rPr>
          <w:rFonts w:ascii="Arial" w:hAnsi="Arial" w:cs="Arial"/>
          <w:szCs w:val="24"/>
        </w:rPr>
        <w:t xml:space="preserve"> respondent and in case of any liability, the 3</w:t>
      </w:r>
      <w:r w:rsidR="00B1343D" w:rsidRPr="006F6E9C">
        <w:rPr>
          <w:rFonts w:ascii="Arial" w:hAnsi="Arial" w:cs="Arial"/>
          <w:szCs w:val="24"/>
          <w:vertAlign w:val="superscript"/>
        </w:rPr>
        <w:t>rd</w:t>
      </w:r>
      <w:r w:rsidR="00B1343D">
        <w:rPr>
          <w:rFonts w:ascii="Arial" w:hAnsi="Arial" w:cs="Arial"/>
          <w:szCs w:val="24"/>
        </w:rPr>
        <w:t xml:space="preserve"> respondent alone </w:t>
      </w:r>
      <w:r w:rsidR="00220A5D">
        <w:rPr>
          <w:rFonts w:ascii="Arial" w:hAnsi="Arial" w:cs="Arial"/>
          <w:szCs w:val="24"/>
        </w:rPr>
        <w:t xml:space="preserve">is </w:t>
      </w:r>
      <w:r w:rsidR="00B1343D">
        <w:rPr>
          <w:rFonts w:ascii="Arial" w:hAnsi="Arial" w:cs="Arial"/>
          <w:szCs w:val="24"/>
        </w:rPr>
        <w:t>liable to pay compensation to petitioner in accordance with law.  The details of calculation furnished in para 25 (a) part I and II by claiming Rs.</w:t>
      </w:r>
      <w:r>
        <w:rPr>
          <w:rFonts w:ascii="Arial" w:hAnsi="Arial" w:cs="Arial"/>
          <w:szCs w:val="24"/>
        </w:rPr>
        <w:t>20</w:t>
      </w:r>
      <w:r w:rsidR="00B1343D">
        <w:rPr>
          <w:rFonts w:ascii="Arial" w:hAnsi="Arial" w:cs="Arial"/>
          <w:szCs w:val="24"/>
        </w:rPr>
        <w:t xml:space="preserve">,00,000/- are stoutly and categorically denied as false.  The claim made in each head therein is not duly explained and thereby this respondent denies the same as imaginary.  </w:t>
      </w:r>
      <w:r w:rsidR="00220A5D">
        <w:rPr>
          <w:rFonts w:ascii="Arial" w:hAnsi="Arial" w:cs="Arial"/>
          <w:szCs w:val="24"/>
        </w:rPr>
        <w:t xml:space="preserve">The petitioner is put to strict proof of his age, employment, monthly income, medical expenses, pain and suffering etc. which this respondent does not admit. So also, the alleged mannerism on accident is not correct. This respondent reiterates that the car driver drove the vehicle slowly by observing all the traffic rules but the petitioner alone all of a sudden crossed the road. Hence the claim against this respondent is not maintainable. </w:t>
      </w:r>
      <w:r w:rsidR="00B1343D">
        <w:rPr>
          <w:rFonts w:ascii="Arial" w:hAnsi="Arial" w:cs="Arial"/>
          <w:szCs w:val="24"/>
        </w:rPr>
        <w:t xml:space="preserve">Hence, the petitioner’s claim is not legal and highly exaggerated. </w:t>
      </w:r>
    </w:p>
    <w:p w14:paraId="73BBA1EE" w14:textId="77777777" w:rsidR="0072269A" w:rsidRDefault="0072269A" w:rsidP="0072269A">
      <w:pPr>
        <w:pStyle w:val="BodyText"/>
        <w:spacing w:line="360" w:lineRule="auto"/>
        <w:ind w:firstLine="720"/>
        <w:rPr>
          <w:rFonts w:ascii="Arial" w:hAnsi="Arial" w:cs="Arial"/>
          <w:szCs w:val="24"/>
        </w:rPr>
      </w:pPr>
    </w:p>
    <w:p w14:paraId="360DEFA6" w14:textId="77777777" w:rsidR="0072269A" w:rsidRDefault="0072269A" w:rsidP="0072269A">
      <w:pPr>
        <w:pStyle w:val="BodyText"/>
        <w:spacing w:line="360" w:lineRule="auto"/>
        <w:ind w:firstLine="720"/>
        <w:rPr>
          <w:rFonts w:ascii="Arial" w:hAnsi="Arial" w:cs="Arial"/>
          <w:szCs w:val="24"/>
        </w:rPr>
      </w:pPr>
    </w:p>
    <w:p w14:paraId="1C67C8C5" w14:textId="77777777" w:rsidR="0072269A" w:rsidRDefault="0072269A" w:rsidP="0072269A">
      <w:pPr>
        <w:pStyle w:val="BodyText"/>
        <w:spacing w:line="360" w:lineRule="auto"/>
        <w:ind w:firstLine="720"/>
        <w:rPr>
          <w:rFonts w:ascii="Arial" w:hAnsi="Arial" w:cs="Arial"/>
          <w:szCs w:val="24"/>
        </w:rPr>
      </w:pPr>
    </w:p>
    <w:p w14:paraId="5FF0301C" w14:textId="4FAF8AAC" w:rsidR="00B1343D" w:rsidRDefault="00B1343D" w:rsidP="0072269A">
      <w:pPr>
        <w:pStyle w:val="BodyText"/>
        <w:spacing w:line="360" w:lineRule="auto"/>
        <w:ind w:firstLine="720"/>
        <w:rPr>
          <w:rFonts w:ascii="Arial" w:hAnsi="Arial" w:cs="Arial"/>
          <w:szCs w:val="24"/>
        </w:rPr>
      </w:pPr>
      <w:r>
        <w:rPr>
          <w:rFonts w:ascii="Arial" w:hAnsi="Arial" w:cs="Arial"/>
          <w:szCs w:val="24"/>
        </w:rPr>
        <w:lastRenderedPageBreak/>
        <w:t xml:space="preserve">Therefore, it is prayed </w:t>
      </w:r>
      <w:r w:rsidRPr="00B55818">
        <w:rPr>
          <w:rFonts w:ascii="Arial" w:hAnsi="Arial" w:cs="Arial"/>
          <w:szCs w:val="24"/>
        </w:rPr>
        <w:t>that this Hon’ble Court may be pleased to dismiss the petition with costs</w:t>
      </w:r>
      <w:r>
        <w:rPr>
          <w:rFonts w:ascii="Arial" w:hAnsi="Arial" w:cs="Arial"/>
          <w:szCs w:val="24"/>
        </w:rPr>
        <w:t xml:space="preserve"> and thus render justice.</w:t>
      </w:r>
    </w:p>
    <w:p w14:paraId="7105D367" w14:textId="77777777" w:rsidR="006D7B42" w:rsidRDefault="006D7B42" w:rsidP="00B1343D">
      <w:pPr>
        <w:pStyle w:val="BodyText"/>
        <w:spacing w:line="360" w:lineRule="auto"/>
        <w:ind w:firstLine="720"/>
        <w:rPr>
          <w:rFonts w:ascii="Arial" w:hAnsi="Arial" w:cs="Arial"/>
          <w:szCs w:val="24"/>
        </w:rPr>
      </w:pPr>
    </w:p>
    <w:p w14:paraId="2480612F" w14:textId="77777777" w:rsidR="006D7B42" w:rsidRDefault="006D7B42" w:rsidP="00B1343D">
      <w:pPr>
        <w:pStyle w:val="BodyText"/>
        <w:spacing w:line="360" w:lineRule="auto"/>
        <w:ind w:firstLine="720"/>
        <w:rPr>
          <w:rFonts w:ascii="Arial" w:hAnsi="Arial" w:cs="Arial"/>
          <w:szCs w:val="24"/>
        </w:rPr>
      </w:pPr>
    </w:p>
    <w:p w14:paraId="25DFB7C9" w14:textId="210A714E" w:rsidR="006D7B42" w:rsidRPr="00664D0F" w:rsidRDefault="006D7B42" w:rsidP="006D7B42">
      <w:pPr>
        <w:spacing w:after="0" w:line="240" w:lineRule="auto"/>
        <w:rPr>
          <w:rFonts w:eastAsia="Times New Roman" w:cs="Arial"/>
          <w:b/>
          <w:szCs w:val="24"/>
        </w:rPr>
      </w:pPr>
      <w:r w:rsidRPr="00664D0F">
        <w:rPr>
          <w:rFonts w:eastAsia="Times New Roman" w:cs="Arial"/>
          <w:b/>
          <w:szCs w:val="24"/>
        </w:rPr>
        <w:t>ADVOCATE FOR 2</w:t>
      </w:r>
      <w:r w:rsidRPr="00664D0F">
        <w:rPr>
          <w:rFonts w:eastAsia="Times New Roman" w:cs="Arial"/>
          <w:b/>
          <w:szCs w:val="24"/>
          <w:vertAlign w:val="superscript"/>
        </w:rPr>
        <w:t>ND</w:t>
      </w:r>
      <w:r w:rsidRPr="00664D0F">
        <w:rPr>
          <w:rFonts w:eastAsia="Times New Roman" w:cs="Arial"/>
          <w:b/>
          <w:szCs w:val="24"/>
        </w:rPr>
        <w:t xml:space="preserve"> RESPONDENT</w:t>
      </w:r>
      <w:r w:rsidRPr="00664D0F">
        <w:rPr>
          <w:rFonts w:eastAsia="Times New Roman" w:cs="Arial"/>
          <w:b/>
          <w:szCs w:val="24"/>
        </w:rPr>
        <w:tab/>
      </w:r>
      <w:r w:rsidRPr="00664D0F">
        <w:rPr>
          <w:rFonts w:eastAsia="Times New Roman" w:cs="Arial"/>
          <w:b/>
          <w:szCs w:val="24"/>
        </w:rPr>
        <w:tab/>
        <w:t xml:space="preserve"> </w:t>
      </w:r>
      <w:r w:rsidRPr="00664D0F">
        <w:rPr>
          <w:rFonts w:eastAsia="Times New Roman" w:cs="Arial"/>
          <w:b/>
          <w:szCs w:val="24"/>
        </w:rPr>
        <w:tab/>
      </w:r>
      <w:r w:rsidR="00EF4327">
        <w:rPr>
          <w:rFonts w:eastAsia="Times New Roman" w:cs="Arial"/>
          <w:b/>
          <w:szCs w:val="24"/>
        </w:rPr>
        <w:t xml:space="preserve">                 </w:t>
      </w:r>
      <w:r w:rsidRPr="00664D0F">
        <w:rPr>
          <w:rFonts w:eastAsia="Times New Roman" w:cs="Arial"/>
          <w:b/>
          <w:szCs w:val="24"/>
        </w:rPr>
        <w:t>2</w:t>
      </w:r>
      <w:r w:rsidRPr="00664D0F">
        <w:rPr>
          <w:rFonts w:eastAsia="Times New Roman" w:cs="Arial"/>
          <w:b/>
          <w:szCs w:val="24"/>
          <w:vertAlign w:val="superscript"/>
        </w:rPr>
        <w:t>ND</w:t>
      </w:r>
      <w:r w:rsidRPr="00664D0F">
        <w:rPr>
          <w:rFonts w:eastAsia="Times New Roman" w:cs="Arial"/>
          <w:b/>
          <w:szCs w:val="24"/>
        </w:rPr>
        <w:t xml:space="preserve"> RESPONDENT</w:t>
      </w:r>
    </w:p>
    <w:p w14:paraId="3E717D79" w14:textId="77777777" w:rsidR="00D52688" w:rsidRDefault="00D52688" w:rsidP="00220A5D">
      <w:pPr>
        <w:spacing w:line="240" w:lineRule="auto"/>
        <w:rPr>
          <w:rFonts w:eastAsia="Times New Roman" w:cs="Arial"/>
          <w:b/>
          <w:szCs w:val="24"/>
          <w:u w:val="single"/>
        </w:rPr>
      </w:pPr>
    </w:p>
    <w:p w14:paraId="47EEAC87" w14:textId="0725566E" w:rsidR="006D7B42" w:rsidRPr="00B55818" w:rsidRDefault="006D7B42" w:rsidP="00220A5D">
      <w:pPr>
        <w:spacing w:before="240" w:line="240" w:lineRule="auto"/>
        <w:ind w:left="360"/>
        <w:jc w:val="center"/>
        <w:rPr>
          <w:rFonts w:eastAsia="Times New Roman" w:cs="Arial"/>
          <w:b/>
          <w:szCs w:val="24"/>
          <w:u w:val="single"/>
        </w:rPr>
      </w:pPr>
      <w:r w:rsidRPr="00B55818">
        <w:rPr>
          <w:rFonts w:eastAsia="Times New Roman" w:cs="Arial"/>
          <w:b/>
          <w:szCs w:val="24"/>
          <w:u w:val="single"/>
        </w:rPr>
        <w:t>VERIFICATION</w:t>
      </w:r>
    </w:p>
    <w:p w14:paraId="2A5D983A" w14:textId="328669E0" w:rsidR="006D7B42" w:rsidRPr="00B55818" w:rsidRDefault="006D7B42" w:rsidP="006D7B42">
      <w:pPr>
        <w:spacing w:after="0"/>
        <w:rPr>
          <w:rFonts w:eastAsia="Times New Roman" w:cs="Arial"/>
          <w:szCs w:val="24"/>
        </w:rPr>
      </w:pPr>
      <w:r w:rsidRPr="00B55818">
        <w:rPr>
          <w:rFonts w:eastAsia="Times New Roman" w:cs="Arial"/>
          <w:szCs w:val="24"/>
        </w:rPr>
        <w:t xml:space="preserve"> </w:t>
      </w:r>
      <w:r w:rsidRPr="00B55818">
        <w:rPr>
          <w:rFonts w:eastAsia="Times New Roman" w:cs="Arial"/>
          <w:szCs w:val="24"/>
        </w:rPr>
        <w:tab/>
        <w:t xml:space="preserve">I, the </w:t>
      </w:r>
      <w:r>
        <w:rPr>
          <w:rFonts w:eastAsia="Times New Roman" w:cs="Arial"/>
          <w:szCs w:val="24"/>
        </w:rPr>
        <w:t>2</w:t>
      </w:r>
      <w:r>
        <w:rPr>
          <w:rFonts w:eastAsia="Times New Roman" w:cs="Arial"/>
          <w:szCs w:val="24"/>
          <w:vertAlign w:val="superscript"/>
        </w:rPr>
        <w:t>nd</w:t>
      </w:r>
      <w:r w:rsidRPr="00B55818">
        <w:rPr>
          <w:rFonts w:eastAsia="Times New Roman" w:cs="Arial"/>
          <w:szCs w:val="24"/>
        </w:rPr>
        <w:t xml:space="preserve"> respondent above named do hereby declare that the facts stated above are true and correct to the best of my knowledge and I signed the same at Coimbatore on </w:t>
      </w:r>
    </w:p>
    <w:p w14:paraId="63A5B319" w14:textId="77777777" w:rsidR="006D7B42" w:rsidRDefault="006D7B42" w:rsidP="006D7B42">
      <w:pPr>
        <w:jc w:val="center"/>
        <w:rPr>
          <w:rFonts w:eastAsia="Times New Roman" w:cs="Arial"/>
          <w:szCs w:val="24"/>
        </w:rPr>
      </w:pPr>
      <w:r w:rsidRPr="00B55818">
        <w:rPr>
          <w:rFonts w:eastAsia="Times New Roman" w:cs="Arial"/>
          <w:szCs w:val="24"/>
        </w:rPr>
        <w:t xml:space="preserve">        </w:t>
      </w:r>
      <w:r w:rsidRPr="00B55818">
        <w:rPr>
          <w:rFonts w:eastAsia="Times New Roman" w:cs="Arial"/>
          <w:szCs w:val="24"/>
        </w:rPr>
        <w:tab/>
      </w:r>
      <w:r w:rsidRPr="00B55818">
        <w:rPr>
          <w:rFonts w:eastAsia="Times New Roman" w:cs="Arial"/>
          <w:szCs w:val="24"/>
        </w:rPr>
        <w:tab/>
      </w:r>
      <w:r w:rsidRPr="00B55818">
        <w:rPr>
          <w:rFonts w:eastAsia="Times New Roman" w:cs="Arial"/>
          <w:szCs w:val="24"/>
        </w:rPr>
        <w:tab/>
        <w:t xml:space="preserve">                                                        </w:t>
      </w:r>
    </w:p>
    <w:p w14:paraId="66D4B19A" w14:textId="6C08DCAE" w:rsidR="006D7B42" w:rsidRPr="00664D0F" w:rsidRDefault="006D7B42" w:rsidP="006D7B42">
      <w:pPr>
        <w:jc w:val="right"/>
        <w:rPr>
          <w:rFonts w:eastAsia="Times New Roman" w:cs="Arial"/>
          <w:b/>
          <w:szCs w:val="24"/>
        </w:rPr>
      </w:pPr>
      <w:r w:rsidRPr="00B55818">
        <w:rPr>
          <w:rFonts w:eastAsia="Times New Roman" w:cs="Arial"/>
          <w:szCs w:val="24"/>
        </w:rPr>
        <w:t xml:space="preserve">    </w:t>
      </w:r>
      <w:r w:rsidRPr="00664D0F">
        <w:rPr>
          <w:rFonts w:eastAsia="Times New Roman" w:cs="Arial"/>
          <w:b/>
          <w:szCs w:val="24"/>
        </w:rPr>
        <w:t>2</w:t>
      </w:r>
      <w:r w:rsidRPr="00664D0F">
        <w:rPr>
          <w:rFonts w:eastAsia="Times New Roman" w:cs="Arial"/>
          <w:b/>
          <w:szCs w:val="24"/>
          <w:vertAlign w:val="superscript"/>
        </w:rPr>
        <w:t>nd</w:t>
      </w:r>
      <w:r w:rsidRPr="00664D0F">
        <w:rPr>
          <w:rFonts w:eastAsia="Times New Roman" w:cs="Arial"/>
          <w:b/>
          <w:szCs w:val="24"/>
        </w:rPr>
        <w:t xml:space="preserve"> RESPONDENT</w:t>
      </w:r>
    </w:p>
    <w:p w14:paraId="08AE53E4" w14:textId="77777777" w:rsidR="006D7B42" w:rsidRDefault="006D7B42" w:rsidP="006D7B42">
      <w:pPr>
        <w:spacing w:after="0" w:line="240" w:lineRule="auto"/>
        <w:rPr>
          <w:rFonts w:eastAsia="Times New Roman" w:cs="Arial"/>
          <w:bCs/>
          <w:szCs w:val="24"/>
        </w:rPr>
      </w:pPr>
    </w:p>
    <w:p w14:paraId="5F22AB10" w14:textId="548DF0B4" w:rsidR="006D7B42" w:rsidRDefault="006D7B42" w:rsidP="0072269A">
      <w:pPr>
        <w:ind w:firstLine="720"/>
        <w:rPr>
          <w:rFonts w:eastAsia="Times New Roman" w:cs="Arial"/>
          <w:szCs w:val="24"/>
        </w:rPr>
      </w:pPr>
      <w:r w:rsidRPr="00B55818">
        <w:rPr>
          <w:rFonts w:eastAsia="Times New Roman" w:cs="Arial"/>
          <w:szCs w:val="24"/>
        </w:rPr>
        <w:t xml:space="preserve">This Counter Statement </w:t>
      </w:r>
      <w:r>
        <w:rPr>
          <w:rFonts w:eastAsia="Times New Roman" w:cs="Arial"/>
          <w:szCs w:val="24"/>
        </w:rPr>
        <w:t>is f</w:t>
      </w:r>
      <w:r w:rsidRPr="00B55818">
        <w:rPr>
          <w:rFonts w:eastAsia="Times New Roman" w:cs="Arial"/>
          <w:szCs w:val="24"/>
        </w:rPr>
        <w:t xml:space="preserve">iled </w:t>
      </w:r>
      <w:r>
        <w:rPr>
          <w:rFonts w:eastAsia="Times New Roman" w:cs="Arial"/>
          <w:szCs w:val="24"/>
        </w:rPr>
        <w:t>b</w:t>
      </w:r>
      <w:r w:rsidRPr="00B55818">
        <w:rPr>
          <w:rFonts w:eastAsia="Times New Roman" w:cs="Arial"/>
          <w:szCs w:val="24"/>
        </w:rPr>
        <w:t xml:space="preserve">y Respondent </w:t>
      </w:r>
      <w:r>
        <w:rPr>
          <w:rFonts w:eastAsia="Times New Roman" w:cs="Arial"/>
          <w:szCs w:val="24"/>
        </w:rPr>
        <w:t>No.2 and a</w:t>
      </w:r>
      <w:r w:rsidRPr="00B55818">
        <w:rPr>
          <w:rFonts w:eastAsia="Times New Roman" w:cs="Arial"/>
          <w:szCs w:val="24"/>
        </w:rPr>
        <w:t xml:space="preserve">dopted </w:t>
      </w:r>
      <w:r>
        <w:rPr>
          <w:rFonts w:eastAsia="Times New Roman" w:cs="Arial"/>
          <w:szCs w:val="24"/>
        </w:rPr>
        <w:t>b</w:t>
      </w:r>
      <w:r w:rsidRPr="00B55818">
        <w:rPr>
          <w:rFonts w:eastAsia="Times New Roman" w:cs="Arial"/>
          <w:szCs w:val="24"/>
        </w:rPr>
        <w:t xml:space="preserve">y </w:t>
      </w:r>
      <w:r>
        <w:rPr>
          <w:rFonts w:eastAsia="Times New Roman" w:cs="Arial"/>
          <w:szCs w:val="24"/>
        </w:rPr>
        <w:t xml:space="preserve">the </w:t>
      </w:r>
      <w:r w:rsidRPr="00B55818">
        <w:rPr>
          <w:rFonts w:eastAsia="Times New Roman" w:cs="Arial"/>
          <w:szCs w:val="24"/>
        </w:rPr>
        <w:t>Respondent No</w:t>
      </w:r>
      <w:r>
        <w:rPr>
          <w:rFonts w:eastAsia="Times New Roman" w:cs="Arial"/>
          <w:szCs w:val="24"/>
        </w:rPr>
        <w:t>s</w:t>
      </w:r>
      <w:r w:rsidRPr="00B55818">
        <w:rPr>
          <w:rFonts w:eastAsia="Times New Roman" w:cs="Arial"/>
          <w:szCs w:val="24"/>
        </w:rPr>
        <w:t xml:space="preserve">. </w:t>
      </w:r>
      <w:r>
        <w:rPr>
          <w:rFonts w:eastAsia="Times New Roman" w:cs="Arial"/>
          <w:szCs w:val="24"/>
        </w:rPr>
        <w:t>1 and 3</w:t>
      </w:r>
      <w:r w:rsidRPr="00B55818">
        <w:rPr>
          <w:rFonts w:eastAsia="Times New Roman" w:cs="Arial"/>
          <w:szCs w:val="24"/>
        </w:rPr>
        <w:t>.</w:t>
      </w:r>
    </w:p>
    <w:p w14:paraId="6433DEE0" w14:textId="77777777" w:rsidR="00EF4327" w:rsidRPr="00B55818" w:rsidRDefault="00EF4327" w:rsidP="006D7B42">
      <w:pPr>
        <w:ind w:left="360" w:firstLine="360"/>
        <w:rPr>
          <w:rFonts w:eastAsia="Times New Roman" w:cs="Arial"/>
          <w:szCs w:val="24"/>
        </w:rPr>
      </w:pPr>
    </w:p>
    <w:p w14:paraId="50095D74" w14:textId="7E7B12E4" w:rsidR="006D7B42" w:rsidRPr="00664D0F" w:rsidRDefault="006D7B42" w:rsidP="006D7B42">
      <w:pPr>
        <w:ind w:left="3600"/>
        <w:jc w:val="right"/>
        <w:rPr>
          <w:rFonts w:eastAsia="Times New Roman" w:cs="Arial"/>
          <w:b/>
          <w:szCs w:val="24"/>
        </w:rPr>
      </w:pPr>
      <w:r w:rsidRPr="00B55818">
        <w:rPr>
          <w:rFonts w:eastAsia="Times New Roman" w:cs="Arial"/>
          <w:b/>
          <w:bCs/>
          <w:szCs w:val="24"/>
        </w:rPr>
        <w:t xml:space="preserve">     </w:t>
      </w:r>
      <w:r w:rsidRPr="00664D0F">
        <w:rPr>
          <w:rFonts w:eastAsia="Times New Roman" w:cs="Arial"/>
          <w:b/>
          <w:szCs w:val="24"/>
        </w:rPr>
        <w:t xml:space="preserve">ADVOCATE FOR RESPONDENT Nos. 1 &amp; 3 </w:t>
      </w:r>
    </w:p>
    <w:p w14:paraId="162CF242" w14:textId="77777777" w:rsidR="006D7B42" w:rsidRDefault="006D7B42" w:rsidP="006D7B42">
      <w:pPr>
        <w:ind w:left="3600"/>
        <w:jc w:val="right"/>
        <w:rPr>
          <w:rFonts w:eastAsia="Times New Roman" w:cs="Arial"/>
          <w:bCs/>
          <w:szCs w:val="24"/>
        </w:rPr>
      </w:pPr>
    </w:p>
    <w:p w14:paraId="73046D0F" w14:textId="77777777" w:rsidR="006D7B42" w:rsidRDefault="006D7B42" w:rsidP="006D7B42">
      <w:pPr>
        <w:ind w:left="3600"/>
        <w:jc w:val="right"/>
        <w:rPr>
          <w:rFonts w:eastAsia="Times New Roman" w:cs="Arial"/>
          <w:bCs/>
          <w:szCs w:val="24"/>
        </w:rPr>
      </w:pPr>
    </w:p>
    <w:p w14:paraId="184178E6" w14:textId="77777777" w:rsidR="006D7B42" w:rsidRDefault="006D7B42" w:rsidP="006D7B42">
      <w:pPr>
        <w:ind w:left="3600"/>
        <w:jc w:val="right"/>
        <w:rPr>
          <w:rFonts w:eastAsia="Times New Roman" w:cs="Arial"/>
          <w:bCs/>
          <w:szCs w:val="24"/>
        </w:rPr>
      </w:pPr>
    </w:p>
    <w:p w14:paraId="667D6576" w14:textId="77777777" w:rsidR="006D7B42" w:rsidRDefault="006D7B42" w:rsidP="006D7B42">
      <w:pPr>
        <w:ind w:left="3600"/>
        <w:jc w:val="right"/>
        <w:rPr>
          <w:rFonts w:eastAsia="Times New Roman" w:cs="Arial"/>
          <w:bCs/>
          <w:szCs w:val="24"/>
        </w:rPr>
      </w:pPr>
    </w:p>
    <w:p w14:paraId="6803DD6D" w14:textId="77777777" w:rsidR="006D7B42" w:rsidRDefault="006D7B42" w:rsidP="006D7B42">
      <w:pPr>
        <w:ind w:left="3600"/>
        <w:jc w:val="right"/>
        <w:rPr>
          <w:rFonts w:eastAsia="Times New Roman" w:cs="Arial"/>
          <w:bCs/>
          <w:szCs w:val="24"/>
        </w:rPr>
      </w:pPr>
    </w:p>
    <w:p w14:paraId="3746F449" w14:textId="77777777" w:rsidR="006D7B42" w:rsidRDefault="006D7B42" w:rsidP="006D7B42">
      <w:pPr>
        <w:ind w:left="3600"/>
        <w:jc w:val="right"/>
        <w:rPr>
          <w:rFonts w:eastAsia="Times New Roman" w:cs="Arial"/>
          <w:bCs/>
          <w:szCs w:val="24"/>
        </w:rPr>
      </w:pPr>
    </w:p>
    <w:p w14:paraId="4C4D36DB" w14:textId="77777777" w:rsidR="006D7B42" w:rsidRDefault="006D7B42" w:rsidP="006D7B42">
      <w:pPr>
        <w:ind w:left="3600"/>
        <w:jc w:val="right"/>
        <w:rPr>
          <w:rFonts w:eastAsia="Times New Roman" w:cs="Arial"/>
          <w:bCs/>
          <w:szCs w:val="24"/>
        </w:rPr>
      </w:pPr>
    </w:p>
    <w:p w14:paraId="779DC830" w14:textId="77777777" w:rsidR="006D7B42" w:rsidRDefault="006D7B42" w:rsidP="006D7B42">
      <w:pPr>
        <w:ind w:left="3600"/>
        <w:jc w:val="right"/>
        <w:rPr>
          <w:rFonts w:eastAsia="Times New Roman" w:cs="Arial"/>
          <w:bCs/>
          <w:szCs w:val="24"/>
        </w:rPr>
      </w:pPr>
    </w:p>
    <w:p w14:paraId="0903DE2A" w14:textId="77777777" w:rsidR="006D7B42" w:rsidRDefault="006D7B42" w:rsidP="00EF4327">
      <w:pPr>
        <w:rPr>
          <w:rFonts w:eastAsia="Times New Roman" w:cs="Arial"/>
          <w:bCs/>
          <w:szCs w:val="24"/>
        </w:rPr>
      </w:pPr>
    </w:p>
    <w:p w14:paraId="37CB4A0B" w14:textId="77777777" w:rsidR="0098130F" w:rsidRDefault="0098130F" w:rsidP="00220A5D">
      <w:pPr>
        <w:rPr>
          <w:rFonts w:cs="Arial"/>
          <w:b/>
          <w:bCs/>
          <w:szCs w:val="24"/>
          <w:u w:val="single"/>
        </w:rPr>
      </w:pPr>
    </w:p>
    <w:p w14:paraId="13927300" w14:textId="6E1F09E3" w:rsidR="006D7B42" w:rsidRDefault="006D7B42" w:rsidP="006D7B42">
      <w:pPr>
        <w:ind w:left="5387"/>
        <w:jc w:val="center"/>
        <w:rPr>
          <w:rFonts w:cs="Arial"/>
          <w:b/>
          <w:bCs/>
          <w:szCs w:val="24"/>
          <w:u w:val="single"/>
        </w:rPr>
      </w:pPr>
      <w:r>
        <w:rPr>
          <w:rFonts w:cs="Arial"/>
          <w:b/>
          <w:bCs/>
          <w:szCs w:val="24"/>
          <w:u w:val="single"/>
        </w:rPr>
        <w:lastRenderedPageBreak/>
        <w:t>IN THE COURT OF THE HON’BLE MOTOR ACCIDENT CLAIM TRIBUNAL AND PRINCIPAL DISTRICT JUDGE OF COIMBATORE</w:t>
      </w:r>
    </w:p>
    <w:p w14:paraId="74527CF2" w14:textId="77777777" w:rsidR="006D7B42" w:rsidRDefault="006D7B42" w:rsidP="006D7B42">
      <w:pPr>
        <w:spacing w:after="0"/>
        <w:ind w:left="5387"/>
        <w:jc w:val="center"/>
        <w:rPr>
          <w:b/>
          <w:bCs/>
        </w:rPr>
      </w:pPr>
      <w:r>
        <w:rPr>
          <w:b/>
          <w:bCs/>
        </w:rPr>
        <w:t>M.C.O.P. No. 509 of 2024</w:t>
      </w:r>
    </w:p>
    <w:p w14:paraId="53CF1191" w14:textId="77777777" w:rsidR="0098130F" w:rsidRDefault="0098130F" w:rsidP="00EF4327">
      <w:pPr>
        <w:spacing w:after="0" w:line="276" w:lineRule="auto"/>
        <w:ind w:left="5387"/>
      </w:pPr>
    </w:p>
    <w:p w14:paraId="1B9047BA" w14:textId="0A82B7BA" w:rsidR="006D7B42" w:rsidRDefault="006D7B42" w:rsidP="00EF4327">
      <w:pPr>
        <w:spacing w:after="0" w:line="276" w:lineRule="auto"/>
        <w:ind w:left="5387"/>
      </w:pPr>
      <w:r>
        <w:t>Kuppuraj</w:t>
      </w:r>
      <w:r>
        <w:tab/>
      </w:r>
      <w:r>
        <w:tab/>
      </w:r>
      <w:r>
        <w:tab/>
      </w:r>
      <w:r>
        <w:tab/>
      </w:r>
      <w:r>
        <w:tab/>
      </w:r>
      <w:r>
        <w:tab/>
      </w:r>
      <w:r>
        <w:tab/>
        <w:t xml:space="preserve">      -Petitioner</w:t>
      </w:r>
    </w:p>
    <w:p w14:paraId="091C6F22" w14:textId="5E9339DB" w:rsidR="006D7B42" w:rsidRDefault="00EF4327" w:rsidP="00EF4327">
      <w:pPr>
        <w:spacing w:after="0"/>
        <w:ind w:left="6480"/>
      </w:pPr>
      <w:r>
        <w:t xml:space="preserve">    </w:t>
      </w:r>
      <w:r w:rsidR="006D7B42">
        <w:t>-versus-</w:t>
      </w:r>
    </w:p>
    <w:p w14:paraId="22E0268C" w14:textId="77777777" w:rsidR="006D7B42" w:rsidRDefault="006D7B42" w:rsidP="00EF4327">
      <w:pPr>
        <w:spacing w:after="0"/>
        <w:ind w:left="5387"/>
      </w:pPr>
      <w:r>
        <w:t>1. Uvaraj (Driver)</w:t>
      </w:r>
    </w:p>
    <w:p w14:paraId="310FE011" w14:textId="5F853DE2" w:rsidR="006D7B42" w:rsidRDefault="006D7B42" w:rsidP="00EF4327">
      <w:pPr>
        <w:spacing w:after="0"/>
        <w:ind w:left="5387"/>
      </w:pPr>
      <w:r>
        <w:t>2. M/s. ABC Agro &amp; Food Machine India Private Limited,</w:t>
      </w:r>
    </w:p>
    <w:p w14:paraId="4913BAA0" w14:textId="77777777" w:rsidR="006D7B42" w:rsidRDefault="006D7B42" w:rsidP="00EF4327">
      <w:pPr>
        <w:spacing w:after="0"/>
        <w:ind w:left="5387"/>
      </w:pPr>
      <w:r>
        <w:t>3. The Iffco-Tokio General Insurance Company Limited,</w:t>
      </w:r>
    </w:p>
    <w:p w14:paraId="14EB6CC9" w14:textId="2BF37526" w:rsidR="006D7B42" w:rsidRDefault="006D7B42" w:rsidP="0098130F">
      <w:pPr>
        <w:spacing w:line="276" w:lineRule="auto"/>
        <w:ind w:left="5387"/>
      </w:pPr>
      <w:r>
        <w:t xml:space="preserve"> Coimbatore.    </w:t>
      </w:r>
      <w:r>
        <w:tab/>
      </w:r>
      <w:r>
        <w:tab/>
      </w:r>
      <w:r>
        <w:tab/>
      </w:r>
      <w:r>
        <w:tab/>
      </w:r>
      <w:r>
        <w:tab/>
      </w:r>
      <w:r>
        <w:tab/>
        <w:t xml:space="preserve">    -Respondents</w:t>
      </w:r>
    </w:p>
    <w:p w14:paraId="6EEAA355" w14:textId="77777777" w:rsidR="00EF4327" w:rsidRDefault="00EF4327" w:rsidP="006D7B42">
      <w:pPr>
        <w:spacing w:after="0" w:line="276" w:lineRule="auto"/>
        <w:ind w:left="5387"/>
        <w:jc w:val="center"/>
        <w:rPr>
          <w:rFonts w:cs="Arial"/>
          <w:b/>
          <w:bCs/>
          <w:szCs w:val="24"/>
          <w:u w:val="single"/>
        </w:rPr>
      </w:pPr>
    </w:p>
    <w:p w14:paraId="26B91AA3" w14:textId="7CD7692B" w:rsidR="006D7B42" w:rsidRDefault="006D7B42" w:rsidP="006D7B42">
      <w:pPr>
        <w:spacing w:after="0" w:line="276" w:lineRule="auto"/>
        <w:ind w:left="5387"/>
        <w:jc w:val="center"/>
        <w:rPr>
          <w:rFonts w:cs="Arial"/>
          <w:b/>
          <w:bCs/>
          <w:szCs w:val="24"/>
          <w:u w:val="single"/>
        </w:rPr>
      </w:pPr>
      <w:r>
        <w:rPr>
          <w:rFonts w:cs="Arial"/>
          <w:b/>
          <w:bCs/>
          <w:szCs w:val="24"/>
          <w:u w:val="single"/>
        </w:rPr>
        <w:t>COUNTER STATEMENT FILED BY THE 2</w:t>
      </w:r>
      <w:r>
        <w:rPr>
          <w:rFonts w:cs="Arial"/>
          <w:b/>
          <w:bCs/>
          <w:szCs w:val="24"/>
          <w:u w:val="single"/>
          <w:vertAlign w:val="superscript"/>
        </w:rPr>
        <w:t>ND</w:t>
      </w:r>
      <w:r>
        <w:rPr>
          <w:rFonts w:cs="Arial"/>
          <w:b/>
          <w:bCs/>
          <w:szCs w:val="24"/>
          <w:u w:val="single"/>
        </w:rPr>
        <w:t xml:space="preserve"> RESPONDENT ADOPTED BY THE 1</w:t>
      </w:r>
      <w:r w:rsidRPr="006D7B42">
        <w:rPr>
          <w:rFonts w:cs="Arial"/>
          <w:b/>
          <w:bCs/>
          <w:szCs w:val="24"/>
          <w:u w:val="single"/>
          <w:vertAlign w:val="superscript"/>
        </w:rPr>
        <w:t>ST</w:t>
      </w:r>
      <w:r>
        <w:rPr>
          <w:rFonts w:cs="Arial"/>
          <w:b/>
          <w:bCs/>
          <w:szCs w:val="24"/>
          <w:u w:val="single"/>
        </w:rPr>
        <w:t xml:space="preserve"> AND 3</w:t>
      </w:r>
      <w:r w:rsidRPr="006D7B42">
        <w:rPr>
          <w:rFonts w:cs="Arial"/>
          <w:b/>
          <w:bCs/>
          <w:szCs w:val="24"/>
          <w:u w:val="single"/>
          <w:vertAlign w:val="superscript"/>
        </w:rPr>
        <w:t>RD</w:t>
      </w:r>
      <w:r>
        <w:rPr>
          <w:rFonts w:cs="Arial"/>
          <w:b/>
          <w:bCs/>
          <w:szCs w:val="24"/>
          <w:u w:val="single"/>
        </w:rPr>
        <w:t xml:space="preserve"> RESPONDENTS</w:t>
      </w:r>
    </w:p>
    <w:p w14:paraId="5D938553" w14:textId="77777777" w:rsidR="006D7B42" w:rsidRDefault="006D7B42" w:rsidP="006D7B42">
      <w:pPr>
        <w:spacing w:after="0" w:line="276" w:lineRule="auto"/>
        <w:ind w:left="5387"/>
        <w:jc w:val="center"/>
        <w:rPr>
          <w:rFonts w:cs="Arial"/>
          <w:b/>
          <w:bCs/>
          <w:szCs w:val="24"/>
        </w:rPr>
      </w:pPr>
    </w:p>
    <w:p w14:paraId="54563040" w14:textId="77777777" w:rsidR="006D7B42" w:rsidRDefault="006D7B42" w:rsidP="006D7B42">
      <w:pPr>
        <w:spacing w:after="0" w:line="276" w:lineRule="auto"/>
        <w:ind w:left="5387"/>
        <w:jc w:val="center"/>
        <w:rPr>
          <w:rFonts w:cs="Arial"/>
          <w:b/>
          <w:bCs/>
          <w:szCs w:val="24"/>
        </w:rPr>
      </w:pPr>
    </w:p>
    <w:p w14:paraId="7212EA43" w14:textId="238A44EB" w:rsidR="006D7B42" w:rsidRPr="006D7B42" w:rsidRDefault="0098130F" w:rsidP="0098130F">
      <w:pPr>
        <w:spacing w:after="0" w:line="276" w:lineRule="auto"/>
        <w:ind w:left="5387"/>
        <w:rPr>
          <w:rFonts w:cs="Arial"/>
          <w:b/>
          <w:bCs/>
          <w:szCs w:val="24"/>
        </w:rPr>
      </w:pPr>
      <w:r>
        <w:rPr>
          <w:rFonts w:cs="Arial"/>
          <w:b/>
          <w:bCs/>
          <w:szCs w:val="24"/>
        </w:rPr>
        <w:t xml:space="preserve">        </w:t>
      </w:r>
      <w:r w:rsidR="006D7B42">
        <w:rPr>
          <w:rFonts w:cs="Arial"/>
          <w:b/>
          <w:bCs/>
          <w:szCs w:val="24"/>
        </w:rPr>
        <w:t>Pre on:</w:t>
      </w:r>
    </w:p>
    <w:p w14:paraId="16478F33" w14:textId="77777777" w:rsidR="006D7B42" w:rsidRDefault="006D7B42" w:rsidP="006D7B42">
      <w:pPr>
        <w:ind w:right="-1130"/>
        <w:rPr>
          <w:rFonts w:cs="Arial"/>
          <w:b/>
          <w:szCs w:val="24"/>
          <w:u w:val="single"/>
        </w:rPr>
      </w:pPr>
    </w:p>
    <w:p w14:paraId="33C0931A" w14:textId="77777777" w:rsidR="00EF4327" w:rsidRDefault="00EF4327" w:rsidP="006D7B42">
      <w:pPr>
        <w:spacing w:after="0"/>
        <w:ind w:left="5103" w:right="-1128"/>
        <w:jc w:val="left"/>
        <w:rPr>
          <w:rFonts w:cs="Arial"/>
          <w:b/>
          <w:szCs w:val="24"/>
          <w:u w:val="single"/>
        </w:rPr>
      </w:pPr>
    </w:p>
    <w:p w14:paraId="3D8D5206" w14:textId="77777777" w:rsidR="00301C70" w:rsidRPr="004E62E6" w:rsidRDefault="00301C70" w:rsidP="00301C70">
      <w:pPr>
        <w:spacing w:line="276" w:lineRule="auto"/>
        <w:ind w:left="4383" w:right="-897" w:firstLine="720"/>
        <w:rPr>
          <w:rFonts w:cs="Arial"/>
          <w:b/>
          <w:szCs w:val="24"/>
          <w:u w:val="single"/>
          <w:lang w:val="en-GB"/>
        </w:rPr>
      </w:pPr>
      <w:r w:rsidRPr="004E62E6">
        <w:rPr>
          <w:rFonts w:cs="Arial"/>
          <w:b/>
          <w:szCs w:val="24"/>
          <w:u w:val="single"/>
          <w:lang w:val="en-GB"/>
        </w:rPr>
        <w:t xml:space="preserve">ADDRESS FOR SERVICE:         </w:t>
      </w:r>
    </w:p>
    <w:p w14:paraId="7190946E" w14:textId="77777777" w:rsidR="00301C70" w:rsidRPr="004E62E6" w:rsidRDefault="00301C70" w:rsidP="00301C70">
      <w:pPr>
        <w:spacing w:after="0" w:line="276" w:lineRule="auto"/>
        <w:ind w:left="5103" w:right="-897"/>
        <w:rPr>
          <w:rFonts w:cs="Arial"/>
          <w:b/>
          <w:bCs/>
          <w:szCs w:val="24"/>
        </w:rPr>
      </w:pPr>
      <w:r w:rsidRPr="004E62E6">
        <w:rPr>
          <w:rFonts w:cs="Arial"/>
          <w:b/>
          <w:bCs/>
          <w:szCs w:val="24"/>
        </w:rPr>
        <w:t>S.Chandrasekaran, M.A., B.L., DLL.,</w:t>
      </w:r>
    </w:p>
    <w:p w14:paraId="529B4183" w14:textId="77777777" w:rsidR="00301C70" w:rsidRPr="004E62E6" w:rsidRDefault="00301C70" w:rsidP="00301C70">
      <w:pPr>
        <w:spacing w:after="0" w:line="276" w:lineRule="auto"/>
        <w:ind w:left="5103" w:right="-897"/>
        <w:rPr>
          <w:rFonts w:cs="Arial"/>
          <w:b/>
          <w:bCs/>
          <w:szCs w:val="24"/>
        </w:rPr>
      </w:pPr>
      <w:r w:rsidRPr="004E62E6">
        <w:rPr>
          <w:rFonts w:cs="Arial"/>
          <w:b/>
          <w:bCs/>
          <w:szCs w:val="24"/>
        </w:rPr>
        <w:t>(MS.595/1986)</w:t>
      </w:r>
    </w:p>
    <w:p w14:paraId="292D1AAE" w14:textId="77777777" w:rsidR="00301C70" w:rsidRPr="004E62E6" w:rsidRDefault="00301C70" w:rsidP="00301C70">
      <w:pPr>
        <w:spacing w:after="0" w:line="276" w:lineRule="auto"/>
        <w:ind w:left="5103" w:right="-897"/>
        <w:rPr>
          <w:rFonts w:cs="Arial"/>
          <w:b/>
          <w:bCs/>
          <w:szCs w:val="24"/>
        </w:rPr>
      </w:pPr>
      <w:r w:rsidRPr="004E62E6">
        <w:rPr>
          <w:rFonts w:cs="Arial"/>
          <w:b/>
          <w:bCs/>
          <w:szCs w:val="24"/>
        </w:rPr>
        <w:t>C.JaiyChandhar, B.A., LLB., (Hons)</w:t>
      </w:r>
    </w:p>
    <w:p w14:paraId="426541C1" w14:textId="77777777" w:rsidR="00301C70" w:rsidRPr="004E62E6" w:rsidRDefault="00301C70" w:rsidP="00301C70">
      <w:pPr>
        <w:spacing w:after="0" w:line="276" w:lineRule="auto"/>
        <w:ind w:left="5103" w:right="-897"/>
        <w:rPr>
          <w:rFonts w:cs="Arial"/>
          <w:b/>
          <w:bCs/>
          <w:szCs w:val="24"/>
        </w:rPr>
      </w:pPr>
      <w:r w:rsidRPr="004E62E6">
        <w:rPr>
          <w:rFonts w:cs="Arial"/>
          <w:b/>
          <w:bCs/>
          <w:szCs w:val="24"/>
        </w:rPr>
        <w:t>(MS.1658/2020)</w:t>
      </w:r>
    </w:p>
    <w:p w14:paraId="419859F6" w14:textId="77777777" w:rsidR="00301C70" w:rsidRPr="004E62E6" w:rsidRDefault="00301C70" w:rsidP="00301C70">
      <w:pPr>
        <w:spacing w:after="0" w:line="276" w:lineRule="auto"/>
        <w:ind w:left="5103" w:right="-897"/>
        <w:rPr>
          <w:rFonts w:cs="Arial"/>
          <w:bCs/>
          <w:szCs w:val="24"/>
        </w:rPr>
      </w:pPr>
      <w:r w:rsidRPr="004E62E6">
        <w:rPr>
          <w:rFonts w:cs="Arial"/>
          <w:bCs/>
          <w:szCs w:val="24"/>
        </w:rPr>
        <w:t>Advocates</w:t>
      </w:r>
    </w:p>
    <w:p w14:paraId="0CC00BD6" w14:textId="77777777" w:rsidR="00301C70" w:rsidRPr="004E62E6" w:rsidRDefault="00301C70" w:rsidP="00301C70">
      <w:pPr>
        <w:spacing w:after="0" w:line="276" w:lineRule="auto"/>
        <w:ind w:left="5103" w:right="-897"/>
        <w:rPr>
          <w:rFonts w:cs="Arial"/>
          <w:bCs/>
          <w:szCs w:val="24"/>
        </w:rPr>
      </w:pPr>
      <w:r w:rsidRPr="004E62E6">
        <w:rPr>
          <w:rFonts w:cs="Arial"/>
          <w:bCs/>
          <w:szCs w:val="24"/>
        </w:rPr>
        <w:t>85/12, 3</w:t>
      </w:r>
      <w:r w:rsidRPr="004E62E6">
        <w:rPr>
          <w:rFonts w:cs="Arial"/>
          <w:bCs/>
          <w:szCs w:val="24"/>
          <w:vertAlign w:val="superscript"/>
        </w:rPr>
        <w:t xml:space="preserve">rd </w:t>
      </w:r>
      <w:r w:rsidRPr="004E62E6">
        <w:rPr>
          <w:rFonts w:cs="Arial"/>
          <w:bCs/>
          <w:szCs w:val="24"/>
        </w:rPr>
        <w:t>Floor, Cherran Apartments,</w:t>
      </w:r>
    </w:p>
    <w:p w14:paraId="3E92BF93" w14:textId="77777777" w:rsidR="00301C70" w:rsidRPr="004E62E6" w:rsidRDefault="00301C70" w:rsidP="00301C70">
      <w:pPr>
        <w:spacing w:after="0" w:line="276" w:lineRule="auto"/>
        <w:ind w:left="5103" w:right="-897"/>
        <w:rPr>
          <w:rFonts w:cs="Arial"/>
          <w:bCs/>
          <w:szCs w:val="24"/>
        </w:rPr>
      </w:pPr>
      <w:r w:rsidRPr="004E62E6">
        <w:rPr>
          <w:rFonts w:cs="Arial"/>
          <w:bCs/>
          <w:szCs w:val="24"/>
        </w:rPr>
        <w:t>Govt.Arts College Road,</w:t>
      </w:r>
    </w:p>
    <w:p w14:paraId="1ECC3209" w14:textId="77777777" w:rsidR="00301C70" w:rsidRPr="004E62E6" w:rsidRDefault="00301C70" w:rsidP="00301C70">
      <w:pPr>
        <w:spacing w:after="0" w:line="276" w:lineRule="auto"/>
        <w:ind w:left="5103" w:right="-897"/>
        <w:rPr>
          <w:rFonts w:cs="Arial"/>
          <w:bCs/>
          <w:szCs w:val="24"/>
        </w:rPr>
      </w:pPr>
      <w:r w:rsidRPr="004E62E6">
        <w:rPr>
          <w:rFonts w:cs="Arial"/>
          <w:bCs/>
          <w:szCs w:val="24"/>
        </w:rPr>
        <w:t>Coimbatore – 641 018.</w:t>
      </w:r>
    </w:p>
    <w:p w14:paraId="6BEFACBE" w14:textId="1AA84FA0" w:rsidR="006D7B42" w:rsidRPr="004F1DF6" w:rsidRDefault="00301C70" w:rsidP="00301C70">
      <w:pPr>
        <w:spacing w:after="0" w:line="276" w:lineRule="auto"/>
        <w:ind w:left="5103" w:right="-1128"/>
        <w:jc w:val="left"/>
        <w:rPr>
          <w:rFonts w:cs="Arial"/>
          <w:szCs w:val="24"/>
        </w:rPr>
      </w:pPr>
      <w:r w:rsidRPr="004E62E6">
        <w:rPr>
          <w:rFonts w:cs="Arial"/>
          <w:bCs/>
          <w:szCs w:val="24"/>
        </w:rPr>
        <w:t>Off: 0422-2200337</w:t>
      </w:r>
    </w:p>
    <w:sectPr w:rsidR="006D7B42" w:rsidRPr="004F1DF6" w:rsidSect="0098130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172F5D"/>
    <w:multiLevelType w:val="hybridMultilevel"/>
    <w:tmpl w:val="9580DB32"/>
    <w:lvl w:ilvl="0" w:tplc="0AA6CB3A">
      <w:start w:val="1"/>
      <w:numFmt w:val="decimal"/>
      <w:lvlText w:val="%1."/>
      <w:lvlJc w:val="left"/>
      <w:pPr>
        <w:ind w:left="4265" w:hanging="720"/>
      </w:pPr>
      <w:rPr>
        <w:rFonts w:hint="default"/>
      </w:rPr>
    </w:lvl>
    <w:lvl w:ilvl="1" w:tplc="04090019" w:tentative="1">
      <w:start w:val="1"/>
      <w:numFmt w:val="lowerLetter"/>
      <w:lvlText w:val="%2."/>
      <w:lvlJc w:val="left"/>
      <w:pPr>
        <w:ind w:left="4625" w:hanging="360"/>
      </w:pPr>
    </w:lvl>
    <w:lvl w:ilvl="2" w:tplc="0409001B" w:tentative="1">
      <w:start w:val="1"/>
      <w:numFmt w:val="lowerRoman"/>
      <w:lvlText w:val="%3."/>
      <w:lvlJc w:val="right"/>
      <w:pPr>
        <w:ind w:left="5345" w:hanging="180"/>
      </w:pPr>
    </w:lvl>
    <w:lvl w:ilvl="3" w:tplc="0409000F" w:tentative="1">
      <w:start w:val="1"/>
      <w:numFmt w:val="decimal"/>
      <w:lvlText w:val="%4."/>
      <w:lvlJc w:val="left"/>
      <w:pPr>
        <w:ind w:left="6065" w:hanging="360"/>
      </w:pPr>
    </w:lvl>
    <w:lvl w:ilvl="4" w:tplc="04090019" w:tentative="1">
      <w:start w:val="1"/>
      <w:numFmt w:val="lowerLetter"/>
      <w:lvlText w:val="%5."/>
      <w:lvlJc w:val="left"/>
      <w:pPr>
        <w:ind w:left="6785" w:hanging="360"/>
      </w:pPr>
    </w:lvl>
    <w:lvl w:ilvl="5" w:tplc="0409001B" w:tentative="1">
      <w:start w:val="1"/>
      <w:numFmt w:val="lowerRoman"/>
      <w:lvlText w:val="%6."/>
      <w:lvlJc w:val="right"/>
      <w:pPr>
        <w:ind w:left="7505" w:hanging="180"/>
      </w:pPr>
    </w:lvl>
    <w:lvl w:ilvl="6" w:tplc="0409000F" w:tentative="1">
      <w:start w:val="1"/>
      <w:numFmt w:val="decimal"/>
      <w:lvlText w:val="%7."/>
      <w:lvlJc w:val="left"/>
      <w:pPr>
        <w:ind w:left="8225" w:hanging="360"/>
      </w:pPr>
    </w:lvl>
    <w:lvl w:ilvl="7" w:tplc="04090019" w:tentative="1">
      <w:start w:val="1"/>
      <w:numFmt w:val="lowerLetter"/>
      <w:lvlText w:val="%8."/>
      <w:lvlJc w:val="left"/>
      <w:pPr>
        <w:ind w:left="8945" w:hanging="360"/>
      </w:pPr>
    </w:lvl>
    <w:lvl w:ilvl="8" w:tplc="0409001B" w:tentative="1">
      <w:start w:val="1"/>
      <w:numFmt w:val="lowerRoman"/>
      <w:lvlText w:val="%9."/>
      <w:lvlJc w:val="right"/>
      <w:pPr>
        <w:ind w:left="9665" w:hanging="180"/>
      </w:pPr>
    </w:lvl>
  </w:abstractNum>
  <w:abstractNum w:abstractNumId="1" w15:restartNumberingAfterBreak="0">
    <w:nsid w:val="587133C7"/>
    <w:multiLevelType w:val="hybridMultilevel"/>
    <w:tmpl w:val="15941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0585058">
    <w:abstractNumId w:val="0"/>
  </w:num>
  <w:num w:numId="2" w16cid:durableId="1744260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52"/>
    <w:rsid w:val="000D51DE"/>
    <w:rsid w:val="00105CF3"/>
    <w:rsid w:val="00180F9A"/>
    <w:rsid w:val="00187272"/>
    <w:rsid w:val="001D6221"/>
    <w:rsid w:val="00220A5D"/>
    <w:rsid w:val="002222F4"/>
    <w:rsid w:val="002557A1"/>
    <w:rsid w:val="002962E4"/>
    <w:rsid w:val="002D5D52"/>
    <w:rsid w:val="002E0BBB"/>
    <w:rsid w:val="00301C70"/>
    <w:rsid w:val="003161FB"/>
    <w:rsid w:val="00392387"/>
    <w:rsid w:val="003C5A58"/>
    <w:rsid w:val="003D2D49"/>
    <w:rsid w:val="003F14F2"/>
    <w:rsid w:val="004040C0"/>
    <w:rsid w:val="00412848"/>
    <w:rsid w:val="004217B0"/>
    <w:rsid w:val="00520268"/>
    <w:rsid w:val="005333E4"/>
    <w:rsid w:val="00567971"/>
    <w:rsid w:val="00587917"/>
    <w:rsid w:val="00602919"/>
    <w:rsid w:val="00664D0F"/>
    <w:rsid w:val="006D7B42"/>
    <w:rsid w:val="0072269A"/>
    <w:rsid w:val="007C0DE1"/>
    <w:rsid w:val="007E64C9"/>
    <w:rsid w:val="007F0F24"/>
    <w:rsid w:val="008849C6"/>
    <w:rsid w:val="00885B5A"/>
    <w:rsid w:val="008A41C6"/>
    <w:rsid w:val="008C1352"/>
    <w:rsid w:val="008D01DE"/>
    <w:rsid w:val="00932AD3"/>
    <w:rsid w:val="0094095C"/>
    <w:rsid w:val="00952FC2"/>
    <w:rsid w:val="0098130F"/>
    <w:rsid w:val="009A0B8C"/>
    <w:rsid w:val="009C753D"/>
    <w:rsid w:val="009E58C1"/>
    <w:rsid w:val="00A8195D"/>
    <w:rsid w:val="00A916C4"/>
    <w:rsid w:val="00AB6834"/>
    <w:rsid w:val="00AC53BA"/>
    <w:rsid w:val="00AC6134"/>
    <w:rsid w:val="00B1343D"/>
    <w:rsid w:val="00B143A5"/>
    <w:rsid w:val="00B26256"/>
    <w:rsid w:val="00B40193"/>
    <w:rsid w:val="00B430DE"/>
    <w:rsid w:val="00C12F85"/>
    <w:rsid w:val="00C151F1"/>
    <w:rsid w:val="00CF7A50"/>
    <w:rsid w:val="00D3774D"/>
    <w:rsid w:val="00D52688"/>
    <w:rsid w:val="00DD1528"/>
    <w:rsid w:val="00EC708A"/>
    <w:rsid w:val="00EF4327"/>
    <w:rsid w:val="00F14550"/>
    <w:rsid w:val="00F2759C"/>
    <w:rsid w:val="00F43DCF"/>
    <w:rsid w:val="00F758CF"/>
    <w:rsid w:val="00F85CAA"/>
    <w:rsid w:val="00F94EF7"/>
    <w:rsid w:val="00FA04C9"/>
    <w:rsid w:val="00FC269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FD97"/>
  <w15:chartTrackingRefBased/>
  <w15:docId w15:val="{A3427F56-3BEA-4BC1-A6F9-DF547B6F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B42"/>
    <w:pPr>
      <w:spacing w:line="360" w:lineRule="auto"/>
      <w:jc w:val="both"/>
    </w:pPr>
    <w:rPr>
      <w:rFonts w:ascii="Arial" w:hAnsi="Arial"/>
      <w:sz w:val="24"/>
    </w:rPr>
  </w:style>
  <w:style w:type="paragraph" w:styleId="Heading1">
    <w:name w:val="heading 1"/>
    <w:basedOn w:val="Normal"/>
    <w:next w:val="Normal"/>
    <w:link w:val="Heading1Char"/>
    <w:uiPriority w:val="9"/>
    <w:qFormat/>
    <w:rsid w:val="002D5D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D5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D5D52"/>
    <w:pPr>
      <w:spacing w:after="0" w:line="240" w:lineRule="auto"/>
      <w:contextualSpacing/>
      <w:jc w:val="center"/>
    </w:pPr>
    <w:rPr>
      <w:rFonts w:eastAsiaTheme="majorEastAsia" w:cstheme="majorBidi"/>
      <w:b/>
      <w:spacing w:val="-10"/>
      <w:kern w:val="28"/>
      <w:szCs w:val="56"/>
      <w:u w:val="single"/>
    </w:rPr>
  </w:style>
  <w:style w:type="character" w:customStyle="1" w:styleId="TitleChar">
    <w:name w:val="Title Char"/>
    <w:basedOn w:val="DefaultParagraphFont"/>
    <w:link w:val="Title"/>
    <w:uiPriority w:val="10"/>
    <w:rsid w:val="002D5D52"/>
    <w:rPr>
      <w:rFonts w:ascii="Arial" w:eastAsiaTheme="majorEastAsia" w:hAnsi="Arial" w:cstheme="majorBidi"/>
      <w:b/>
      <w:spacing w:val="-10"/>
      <w:kern w:val="28"/>
      <w:sz w:val="24"/>
      <w:szCs w:val="56"/>
      <w:u w:val="single"/>
    </w:rPr>
  </w:style>
  <w:style w:type="paragraph" w:styleId="BodyText">
    <w:name w:val="Body Text"/>
    <w:basedOn w:val="Normal"/>
    <w:link w:val="BodyTextChar"/>
    <w:rsid w:val="00B1343D"/>
    <w:pPr>
      <w:spacing w:after="0" w:line="240" w:lineRule="auto"/>
    </w:pPr>
    <w:rPr>
      <w:rFonts w:ascii="Courier New" w:eastAsia="Times New Roman" w:hAnsi="Courier New" w:cs="Times New Roman"/>
      <w:kern w:val="0"/>
      <w:szCs w:val="20"/>
      <w14:ligatures w14:val="none"/>
    </w:rPr>
  </w:style>
  <w:style w:type="character" w:customStyle="1" w:styleId="BodyTextChar">
    <w:name w:val="Body Text Char"/>
    <w:basedOn w:val="DefaultParagraphFont"/>
    <w:link w:val="BodyText"/>
    <w:rsid w:val="00B1343D"/>
    <w:rPr>
      <w:rFonts w:ascii="Courier New" w:eastAsia="Times New Roman" w:hAnsi="Courier New"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5</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2024-11-22T06:29:00Z</dcterms:created>
  <dcterms:modified xsi:type="dcterms:W3CDTF">2024-12-04T07:16:00Z</dcterms:modified>
</cp:coreProperties>
</file>