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72C" w:rsidRDefault="00E5572C" w:rsidP="00E5572C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sz w:val="24"/>
          <w:szCs w:val="24"/>
          <w:u w:val="single"/>
          <w:lang w:val="en-US"/>
        </w:rPr>
        <w:t>IN THE COURT OF THE HONOURABLE DISTRICT MUNSIF OF COIMBATORE</w:t>
      </w:r>
    </w:p>
    <w:p w:rsidR="00E5572C" w:rsidRDefault="00E5572C" w:rsidP="00E5572C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O.S.NO.   641   OF 2022</w:t>
      </w:r>
    </w:p>
    <w:p w:rsidR="00E5572C" w:rsidRDefault="00E5572C" w:rsidP="00E5572C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B.Raja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-</w:t>
      </w:r>
      <w:r>
        <w:rPr>
          <w:rFonts w:ascii="Arial" w:hAnsi="Arial" w:cs="Arial"/>
          <w:sz w:val="24"/>
          <w:szCs w:val="24"/>
          <w:lang w:val="en-US"/>
        </w:rPr>
        <w:tab/>
        <w:t>Plaintiff</w:t>
      </w:r>
    </w:p>
    <w:p w:rsidR="00E5572C" w:rsidRDefault="00E5572C" w:rsidP="00E5572C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Vs</w:t>
      </w:r>
      <w:proofErr w:type="spellEnd"/>
      <w:r>
        <w:rPr>
          <w:rFonts w:ascii="Arial" w:hAnsi="Arial" w:cs="Arial"/>
          <w:sz w:val="24"/>
          <w:szCs w:val="24"/>
          <w:lang w:val="en-US"/>
        </w:rPr>
        <w:t>-</w:t>
      </w:r>
    </w:p>
    <w:p w:rsidR="00E5572C" w:rsidRDefault="00E5572C" w:rsidP="00E5572C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Mahasin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Mallick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-</w:t>
      </w:r>
      <w:r>
        <w:rPr>
          <w:rFonts w:ascii="Arial" w:hAnsi="Arial" w:cs="Arial"/>
          <w:sz w:val="24"/>
          <w:szCs w:val="24"/>
          <w:lang w:val="en-US"/>
        </w:rPr>
        <w:tab/>
        <w:t>Defendant</w:t>
      </w:r>
    </w:p>
    <w:p w:rsidR="00832831" w:rsidRDefault="00832831">
      <w:pPr>
        <w:rPr>
          <w:rFonts w:ascii="Arial" w:hAnsi="Arial" w:cs="Arial"/>
          <w:sz w:val="24"/>
          <w:szCs w:val="24"/>
        </w:rPr>
      </w:pPr>
    </w:p>
    <w:p w:rsidR="00E5572C" w:rsidRPr="00B114BC" w:rsidRDefault="00E5572C" w:rsidP="00E5572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114BC">
        <w:rPr>
          <w:rFonts w:ascii="Arial" w:hAnsi="Arial" w:cs="Arial"/>
          <w:b/>
          <w:sz w:val="24"/>
          <w:szCs w:val="24"/>
          <w:u w:val="single"/>
        </w:rPr>
        <w:t>MEMO FILED ON BEHALF OF THE PLAINTIFF</w:t>
      </w:r>
    </w:p>
    <w:p w:rsidR="00E5572C" w:rsidRDefault="00E5572C" w:rsidP="00E5572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5572C">
        <w:rPr>
          <w:rFonts w:ascii="Arial" w:hAnsi="Arial" w:cs="Arial"/>
          <w:sz w:val="24"/>
          <w:szCs w:val="24"/>
        </w:rPr>
        <w:tab/>
        <w:t>It is</w:t>
      </w:r>
      <w:r>
        <w:rPr>
          <w:rFonts w:ascii="Arial" w:hAnsi="Arial" w:cs="Arial"/>
          <w:sz w:val="24"/>
          <w:szCs w:val="24"/>
        </w:rPr>
        <w:t xml:space="preserve"> most humbly submitted that the learned Advocate Commissioner</w:t>
      </w:r>
      <w:r w:rsidR="00712601">
        <w:rPr>
          <w:rFonts w:ascii="Arial" w:hAnsi="Arial" w:cs="Arial"/>
          <w:sz w:val="24"/>
          <w:szCs w:val="24"/>
        </w:rPr>
        <w:t xml:space="preserve"> has</w:t>
      </w:r>
      <w:r>
        <w:rPr>
          <w:rFonts w:ascii="Arial" w:hAnsi="Arial" w:cs="Arial"/>
          <w:sz w:val="24"/>
          <w:szCs w:val="24"/>
        </w:rPr>
        <w:t xml:space="preserve"> already visited the suit property and filed an interim report to that ef</w:t>
      </w:r>
      <w:r w:rsidR="00712601">
        <w:rPr>
          <w:rFonts w:ascii="Arial" w:hAnsi="Arial" w:cs="Arial"/>
          <w:sz w:val="24"/>
          <w:szCs w:val="24"/>
        </w:rPr>
        <w:t xml:space="preserve">fect dated 22.08.2022. </w:t>
      </w:r>
      <w:proofErr w:type="gramStart"/>
      <w:r w:rsidR="00712601">
        <w:rPr>
          <w:rFonts w:ascii="Arial" w:hAnsi="Arial" w:cs="Arial"/>
          <w:sz w:val="24"/>
          <w:szCs w:val="24"/>
        </w:rPr>
        <w:t xml:space="preserve">Whereas, </w:t>
      </w:r>
      <w:r>
        <w:rPr>
          <w:rFonts w:ascii="Arial" w:hAnsi="Arial" w:cs="Arial"/>
          <w:sz w:val="24"/>
          <w:szCs w:val="24"/>
        </w:rPr>
        <w:t xml:space="preserve">subsequently the suit property was sealed by </w:t>
      </w:r>
      <w:r w:rsidR="00712601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Coimbatore Municipal Corporation due to unauthorised construction</w:t>
      </w:r>
      <w:r w:rsidR="00383509">
        <w:rPr>
          <w:rFonts w:ascii="Arial" w:hAnsi="Arial" w:cs="Arial"/>
          <w:sz w:val="24"/>
          <w:szCs w:val="24"/>
        </w:rPr>
        <w:t xml:space="preserve"> made</w:t>
      </w:r>
      <w:r>
        <w:rPr>
          <w:rFonts w:ascii="Arial" w:hAnsi="Arial" w:cs="Arial"/>
          <w:sz w:val="24"/>
          <w:szCs w:val="24"/>
        </w:rPr>
        <w:t xml:space="preserve"> by the defendant herein from deviating</w:t>
      </w:r>
      <w:r w:rsidR="00712601">
        <w:rPr>
          <w:rFonts w:ascii="Arial" w:hAnsi="Arial" w:cs="Arial"/>
          <w:sz w:val="24"/>
          <w:szCs w:val="24"/>
        </w:rPr>
        <w:t xml:space="preserve"> from original approved</w:t>
      </w:r>
      <w:r>
        <w:rPr>
          <w:rFonts w:ascii="Arial" w:hAnsi="Arial" w:cs="Arial"/>
          <w:sz w:val="24"/>
          <w:szCs w:val="24"/>
        </w:rPr>
        <w:t xml:space="preserve"> plan.</w:t>
      </w:r>
      <w:proofErr w:type="gramEnd"/>
      <w:r>
        <w:rPr>
          <w:rFonts w:ascii="Arial" w:hAnsi="Arial" w:cs="Arial"/>
          <w:sz w:val="24"/>
          <w:szCs w:val="24"/>
        </w:rPr>
        <w:t xml:space="preserve"> Hence, the plaintiff is unable to bring </w:t>
      </w:r>
      <w:r w:rsidR="00383509">
        <w:rPr>
          <w:rFonts w:ascii="Arial" w:hAnsi="Arial" w:cs="Arial"/>
          <w:sz w:val="24"/>
          <w:szCs w:val="24"/>
        </w:rPr>
        <w:t xml:space="preserve">Advocate </w:t>
      </w:r>
      <w:r>
        <w:rPr>
          <w:rFonts w:ascii="Arial" w:hAnsi="Arial" w:cs="Arial"/>
          <w:sz w:val="24"/>
          <w:szCs w:val="24"/>
        </w:rPr>
        <w:t xml:space="preserve">commissioner along with surveyor to note down the </w:t>
      </w:r>
      <w:r w:rsidR="00383509">
        <w:rPr>
          <w:rFonts w:ascii="Arial" w:hAnsi="Arial" w:cs="Arial"/>
          <w:sz w:val="24"/>
          <w:szCs w:val="24"/>
        </w:rPr>
        <w:t xml:space="preserve">encroached construction </w:t>
      </w:r>
      <w:proofErr w:type="spellStart"/>
      <w:r w:rsidR="00383509">
        <w:rPr>
          <w:rFonts w:ascii="Arial" w:hAnsi="Arial" w:cs="Arial"/>
          <w:sz w:val="24"/>
          <w:szCs w:val="24"/>
        </w:rPr>
        <w:t>putup</w:t>
      </w:r>
      <w:proofErr w:type="spellEnd"/>
      <w:r>
        <w:rPr>
          <w:rFonts w:ascii="Arial" w:hAnsi="Arial" w:cs="Arial"/>
          <w:sz w:val="24"/>
          <w:szCs w:val="24"/>
        </w:rPr>
        <w:t xml:space="preserve"> by the defendant over the suit </w:t>
      </w:r>
      <w:r w:rsidR="008A7D2C">
        <w:rPr>
          <w:rFonts w:ascii="Arial" w:hAnsi="Arial" w:cs="Arial"/>
          <w:sz w:val="24"/>
          <w:szCs w:val="24"/>
        </w:rPr>
        <w:t>passage</w:t>
      </w:r>
      <w:r>
        <w:rPr>
          <w:rFonts w:ascii="Arial" w:hAnsi="Arial" w:cs="Arial"/>
          <w:sz w:val="24"/>
          <w:szCs w:val="24"/>
        </w:rPr>
        <w:t xml:space="preserve">. In support of the same the photo </w:t>
      </w:r>
      <w:r w:rsidR="00714237">
        <w:rPr>
          <w:rFonts w:ascii="Arial" w:hAnsi="Arial" w:cs="Arial"/>
          <w:sz w:val="24"/>
          <w:szCs w:val="24"/>
        </w:rPr>
        <w:t xml:space="preserve">and notice </w:t>
      </w:r>
      <w:r>
        <w:rPr>
          <w:rFonts w:ascii="Arial" w:hAnsi="Arial" w:cs="Arial"/>
          <w:sz w:val="24"/>
          <w:szCs w:val="24"/>
        </w:rPr>
        <w:t>is enclosed herewith.</w:t>
      </w:r>
    </w:p>
    <w:p w:rsidR="00E5572C" w:rsidRDefault="00E5572C" w:rsidP="00E5572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This memo may be received, recorded and suitable orders be passed. </w:t>
      </w:r>
    </w:p>
    <w:p w:rsidR="00E5572C" w:rsidRPr="00856D0B" w:rsidRDefault="00E5572C" w:rsidP="00E5572C">
      <w:pPr>
        <w:spacing w:line="360" w:lineRule="auto"/>
        <w:jc w:val="both"/>
        <w:rPr>
          <w:rFonts w:ascii="Arial" w:hAnsi="Arial" w:cs="Arial"/>
          <w:sz w:val="32"/>
          <w:szCs w:val="24"/>
        </w:rPr>
      </w:pPr>
    </w:p>
    <w:p w:rsidR="001C497F" w:rsidRDefault="00E5572C" w:rsidP="00E5572C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 w:rsidRPr="00E5572C">
        <w:rPr>
          <w:rFonts w:ascii="Arial" w:hAnsi="Arial" w:cs="Arial"/>
          <w:b/>
          <w:sz w:val="24"/>
          <w:szCs w:val="24"/>
        </w:rPr>
        <w:t>ADVOCATE FOR PLAINITIFF</w:t>
      </w:r>
    </w:p>
    <w:p w:rsidR="001C497F" w:rsidRDefault="001C497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1C497F" w:rsidRDefault="001C497F" w:rsidP="001C497F">
      <w:pPr>
        <w:ind w:left="5040" w:right="-33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sz w:val="24"/>
          <w:szCs w:val="24"/>
          <w:u w:val="single"/>
          <w:lang w:val="en-US"/>
        </w:rPr>
        <w:t>IN THE COURT OF THE HONOURABLE DISTRICT MUNSIF OF COIMBATORE</w:t>
      </w:r>
    </w:p>
    <w:p w:rsidR="001C497F" w:rsidRDefault="001C497F" w:rsidP="001C497F">
      <w:pPr>
        <w:spacing w:line="240" w:lineRule="auto"/>
        <w:ind w:left="5040" w:right="-33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O.S.NO.   641   OF 2022</w:t>
      </w:r>
    </w:p>
    <w:p w:rsidR="00D97F08" w:rsidRDefault="00D97F08" w:rsidP="001C497F">
      <w:pPr>
        <w:spacing w:line="240" w:lineRule="auto"/>
        <w:ind w:left="5040" w:right="-330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1C497F" w:rsidRDefault="001C497F" w:rsidP="001C497F">
      <w:pPr>
        <w:ind w:left="5040" w:right="-330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B.Raja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-</w:t>
      </w:r>
      <w:r>
        <w:rPr>
          <w:rFonts w:ascii="Arial" w:hAnsi="Arial" w:cs="Arial"/>
          <w:sz w:val="24"/>
          <w:szCs w:val="24"/>
          <w:lang w:val="en-US"/>
        </w:rPr>
        <w:tab/>
        <w:t>Plaintiff</w:t>
      </w:r>
    </w:p>
    <w:p w:rsidR="001C497F" w:rsidRDefault="001C497F" w:rsidP="001C497F">
      <w:pPr>
        <w:ind w:left="5040" w:right="-33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Vs</w:t>
      </w:r>
      <w:proofErr w:type="spellEnd"/>
      <w:r>
        <w:rPr>
          <w:rFonts w:ascii="Arial" w:hAnsi="Arial" w:cs="Arial"/>
          <w:sz w:val="24"/>
          <w:szCs w:val="24"/>
          <w:lang w:val="en-US"/>
        </w:rPr>
        <w:t>-</w:t>
      </w:r>
    </w:p>
    <w:p w:rsidR="001C497F" w:rsidRDefault="001C497F" w:rsidP="001C497F">
      <w:pPr>
        <w:ind w:left="5040" w:right="-330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Mahasin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Mallick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  <w:t>-</w:t>
      </w:r>
      <w:r>
        <w:rPr>
          <w:rFonts w:ascii="Arial" w:hAnsi="Arial" w:cs="Arial"/>
          <w:sz w:val="24"/>
          <w:szCs w:val="24"/>
          <w:lang w:val="en-US"/>
        </w:rPr>
        <w:tab/>
        <w:t>Defendant</w:t>
      </w:r>
    </w:p>
    <w:p w:rsidR="001C497F" w:rsidRDefault="001C497F" w:rsidP="001C497F">
      <w:pPr>
        <w:ind w:left="5040" w:right="-330"/>
        <w:rPr>
          <w:rFonts w:ascii="Arial" w:hAnsi="Arial" w:cs="Arial"/>
          <w:sz w:val="24"/>
          <w:szCs w:val="24"/>
        </w:rPr>
      </w:pPr>
    </w:p>
    <w:p w:rsidR="00A652ED" w:rsidRDefault="00A652ED" w:rsidP="001C497F">
      <w:pPr>
        <w:ind w:left="5040" w:right="-330"/>
        <w:rPr>
          <w:rFonts w:ascii="Arial" w:hAnsi="Arial" w:cs="Arial"/>
          <w:sz w:val="24"/>
          <w:szCs w:val="24"/>
        </w:rPr>
      </w:pPr>
    </w:p>
    <w:p w:rsidR="001C497F" w:rsidRDefault="001C497F" w:rsidP="001C497F">
      <w:pPr>
        <w:ind w:left="5040" w:right="-33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114BC">
        <w:rPr>
          <w:rFonts w:ascii="Arial" w:hAnsi="Arial" w:cs="Arial"/>
          <w:b/>
          <w:sz w:val="24"/>
          <w:szCs w:val="24"/>
          <w:u w:val="single"/>
        </w:rPr>
        <w:t>MEMO FILED ON BEHALF OF THE PLAINTIFF</w:t>
      </w:r>
    </w:p>
    <w:p w:rsidR="00A652ED" w:rsidRDefault="00A652ED" w:rsidP="001C497F">
      <w:pPr>
        <w:ind w:left="5040" w:right="-3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652ED" w:rsidRDefault="00A652ED" w:rsidP="001C497F">
      <w:pPr>
        <w:ind w:left="5040" w:right="-3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652ED" w:rsidRDefault="00A652ED" w:rsidP="001C497F">
      <w:pPr>
        <w:ind w:left="5040" w:right="-33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 On:</w:t>
      </w:r>
    </w:p>
    <w:p w:rsidR="00A652ED" w:rsidRDefault="00A652ED" w:rsidP="001C497F">
      <w:pPr>
        <w:ind w:left="5040" w:right="-3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652ED" w:rsidRDefault="00A652ED" w:rsidP="001C497F">
      <w:pPr>
        <w:ind w:left="5040" w:right="-3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652ED" w:rsidRDefault="00A652ED" w:rsidP="001C497F">
      <w:pPr>
        <w:ind w:left="5040" w:right="-3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652ED" w:rsidRDefault="00A652ED" w:rsidP="001C497F">
      <w:pPr>
        <w:ind w:left="5040" w:right="-3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652ED" w:rsidRDefault="00A652ED" w:rsidP="001C497F">
      <w:pPr>
        <w:ind w:left="5040" w:right="-330"/>
        <w:jc w:val="center"/>
        <w:rPr>
          <w:rFonts w:ascii="Arial" w:hAnsi="Arial" w:cs="Arial"/>
          <w:b/>
          <w:sz w:val="24"/>
          <w:szCs w:val="24"/>
          <w:u w:val="single"/>
        </w:rPr>
      </w:pPr>
      <w:bookmarkStart w:id="0" w:name="_GoBack"/>
      <w:bookmarkEnd w:id="0"/>
    </w:p>
    <w:p w:rsidR="00A652ED" w:rsidRPr="00B114BC" w:rsidRDefault="00A652ED" w:rsidP="00A652ED">
      <w:pPr>
        <w:ind w:left="5040" w:right="-33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ADDRESS FOR SERVICE</w:t>
      </w:r>
    </w:p>
    <w:p w:rsidR="00E5572C" w:rsidRPr="00E5572C" w:rsidRDefault="00E5572C" w:rsidP="001C497F">
      <w:pPr>
        <w:spacing w:line="360" w:lineRule="auto"/>
        <w:ind w:left="5040" w:right="-330"/>
        <w:jc w:val="right"/>
        <w:rPr>
          <w:rFonts w:ascii="Arial" w:hAnsi="Arial" w:cs="Arial"/>
          <w:b/>
          <w:sz w:val="24"/>
          <w:szCs w:val="24"/>
        </w:rPr>
      </w:pPr>
    </w:p>
    <w:sectPr w:rsidR="00E5572C" w:rsidRPr="00E5572C" w:rsidSect="00BC0963">
      <w:pgSz w:w="11906" w:h="16838"/>
      <w:pgMar w:top="1701" w:right="1440" w:bottom="283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72C"/>
    <w:rsid w:val="00017F6D"/>
    <w:rsid w:val="000A7A70"/>
    <w:rsid w:val="0018221B"/>
    <w:rsid w:val="001C497F"/>
    <w:rsid w:val="0020644D"/>
    <w:rsid w:val="003574DA"/>
    <w:rsid w:val="003602A0"/>
    <w:rsid w:val="00383509"/>
    <w:rsid w:val="00510ABF"/>
    <w:rsid w:val="00525B4A"/>
    <w:rsid w:val="005446FD"/>
    <w:rsid w:val="00712601"/>
    <w:rsid w:val="00714237"/>
    <w:rsid w:val="00747BEB"/>
    <w:rsid w:val="00832831"/>
    <w:rsid w:val="00856D0B"/>
    <w:rsid w:val="008777E9"/>
    <w:rsid w:val="008A7D2C"/>
    <w:rsid w:val="00900838"/>
    <w:rsid w:val="009807C4"/>
    <w:rsid w:val="00A652ED"/>
    <w:rsid w:val="00AF7D9E"/>
    <w:rsid w:val="00B114BC"/>
    <w:rsid w:val="00BC0963"/>
    <w:rsid w:val="00BC1DDE"/>
    <w:rsid w:val="00C26524"/>
    <w:rsid w:val="00C414BD"/>
    <w:rsid w:val="00C7720B"/>
    <w:rsid w:val="00D31CDA"/>
    <w:rsid w:val="00D97F08"/>
    <w:rsid w:val="00DE7562"/>
    <w:rsid w:val="00E5572C"/>
    <w:rsid w:val="00F01395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572C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572C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163</Words>
  <Characters>934</Characters>
  <Application>Microsoft Office Word</Application>
  <DocSecurity>0</DocSecurity>
  <Lines>7</Lines>
  <Paragraphs>2</Paragraphs>
  <ScaleCrop>false</ScaleCrop>
  <Company>home</Company>
  <LinksUpToDate>false</LinksUpToDate>
  <CharactersWithSpaces>1095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11</cp:revision>
  <dcterms:created xsi:type="dcterms:W3CDTF">2024-10-15T09:39:00Z</dcterms:created>
  <dcterms:modified xsi:type="dcterms:W3CDTF">2024-10-15T11:49:00Z</dcterms:modified>
</cp:coreProperties>
</file>