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84C78" w14:textId="77777777" w:rsidR="00927243" w:rsidRPr="00C95B4D" w:rsidRDefault="00927243" w:rsidP="00927243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C95B4D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IN THE COURT OF THE HON’BLE </w:t>
      </w:r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SUBORDINATE</w:t>
      </w:r>
      <w:r w:rsidRPr="00C95B4D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 JUDGE OF COIMBATORE</w:t>
      </w:r>
    </w:p>
    <w:p w14:paraId="458A618C" w14:textId="77777777" w:rsidR="00927243" w:rsidRPr="001D41CA" w:rsidRDefault="00927243" w:rsidP="00927243">
      <w:pPr>
        <w:spacing w:line="240" w:lineRule="auto"/>
        <w:jc w:val="center"/>
        <w:rPr>
          <w:rFonts w:ascii="Arial" w:hAnsi="Arial" w:cs="Arial"/>
          <w:b/>
          <w:sz w:val="2"/>
          <w:szCs w:val="2"/>
        </w:rPr>
      </w:pPr>
    </w:p>
    <w:p w14:paraId="68CD1C69" w14:textId="77777777" w:rsidR="00927243" w:rsidRPr="004E20BB" w:rsidRDefault="00927243" w:rsidP="00927243">
      <w:pPr>
        <w:spacing w:line="240" w:lineRule="auto"/>
        <w:jc w:val="center"/>
        <w:rPr>
          <w:rFonts w:ascii="Arial" w:hAnsi="Arial" w:cs="Arial"/>
          <w:b/>
          <w:sz w:val="26"/>
          <w:szCs w:val="24"/>
        </w:rPr>
      </w:pPr>
      <w:r w:rsidRPr="004E20BB">
        <w:rPr>
          <w:rFonts w:ascii="Arial" w:hAnsi="Arial" w:cs="Arial"/>
          <w:b/>
          <w:sz w:val="26"/>
          <w:szCs w:val="24"/>
        </w:rPr>
        <w:t>O.S</w:t>
      </w:r>
      <w:r>
        <w:rPr>
          <w:rFonts w:ascii="Arial" w:hAnsi="Arial" w:cs="Arial"/>
          <w:b/>
          <w:sz w:val="26"/>
          <w:szCs w:val="24"/>
        </w:rPr>
        <w:t>.</w:t>
      </w:r>
      <w:r w:rsidRPr="004E20BB">
        <w:rPr>
          <w:rFonts w:ascii="Arial" w:hAnsi="Arial" w:cs="Arial"/>
          <w:b/>
          <w:sz w:val="26"/>
          <w:szCs w:val="24"/>
        </w:rPr>
        <w:t xml:space="preserve"> NO. </w:t>
      </w:r>
      <w:r>
        <w:rPr>
          <w:rFonts w:ascii="Arial" w:hAnsi="Arial" w:cs="Arial"/>
          <w:b/>
          <w:sz w:val="26"/>
          <w:szCs w:val="24"/>
        </w:rPr>
        <w:t>757</w:t>
      </w:r>
      <w:r w:rsidRPr="004E20BB">
        <w:rPr>
          <w:rFonts w:ascii="Arial" w:hAnsi="Arial" w:cs="Arial"/>
          <w:b/>
          <w:sz w:val="26"/>
          <w:szCs w:val="24"/>
        </w:rPr>
        <w:t xml:space="preserve"> OF 20</w:t>
      </w:r>
      <w:r>
        <w:rPr>
          <w:rFonts w:ascii="Arial" w:hAnsi="Arial" w:cs="Arial"/>
          <w:b/>
          <w:sz w:val="26"/>
          <w:szCs w:val="24"/>
        </w:rPr>
        <w:t>13</w:t>
      </w:r>
    </w:p>
    <w:p w14:paraId="1FC7DF35" w14:textId="77777777" w:rsidR="00927243" w:rsidRDefault="00927243" w:rsidP="0092724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1CABFC8" w14:textId="77777777" w:rsidR="00927243" w:rsidRDefault="00927243" w:rsidP="0092724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Ramathal @ Rajammal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Plaintiff</w:t>
      </w:r>
    </w:p>
    <w:p w14:paraId="6A2C3917" w14:textId="77777777" w:rsidR="00927243" w:rsidRDefault="00927243" w:rsidP="0092724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D97149A" w14:textId="77777777" w:rsidR="00927243" w:rsidRDefault="00927243" w:rsidP="0092724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7FE2B57" w14:textId="77777777" w:rsidR="00927243" w:rsidRDefault="00927243" w:rsidP="0092724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1CD188D1" w14:textId="77777777" w:rsidR="00927243" w:rsidRDefault="00927243" w:rsidP="0092724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D7A7618" w14:textId="77777777" w:rsidR="00927243" w:rsidRDefault="00927243" w:rsidP="0092724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E114B16" w14:textId="77777777" w:rsidR="00927243" w:rsidRDefault="00927243" w:rsidP="0092724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1.Saroja</w:t>
      </w:r>
    </w:p>
    <w:p w14:paraId="087A7911" w14:textId="77777777" w:rsidR="00927243" w:rsidRDefault="00927243" w:rsidP="0092724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2.Girinad</w:t>
      </w:r>
    </w:p>
    <w:p w14:paraId="5D832E22" w14:textId="77777777" w:rsidR="00927243" w:rsidRDefault="00927243" w:rsidP="0092724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3.Mani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Defendant Nos. 6 to 8</w:t>
      </w:r>
    </w:p>
    <w:p w14:paraId="0C8DA798" w14:textId="7E993903" w:rsidR="00927243" w:rsidRDefault="00927243" w:rsidP="0092724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(Reproduced as in Amended plaint)</w:t>
      </w:r>
    </w:p>
    <w:p w14:paraId="78D1A99D" w14:textId="77777777" w:rsidR="00927243" w:rsidRDefault="00927243" w:rsidP="0092724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EB3E9E9" w14:textId="5AA073D0" w:rsidR="00927243" w:rsidRDefault="00927243" w:rsidP="0092724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MEMO FILED ON BEHALF OF DEFENDANT NOS.6 TO 8</w:t>
      </w:r>
    </w:p>
    <w:p w14:paraId="4279DCB5" w14:textId="77777777" w:rsidR="00927243" w:rsidRDefault="00927243" w:rsidP="0092724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D4210D6" w14:textId="245EE2C8" w:rsidR="00543162" w:rsidRDefault="00927243" w:rsidP="009272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It is most humbly submitted that the plaintiff</w:t>
      </w:r>
      <w:r w:rsidR="00AC5189">
        <w:rPr>
          <w:rFonts w:ascii="Arial" w:hAnsi="Arial" w:cs="Arial"/>
          <w:sz w:val="24"/>
          <w:szCs w:val="24"/>
        </w:rPr>
        <w:t xml:space="preserve"> herein</w:t>
      </w:r>
      <w:r w:rsidR="00EE77D7">
        <w:rPr>
          <w:rFonts w:ascii="Arial" w:hAnsi="Arial" w:cs="Arial"/>
          <w:sz w:val="24"/>
          <w:szCs w:val="24"/>
        </w:rPr>
        <w:t xml:space="preserve"> has</w:t>
      </w:r>
      <w:r>
        <w:rPr>
          <w:rFonts w:ascii="Arial" w:hAnsi="Arial" w:cs="Arial"/>
          <w:sz w:val="24"/>
          <w:szCs w:val="24"/>
        </w:rPr>
        <w:t xml:space="preserve"> filed the</w:t>
      </w:r>
      <w:r w:rsidR="00AC5189">
        <w:rPr>
          <w:rFonts w:ascii="Arial" w:hAnsi="Arial" w:cs="Arial"/>
          <w:sz w:val="24"/>
          <w:szCs w:val="24"/>
        </w:rPr>
        <w:t xml:space="preserve"> above</w:t>
      </w:r>
      <w:r>
        <w:rPr>
          <w:rFonts w:ascii="Arial" w:hAnsi="Arial" w:cs="Arial"/>
          <w:sz w:val="24"/>
          <w:szCs w:val="24"/>
        </w:rPr>
        <w:t xml:space="preserve"> suit seeking</w:t>
      </w:r>
      <w:r w:rsidR="001D049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relief of declaration and injunction. Whereas</w:t>
      </w:r>
      <w:r w:rsidR="0054316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initially the suit was filed by arraying Mr.Kanagaraj as 5</w:t>
      </w:r>
      <w:r w:rsidRPr="00927243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defendant and Mani as 6</w:t>
      </w:r>
      <w:r w:rsidRPr="00927243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defendant. </w:t>
      </w:r>
      <w:r w:rsidR="00295333">
        <w:rPr>
          <w:rFonts w:ascii="Arial" w:hAnsi="Arial" w:cs="Arial"/>
          <w:sz w:val="24"/>
          <w:szCs w:val="24"/>
        </w:rPr>
        <w:t>Whileso, d</w:t>
      </w:r>
      <w:r>
        <w:rPr>
          <w:rFonts w:ascii="Arial" w:hAnsi="Arial" w:cs="Arial"/>
          <w:sz w:val="24"/>
          <w:szCs w:val="24"/>
        </w:rPr>
        <w:t>uring the pendency of the above case the 5</w:t>
      </w:r>
      <w:r w:rsidRPr="00927243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defendant died by leaving behind him, his wife Saroj</w:t>
      </w:r>
      <w:r w:rsidR="00543162">
        <w:rPr>
          <w:rFonts w:ascii="Arial" w:hAnsi="Arial" w:cs="Arial"/>
          <w:sz w:val="24"/>
          <w:szCs w:val="24"/>
        </w:rPr>
        <w:t>ini</w:t>
      </w:r>
      <w:r>
        <w:rPr>
          <w:rFonts w:ascii="Arial" w:hAnsi="Arial" w:cs="Arial"/>
          <w:sz w:val="24"/>
          <w:szCs w:val="24"/>
        </w:rPr>
        <w:t xml:space="preserve"> @ Sarasu and son Girinad.K as his legal heirs to succeed his estate.</w:t>
      </w:r>
      <w:r w:rsidR="00396476">
        <w:rPr>
          <w:rFonts w:ascii="Arial" w:hAnsi="Arial" w:cs="Arial"/>
          <w:sz w:val="24"/>
          <w:szCs w:val="24"/>
        </w:rPr>
        <w:t xml:space="preserve"> </w:t>
      </w:r>
      <w:r w:rsidR="00295333">
        <w:rPr>
          <w:rFonts w:ascii="Arial" w:hAnsi="Arial" w:cs="Arial"/>
          <w:sz w:val="24"/>
          <w:szCs w:val="24"/>
        </w:rPr>
        <w:t>Ac</w:t>
      </w:r>
      <w:r w:rsidR="00396476">
        <w:rPr>
          <w:rFonts w:ascii="Arial" w:hAnsi="Arial" w:cs="Arial"/>
          <w:sz w:val="24"/>
          <w:szCs w:val="24"/>
        </w:rPr>
        <w:t>cordingly</w:t>
      </w:r>
      <w:r w:rsidR="00AC5189">
        <w:rPr>
          <w:rFonts w:ascii="Arial" w:hAnsi="Arial" w:cs="Arial"/>
          <w:sz w:val="24"/>
          <w:szCs w:val="24"/>
        </w:rPr>
        <w:t>,</w:t>
      </w:r>
      <w:r w:rsidR="00543162">
        <w:rPr>
          <w:rFonts w:ascii="Arial" w:hAnsi="Arial" w:cs="Arial"/>
          <w:sz w:val="24"/>
          <w:szCs w:val="24"/>
        </w:rPr>
        <w:t xml:space="preserve"> the plaintiff</w:t>
      </w:r>
      <w:r w:rsidR="00396476">
        <w:rPr>
          <w:rFonts w:ascii="Arial" w:hAnsi="Arial" w:cs="Arial"/>
          <w:sz w:val="24"/>
          <w:szCs w:val="24"/>
        </w:rPr>
        <w:t xml:space="preserve"> herein had</w:t>
      </w:r>
      <w:r w:rsidR="00543162">
        <w:rPr>
          <w:rFonts w:ascii="Arial" w:hAnsi="Arial" w:cs="Arial"/>
          <w:sz w:val="24"/>
          <w:szCs w:val="24"/>
        </w:rPr>
        <w:t xml:space="preserve"> filed </w:t>
      </w:r>
      <w:r w:rsidR="00CB420C">
        <w:rPr>
          <w:rFonts w:ascii="Arial" w:hAnsi="Arial" w:cs="Arial"/>
          <w:sz w:val="24"/>
          <w:szCs w:val="24"/>
        </w:rPr>
        <w:t xml:space="preserve">the </w:t>
      </w:r>
      <w:r w:rsidR="00543162">
        <w:rPr>
          <w:rFonts w:ascii="Arial" w:hAnsi="Arial" w:cs="Arial"/>
          <w:sz w:val="24"/>
          <w:szCs w:val="24"/>
        </w:rPr>
        <w:t>amended plaint on 12.06.2024</w:t>
      </w:r>
      <w:r w:rsidR="00E94D99">
        <w:rPr>
          <w:rFonts w:ascii="Arial" w:hAnsi="Arial" w:cs="Arial"/>
          <w:sz w:val="24"/>
          <w:szCs w:val="24"/>
        </w:rPr>
        <w:t xml:space="preserve"> to implead the legal heirs of 5</w:t>
      </w:r>
      <w:r w:rsidR="00E94D99" w:rsidRPr="00E94D99">
        <w:rPr>
          <w:rFonts w:ascii="Arial" w:hAnsi="Arial" w:cs="Arial"/>
          <w:sz w:val="24"/>
          <w:szCs w:val="24"/>
          <w:vertAlign w:val="superscript"/>
        </w:rPr>
        <w:t>th</w:t>
      </w:r>
      <w:r w:rsidR="00E94D99">
        <w:rPr>
          <w:rFonts w:ascii="Arial" w:hAnsi="Arial" w:cs="Arial"/>
          <w:sz w:val="24"/>
          <w:szCs w:val="24"/>
        </w:rPr>
        <w:t xml:space="preserve"> defendant in the above suit</w:t>
      </w:r>
      <w:r w:rsidR="00543162">
        <w:rPr>
          <w:rFonts w:ascii="Arial" w:hAnsi="Arial" w:cs="Arial"/>
          <w:sz w:val="24"/>
          <w:szCs w:val="24"/>
        </w:rPr>
        <w:t xml:space="preserve"> </w:t>
      </w:r>
      <w:r w:rsidR="00734725">
        <w:rPr>
          <w:rFonts w:ascii="Arial" w:hAnsi="Arial" w:cs="Arial"/>
          <w:sz w:val="24"/>
          <w:szCs w:val="24"/>
        </w:rPr>
        <w:t xml:space="preserve">who ought to </w:t>
      </w:r>
      <w:r w:rsidR="00F20307">
        <w:rPr>
          <w:rFonts w:ascii="Arial" w:hAnsi="Arial" w:cs="Arial"/>
          <w:sz w:val="24"/>
          <w:szCs w:val="24"/>
        </w:rPr>
        <w:t xml:space="preserve">have been </w:t>
      </w:r>
      <w:r w:rsidR="00734725">
        <w:rPr>
          <w:rFonts w:ascii="Arial" w:hAnsi="Arial" w:cs="Arial"/>
          <w:sz w:val="24"/>
          <w:szCs w:val="24"/>
        </w:rPr>
        <w:t>impleaded as defendant no</w:t>
      </w:r>
      <w:r w:rsidR="00CE41D4">
        <w:rPr>
          <w:rFonts w:ascii="Arial" w:hAnsi="Arial" w:cs="Arial"/>
          <w:sz w:val="24"/>
          <w:szCs w:val="24"/>
        </w:rPr>
        <w:t>s</w:t>
      </w:r>
      <w:r w:rsidR="00734725">
        <w:rPr>
          <w:rFonts w:ascii="Arial" w:hAnsi="Arial" w:cs="Arial"/>
          <w:sz w:val="24"/>
          <w:szCs w:val="24"/>
        </w:rPr>
        <w:t>.7 and 8. W</w:t>
      </w:r>
      <w:r w:rsidR="00CB420C">
        <w:rPr>
          <w:rFonts w:ascii="Arial" w:hAnsi="Arial" w:cs="Arial"/>
          <w:sz w:val="24"/>
          <w:szCs w:val="24"/>
        </w:rPr>
        <w:t>here</w:t>
      </w:r>
      <w:r w:rsidR="00734725">
        <w:rPr>
          <w:rFonts w:ascii="Arial" w:hAnsi="Arial" w:cs="Arial"/>
          <w:sz w:val="24"/>
          <w:szCs w:val="24"/>
        </w:rPr>
        <w:t>as,</w:t>
      </w:r>
      <w:r w:rsidR="00543162">
        <w:rPr>
          <w:rFonts w:ascii="Arial" w:hAnsi="Arial" w:cs="Arial"/>
          <w:sz w:val="24"/>
          <w:szCs w:val="24"/>
        </w:rPr>
        <w:t xml:space="preserve"> the above said 6</w:t>
      </w:r>
      <w:r w:rsidR="00543162" w:rsidRPr="00543162">
        <w:rPr>
          <w:rFonts w:ascii="Arial" w:hAnsi="Arial" w:cs="Arial"/>
          <w:sz w:val="24"/>
          <w:szCs w:val="24"/>
          <w:vertAlign w:val="superscript"/>
        </w:rPr>
        <w:t>th</w:t>
      </w:r>
      <w:r w:rsidR="00543162">
        <w:rPr>
          <w:rFonts w:ascii="Arial" w:hAnsi="Arial" w:cs="Arial"/>
          <w:sz w:val="24"/>
          <w:szCs w:val="24"/>
        </w:rPr>
        <w:t xml:space="preserve"> defendant Mani was arrayed as Defendant No.8 and the legal heirs of 5</w:t>
      </w:r>
      <w:r w:rsidR="00543162" w:rsidRPr="00543162">
        <w:rPr>
          <w:rFonts w:ascii="Arial" w:hAnsi="Arial" w:cs="Arial"/>
          <w:sz w:val="24"/>
          <w:szCs w:val="24"/>
          <w:vertAlign w:val="superscript"/>
        </w:rPr>
        <w:t>th</w:t>
      </w:r>
      <w:r w:rsidR="00543162">
        <w:rPr>
          <w:rFonts w:ascii="Arial" w:hAnsi="Arial" w:cs="Arial"/>
          <w:sz w:val="24"/>
          <w:szCs w:val="24"/>
        </w:rPr>
        <w:t xml:space="preserve"> defendant viz., Sarojini @ Sarasu was arrayed as 6</w:t>
      </w:r>
      <w:r w:rsidR="00543162" w:rsidRPr="00543162">
        <w:rPr>
          <w:rFonts w:ascii="Arial" w:hAnsi="Arial" w:cs="Arial"/>
          <w:sz w:val="24"/>
          <w:szCs w:val="24"/>
          <w:vertAlign w:val="superscript"/>
        </w:rPr>
        <w:t>th</w:t>
      </w:r>
      <w:r w:rsidR="00543162">
        <w:rPr>
          <w:rFonts w:ascii="Arial" w:hAnsi="Arial" w:cs="Arial"/>
          <w:sz w:val="24"/>
          <w:szCs w:val="24"/>
        </w:rPr>
        <w:t xml:space="preserve"> defendant and Girinad.K was arrayed as 7</w:t>
      </w:r>
      <w:r w:rsidR="00543162" w:rsidRPr="00543162">
        <w:rPr>
          <w:rFonts w:ascii="Arial" w:hAnsi="Arial" w:cs="Arial"/>
          <w:sz w:val="24"/>
          <w:szCs w:val="24"/>
          <w:vertAlign w:val="superscript"/>
        </w:rPr>
        <w:t>th</w:t>
      </w:r>
      <w:r w:rsidR="00543162">
        <w:rPr>
          <w:rFonts w:ascii="Arial" w:hAnsi="Arial" w:cs="Arial"/>
          <w:sz w:val="24"/>
          <w:szCs w:val="24"/>
        </w:rPr>
        <w:t xml:space="preserve"> defendant. So also, the names of the above defendants were mentioned incorrectly wherein instead of Mani @ </w:t>
      </w:r>
      <w:r w:rsidR="00516C98">
        <w:rPr>
          <w:rFonts w:ascii="Arial" w:hAnsi="Arial" w:cs="Arial"/>
          <w:sz w:val="24"/>
          <w:szCs w:val="24"/>
        </w:rPr>
        <w:t>Prakash.S it was mentioned as Mani, instead of Sarojini @ Sarasu it was mentioned as Saroja @ Sarasu and instead of Girinad.K it was mentioned as Girinad.</w:t>
      </w:r>
    </w:p>
    <w:p w14:paraId="3765DB23" w14:textId="77777777" w:rsidR="00516C98" w:rsidRDefault="00516C98" w:rsidP="009272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2D67355" w14:textId="248FD58A" w:rsidR="00516C98" w:rsidRDefault="00516C98" w:rsidP="009272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This memo may kindly </w:t>
      </w:r>
      <w:r w:rsidR="00215684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e received</w:t>
      </w:r>
      <w:r w:rsidR="0021568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recorded and thus render justice.</w:t>
      </w:r>
    </w:p>
    <w:p w14:paraId="196908CC" w14:textId="77777777" w:rsidR="00516C98" w:rsidRDefault="00516C98" w:rsidP="009272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EDFC97D" w14:textId="77777777" w:rsidR="00516C98" w:rsidRDefault="00516C98" w:rsidP="009272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1C75AEC" w14:textId="77777777" w:rsidR="00516C98" w:rsidRDefault="00516C98" w:rsidP="009272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CB73EDA" w14:textId="30512881" w:rsidR="00516C98" w:rsidRPr="00516C98" w:rsidRDefault="00516C98" w:rsidP="00516C98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ADVOCATE FOR DEFENDANT NOS.6 TO 8</w:t>
      </w:r>
    </w:p>
    <w:p w14:paraId="2818000A" w14:textId="77777777" w:rsidR="001E4784" w:rsidRDefault="001E4784" w:rsidP="00927243">
      <w:pPr>
        <w:spacing w:line="360" w:lineRule="auto"/>
      </w:pPr>
    </w:p>
    <w:p w14:paraId="29E354AC" w14:textId="77777777" w:rsidR="00C66AEB" w:rsidRDefault="00C66AEB" w:rsidP="00927243">
      <w:pPr>
        <w:spacing w:line="360" w:lineRule="auto"/>
      </w:pPr>
    </w:p>
    <w:p w14:paraId="2B5AF502" w14:textId="77777777" w:rsidR="00C66AEB" w:rsidRPr="00C95B4D" w:rsidRDefault="00C66AEB" w:rsidP="00C66AEB">
      <w:pPr>
        <w:spacing w:line="240" w:lineRule="auto"/>
        <w:ind w:left="5103" w:right="-613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C95B4D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SUBORDINATE</w:t>
      </w:r>
      <w:r w:rsidRPr="00C95B4D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 JUDGE OF COIMBATORE</w:t>
      </w:r>
    </w:p>
    <w:p w14:paraId="5B760B9E" w14:textId="77777777" w:rsidR="00C66AEB" w:rsidRPr="001D41CA" w:rsidRDefault="00C66AEB" w:rsidP="00C66AEB">
      <w:pPr>
        <w:spacing w:line="240" w:lineRule="auto"/>
        <w:ind w:left="5103" w:right="-613"/>
        <w:jc w:val="center"/>
        <w:rPr>
          <w:rFonts w:ascii="Arial" w:hAnsi="Arial" w:cs="Arial"/>
          <w:b/>
          <w:sz w:val="2"/>
          <w:szCs w:val="2"/>
        </w:rPr>
      </w:pPr>
    </w:p>
    <w:p w14:paraId="5AA88796" w14:textId="77777777" w:rsidR="00C66AEB" w:rsidRPr="004E20BB" w:rsidRDefault="00C66AEB" w:rsidP="00C66AEB">
      <w:pPr>
        <w:spacing w:line="240" w:lineRule="auto"/>
        <w:ind w:left="5103" w:right="-613"/>
        <w:jc w:val="center"/>
        <w:rPr>
          <w:rFonts w:ascii="Arial" w:hAnsi="Arial" w:cs="Arial"/>
          <w:b/>
          <w:sz w:val="26"/>
          <w:szCs w:val="24"/>
        </w:rPr>
      </w:pPr>
      <w:r w:rsidRPr="004E20BB">
        <w:rPr>
          <w:rFonts w:ascii="Arial" w:hAnsi="Arial" w:cs="Arial"/>
          <w:b/>
          <w:sz w:val="26"/>
          <w:szCs w:val="24"/>
        </w:rPr>
        <w:t>O.S</w:t>
      </w:r>
      <w:r>
        <w:rPr>
          <w:rFonts w:ascii="Arial" w:hAnsi="Arial" w:cs="Arial"/>
          <w:b/>
          <w:sz w:val="26"/>
          <w:szCs w:val="24"/>
        </w:rPr>
        <w:t>.</w:t>
      </w:r>
      <w:r w:rsidRPr="004E20BB">
        <w:rPr>
          <w:rFonts w:ascii="Arial" w:hAnsi="Arial" w:cs="Arial"/>
          <w:b/>
          <w:sz w:val="26"/>
          <w:szCs w:val="24"/>
        </w:rPr>
        <w:t xml:space="preserve"> NO. </w:t>
      </w:r>
      <w:r>
        <w:rPr>
          <w:rFonts w:ascii="Arial" w:hAnsi="Arial" w:cs="Arial"/>
          <w:b/>
          <w:sz w:val="26"/>
          <w:szCs w:val="24"/>
        </w:rPr>
        <w:t>757</w:t>
      </w:r>
      <w:r w:rsidRPr="004E20BB">
        <w:rPr>
          <w:rFonts w:ascii="Arial" w:hAnsi="Arial" w:cs="Arial"/>
          <w:b/>
          <w:sz w:val="26"/>
          <w:szCs w:val="24"/>
        </w:rPr>
        <w:t xml:space="preserve"> OF 20</w:t>
      </w:r>
      <w:r>
        <w:rPr>
          <w:rFonts w:ascii="Arial" w:hAnsi="Arial" w:cs="Arial"/>
          <w:b/>
          <w:sz w:val="26"/>
          <w:szCs w:val="24"/>
        </w:rPr>
        <w:t>13</w:t>
      </w:r>
    </w:p>
    <w:p w14:paraId="0E666182" w14:textId="77777777" w:rsidR="00C66AEB" w:rsidRDefault="00C66AEB" w:rsidP="00C66AEB">
      <w:pPr>
        <w:spacing w:after="0" w:line="240" w:lineRule="auto"/>
        <w:ind w:left="5103" w:right="-613"/>
        <w:jc w:val="both"/>
        <w:rPr>
          <w:rFonts w:ascii="Arial" w:hAnsi="Arial" w:cs="Arial"/>
          <w:sz w:val="24"/>
          <w:szCs w:val="24"/>
        </w:rPr>
      </w:pPr>
    </w:p>
    <w:p w14:paraId="08B76DCE" w14:textId="5606E5D1" w:rsidR="00C66AEB" w:rsidRDefault="00C66AEB" w:rsidP="00C66AEB">
      <w:pPr>
        <w:spacing w:after="0" w:line="240" w:lineRule="auto"/>
        <w:ind w:left="5103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Ramathal @ Rajammal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Plaintiff</w:t>
      </w:r>
    </w:p>
    <w:p w14:paraId="075B9625" w14:textId="77777777" w:rsidR="00C66AEB" w:rsidRDefault="00C66AEB" w:rsidP="00C66AEB">
      <w:pPr>
        <w:spacing w:after="0" w:line="240" w:lineRule="auto"/>
        <w:ind w:left="5103" w:right="-613"/>
        <w:jc w:val="center"/>
        <w:rPr>
          <w:rFonts w:ascii="Arial" w:hAnsi="Arial" w:cs="Arial"/>
          <w:sz w:val="24"/>
          <w:szCs w:val="24"/>
        </w:rPr>
      </w:pPr>
    </w:p>
    <w:p w14:paraId="5F9BBBDE" w14:textId="77777777" w:rsidR="00C66AEB" w:rsidRDefault="00C66AEB" w:rsidP="00C66AEB">
      <w:pPr>
        <w:spacing w:after="0" w:line="240" w:lineRule="auto"/>
        <w:ind w:left="5103" w:right="-613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748316DA" w14:textId="77777777" w:rsidR="00C66AEB" w:rsidRDefault="00C66AEB" w:rsidP="00C66AEB">
      <w:pPr>
        <w:spacing w:after="0" w:line="240" w:lineRule="auto"/>
        <w:ind w:left="5103" w:right="-613"/>
        <w:jc w:val="center"/>
        <w:rPr>
          <w:rFonts w:ascii="Arial" w:hAnsi="Arial" w:cs="Arial"/>
          <w:sz w:val="24"/>
          <w:szCs w:val="24"/>
        </w:rPr>
      </w:pPr>
    </w:p>
    <w:p w14:paraId="6B54216D" w14:textId="77777777" w:rsidR="00C66AEB" w:rsidRDefault="00C66AEB" w:rsidP="00C66AEB">
      <w:pPr>
        <w:spacing w:after="0" w:line="240" w:lineRule="auto"/>
        <w:ind w:left="5103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1.Saroja</w:t>
      </w:r>
    </w:p>
    <w:p w14:paraId="15933043" w14:textId="77777777" w:rsidR="00C66AEB" w:rsidRDefault="00C66AEB" w:rsidP="00C66AEB">
      <w:pPr>
        <w:spacing w:after="0" w:line="240" w:lineRule="auto"/>
        <w:ind w:left="5103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2.Girinad</w:t>
      </w:r>
    </w:p>
    <w:p w14:paraId="4AAF2FEA" w14:textId="77777777" w:rsidR="00C66AEB" w:rsidRDefault="00C66AEB" w:rsidP="00C66AEB">
      <w:pPr>
        <w:spacing w:after="0" w:line="240" w:lineRule="auto"/>
        <w:ind w:left="5103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3.Mani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Defendant Nos. 6 to 8</w:t>
      </w:r>
    </w:p>
    <w:p w14:paraId="731E1D28" w14:textId="77777777" w:rsidR="00C66AEB" w:rsidRDefault="00C66AEB" w:rsidP="00C66AEB">
      <w:pPr>
        <w:spacing w:after="0" w:line="240" w:lineRule="auto"/>
        <w:ind w:left="5103" w:right="-613"/>
        <w:jc w:val="both"/>
        <w:rPr>
          <w:rFonts w:ascii="Arial" w:hAnsi="Arial" w:cs="Arial"/>
          <w:sz w:val="24"/>
          <w:szCs w:val="24"/>
        </w:rPr>
      </w:pPr>
    </w:p>
    <w:p w14:paraId="3DCDF8FA" w14:textId="77777777" w:rsidR="00C66AEB" w:rsidRDefault="00C66AEB" w:rsidP="00C66AEB">
      <w:pPr>
        <w:spacing w:after="0" w:line="240" w:lineRule="auto"/>
        <w:ind w:left="5103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(Reproduced as in Amended plaint)</w:t>
      </w:r>
    </w:p>
    <w:p w14:paraId="21D567EA" w14:textId="77777777" w:rsidR="00C66AEB" w:rsidRDefault="00C66AEB" w:rsidP="00C66AEB">
      <w:pPr>
        <w:spacing w:after="0" w:line="240" w:lineRule="auto"/>
        <w:ind w:left="5103" w:right="-613"/>
        <w:jc w:val="both"/>
        <w:rPr>
          <w:rFonts w:ascii="Arial" w:hAnsi="Arial" w:cs="Arial"/>
          <w:sz w:val="24"/>
          <w:szCs w:val="24"/>
        </w:rPr>
      </w:pPr>
    </w:p>
    <w:p w14:paraId="13002E5D" w14:textId="77777777" w:rsidR="00C66AEB" w:rsidRDefault="00C66AEB" w:rsidP="00C66AEB">
      <w:pPr>
        <w:spacing w:after="0" w:line="240" w:lineRule="auto"/>
        <w:ind w:left="5103" w:right="-61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MEMO FILED ON BEHALF OF DEFENDANT NOS.6 TO 8</w:t>
      </w:r>
    </w:p>
    <w:p w14:paraId="16BEA8B5" w14:textId="77777777" w:rsidR="00C66AEB" w:rsidRDefault="00C66AEB" w:rsidP="00927243">
      <w:pPr>
        <w:spacing w:line="360" w:lineRule="auto"/>
      </w:pPr>
    </w:p>
    <w:p w14:paraId="22A10D4F" w14:textId="77777777" w:rsidR="00C66AEB" w:rsidRDefault="00C66AEB" w:rsidP="00927243">
      <w:pPr>
        <w:spacing w:line="360" w:lineRule="auto"/>
      </w:pPr>
    </w:p>
    <w:p w14:paraId="5F2524F4" w14:textId="77777777" w:rsidR="00C66AEB" w:rsidRDefault="00C66AEB" w:rsidP="00927243">
      <w:pPr>
        <w:spacing w:line="360" w:lineRule="auto"/>
      </w:pPr>
    </w:p>
    <w:p w14:paraId="4EE4F6D6" w14:textId="098284B4" w:rsidR="00C66AEB" w:rsidRDefault="00C66AEB" w:rsidP="00C66AEB">
      <w:pPr>
        <w:spacing w:line="360" w:lineRule="auto"/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C66AEB">
        <w:rPr>
          <w:rFonts w:ascii="Arial" w:hAnsi="Arial" w:cs="Arial"/>
          <w:b/>
          <w:bCs/>
          <w:sz w:val="24"/>
          <w:szCs w:val="24"/>
          <w:u w:val="single"/>
        </w:rPr>
        <w:t>Pre on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3960D2AA" w14:textId="77777777" w:rsidR="00C66AEB" w:rsidRDefault="00C66AEB" w:rsidP="00C66AEB">
      <w:pPr>
        <w:spacing w:line="360" w:lineRule="auto"/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170F5C0" w14:textId="77777777" w:rsidR="00C66AEB" w:rsidRDefault="00C66AEB" w:rsidP="00C66AEB">
      <w:pPr>
        <w:spacing w:line="360" w:lineRule="auto"/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41AE452" w14:textId="77777777" w:rsidR="00C66AEB" w:rsidRDefault="00C66AEB" w:rsidP="00C66AEB">
      <w:pPr>
        <w:spacing w:line="360" w:lineRule="auto"/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3F6BF6C" w14:textId="77777777" w:rsidR="00C66AEB" w:rsidRPr="009F6E72" w:rsidRDefault="00C66AEB" w:rsidP="002F2D1B">
      <w:pPr>
        <w:spacing w:after="0" w:line="360" w:lineRule="auto"/>
        <w:ind w:left="5103" w:right="-1039"/>
        <w:jc w:val="both"/>
        <w:rPr>
          <w:rFonts w:ascii="Arial" w:eastAsia="Calibri" w:hAnsi="Arial" w:cs="Arial"/>
          <w:sz w:val="24"/>
          <w:szCs w:val="24"/>
          <w:u w:val="single"/>
        </w:rPr>
      </w:pPr>
      <w:r w:rsidRPr="009F6E72">
        <w:rPr>
          <w:rFonts w:ascii="Arial" w:eastAsia="Calibri" w:hAnsi="Arial" w:cs="Arial"/>
          <w:b/>
          <w:bCs/>
          <w:sz w:val="24"/>
          <w:szCs w:val="24"/>
          <w:u w:val="single"/>
        </w:rPr>
        <w:t>ADDRESS FOR SERVICE:</w:t>
      </w:r>
    </w:p>
    <w:p w14:paraId="6C1A63C1" w14:textId="77777777" w:rsidR="00C66AEB" w:rsidRPr="0062580B" w:rsidRDefault="00C66AEB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S.Chandrasekaran, M.A., B.L., DLL.,</w:t>
      </w:r>
    </w:p>
    <w:p w14:paraId="4B71D4EE" w14:textId="77777777" w:rsidR="00C66AEB" w:rsidRPr="0062580B" w:rsidRDefault="00C66AEB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(MS.595/1986)</w:t>
      </w:r>
    </w:p>
    <w:p w14:paraId="69028500" w14:textId="77777777" w:rsidR="00C66AEB" w:rsidRPr="0062580B" w:rsidRDefault="00C66AEB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C.Jaiy Chandhar, B.A., LLB., (Hons)</w:t>
      </w:r>
    </w:p>
    <w:p w14:paraId="20B54956" w14:textId="77777777" w:rsidR="00C66AEB" w:rsidRPr="0062580B" w:rsidRDefault="00C66AEB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(MS.1658/2020)</w:t>
      </w:r>
    </w:p>
    <w:p w14:paraId="65CB3724" w14:textId="77777777" w:rsidR="00C66AEB" w:rsidRPr="0062580B" w:rsidRDefault="00C66AEB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Advocates</w:t>
      </w:r>
    </w:p>
    <w:p w14:paraId="400F442F" w14:textId="77777777" w:rsidR="00C66AEB" w:rsidRPr="0062580B" w:rsidRDefault="00C66AEB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85/12, 3</w:t>
      </w:r>
      <w:r w:rsidRPr="0062580B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62580B">
        <w:rPr>
          <w:rFonts w:ascii="Arial" w:hAnsi="Arial" w:cs="Arial"/>
          <w:bCs/>
          <w:sz w:val="24"/>
          <w:szCs w:val="24"/>
        </w:rPr>
        <w:t>Floor, Cherran Apartments,</w:t>
      </w:r>
    </w:p>
    <w:p w14:paraId="24B78C54" w14:textId="77777777" w:rsidR="00C66AEB" w:rsidRPr="0062580B" w:rsidRDefault="00C66AEB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Govt.Arts College Road,</w:t>
      </w:r>
    </w:p>
    <w:p w14:paraId="308F3068" w14:textId="77777777" w:rsidR="00C66AEB" w:rsidRPr="0062580B" w:rsidRDefault="00C66AEB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Coimbatore – 641 018.</w:t>
      </w:r>
    </w:p>
    <w:p w14:paraId="0040E0F9" w14:textId="77777777" w:rsidR="00C66AEB" w:rsidRPr="0062580B" w:rsidRDefault="00C66AEB" w:rsidP="002F2D1B">
      <w:pPr>
        <w:spacing w:after="0" w:line="240" w:lineRule="auto"/>
        <w:ind w:left="5103" w:right="-1039"/>
        <w:rPr>
          <w:rFonts w:ascii="Arial" w:hAnsi="Arial" w:cs="Arial"/>
          <w:b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Off: 0422-2200337</w:t>
      </w:r>
      <w:r w:rsidRPr="0062580B">
        <w:rPr>
          <w:sz w:val="24"/>
          <w:szCs w:val="24"/>
        </w:rPr>
        <w:t xml:space="preserve"> </w:t>
      </w:r>
      <w:r w:rsidRPr="0062580B">
        <w:rPr>
          <w:rFonts w:ascii="Arial" w:hAnsi="Arial" w:cs="Arial"/>
          <w:b/>
          <w:sz w:val="24"/>
          <w:szCs w:val="24"/>
        </w:rPr>
        <w:t xml:space="preserve"> </w:t>
      </w:r>
    </w:p>
    <w:p w14:paraId="5B16F65F" w14:textId="63AB76BB" w:rsidR="00C66AEB" w:rsidRPr="00C66AEB" w:rsidRDefault="00C66AEB" w:rsidP="00C66AEB">
      <w:pPr>
        <w:spacing w:line="360" w:lineRule="auto"/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sectPr w:rsidR="00C66AEB" w:rsidRPr="00C66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43"/>
    <w:rsid w:val="00013E72"/>
    <w:rsid w:val="000747DD"/>
    <w:rsid w:val="001D0497"/>
    <w:rsid w:val="001E4784"/>
    <w:rsid w:val="00215684"/>
    <w:rsid w:val="002765DA"/>
    <w:rsid w:val="00295333"/>
    <w:rsid w:val="00396476"/>
    <w:rsid w:val="003B0F69"/>
    <w:rsid w:val="004E5EFD"/>
    <w:rsid w:val="00516C98"/>
    <w:rsid w:val="00543162"/>
    <w:rsid w:val="005E0B7D"/>
    <w:rsid w:val="006869FB"/>
    <w:rsid w:val="00734725"/>
    <w:rsid w:val="00864E17"/>
    <w:rsid w:val="00890FBF"/>
    <w:rsid w:val="008B2D2D"/>
    <w:rsid w:val="00927243"/>
    <w:rsid w:val="00AC5189"/>
    <w:rsid w:val="00C66AEB"/>
    <w:rsid w:val="00CB420C"/>
    <w:rsid w:val="00CE41D4"/>
    <w:rsid w:val="00E94D99"/>
    <w:rsid w:val="00ED1297"/>
    <w:rsid w:val="00EE77D7"/>
    <w:rsid w:val="00F20307"/>
    <w:rsid w:val="00F61234"/>
    <w:rsid w:val="00F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B944"/>
  <w15:chartTrackingRefBased/>
  <w15:docId w15:val="{6EF64940-9CB2-4906-888D-E66D0CE98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243"/>
    <w:pPr>
      <w:spacing w:after="200" w:line="276" w:lineRule="auto"/>
    </w:pPr>
    <w:rPr>
      <w:kern w:val="0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user</cp:lastModifiedBy>
  <cp:revision>21</cp:revision>
  <dcterms:created xsi:type="dcterms:W3CDTF">2024-11-12T08:05:00Z</dcterms:created>
  <dcterms:modified xsi:type="dcterms:W3CDTF">2024-11-12T10:08:00Z</dcterms:modified>
</cp:coreProperties>
</file>