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5A58" w:rsidRDefault="000E4A8A" w:rsidP="000E4A8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IN THE COURT OF THE HON’BLE PRINCIPAL DISTRICT MUNSIF OF COIMBATORE</w:t>
      </w:r>
    </w:p>
    <w:p w:rsidR="000E4A8A" w:rsidRDefault="0020666F" w:rsidP="000E4A8A">
      <w:pPr>
        <w:jc w:val="center"/>
        <w:rPr>
          <w:rFonts w:ascii="Arial" w:hAnsi="Arial" w:cs="Arial"/>
          <w:b/>
          <w:sz w:val="24"/>
          <w:szCs w:val="24"/>
        </w:rPr>
      </w:pPr>
      <w:r w:rsidRPr="0020666F">
        <w:rPr>
          <w:rFonts w:ascii="Arial" w:hAnsi="Arial" w:cs="Arial"/>
          <w:b/>
          <w:sz w:val="24"/>
          <w:szCs w:val="24"/>
        </w:rPr>
        <w:t>O.S.NO.133 OF 2023</w:t>
      </w:r>
    </w:p>
    <w:p w:rsidR="0020666F" w:rsidRPr="0020666F" w:rsidRDefault="0020666F" w:rsidP="0020666F">
      <w:pPr>
        <w:rPr>
          <w:rFonts w:ascii="Arial" w:hAnsi="Arial" w:cs="Arial"/>
          <w:sz w:val="24"/>
          <w:szCs w:val="24"/>
        </w:rPr>
      </w:pPr>
      <w:r w:rsidRPr="0020666F">
        <w:rPr>
          <w:rFonts w:ascii="Arial" w:hAnsi="Arial" w:cs="Arial"/>
          <w:sz w:val="24"/>
          <w:szCs w:val="24"/>
        </w:rPr>
        <w:t>Scott Villas Residents Welfare Association</w:t>
      </w:r>
    </w:p>
    <w:p w:rsidR="0020666F" w:rsidRDefault="0020666F" w:rsidP="0020666F">
      <w:pPr>
        <w:rPr>
          <w:rFonts w:ascii="Arial" w:hAnsi="Arial" w:cs="Arial"/>
          <w:sz w:val="24"/>
          <w:szCs w:val="24"/>
        </w:rPr>
      </w:pPr>
      <w:r w:rsidRPr="0020666F">
        <w:rPr>
          <w:rFonts w:ascii="Arial" w:hAnsi="Arial" w:cs="Arial"/>
          <w:sz w:val="24"/>
          <w:szCs w:val="24"/>
        </w:rPr>
        <w:t>Rep.by its Secretary Mr.</w:t>
      </w:r>
      <w:r>
        <w:rPr>
          <w:rFonts w:ascii="Arial" w:hAnsi="Arial" w:cs="Arial"/>
          <w:sz w:val="24"/>
          <w:szCs w:val="24"/>
        </w:rPr>
        <w:t>Ananda 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Plaintiff</w:t>
      </w:r>
    </w:p>
    <w:p w:rsidR="0020666F" w:rsidRPr="0020666F" w:rsidRDefault="0020666F" w:rsidP="0020666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:rsidR="0020666F" w:rsidRPr="0020666F" w:rsidRDefault="0020666F" w:rsidP="0020666F">
      <w:pPr>
        <w:rPr>
          <w:rFonts w:ascii="Arial" w:hAnsi="Arial" w:cs="Arial"/>
          <w:sz w:val="24"/>
          <w:szCs w:val="24"/>
        </w:rPr>
      </w:pPr>
      <w:r w:rsidRPr="0020666F">
        <w:rPr>
          <w:rFonts w:ascii="Arial" w:hAnsi="Arial" w:cs="Arial"/>
          <w:sz w:val="24"/>
          <w:szCs w:val="24"/>
        </w:rPr>
        <w:t>1.A.Krishnaswamy</w:t>
      </w:r>
    </w:p>
    <w:p w:rsidR="0020666F" w:rsidRPr="0020666F" w:rsidRDefault="0020666F" w:rsidP="0020666F">
      <w:pPr>
        <w:rPr>
          <w:rFonts w:ascii="Arial" w:hAnsi="Arial" w:cs="Arial"/>
          <w:sz w:val="24"/>
          <w:szCs w:val="24"/>
        </w:rPr>
      </w:pPr>
      <w:r w:rsidRPr="0020666F">
        <w:rPr>
          <w:rFonts w:ascii="Arial" w:hAnsi="Arial" w:cs="Arial"/>
          <w:sz w:val="24"/>
          <w:szCs w:val="24"/>
        </w:rPr>
        <w:t>2.A.Somasundaram</w:t>
      </w:r>
    </w:p>
    <w:p w:rsidR="0020666F" w:rsidRDefault="0020666F" w:rsidP="0020666F">
      <w:pPr>
        <w:rPr>
          <w:rFonts w:ascii="Arial" w:hAnsi="Arial" w:cs="Arial"/>
          <w:sz w:val="24"/>
          <w:szCs w:val="24"/>
        </w:rPr>
      </w:pPr>
      <w:r w:rsidRPr="0020666F"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>A.Shanmugasundaram</w:t>
      </w:r>
    </w:p>
    <w:p w:rsidR="0020666F" w:rsidRPr="0020666F" w:rsidRDefault="0020666F" w:rsidP="002066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3.A.Sivamani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</w:t>
      </w:r>
      <w:r>
        <w:rPr>
          <w:rFonts w:ascii="Arial" w:hAnsi="Arial" w:cs="Arial"/>
          <w:sz w:val="24"/>
          <w:szCs w:val="24"/>
        </w:rPr>
        <w:tab/>
        <w:t>Defendant</w:t>
      </w:r>
    </w:p>
    <w:p w:rsidR="0020666F" w:rsidRDefault="0020666F" w:rsidP="0020666F">
      <w:pPr>
        <w:rPr>
          <w:rFonts w:ascii="Arial" w:hAnsi="Arial" w:cs="Arial"/>
          <w:b/>
          <w:sz w:val="24"/>
          <w:szCs w:val="24"/>
        </w:rPr>
      </w:pPr>
    </w:p>
    <w:p w:rsidR="0020666F" w:rsidRDefault="0020666F" w:rsidP="0020666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THE DEFENDANT NOS.1 TO 4</w:t>
      </w:r>
    </w:p>
    <w:p w:rsidR="00CE2944" w:rsidRDefault="0020666F" w:rsidP="006B346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It is most humbly submitted that the defendant nos.1 to 4 herein preferred as </w:t>
      </w:r>
      <w:r w:rsidR="006B3468">
        <w:rPr>
          <w:rFonts w:ascii="Arial" w:hAnsi="Arial" w:cs="Arial"/>
          <w:sz w:val="24"/>
          <w:szCs w:val="24"/>
        </w:rPr>
        <w:t xml:space="preserve">C.R.P.(PD)No.2287 of 2023 and C.M.P.Nos.13831 and 13834 of 2023 </w:t>
      </w:r>
      <w:r>
        <w:rPr>
          <w:rFonts w:ascii="Arial" w:hAnsi="Arial" w:cs="Arial"/>
          <w:sz w:val="24"/>
          <w:szCs w:val="24"/>
        </w:rPr>
        <w:t xml:space="preserve">to strike of plaint in </w:t>
      </w:r>
      <w:r w:rsidR="006B3468">
        <w:rPr>
          <w:rFonts w:ascii="Arial" w:hAnsi="Arial" w:cs="Arial"/>
          <w:sz w:val="24"/>
          <w:szCs w:val="24"/>
        </w:rPr>
        <w:t xml:space="preserve">the above suit and to vacate </w:t>
      </w:r>
      <w:r w:rsidR="00364DE5">
        <w:rPr>
          <w:rFonts w:ascii="Arial" w:hAnsi="Arial" w:cs="Arial"/>
          <w:sz w:val="24"/>
          <w:szCs w:val="24"/>
        </w:rPr>
        <w:t>interim-</w:t>
      </w:r>
      <w:r w:rsidR="006B3468">
        <w:rPr>
          <w:rFonts w:ascii="Arial" w:hAnsi="Arial" w:cs="Arial"/>
          <w:sz w:val="24"/>
          <w:szCs w:val="24"/>
        </w:rPr>
        <w:t>injunction which is granted as against site nos.4,5,9,12,16,17,18,28,30 and 33 for which the defendant nos.1 to4 herein being absolute owners. As such</w:t>
      </w:r>
      <w:r w:rsidR="00D7046F">
        <w:rPr>
          <w:rFonts w:ascii="Arial" w:hAnsi="Arial" w:cs="Arial"/>
          <w:sz w:val="24"/>
          <w:szCs w:val="24"/>
        </w:rPr>
        <w:t>,</w:t>
      </w:r>
      <w:r w:rsidR="006B3468">
        <w:rPr>
          <w:rFonts w:ascii="Arial" w:hAnsi="Arial" w:cs="Arial"/>
          <w:sz w:val="24"/>
          <w:szCs w:val="24"/>
        </w:rPr>
        <w:t xml:space="preserve"> the Honb’le High</w:t>
      </w:r>
      <w:r>
        <w:rPr>
          <w:rFonts w:ascii="Arial" w:hAnsi="Arial" w:cs="Arial"/>
          <w:sz w:val="24"/>
          <w:szCs w:val="24"/>
        </w:rPr>
        <w:t xml:space="preserve"> Court </w:t>
      </w:r>
      <w:r w:rsidR="006B3468">
        <w:rPr>
          <w:rFonts w:ascii="Arial" w:hAnsi="Arial" w:cs="Arial"/>
          <w:sz w:val="24"/>
          <w:szCs w:val="24"/>
        </w:rPr>
        <w:t>of Madras was pleased passed an O</w:t>
      </w:r>
      <w:r>
        <w:rPr>
          <w:rFonts w:ascii="Arial" w:hAnsi="Arial" w:cs="Arial"/>
          <w:sz w:val="24"/>
          <w:szCs w:val="24"/>
        </w:rPr>
        <w:t xml:space="preserve">rder dated 06.07.2023 </w:t>
      </w:r>
      <w:r w:rsidR="006B3468">
        <w:rPr>
          <w:rFonts w:ascii="Arial" w:hAnsi="Arial" w:cs="Arial"/>
          <w:sz w:val="24"/>
          <w:szCs w:val="24"/>
        </w:rPr>
        <w:t xml:space="preserve">by vacating injunction </w:t>
      </w:r>
      <w:r w:rsidR="00CE2944">
        <w:rPr>
          <w:rFonts w:ascii="Arial" w:hAnsi="Arial" w:cs="Arial"/>
          <w:sz w:val="24"/>
          <w:szCs w:val="24"/>
        </w:rPr>
        <w:t xml:space="preserve">as against </w:t>
      </w:r>
      <w:r w:rsidR="00AD7EE4">
        <w:rPr>
          <w:rFonts w:ascii="Arial" w:hAnsi="Arial" w:cs="Arial"/>
          <w:sz w:val="24"/>
          <w:szCs w:val="24"/>
        </w:rPr>
        <w:t>the above said sites.</w:t>
      </w:r>
      <w:bookmarkStart w:id="0" w:name="_GoBack"/>
      <w:bookmarkEnd w:id="0"/>
    </w:p>
    <w:p w:rsidR="00CE2944" w:rsidRDefault="00CE2944" w:rsidP="006B346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:rsidR="00CE2944" w:rsidRDefault="00CE2944" w:rsidP="006B346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E2944" w:rsidRDefault="00CE2944" w:rsidP="006B346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E2944" w:rsidRPr="00CE2944" w:rsidRDefault="00CE2944" w:rsidP="00CE2944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ADVOCATE FOR DEFENDANT NOS.1 TO 4</w:t>
      </w:r>
    </w:p>
    <w:sectPr w:rsidR="00CE2944" w:rsidRPr="00CE29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4A8A"/>
    <w:rsid w:val="000E4A8A"/>
    <w:rsid w:val="0020666F"/>
    <w:rsid w:val="00336D96"/>
    <w:rsid w:val="00364DE5"/>
    <w:rsid w:val="00384FCC"/>
    <w:rsid w:val="003928DD"/>
    <w:rsid w:val="006B3468"/>
    <w:rsid w:val="00772F69"/>
    <w:rsid w:val="00787B61"/>
    <w:rsid w:val="00837B74"/>
    <w:rsid w:val="00AD7EE4"/>
    <w:rsid w:val="00CE2944"/>
    <w:rsid w:val="00D7046F"/>
    <w:rsid w:val="00EA047B"/>
    <w:rsid w:val="00F11ADA"/>
    <w:rsid w:val="00F62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4</cp:revision>
  <dcterms:created xsi:type="dcterms:W3CDTF">2024-06-03T12:59:00Z</dcterms:created>
  <dcterms:modified xsi:type="dcterms:W3CDTF">2024-06-03T13:34:00Z</dcterms:modified>
</cp:coreProperties>
</file>