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33D" w:rsidRPr="001B09B2" w:rsidRDefault="002D7EA8" w:rsidP="00617AB6">
      <w:pPr>
        <w:pStyle w:val="Title"/>
        <w:rPr>
          <w:rFonts w:ascii="Arial" w:hAnsi="Arial" w:cs="Arial"/>
          <w:szCs w:val="24"/>
        </w:rPr>
      </w:pPr>
      <w:r w:rsidRPr="001B09B2">
        <w:rPr>
          <w:rFonts w:ascii="Arial" w:hAnsi="Arial" w:cs="Arial"/>
          <w:szCs w:val="24"/>
        </w:rPr>
        <w:t xml:space="preserve">BEFORE THE HON’BLE </w:t>
      </w:r>
      <w:r>
        <w:rPr>
          <w:rFonts w:ascii="Arial" w:hAnsi="Arial" w:cs="Arial"/>
          <w:szCs w:val="24"/>
        </w:rPr>
        <w:t xml:space="preserve"> DISTRICT </w:t>
      </w:r>
      <w:r w:rsidRPr="001B09B2">
        <w:rPr>
          <w:rFonts w:ascii="Arial" w:hAnsi="Arial" w:cs="Arial"/>
          <w:szCs w:val="24"/>
        </w:rPr>
        <w:t>JUDGE OF COIMBATORE</w:t>
      </w:r>
    </w:p>
    <w:p w:rsidR="004B733D" w:rsidRPr="001B09B2" w:rsidRDefault="004B733D" w:rsidP="00617AB6">
      <w:pPr>
        <w:spacing w:after="0" w:line="240" w:lineRule="auto"/>
        <w:rPr>
          <w:rFonts w:ascii="Arial" w:hAnsi="Arial" w:cs="Arial"/>
          <w:b/>
          <w:szCs w:val="24"/>
          <w:u w:val="single"/>
        </w:rPr>
      </w:pPr>
    </w:p>
    <w:p w:rsidR="004B733D" w:rsidRPr="001B09B2" w:rsidRDefault="004B733D" w:rsidP="00617AB6">
      <w:pPr>
        <w:spacing w:after="0" w:line="240" w:lineRule="auto"/>
        <w:rPr>
          <w:rFonts w:ascii="Arial" w:hAnsi="Arial" w:cs="Arial"/>
          <w:b/>
          <w:szCs w:val="24"/>
        </w:rPr>
      </w:pPr>
      <w:r w:rsidRPr="001B09B2">
        <w:rPr>
          <w:rFonts w:ascii="Arial" w:hAnsi="Arial" w:cs="Arial"/>
          <w:b/>
          <w:szCs w:val="24"/>
        </w:rPr>
        <w:tab/>
      </w:r>
    </w:p>
    <w:p w:rsidR="004B733D" w:rsidRPr="001B09B2" w:rsidRDefault="00617AB6" w:rsidP="00617AB6">
      <w:pPr>
        <w:spacing w:after="0" w:line="240" w:lineRule="auto"/>
        <w:jc w:val="center"/>
        <w:rPr>
          <w:rFonts w:ascii="Arial" w:hAnsi="Arial" w:cs="Arial"/>
          <w:b/>
          <w:szCs w:val="24"/>
        </w:rPr>
      </w:pPr>
      <w:r>
        <w:rPr>
          <w:rFonts w:ascii="Arial" w:hAnsi="Arial" w:cs="Arial"/>
          <w:b/>
          <w:szCs w:val="24"/>
        </w:rPr>
        <w:t xml:space="preserve">A.S.NO.    </w:t>
      </w:r>
      <w:r w:rsidR="00115140">
        <w:rPr>
          <w:rFonts w:ascii="Arial" w:hAnsi="Arial" w:cs="Arial"/>
          <w:b/>
          <w:szCs w:val="24"/>
        </w:rPr>
        <w:t>62</w:t>
      </w:r>
      <w:r>
        <w:rPr>
          <w:rFonts w:ascii="Arial" w:hAnsi="Arial" w:cs="Arial"/>
          <w:b/>
          <w:szCs w:val="24"/>
        </w:rPr>
        <w:t xml:space="preserve">      OF 2016</w:t>
      </w:r>
    </w:p>
    <w:p w:rsidR="004B733D" w:rsidRPr="001B09B2" w:rsidRDefault="004B733D" w:rsidP="00617AB6">
      <w:pPr>
        <w:spacing w:after="0" w:line="240" w:lineRule="auto"/>
        <w:rPr>
          <w:rFonts w:ascii="Arial" w:hAnsi="Arial" w:cs="Arial"/>
          <w:b/>
          <w:szCs w:val="24"/>
        </w:rPr>
      </w:pPr>
    </w:p>
    <w:p w:rsidR="00351BEF" w:rsidRPr="00CC7434" w:rsidRDefault="00351BEF" w:rsidP="00617AB6">
      <w:pPr>
        <w:spacing w:after="0" w:line="240" w:lineRule="auto"/>
        <w:rPr>
          <w:rFonts w:ascii="Arial" w:hAnsi="Arial" w:cs="Arial"/>
          <w:sz w:val="24"/>
          <w:szCs w:val="24"/>
        </w:rPr>
      </w:pPr>
      <w:r w:rsidRPr="00CC7434">
        <w:rPr>
          <w:rFonts w:ascii="Arial" w:hAnsi="Arial" w:cs="Arial"/>
          <w:sz w:val="24"/>
          <w:szCs w:val="24"/>
        </w:rPr>
        <w:t>1. L.Sanjeevi</w:t>
      </w:r>
    </w:p>
    <w:p w:rsidR="00351BEF" w:rsidRPr="00CC7434" w:rsidRDefault="00351BEF" w:rsidP="00045C85">
      <w:pPr>
        <w:tabs>
          <w:tab w:val="left" w:pos="5415"/>
        </w:tabs>
        <w:spacing w:after="0" w:line="240" w:lineRule="auto"/>
        <w:rPr>
          <w:rFonts w:ascii="Arial" w:hAnsi="Arial" w:cs="Arial"/>
          <w:sz w:val="24"/>
          <w:szCs w:val="24"/>
        </w:rPr>
      </w:pPr>
      <w:r w:rsidRPr="00CC7434">
        <w:rPr>
          <w:rFonts w:ascii="Arial" w:hAnsi="Arial" w:cs="Arial"/>
          <w:sz w:val="24"/>
          <w:szCs w:val="24"/>
        </w:rPr>
        <w:t>2. S.Suganthi</w:t>
      </w:r>
      <w:r w:rsidR="00045C85">
        <w:rPr>
          <w:rFonts w:ascii="Arial" w:hAnsi="Arial" w:cs="Arial"/>
          <w:sz w:val="24"/>
          <w:szCs w:val="24"/>
        </w:rPr>
        <w:tab/>
      </w:r>
    </w:p>
    <w:p w:rsidR="00351BEF" w:rsidRPr="00CC7434" w:rsidRDefault="00351BEF" w:rsidP="00617AB6">
      <w:pPr>
        <w:spacing w:after="0" w:line="240" w:lineRule="auto"/>
        <w:rPr>
          <w:rFonts w:ascii="Arial" w:hAnsi="Arial" w:cs="Arial"/>
          <w:sz w:val="24"/>
          <w:szCs w:val="24"/>
        </w:rPr>
      </w:pPr>
      <w:r w:rsidRPr="00CC7434">
        <w:rPr>
          <w:rFonts w:ascii="Arial" w:hAnsi="Arial" w:cs="Arial"/>
          <w:sz w:val="24"/>
          <w:szCs w:val="24"/>
        </w:rPr>
        <w:t>3. Namagiriammal</w:t>
      </w:r>
    </w:p>
    <w:p w:rsidR="00351BEF" w:rsidRPr="00CC7434" w:rsidRDefault="00351BEF" w:rsidP="00617AB6">
      <w:pPr>
        <w:spacing w:after="0" w:line="240" w:lineRule="auto"/>
        <w:rPr>
          <w:rFonts w:ascii="Arial" w:hAnsi="Arial" w:cs="Arial"/>
          <w:sz w:val="24"/>
          <w:szCs w:val="24"/>
        </w:rPr>
      </w:pPr>
      <w:r w:rsidRPr="00CC7434">
        <w:rPr>
          <w:rFonts w:ascii="Arial" w:hAnsi="Arial" w:cs="Arial"/>
          <w:sz w:val="24"/>
          <w:szCs w:val="24"/>
        </w:rPr>
        <w:t>4. L.Vasudevan</w:t>
      </w:r>
    </w:p>
    <w:p w:rsidR="00351BEF" w:rsidRPr="00CC7434" w:rsidRDefault="00351BEF" w:rsidP="00617AB6">
      <w:pPr>
        <w:spacing w:after="0" w:line="240" w:lineRule="auto"/>
        <w:rPr>
          <w:rFonts w:ascii="Arial" w:hAnsi="Arial" w:cs="Arial"/>
          <w:sz w:val="24"/>
          <w:szCs w:val="24"/>
        </w:rPr>
      </w:pPr>
      <w:r w:rsidRPr="00CC7434">
        <w:rPr>
          <w:rFonts w:ascii="Arial" w:hAnsi="Arial" w:cs="Arial"/>
          <w:sz w:val="24"/>
          <w:szCs w:val="24"/>
        </w:rPr>
        <w:t>5. S. Ragavendran</w:t>
      </w:r>
    </w:p>
    <w:p w:rsidR="00351BEF" w:rsidRPr="00CC7434" w:rsidRDefault="00351BEF" w:rsidP="00617AB6">
      <w:pPr>
        <w:spacing w:after="0" w:line="240" w:lineRule="auto"/>
        <w:rPr>
          <w:rFonts w:ascii="Arial" w:hAnsi="Arial" w:cs="Arial"/>
          <w:sz w:val="24"/>
          <w:szCs w:val="24"/>
        </w:rPr>
      </w:pPr>
      <w:r w:rsidRPr="00CC7434">
        <w:rPr>
          <w:rFonts w:ascii="Arial" w:hAnsi="Arial" w:cs="Arial"/>
          <w:sz w:val="24"/>
          <w:szCs w:val="24"/>
        </w:rPr>
        <w:t>6. V.Srinivasan</w:t>
      </w:r>
    </w:p>
    <w:p w:rsidR="00351BEF" w:rsidRPr="00CC7434" w:rsidRDefault="00351BEF" w:rsidP="00617AB6">
      <w:pPr>
        <w:spacing w:after="0" w:line="240" w:lineRule="auto"/>
        <w:rPr>
          <w:rFonts w:ascii="Arial" w:hAnsi="Arial" w:cs="Arial"/>
          <w:sz w:val="24"/>
          <w:szCs w:val="24"/>
        </w:rPr>
      </w:pPr>
      <w:r w:rsidRPr="00CC7434">
        <w:rPr>
          <w:rFonts w:ascii="Arial" w:hAnsi="Arial" w:cs="Arial"/>
          <w:sz w:val="24"/>
          <w:szCs w:val="24"/>
        </w:rPr>
        <w:t>7. L. Gopalakrishnan</w:t>
      </w:r>
      <w:r w:rsidRPr="00CC7434">
        <w:rPr>
          <w:rFonts w:ascii="Arial" w:hAnsi="Arial" w:cs="Arial"/>
          <w:sz w:val="24"/>
          <w:szCs w:val="24"/>
        </w:rPr>
        <w:tab/>
      </w:r>
      <w:r w:rsidRPr="00CC7434">
        <w:rPr>
          <w:rFonts w:ascii="Arial" w:hAnsi="Arial" w:cs="Arial"/>
          <w:sz w:val="24"/>
          <w:szCs w:val="24"/>
        </w:rPr>
        <w:tab/>
      </w:r>
      <w:r w:rsidR="00134112">
        <w:rPr>
          <w:rFonts w:ascii="Arial" w:hAnsi="Arial" w:cs="Arial"/>
          <w:sz w:val="24"/>
          <w:szCs w:val="24"/>
        </w:rPr>
        <w:t xml:space="preserve">     </w:t>
      </w:r>
      <w:r w:rsidR="00466FBC">
        <w:rPr>
          <w:rFonts w:ascii="Arial" w:hAnsi="Arial" w:cs="Arial"/>
          <w:sz w:val="24"/>
          <w:szCs w:val="24"/>
        </w:rPr>
        <w:t xml:space="preserve">    </w:t>
      </w:r>
      <w:r w:rsidR="00134112">
        <w:rPr>
          <w:rFonts w:ascii="Arial" w:hAnsi="Arial" w:cs="Arial"/>
          <w:sz w:val="24"/>
          <w:szCs w:val="24"/>
        </w:rPr>
        <w:t xml:space="preserve"> </w:t>
      </w:r>
      <w:r w:rsidRPr="00CC7434">
        <w:rPr>
          <w:rFonts w:ascii="Arial" w:hAnsi="Arial" w:cs="Arial"/>
          <w:sz w:val="24"/>
          <w:szCs w:val="24"/>
        </w:rPr>
        <w:t>:</w:t>
      </w:r>
      <w:r w:rsidR="00CC7434" w:rsidRPr="00CC7434">
        <w:rPr>
          <w:rFonts w:ascii="Arial" w:hAnsi="Arial" w:cs="Arial"/>
          <w:sz w:val="24"/>
          <w:szCs w:val="24"/>
        </w:rPr>
        <w:t xml:space="preserve">   </w:t>
      </w:r>
      <w:r w:rsidRPr="00CC7434">
        <w:rPr>
          <w:rFonts w:ascii="Arial" w:hAnsi="Arial" w:cs="Arial"/>
          <w:sz w:val="24"/>
          <w:szCs w:val="24"/>
        </w:rPr>
        <w:t>Appellant</w:t>
      </w:r>
      <w:r w:rsidR="00134112">
        <w:rPr>
          <w:rFonts w:ascii="Arial" w:hAnsi="Arial" w:cs="Arial"/>
          <w:sz w:val="24"/>
          <w:szCs w:val="24"/>
        </w:rPr>
        <w:t>s</w:t>
      </w:r>
      <w:r w:rsidRPr="00CC7434">
        <w:rPr>
          <w:rFonts w:ascii="Arial" w:hAnsi="Arial" w:cs="Arial"/>
          <w:sz w:val="24"/>
          <w:szCs w:val="24"/>
        </w:rPr>
        <w:t>/</w:t>
      </w:r>
      <w:r w:rsidR="00134112" w:rsidRPr="00CC7434">
        <w:rPr>
          <w:rFonts w:ascii="Arial" w:hAnsi="Arial" w:cs="Arial"/>
          <w:sz w:val="24"/>
          <w:szCs w:val="24"/>
        </w:rPr>
        <w:t xml:space="preserve">Defendants </w:t>
      </w:r>
      <w:r w:rsidRPr="00CC7434">
        <w:rPr>
          <w:rFonts w:ascii="Arial" w:hAnsi="Arial" w:cs="Arial"/>
          <w:sz w:val="24"/>
          <w:szCs w:val="24"/>
        </w:rPr>
        <w:t xml:space="preserve">13,17 to 20, 24 </w:t>
      </w:r>
      <w:r w:rsidR="00466FBC">
        <w:rPr>
          <w:rFonts w:ascii="Arial" w:hAnsi="Arial" w:cs="Arial"/>
          <w:sz w:val="24"/>
          <w:szCs w:val="24"/>
        </w:rPr>
        <w:t>&amp;</w:t>
      </w:r>
      <w:r w:rsidRPr="00CC7434">
        <w:rPr>
          <w:rFonts w:ascii="Arial" w:hAnsi="Arial" w:cs="Arial"/>
          <w:sz w:val="24"/>
          <w:szCs w:val="24"/>
        </w:rPr>
        <w:t xml:space="preserve"> 26 </w:t>
      </w:r>
    </w:p>
    <w:p w:rsidR="004B733D" w:rsidRPr="00CC7434" w:rsidRDefault="00EA0818" w:rsidP="00617AB6">
      <w:pPr>
        <w:spacing w:after="0" w:line="240" w:lineRule="auto"/>
        <w:rPr>
          <w:rFonts w:ascii="Arial" w:hAnsi="Arial" w:cs="Arial"/>
          <w:sz w:val="24"/>
          <w:szCs w:val="24"/>
        </w:rPr>
      </w:pPr>
      <w:r w:rsidRPr="00CC7434">
        <w:rPr>
          <w:rFonts w:ascii="Arial" w:hAnsi="Arial" w:cs="Arial"/>
          <w:sz w:val="24"/>
          <w:szCs w:val="24"/>
        </w:rPr>
        <w:tab/>
      </w:r>
      <w:r w:rsidR="004B733D" w:rsidRPr="00CC7434">
        <w:rPr>
          <w:rFonts w:ascii="Arial" w:hAnsi="Arial" w:cs="Arial"/>
          <w:sz w:val="24"/>
          <w:szCs w:val="24"/>
        </w:rPr>
        <w:tab/>
      </w:r>
      <w:r w:rsidR="004B733D" w:rsidRPr="00CC7434">
        <w:rPr>
          <w:rFonts w:ascii="Arial" w:hAnsi="Arial" w:cs="Arial"/>
          <w:sz w:val="24"/>
          <w:szCs w:val="24"/>
        </w:rPr>
        <w:tab/>
        <w:t xml:space="preserve">       </w:t>
      </w:r>
      <w:r w:rsidR="005B08DF" w:rsidRPr="00CC7434">
        <w:rPr>
          <w:rFonts w:ascii="Arial" w:hAnsi="Arial" w:cs="Arial"/>
          <w:sz w:val="24"/>
          <w:szCs w:val="24"/>
        </w:rPr>
        <w:tab/>
      </w:r>
      <w:r w:rsidR="00351BEF" w:rsidRPr="00CC7434">
        <w:rPr>
          <w:rFonts w:ascii="Arial" w:hAnsi="Arial" w:cs="Arial"/>
          <w:sz w:val="24"/>
          <w:szCs w:val="24"/>
        </w:rPr>
        <w:t xml:space="preserve"> </w:t>
      </w:r>
    </w:p>
    <w:p w:rsidR="004B733D" w:rsidRPr="00CC7434" w:rsidRDefault="004B733D" w:rsidP="00617AB6">
      <w:pPr>
        <w:spacing w:after="0" w:line="240" w:lineRule="auto"/>
        <w:rPr>
          <w:rFonts w:ascii="Arial" w:hAnsi="Arial" w:cs="Arial"/>
          <w:sz w:val="24"/>
          <w:szCs w:val="24"/>
        </w:rPr>
      </w:pPr>
      <w:r w:rsidRPr="00CC7434">
        <w:rPr>
          <w:rFonts w:ascii="Arial" w:hAnsi="Arial" w:cs="Arial"/>
          <w:sz w:val="24"/>
          <w:szCs w:val="24"/>
        </w:rPr>
        <w:tab/>
      </w:r>
      <w:r w:rsidRPr="00CC7434">
        <w:rPr>
          <w:rFonts w:ascii="Arial" w:hAnsi="Arial" w:cs="Arial"/>
          <w:sz w:val="24"/>
          <w:szCs w:val="24"/>
        </w:rPr>
        <w:tab/>
      </w:r>
      <w:r w:rsidRPr="00CC7434">
        <w:rPr>
          <w:rFonts w:ascii="Arial" w:hAnsi="Arial" w:cs="Arial"/>
          <w:sz w:val="24"/>
          <w:szCs w:val="24"/>
        </w:rPr>
        <w:tab/>
      </w:r>
      <w:r w:rsidRPr="00CC7434">
        <w:rPr>
          <w:rFonts w:ascii="Arial" w:hAnsi="Arial" w:cs="Arial"/>
          <w:sz w:val="24"/>
          <w:szCs w:val="24"/>
        </w:rPr>
        <w:tab/>
      </w:r>
      <w:r w:rsidRPr="00CC7434">
        <w:rPr>
          <w:rFonts w:ascii="Arial" w:hAnsi="Arial" w:cs="Arial"/>
          <w:sz w:val="24"/>
          <w:szCs w:val="24"/>
        </w:rPr>
        <w:tab/>
      </w:r>
      <w:r w:rsidR="005B08DF" w:rsidRPr="00CC7434">
        <w:rPr>
          <w:rFonts w:ascii="Arial" w:hAnsi="Arial" w:cs="Arial"/>
          <w:sz w:val="24"/>
          <w:szCs w:val="24"/>
        </w:rPr>
        <w:tab/>
      </w:r>
      <w:r w:rsidRPr="00CC7434">
        <w:rPr>
          <w:rFonts w:ascii="Arial" w:hAnsi="Arial" w:cs="Arial"/>
          <w:sz w:val="24"/>
          <w:szCs w:val="24"/>
        </w:rPr>
        <w:t xml:space="preserve">  -Vs-</w:t>
      </w:r>
    </w:p>
    <w:p w:rsidR="004B733D" w:rsidRPr="00CC7434" w:rsidRDefault="004B733D" w:rsidP="00617AB6">
      <w:pPr>
        <w:spacing w:after="0" w:line="240" w:lineRule="auto"/>
        <w:rPr>
          <w:rFonts w:ascii="Arial" w:hAnsi="Arial" w:cs="Arial"/>
          <w:sz w:val="24"/>
          <w:szCs w:val="24"/>
        </w:rPr>
      </w:pPr>
    </w:p>
    <w:p w:rsidR="004B733D" w:rsidRDefault="00041002" w:rsidP="00617AB6">
      <w:pPr>
        <w:spacing w:after="0" w:line="240" w:lineRule="auto"/>
        <w:rPr>
          <w:rFonts w:ascii="Arial" w:hAnsi="Arial" w:cs="Arial"/>
          <w:sz w:val="24"/>
          <w:szCs w:val="24"/>
        </w:rPr>
      </w:pPr>
      <w:r>
        <w:rPr>
          <w:rFonts w:ascii="Arial" w:hAnsi="Arial" w:cs="Arial"/>
          <w:sz w:val="24"/>
          <w:szCs w:val="24"/>
        </w:rPr>
        <w:t xml:space="preserve">1. </w:t>
      </w:r>
      <w:r w:rsidR="00351BEF" w:rsidRPr="00CC7434">
        <w:rPr>
          <w:rFonts w:ascii="Arial" w:hAnsi="Arial" w:cs="Arial"/>
          <w:sz w:val="24"/>
          <w:szCs w:val="24"/>
        </w:rPr>
        <w:t>Valliammal</w:t>
      </w:r>
      <w:r w:rsidR="00351BEF" w:rsidRPr="00CC7434">
        <w:rPr>
          <w:rFonts w:ascii="Arial" w:hAnsi="Arial" w:cs="Arial"/>
          <w:sz w:val="24"/>
          <w:szCs w:val="24"/>
        </w:rPr>
        <w:tab/>
      </w:r>
      <w:r w:rsidR="00351BEF" w:rsidRPr="00CC7434">
        <w:rPr>
          <w:rFonts w:ascii="Arial" w:hAnsi="Arial" w:cs="Arial"/>
          <w:sz w:val="24"/>
          <w:szCs w:val="24"/>
        </w:rPr>
        <w:tab/>
      </w:r>
      <w:r w:rsidR="00351BEF" w:rsidRPr="00CC7434">
        <w:rPr>
          <w:rFonts w:ascii="Arial" w:hAnsi="Arial" w:cs="Arial"/>
          <w:sz w:val="24"/>
          <w:szCs w:val="24"/>
        </w:rPr>
        <w:tab/>
      </w:r>
      <w:r w:rsidR="00466FBC">
        <w:rPr>
          <w:rFonts w:ascii="Arial" w:hAnsi="Arial" w:cs="Arial"/>
          <w:sz w:val="24"/>
          <w:szCs w:val="24"/>
        </w:rPr>
        <w:t xml:space="preserve">          </w:t>
      </w:r>
      <w:r w:rsidR="00CC7434">
        <w:rPr>
          <w:rFonts w:ascii="Arial" w:hAnsi="Arial" w:cs="Arial"/>
          <w:sz w:val="24"/>
          <w:szCs w:val="24"/>
        </w:rPr>
        <w:t>:</w:t>
      </w:r>
      <w:r w:rsidR="00EA0818" w:rsidRPr="00CC7434">
        <w:rPr>
          <w:rFonts w:ascii="Arial" w:hAnsi="Arial" w:cs="Arial"/>
          <w:sz w:val="24"/>
          <w:szCs w:val="24"/>
        </w:rPr>
        <w:t xml:space="preserve">  </w:t>
      </w:r>
      <w:r w:rsidR="004B733D" w:rsidRPr="00CC7434">
        <w:rPr>
          <w:rFonts w:ascii="Arial" w:hAnsi="Arial" w:cs="Arial"/>
          <w:sz w:val="24"/>
          <w:szCs w:val="24"/>
        </w:rPr>
        <w:t>Respondent/</w:t>
      </w:r>
      <w:r w:rsidR="00351BEF" w:rsidRPr="00CC7434">
        <w:rPr>
          <w:rFonts w:ascii="Arial" w:hAnsi="Arial" w:cs="Arial"/>
          <w:sz w:val="24"/>
          <w:szCs w:val="24"/>
        </w:rPr>
        <w:t xml:space="preserve">Plaintiff </w:t>
      </w:r>
    </w:p>
    <w:p w:rsidR="00041002" w:rsidRDefault="00041002" w:rsidP="00617AB6">
      <w:pPr>
        <w:spacing w:after="0" w:line="240" w:lineRule="auto"/>
        <w:rPr>
          <w:rFonts w:ascii="Arial" w:hAnsi="Arial" w:cs="Arial"/>
          <w:sz w:val="24"/>
          <w:szCs w:val="24"/>
        </w:rPr>
      </w:pPr>
    </w:p>
    <w:p w:rsidR="00041002" w:rsidRDefault="00041002" w:rsidP="00041002">
      <w:pPr>
        <w:spacing w:after="0" w:line="240" w:lineRule="auto"/>
        <w:rPr>
          <w:rFonts w:ascii="Arial" w:hAnsi="Arial" w:cs="Arial"/>
          <w:sz w:val="24"/>
          <w:szCs w:val="24"/>
        </w:rPr>
      </w:pPr>
      <w:r>
        <w:rPr>
          <w:rFonts w:ascii="Arial" w:hAnsi="Arial" w:cs="Arial"/>
          <w:sz w:val="24"/>
          <w:szCs w:val="24"/>
        </w:rPr>
        <w:t>2.</w:t>
      </w:r>
      <w:r w:rsidRPr="00CC7434">
        <w:rPr>
          <w:rFonts w:ascii="Arial" w:hAnsi="Arial" w:cs="Arial"/>
          <w:sz w:val="24"/>
          <w:szCs w:val="24"/>
        </w:rPr>
        <w:t xml:space="preserve"> </w:t>
      </w:r>
      <w:r>
        <w:rPr>
          <w:rFonts w:ascii="Arial" w:hAnsi="Arial" w:cs="Arial"/>
          <w:sz w:val="24"/>
          <w:szCs w:val="24"/>
        </w:rPr>
        <w:t>Karupusamy</w:t>
      </w:r>
    </w:p>
    <w:p w:rsidR="00041002" w:rsidRDefault="00041002" w:rsidP="00041002">
      <w:pPr>
        <w:spacing w:after="0" w:line="240" w:lineRule="auto"/>
        <w:rPr>
          <w:rFonts w:ascii="Arial" w:hAnsi="Arial" w:cs="Arial"/>
          <w:sz w:val="24"/>
          <w:szCs w:val="24"/>
        </w:rPr>
      </w:pPr>
      <w:r>
        <w:rPr>
          <w:rFonts w:ascii="Arial" w:hAnsi="Arial" w:cs="Arial"/>
          <w:sz w:val="24"/>
          <w:szCs w:val="24"/>
        </w:rPr>
        <w:t>3. Murugesan</w:t>
      </w:r>
    </w:p>
    <w:p w:rsidR="00041002" w:rsidRDefault="00041002" w:rsidP="00041002">
      <w:pPr>
        <w:spacing w:after="0" w:line="240" w:lineRule="auto"/>
        <w:rPr>
          <w:rFonts w:ascii="Arial" w:hAnsi="Arial" w:cs="Arial"/>
          <w:sz w:val="24"/>
          <w:szCs w:val="24"/>
        </w:rPr>
      </w:pPr>
      <w:r>
        <w:rPr>
          <w:rFonts w:ascii="Arial" w:hAnsi="Arial" w:cs="Arial"/>
          <w:sz w:val="24"/>
          <w:szCs w:val="24"/>
        </w:rPr>
        <w:t>4. Vadivel</w:t>
      </w:r>
    </w:p>
    <w:p w:rsidR="00041002" w:rsidRDefault="00041002" w:rsidP="00041002">
      <w:pPr>
        <w:spacing w:after="0" w:line="240" w:lineRule="auto"/>
        <w:rPr>
          <w:rFonts w:ascii="Arial" w:hAnsi="Arial" w:cs="Arial"/>
          <w:sz w:val="24"/>
          <w:szCs w:val="24"/>
        </w:rPr>
      </w:pPr>
      <w:r>
        <w:rPr>
          <w:rFonts w:ascii="Arial" w:hAnsi="Arial" w:cs="Arial"/>
          <w:sz w:val="24"/>
          <w:szCs w:val="24"/>
        </w:rPr>
        <w:t>5. Sakthivel</w:t>
      </w:r>
    </w:p>
    <w:p w:rsidR="00041002" w:rsidRDefault="00041002" w:rsidP="00041002">
      <w:pPr>
        <w:spacing w:after="0" w:line="240" w:lineRule="auto"/>
        <w:rPr>
          <w:rFonts w:ascii="Arial" w:hAnsi="Arial" w:cs="Arial"/>
          <w:sz w:val="24"/>
          <w:szCs w:val="24"/>
        </w:rPr>
      </w:pPr>
      <w:r>
        <w:rPr>
          <w:rFonts w:ascii="Arial" w:hAnsi="Arial" w:cs="Arial"/>
          <w:sz w:val="24"/>
          <w:szCs w:val="24"/>
        </w:rPr>
        <w:t>6. Poongodi</w:t>
      </w:r>
    </w:p>
    <w:p w:rsidR="00041002" w:rsidRDefault="00041002" w:rsidP="00041002">
      <w:pPr>
        <w:spacing w:after="0" w:line="240" w:lineRule="auto"/>
        <w:rPr>
          <w:rFonts w:ascii="Arial" w:hAnsi="Arial" w:cs="Arial"/>
          <w:sz w:val="24"/>
          <w:szCs w:val="24"/>
        </w:rPr>
      </w:pPr>
      <w:r>
        <w:rPr>
          <w:rFonts w:ascii="Arial" w:hAnsi="Arial" w:cs="Arial"/>
          <w:sz w:val="24"/>
          <w:szCs w:val="24"/>
        </w:rPr>
        <w:t>7. V.Srinivasan</w:t>
      </w:r>
    </w:p>
    <w:p w:rsidR="00041002" w:rsidRDefault="00041002" w:rsidP="00041002">
      <w:pPr>
        <w:spacing w:after="0" w:line="240" w:lineRule="auto"/>
        <w:rPr>
          <w:rFonts w:ascii="Arial" w:hAnsi="Arial" w:cs="Arial"/>
          <w:sz w:val="24"/>
          <w:szCs w:val="24"/>
        </w:rPr>
      </w:pPr>
      <w:r>
        <w:rPr>
          <w:rFonts w:ascii="Arial" w:hAnsi="Arial" w:cs="Arial"/>
          <w:sz w:val="24"/>
          <w:szCs w:val="24"/>
        </w:rPr>
        <w:t>8. Rajkumar</w:t>
      </w:r>
    </w:p>
    <w:p w:rsidR="00041002" w:rsidRDefault="00041002" w:rsidP="00041002">
      <w:pPr>
        <w:spacing w:after="0" w:line="240" w:lineRule="auto"/>
        <w:rPr>
          <w:rFonts w:ascii="Arial" w:hAnsi="Arial" w:cs="Arial"/>
          <w:sz w:val="24"/>
          <w:szCs w:val="24"/>
        </w:rPr>
      </w:pPr>
      <w:r>
        <w:rPr>
          <w:rFonts w:ascii="Arial" w:hAnsi="Arial" w:cs="Arial"/>
          <w:sz w:val="24"/>
          <w:szCs w:val="24"/>
        </w:rPr>
        <w:t>9. S.Rajesh</w:t>
      </w:r>
    </w:p>
    <w:p w:rsidR="00041002" w:rsidRDefault="00041002" w:rsidP="00041002">
      <w:pPr>
        <w:spacing w:after="0" w:line="240" w:lineRule="auto"/>
        <w:rPr>
          <w:rFonts w:ascii="Arial" w:hAnsi="Arial" w:cs="Arial"/>
          <w:sz w:val="24"/>
          <w:szCs w:val="24"/>
        </w:rPr>
      </w:pPr>
      <w:r>
        <w:rPr>
          <w:rFonts w:ascii="Arial" w:hAnsi="Arial" w:cs="Arial"/>
          <w:sz w:val="24"/>
          <w:szCs w:val="24"/>
        </w:rPr>
        <w:t>10. M.Arumugham</w:t>
      </w:r>
    </w:p>
    <w:p w:rsidR="00041002" w:rsidRDefault="00041002" w:rsidP="00041002">
      <w:pPr>
        <w:spacing w:after="0" w:line="240" w:lineRule="auto"/>
        <w:rPr>
          <w:rFonts w:ascii="Arial" w:hAnsi="Arial" w:cs="Arial"/>
          <w:sz w:val="24"/>
          <w:szCs w:val="24"/>
        </w:rPr>
      </w:pPr>
      <w:r>
        <w:rPr>
          <w:rFonts w:ascii="Arial" w:hAnsi="Arial" w:cs="Arial"/>
          <w:sz w:val="24"/>
          <w:szCs w:val="24"/>
        </w:rPr>
        <w:t>11. B.Sivakumar</w:t>
      </w:r>
    </w:p>
    <w:p w:rsidR="00041002" w:rsidRDefault="00041002" w:rsidP="00041002">
      <w:pPr>
        <w:spacing w:after="0" w:line="240" w:lineRule="auto"/>
        <w:rPr>
          <w:rFonts w:ascii="Arial" w:hAnsi="Arial" w:cs="Arial"/>
          <w:sz w:val="24"/>
          <w:szCs w:val="24"/>
        </w:rPr>
      </w:pPr>
      <w:r>
        <w:rPr>
          <w:rFonts w:ascii="Arial" w:hAnsi="Arial" w:cs="Arial"/>
          <w:sz w:val="24"/>
          <w:szCs w:val="24"/>
        </w:rPr>
        <w:t>12. K.Sriram</w:t>
      </w:r>
    </w:p>
    <w:p w:rsidR="00041002" w:rsidRDefault="00041002" w:rsidP="00041002">
      <w:pPr>
        <w:spacing w:after="0" w:line="240" w:lineRule="auto"/>
        <w:rPr>
          <w:rFonts w:ascii="Arial" w:hAnsi="Arial" w:cs="Arial"/>
          <w:sz w:val="24"/>
          <w:szCs w:val="24"/>
        </w:rPr>
      </w:pPr>
      <w:r>
        <w:rPr>
          <w:rFonts w:ascii="Arial" w:hAnsi="Arial" w:cs="Arial"/>
          <w:sz w:val="24"/>
          <w:szCs w:val="24"/>
        </w:rPr>
        <w:t>13. A.C.Sivakumar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904D23">
        <w:rPr>
          <w:rFonts w:ascii="Arial" w:hAnsi="Arial" w:cs="Arial"/>
          <w:sz w:val="24"/>
          <w:szCs w:val="24"/>
        </w:rPr>
        <w:t xml:space="preserve"> </w:t>
      </w:r>
      <w:r>
        <w:rPr>
          <w:rFonts w:ascii="Arial" w:hAnsi="Arial" w:cs="Arial"/>
          <w:sz w:val="24"/>
          <w:szCs w:val="24"/>
        </w:rPr>
        <w:t>Respondents/Defendants 1 to 12</w:t>
      </w:r>
    </w:p>
    <w:p w:rsidR="00041002" w:rsidRDefault="00041002" w:rsidP="00041002">
      <w:pPr>
        <w:spacing w:after="0" w:line="240" w:lineRule="auto"/>
        <w:rPr>
          <w:rFonts w:ascii="Arial" w:hAnsi="Arial" w:cs="Arial"/>
          <w:sz w:val="24"/>
          <w:szCs w:val="24"/>
        </w:rPr>
      </w:pPr>
    </w:p>
    <w:p w:rsidR="00041002" w:rsidRDefault="00041002" w:rsidP="00041002">
      <w:pPr>
        <w:spacing w:after="0" w:line="240" w:lineRule="auto"/>
        <w:rPr>
          <w:rFonts w:ascii="Arial" w:hAnsi="Arial" w:cs="Arial"/>
          <w:sz w:val="24"/>
          <w:szCs w:val="24"/>
        </w:rPr>
      </w:pPr>
      <w:r>
        <w:rPr>
          <w:rFonts w:ascii="Arial" w:hAnsi="Arial" w:cs="Arial"/>
          <w:sz w:val="24"/>
          <w:szCs w:val="24"/>
        </w:rPr>
        <w:t>14. Chinna Nataraj</w:t>
      </w:r>
    </w:p>
    <w:p w:rsidR="00041002" w:rsidRDefault="00041002" w:rsidP="00041002">
      <w:pPr>
        <w:spacing w:after="0" w:line="240" w:lineRule="auto"/>
        <w:rPr>
          <w:rFonts w:ascii="Arial" w:hAnsi="Arial" w:cs="Arial"/>
          <w:sz w:val="24"/>
          <w:szCs w:val="24"/>
        </w:rPr>
      </w:pPr>
      <w:r>
        <w:rPr>
          <w:rFonts w:ascii="Arial" w:hAnsi="Arial" w:cs="Arial"/>
          <w:sz w:val="24"/>
          <w:szCs w:val="24"/>
        </w:rPr>
        <w:t>15. K.Bhuvaneswari</w:t>
      </w:r>
    </w:p>
    <w:p w:rsidR="00A86230" w:rsidRDefault="00041002" w:rsidP="00041002">
      <w:pPr>
        <w:spacing w:after="0" w:line="240" w:lineRule="auto"/>
        <w:rPr>
          <w:rFonts w:ascii="Arial" w:hAnsi="Arial" w:cs="Arial"/>
          <w:sz w:val="24"/>
          <w:szCs w:val="24"/>
        </w:rPr>
      </w:pPr>
      <w:r>
        <w:rPr>
          <w:rFonts w:ascii="Arial" w:hAnsi="Arial" w:cs="Arial"/>
          <w:sz w:val="24"/>
          <w:szCs w:val="24"/>
        </w:rPr>
        <w:t>16.N.Balakrishnan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904D23">
        <w:rPr>
          <w:rFonts w:ascii="Arial" w:hAnsi="Arial" w:cs="Arial"/>
          <w:sz w:val="24"/>
          <w:szCs w:val="24"/>
        </w:rPr>
        <w:t xml:space="preserve"> </w:t>
      </w:r>
      <w:r>
        <w:rPr>
          <w:rFonts w:ascii="Arial" w:hAnsi="Arial" w:cs="Arial"/>
          <w:sz w:val="24"/>
          <w:szCs w:val="24"/>
        </w:rPr>
        <w:t>Respondents/Defendants 14 to 16</w:t>
      </w:r>
    </w:p>
    <w:p w:rsidR="00A86230" w:rsidRDefault="00A86230" w:rsidP="00041002">
      <w:pPr>
        <w:spacing w:after="0" w:line="240" w:lineRule="auto"/>
        <w:rPr>
          <w:rFonts w:ascii="Arial" w:hAnsi="Arial" w:cs="Arial"/>
          <w:sz w:val="24"/>
          <w:szCs w:val="24"/>
        </w:rPr>
      </w:pPr>
    </w:p>
    <w:p w:rsidR="00A86230" w:rsidRDefault="00A86230" w:rsidP="00041002">
      <w:pPr>
        <w:spacing w:after="0" w:line="240" w:lineRule="auto"/>
        <w:rPr>
          <w:rFonts w:ascii="Arial" w:hAnsi="Arial" w:cs="Arial"/>
          <w:sz w:val="24"/>
          <w:szCs w:val="24"/>
        </w:rPr>
      </w:pPr>
      <w:r>
        <w:rPr>
          <w:rFonts w:ascii="Arial" w:hAnsi="Arial" w:cs="Arial"/>
          <w:sz w:val="24"/>
          <w:szCs w:val="24"/>
        </w:rPr>
        <w:t>17. T.Rajendran</w:t>
      </w:r>
    </w:p>
    <w:p w:rsidR="00041002" w:rsidRDefault="00A86230" w:rsidP="00041002">
      <w:pPr>
        <w:spacing w:after="0" w:line="240" w:lineRule="auto"/>
        <w:rPr>
          <w:rFonts w:ascii="Arial" w:hAnsi="Arial" w:cs="Arial"/>
          <w:sz w:val="24"/>
          <w:szCs w:val="24"/>
        </w:rPr>
      </w:pPr>
      <w:r>
        <w:rPr>
          <w:rFonts w:ascii="Arial" w:hAnsi="Arial" w:cs="Arial"/>
          <w:sz w:val="24"/>
          <w:szCs w:val="24"/>
        </w:rPr>
        <w:t>18. J. Raju</w:t>
      </w:r>
      <w:r w:rsidR="00041002">
        <w:rPr>
          <w:rFonts w:ascii="Arial" w:hAnsi="Arial" w:cs="Arial"/>
          <w:sz w:val="24"/>
          <w:szCs w:val="24"/>
        </w:rPr>
        <w:t xml:space="preserve">  </w:t>
      </w:r>
    </w:p>
    <w:p w:rsidR="00A86230" w:rsidRDefault="00A86230" w:rsidP="00041002">
      <w:pPr>
        <w:spacing w:after="0" w:line="240" w:lineRule="auto"/>
        <w:rPr>
          <w:rFonts w:ascii="Arial" w:hAnsi="Arial" w:cs="Arial"/>
          <w:sz w:val="24"/>
          <w:szCs w:val="24"/>
        </w:rPr>
      </w:pPr>
      <w:r>
        <w:rPr>
          <w:rFonts w:ascii="Arial" w:hAnsi="Arial" w:cs="Arial"/>
          <w:sz w:val="24"/>
          <w:szCs w:val="24"/>
        </w:rPr>
        <w:t>19. T.D.Parameshwaran</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904D23">
        <w:rPr>
          <w:rFonts w:ascii="Arial" w:hAnsi="Arial" w:cs="Arial"/>
          <w:sz w:val="24"/>
          <w:szCs w:val="24"/>
        </w:rPr>
        <w:t xml:space="preserve"> </w:t>
      </w:r>
      <w:r>
        <w:rPr>
          <w:rFonts w:ascii="Arial" w:hAnsi="Arial" w:cs="Arial"/>
          <w:sz w:val="24"/>
          <w:szCs w:val="24"/>
        </w:rPr>
        <w:t>Respondents/Defendants 21, 22 &amp; 23.</w:t>
      </w:r>
    </w:p>
    <w:p w:rsidR="00A86230" w:rsidRDefault="00A86230" w:rsidP="00041002">
      <w:pPr>
        <w:spacing w:after="0" w:line="240" w:lineRule="auto"/>
        <w:rPr>
          <w:rFonts w:ascii="Arial" w:hAnsi="Arial" w:cs="Arial"/>
          <w:sz w:val="24"/>
          <w:szCs w:val="24"/>
        </w:rPr>
      </w:pPr>
    </w:p>
    <w:p w:rsidR="00A86230" w:rsidRDefault="00A86230" w:rsidP="00041002">
      <w:pPr>
        <w:spacing w:after="0" w:line="240" w:lineRule="auto"/>
        <w:rPr>
          <w:rFonts w:ascii="Arial" w:hAnsi="Arial" w:cs="Arial"/>
          <w:sz w:val="24"/>
          <w:szCs w:val="24"/>
        </w:rPr>
      </w:pPr>
      <w:r>
        <w:rPr>
          <w:rFonts w:ascii="Arial" w:hAnsi="Arial" w:cs="Arial"/>
          <w:sz w:val="24"/>
          <w:szCs w:val="24"/>
        </w:rPr>
        <w:t xml:space="preserve">20. </w:t>
      </w:r>
      <w:r w:rsidR="00A41C45">
        <w:rPr>
          <w:rFonts w:ascii="Arial" w:hAnsi="Arial" w:cs="Arial"/>
          <w:sz w:val="24"/>
          <w:szCs w:val="24"/>
        </w:rPr>
        <w:t xml:space="preserve">K. </w:t>
      </w:r>
      <w:r>
        <w:rPr>
          <w:rFonts w:ascii="Arial" w:hAnsi="Arial" w:cs="Arial"/>
          <w:sz w:val="24"/>
          <w:szCs w:val="24"/>
        </w:rPr>
        <w:t>Vasudevan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904D23">
        <w:rPr>
          <w:rFonts w:ascii="Arial" w:hAnsi="Arial" w:cs="Arial"/>
          <w:sz w:val="24"/>
          <w:szCs w:val="24"/>
        </w:rPr>
        <w:t xml:space="preserve"> </w:t>
      </w:r>
      <w:r>
        <w:rPr>
          <w:rFonts w:ascii="Arial" w:hAnsi="Arial" w:cs="Arial"/>
          <w:sz w:val="24"/>
          <w:szCs w:val="24"/>
        </w:rPr>
        <w:t xml:space="preserve">Respondent/Defendant No. 25  </w:t>
      </w:r>
    </w:p>
    <w:p w:rsidR="00A86230" w:rsidRDefault="00A86230" w:rsidP="00041002">
      <w:pPr>
        <w:spacing w:after="0" w:line="240" w:lineRule="auto"/>
        <w:rPr>
          <w:rFonts w:ascii="Arial" w:hAnsi="Arial" w:cs="Arial"/>
          <w:sz w:val="24"/>
          <w:szCs w:val="24"/>
        </w:rPr>
      </w:pPr>
    </w:p>
    <w:p w:rsidR="00A86230" w:rsidRDefault="00A86230" w:rsidP="00041002">
      <w:pPr>
        <w:spacing w:after="0" w:line="240" w:lineRule="auto"/>
        <w:rPr>
          <w:rFonts w:ascii="Arial" w:hAnsi="Arial" w:cs="Arial"/>
          <w:sz w:val="24"/>
          <w:szCs w:val="24"/>
        </w:rPr>
      </w:pPr>
      <w:r>
        <w:rPr>
          <w:rFonts w:ascii="Arial" w:hAnsi="Arial" w:cs="Arial"/>
          <w:sz w:val="24"/>
          <w:szCs w:val="24"/>
        </w:rPr>
        <w:t>21. Radhika Vasudevan</w:t>
      </w:r>
      <w:r>
        <w:rPr>
          <w:rFonts w:ascii="Arial" w:hAnsi="Arial" w:cs="Arial"/>
          <w:sz w:val="24"/>
          <w:szCs w:val="24"/>
        </w:rPr>
        <w:tab/>
      </w:r>
      <w:r>
        <w:rPr>
          <w:rFonts w:ascii="Arial" w:hAnsi="Arial" w:cs="Arial"/>
          <w:sz w:val="24"/>
          <w:szCs w:val="24"/>
        </w:rPr>
        <w:tab/>
      </w:r>
    </w:p>
    <w:p w:rsidR="00A86230" w:rsidRDefault="00A86230" w:rsidP="00041002">
      <w:pPr>
        <w:spacing w:after="0" w:line="240" w:lineRule="auto"/>
        <w:rPr>
          <w:rFonts w:ascii="Arial" w:hAnsi="Arial" w:cs="Arial"/>
          <w:sz w:val="24"/>
          <w:szCs w:val="24"/>
        </w:rPr>
      </w:pPr>
      <w:r>
        <w:rPr>
          <w:rFonts w:ascii="Arial" w:hAnsi="Arial" w:cs="Arial"/>
          <w:sz w:val="24"/>
          <w:szCs w:val="24"/>
        </w:rPr>
        <w:t>22. Kavitha Muthukumar</w:t>
      </w:r>
      <w:r w:rsidR="00904D23">
        <w:rPr>
          <w:rFonts w:ascii="Arial" w:hAnsi="Arial" w:cs="Arial"/>
          <w:sz w:val="24"/>
          <w:szCs w:val="24"/>
        </w:rPr>
        <w:t xml:space="preserve"> </w:t>
      </w:r>
    </w:p>
    <w:p w:rsidR="00A86230" w:rsidRDefault="00A86230" w:rsidP="00041002">
      <w:pPr>
        <w:spacing w:after="0" w:line="240" w:lineRule="auto"/>
        <w:rPr>
          <w:rFonts w:ascii="Arial" w:hAnsi="Arial" w:cs="Arial"/>
          <w:sz w:val="24"/>
          <w:szCs w:val="24"/>
        </w:rPr>
      </w:pPr>
      <w:r>
        <w:rPr>
          <w:rFonts w:ascii="Arial" w:hAnsi="Arial" w:cs="Arial"/>
          <w:sz w:val="24"/>
          <w:szCs w:val="24"/>
        </w:rPr>
        <w:t>23. T.A.Haroon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904D23">
        <w:rPr>
          <w:rFonts w:ascii="Arial" w:hAnsi="Arial" w:cs="Arial"/>
          <w:sz w:val="24"/>
          <w:szCs w:val="24"/>
        </w:rPr>
        <w:t xml:space="preserve"> </w:t>
      </w:r>
      <w:r>
        <w:rPr>
          <w:rFonts w:ascii="Arial" w:hAnsi="Arial" w:cs="Arial"/>
          <w:sz w:val="24"/>
          <w:szCs w:val="24"/>
        </w:rPr>
        <w:t xml:space="preserve">Respondents/defendants 27, 28 &amp; 29 </w:t>
      </w:r>
    </w:p>
    <w:p w:rsidR="00A86230" w:rsidRDefault="00A86230" w:rsidP="00041002">
      <w:pPr>
        <w:spacing w:after="0" w:line="240" w:lineRule="auto"/>
        <w:rPr>
          <w:rFonts w:ascii="Arial" w:hAnsi="Arial" w:cs="Arial"/>
          <w:sz w:val="24"/>
          <w:szCs w:val="24"/>
        </w:rPr>
      </w:pPr>
      <w:r>
        <w:rPr>
          <w:rFonts w:ascii="Arial" w:hAnsi="Arial" w:cs="Arial"/>
          <w:sz w:val="24"/>
          <w:szCs w:val="24"/>
        </w:rPr>
        <w:t xml:space="preserve"> </w:t>
      </w:r>
    </w:p>
    <w:p w:rsidR="004B733D" w:rsidRPr="001B09B2" w:rsidRDefault="004B733D" w:rsidP="00617AB6">
      <w:pPr>
        <w:spacing w:after="0" w:line="240" w:lineRule="auto"/>
        <w:rPr>
          <w:rFonts w:ascii="Arial" w:hAnsi="Arial" w:cs="Arial"/>
          <w:b/>
          <w:szCs w:val="24"/>
        </w:rPr>
      </w:pPr>
      <w:r w:rsidRPr="001B09B2">
        <w:rPr>
          <w:rFonts w:ascii="Arial" w:hAnsi="Arial" w:cs="Arial"/>
          <w:b/>
          <w:szCs w:val="24"/>
        </w:rPr>
        <w:t xml:space="preserve">                   </w:t>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t xml:space="preserve">     </w:t>
      </w:r>
    </w:p>
    <w:p w:rsidR="004B733D" w:rsidRPr="00EA5072" w:rsidRDefault="004B733D" w:rsidP="00EA0818">
      <w:pPr>
        <w:pStyle w:val="Heading1"/>
        <w:spacing w:before="0" w:after="0"/>
        <w:jc w:val="center"/>
        <w:rPr>
          <w:sz w:val="24"/>
          <w:szCs w:val="24"/>
          <w:u w:val="single"/>
        </w:rPr>
      </w:pPr>
      <w:r w:rsidRPr="00EA5072">
        <w:rPr>
          <w:sz w:val="24"/>
          <w:szCs w:val="24"/>
          <w:u w:val="single"/>
        </w:rPr>
        <w:t>ON APPEAL AGAINST THE DECREE AND JUDGEMENT IN O.S.NO.</w:t>
      </w:r>
      <w:r w:rsidR="00351BEF">
        <w:rPr>
          <w:sz w:val="24"/>
          <w:szCs w:val="24"/>
          <w:u w:val="single"/>
        </w:rPr>
        <w:t>550</w:t>
      </w:r>
      <w:r w:rsidR="002D7EA8">
        <w:rPr>
          <w:sz w:val="24"/>
          <w:szCs w:val="24"/>
          <w:u w:val="single"/>
        </w:rPr>
        <w:t>/2007</w:t>
      </w:r>
      <w:r w:rsidR="00EA0818" w:rsidRPr="00EA5072">
        <w:rPr>
          <w:sz w:val="24"/>
          <w:szCs w:val="24"/>
          <w:u w:val="single"/>
        </w:rPr>
        <w:t xml:space="preserve"> DATED </w:t>
      </w:r>
      <w:r w:rsidR="00351BEF">
        <w:rPr>
          <w:sz w:val="24"/>
          <w:szCs w:val="24"/>
          <w:u w:val="single"/>
        </w:rPr>
        <w:t>07.06</w:t>
      </w:r>
      <w:r w:rsidR="002D7EA8">
        <w:rPr>
          <w:sz w:val="24"/>
          <w:szCs w:val="24"/>
          <w:u w:val="single"/>
        </w:rPr>
        <w:t>.2016</w:t>
      </w:r>
      <w:r w:rsidRPr="00EA5072">
        <w:rPr>
          <w:sz w:val="24"/>
          <w:szCs w:val="24"/>
          <w:u w:val="single"/>
        </w:rPr>
        <w:t xml:space="preserve"> PASSED BY</w:t>
      </w:r>
    </w:p>
    <w:p w:rsidR="004B733D" w:rsidRPr="00EA5072" w:rsidRDefault="004B733D" w:rsidP="00EA0818">
      <w:pPr>
        <w:pStyle w:val="Heading1"/>
        <w:spacing w:before="0" w:after="0"/>
        <w:jc w:val="center"/>
        <w:rPr>
          <w:sz w:val="24"/>
          <w:szCs w:val="24"/>
          <w:u w:val="single"/>
        </w:rPr>
      </w:pPr>
      <w:r w:rsidRPr="00EA5072">
        <w:rPr>
          <w:sz w:val="24"/>
          <w:szCs w:val="24"/>
          <w:u w:val="single"/>
        </w:rPr>
        <w:t xml:space="preserve">THE LEARNED </w:t>
      </w:r>
      <w:r w:rsidR="00351BEF">
        <w:rPr>
          <w:sz w:val="24"/>
          <w:szCs w:val="24"/>
          <w:u w:val="single"/>
        </w:rPr>
        <w:t xml:space="preserve">PRINCIPAL </w:t>
      </w:r>
      <w:r w:rsidRPr="00EA5072">
        <w:rPr>
          <w:sz w:val="24"/>
          <w:szCs w:val="24"/>
          <w:u w:val="single"/>
        </w:rPr>
        <w:t>SUBORDINATE JUDGE OF</w:t>
      </w:r>
    </w:p>
    <w:p w:rsidR="004B733D" w:rsidRPr="00EA0818" w:rsidRDefault="004B733D" w:rsidP="00EA0818">
      <w:pPr>
        <w:pStyle w:val="Heading1"/>
        <w:spacing w:before="0" w:after="0"/>
        <w:jc w:val="center"/>
        <w:rPr>
          <w:sz w:val="24"/>
          <w:szCs w:val="24"/>
        </w:rPr>
      </w:pPr>
      <w:r w:rsidRPr="00EA5072">
        <w:rPr>
          <w:sz w:val="24"/>
          <w:szCs w:val="24"/>
          <w:u w:val="single"/>
        </w:rPr>
        <w:t>COIMBATORE</w:t>
      </w:r>
    </w:p>
    <w:p w:rsidR="004B733D" w:rsidRPr="001B09B2" w:rsidRDefault="004B733D" w:rsidP="00617AB6">
      <w:pPr>
        <w:spacing w:after="0" w:line="240" w:lineRule="auto"/>
        <w:rPr>
          <w:rFonts w:ascii="Arial" w:hAnsi="Arial" w:cs="Arial"/>
          <w:b/>
          <w:szCs w:val="24"/>
          <w:u w:val="single"/>
        </w:rPr>
      </w:pPr>
    </w:p>
    <w:p w:rsidR="004B733D" w:rsidRPr="001B09B2" w:rsidRDefault="004B733D" w:rsidP="00617AB6">
      <w:pPr>
        <w:spacing w:after="0" w:line="240" w:lineRule="auto"/>
        <w:rPr>
          <w:rFonts w:ascii="Arial" w:hAnsi="Arial" w:cs="Arial"/>
          <w:b/>
          <w:szCs w:val="24"/>
          <w:u w:val="single"/>
        </w:rPr>
      </w:pPr>
      <w:r w:rsidRPr="001B09B2">
        <w:rPr>
          <w:rFonts w:ascii="Arial" w:hAnsi="Arial" w:cs="Arial"/>
          <w:b/>
          <w:szCs w:val="24"/>
          <w:u w:val="single"/>
        </w:rPr>
        <w:t>BETWEEN</w:t>
      </w:r>
    </w:p>
    <w:p w:rsidR="004B733D" w:rsidRPr="001B09B2" w:rsidRDefault="004B733D" w:rsidP="00617AB6">
      <w:pPr>
        <w:spacing w:after="0" w:line="240" w:lineRule="auto"/>
        <w:rPr>
          <w:rFonts w:ascii="Arial" w:hAnsi="Arial" w:cs="Arial"/>
          <w:b/>
          <w:szCs w:val="24"/>
          <w:u w:val="single"/>
        </w:rPr>
      </w:pPr>
    </w:p>
    <w:p w:rsidR="002D7EA8" w:rsidRPr="00CC7434" w:rsidRDefault="00351BEF" w:rsidP="002D7EA8">
      <w:pPr>
        <w:spacing w:after="0" w:line="240" w:lineRule="auto"/>
        <w:rPr>
          <w:rFonts w:ascii="Arial" w:hAnsi="Arial" w:cs="Arial"/>
          <w:sz w:val="24"/>
          <w:szCs w:val="24"/>
        </w:rPr>
      </w:pPr>
      <w:r w:rsidRPr="00CC7434">
        <w:rPr>
          <w:rFonts w:ascii="Arial" w:hAnsi="Arial" w:cs="Arial"/>
          <w:sz w:val="24"/>
          <w:szCs w:val="24"/>
        </w:rPr>
        <w:t>Valliammal</w:t>
      </w:r>
      <w:r w:rsidR="002D7EA8" w:rsidRPr="00CC7434">
        <w:rPr>
          <w:rFonts w:ascii="Arial" w:hAnsi="Arial" w:cs="Arial"/>
          <w:sz w:val="24"/>
          <w:szCs w:val="24"/>
        </w:rPr>
        <w:tab/>
      </w:r>
      <w:r w:rsidR="002D7EA8" w:rsidRPr="00CC7434">
        <w:rPr>
          <w:rFonts w:ascii="Arial" w:hAnsi="Arial" w:cs="Arial"/>
          <w:sz w:val="24"/>
          <w:szCs w:val="24"/>
        </w:rPr>
        <w:tab/>
      </w:r>
      <w:r w:rsidR="002D7EA8" w:rsidRPr="00CC7434">
        <w:rPr>
          <w:rFonts w:ascii="Arial" w:hAnsi="Arial" w:cs="Arial"/>
          <w:sz w:val="24"/>
          <w:szCs w:val="24"/>
        </w:rPr>
        <w:tab/>
        <w:t xml:space="preserve">       </w:t>
      </w:r>
      <w:r w:rsidR="002D7EA8" w:rsidRPr="00CC7434">
        <w:rPr>
          <w:rFonts w:ascii="Arial" w:hAnsi="Arial" w:cs="Arial"/>
          <w:sz w:val="24"/>
          <w:szCs w:val="24"/>
        </w:rPr>
        <w:tab/>
        <w:t xml:space="preserve">   </w:t>
      </w:r>
      <w:r w:rsidR="00CC7434">
        <w:rPr>
          <w:rFonts w:ascii="Arial" w:hAnsi="Arial" w:cs="Arial"/>
          <w:sz w:val="24"/>
          <w:szCs w:val="24"/>
        </w:rPr>
        <w:tab/>
      </w:r>
      <w:r w:rsidR="00C6334C">
        <w:rPr>
          <w:rFonts w:ascii="Arial" w:hAnsi="Arial" w:cs="Arial"/>
          <w:sz w:val="24"/>
          <w:szCs w:val="24"/>
        </w:rPr>
        <w:t xml:space="preserve">  </w:t>
      </w:r>
      <w:r w:rsidR="00CC7434">
        <w:rPr>
          <w:rFonts w:ascii="Arial" w:hAnsi="Arial" w:cs="Arial"/>
          <w:sz w:val="24"/>
          <w:szCs w:val="24"/>
        </w:rPr>
        <w:t xml:space="preserve">: </w:t>
      </w:r>
      <w:r w:rsidR="00C6334C">
        <w:rPr>
          <w:rFonts w:ascii="Arial" w:hAnsi="Arial" w:cs="Arial"/>
          <w:sz w:val="24"/>
          <w:szCs w:val="24"/>
        </w:rPr>
        <w:t xml:space="preserve"> </w:t>
      </w:r>
      <w:r w:rsidR="00CC7434">
        <w:rPr>
          <w:rFonts w:ascii="Arial" w:hAnsi="Arial" w:cs="Arial"/>
          <w:sz w:val="24"/>
          <w:szCs w:val="24"/>
        </w:rPr>
        <w:t xml:space="preserve"> </w:t>
      </w:r>
      <w:r w:rsidR="003871E1" w:rsidRPr="00CC7434">
        <w:rPr>
          <w:rFonts w:ascii="Arial" w:hAnsi="Arial" w:cs="Arial"/>
          <w:sz w:val="24"/>
          <w:szCs w:val="24"/>
        </w:rPr>
        <w:t>Respondent/</w:t>
      </w:r>
      <w:r w:rsidR="002D7EA8" w:rsidRPr="00CC7434">
        <w:rPr>
          <w:rFonts w:ascii="Arial" w:hAnsi="Arial" w:cs="Arial"/>
          <w:sz w:val="24"/>
          <w:szCs w:val="24"/>
        </w:rPr>
        <w:t>Plaintiff.</w:t>
      </w:r>
    </w:p>
    <w:p w:rsidR="002D7EA8" w:rsidRPr="00CC7434" w:rsidRDefault="002D7EA8" w:rsidP="002D7EA8">
      <w:pPr>
        <w:spacing w:after="0" w:line="240" w:lineRule="auto"/>
        <w:rPr>
          <w:rFonts w:ascii="Arial" w:hAnsi="Arial" w:cs="Arial"/>
          <w:sz w:val="24"/>
          <w:szCs w:val="24"/>
        </w:rPr>
      </w:pPr>
    </w:p>
    <w:p w:rsidR="002D7EA8" w:rsidRPr="00CC7434" w:rsidRDefault="002D7EA8" w:rsidP="002D7EA8">
      <w:pPr>
        <w:spacing w:after="0" w:line="240" w:lineRule="auto"/>
        <w:rPr>
          <w:rFonts w:ascii="Arial" w:hAnsi="Arial" w:cs="Arial"/>
          <w:sz w:val="24"/>
          <w:szCs w:val="24"/>
        </w:rPr>
      </w:pPr>
      <w:r w:rsidRPr="00CC7434">
        <w:rPr>
          <w:rFonts w:ascii="Arial" w:hAnsi="Arial" w:cs="Arial"/>
          <w:sz w:val="24"/>
          <w:szCs w:val="24"/>
        </w:rPr>
        <w:tab/>
      </w:r>
      <w:r w:rsidRPr="00CC7434">
        <w:rPr>
          <w:rFonts w:ascii="Arial" w:hAnsi="Arial" w:cs="Arial"/>
          <w:sz w:val="24"/>
          <w:szCs w:val="24"/>
        </w:rPr>
        <w:tab/>
      </w:r>
      <w:r w:rsidRPr="00CC7434">
        <w:rPr>
          <w:rFonts w:ascii="Arial" w:hAnsi="Arial" w:cs="Arial"/>
          <w:sz w:val="24"/>
          <w:szCs w:val="24"/>
        </w:rPr>
        <w:tab/>
      </w:r>
      <w:r w:rsidRPr="00CC7434">
        <w:rPr>
          <w:rFonts w:ascii="Arial" w:hAnsi="Arial" w:cs="Arial"/>
          <w:sz w:val="24"/>
          <w:szCs w:val="24"/>
        </w:rPr>
        <w:tab/>
      </w:r>
      <w:r w:rsidRPr="00CC7434">
        <w:rPr>
          <w:rFonts w:ascii="Arial" w:hAnsi="Arial" w:cs="Arial"/>
          <w:sz w:val="24"/>
          <w:szCs w:val="24"/>
        </w:rPr>
        <w:tab/>
      </w:r>
      <w:r w:rsidRPr="00CC7434">
        <w:rPr>
          <w:rFonts w:ascii="Arial" w:hAnsi="Arial" w:cs="Arial"/>
          <w:sz w:val="24"/>
          <w:szCs w:val="24"/>
        </w:rPr>
        <w:tab/>
        <w:t xml:space="preserve">  -Vs-</w:t>
      </w:r>
    </w:p>
    <w:p w:rsidR="002D7EA8" w:rsidRPr="00CC7434" w:rsidRDefault="002D7EA8" w:rsidP="002D7EA8">
      <w:pPr>
        <w:spacing w:after="0" w:line="240" w:lineRule="auto"/>
        <w:rPr>
          <w:rFonts w:ascii="Arial" w:hAnsi="Arial" w:cs="Arial"/>
          <w:sz w:val="24"/>
          <w:szCs w:val="24"/>
        </w:rPr>
      </w:pPr>
    </w:p>
    <w:p w:rsidR="00D0448B" w:rsidRDefault="00351BEF" w:rsidP="00351BEF">
      <w:pPr>
        <w:spacing w:after="0" w:line="240" w:lineRule="auto"/>
        <w:rPr>
          <w:rFonts w:ascii="Arial" w:hAnsi="Arial" w:cs="Arial"/>
          <w:sz w:val="24"/>
          <w:szCs w:val="24"/>
        </w:rPr>
      </w:pPr>
      <w:r w:rsidRPr="00CC7434">
        <w:rPr>
          <w:rFonts w:ascii="Arial" w:hAnsi="Arial" w:cs="Arial"/>
          <w:sz w:val="24"/>
          <w:szCs w:val="24"/>
        </w:rPr>
        <w:t xml:space="preserve">1. </w:t>
      </w:r>
      <w:r w:rsidR="00D0448B">
        <w:rPr>
          <w:rFonts w:ascii="Arial" w:hAnsi="Arial" w:cs="Arial"/>
          <w:sz w:val="24"/>
          <w:szCs w:val="24"/>
        </w:rPr>
        <w:t>Karupusamy</w:t>
      </w:r>
    </w:p>
    <w:p w:rsidR="00D0448B" w:rsidRDefault="00D0448B" w:rsidP="00351BEF">
      <w:pPr>
        <w:spacing w:after="0" w:line="240" w:lineRule="auto"/>
        <w:rPr>
          <w:rFonts w:ascii="Arial" w:hAnsi="Arial" w:cs="Arial"/>
          <w:sz w:val="24"/>
          <w:szCs w:val="24"/>
        </w:rPr>
      </w:pPr>
      <w:r>
        <w:rPr>
          <w:rFonts w:ascii="Arial" w:hAnsi="Arial" w:cs="Arial"/>
          <w:sz w:val="24"/>
          <w:szCs w:val="24"/>
        </w:rPr>
        <w:t>2. Murugesan</w:t>
      </w:r>
    </w:p>
    <w:p w:rsidR="00D0448B" w:rsidRDefault="00D0448B" w:rsidP="00351BEF">
      <w:pPr>
        <w:spacing w:after="0" w:line="240" w:lineRule="auto"/>
        <w:rPr>
          <w:rFonts w:ascii="Arial" w:hAnsi="Arial" w:cs="Arial"/>
          <w:sz w:val="24"/>
          <w:szCs w:val="24"/>
        </w:rPr>
      </w:pPr>
      <w:r>
        <w:rPr>
          <w:rFonts w:ascii="Arial" w:hAnsi="Arial" w:cs="Arial"/>
          <w:sz w:val="24"/>
          <w:szCs w:val="24"/>
        </w:rPr>
        <w:t>3. Vadivel</w:t>
      </w:r>
    </w:p>
    <w:p w:rsidR="00D0448B" w:rsidRDefault="00D0448B" w:rsidP="00351BEF">
      <w:pPr>
        <w:spacing w:after="0" w:line="240" w:lineRule="auto"/>
        <w:rPr>
          <w:rFonts w:ascii="Arial" w:hAnsi="Arial" w:cs="Arial"/>
          <w:sz w:val="24"/>
          <w:szCs w:val="24"/>
        </w:rPr>
      </w:pPr>
      <w:r>
        <w:rPr>
          <w:rFonts w:ascii="Arial" w:hAnsi="Arial" w:cs="Arial"/>
          <w:sz w:val="24"/>
          <w:szCs w:val="24"/>
        </w:rPr>
        <w:t>4. Sakthivel</w:t>
      </w:r>
    </w:p>
    <w:p w:rsidR="00D0448B" w:rsidRDefault="00D0448B" w:rsidP="00351BEF">
      <w:pPr>
        <w:spacing w:after="0" w:line="240" w:lineRule="auto"/>
        <w:rPr>
          <w:rFonts w:ascii="Arial" w:hAnsi="Arial" w:cs="Arial"/>
          <w:sz w:val="24"/>
          <w:szCs w:val="24"/>
        </w:rPr>
      </w:pPr>
      <w:r>
        <w:rPr>
          <w:rFonts w:ascii="Arial" w:hAnsi="Arial" w:cs="Arial"/>
          <w:sz w:val="24"/>
          <w:szCs w:val="24"/>
        </w:rPr>
        <w:lastRenderedPageBreak/>
        <w:t>5. Poongodi</w:t>
      </w:r>
    </w:p>
    <w:p w:rsidR="00D0448B" w:rsidRDefault="00D0448B" w:rsidP="00351BEF">
      <w:pPr>
        <w:spacing w:after="0" w:line="240" w:lineRule="auto"/>
        <w:rPr>
          <w:rFonts w:ascii="Arial" w:hAnsi="Arial" w:cs="Arial"/>
          <w:sz w:val="24"/>
          <w:szCs w:val="24"/>
        </w:rPr>
      </w:pPr>
      <w:r>
        <w:rPr>
          <w:rFonts w:ascii="Arial" w:hAnsi="Arial" w:cs="Arial"/>
          <w:sz w:val="24"/>
          <w:szCs w:val="24"/>
        </w:rPr>
        <w:t>6. V.Srinivasan</w:t>
      </w:r>
    </w:p>
    <w:p w:rsidR="00D0448B" w:rsidRDefault="00D0448B" w:rsidP="00351BEF">
      <w:pPr>
        <w:spacing w:after="0" w:line="240" w:lineRule="auto"/>
        <w:rPr>
          <w:rFonts w:ascii="Arial" w:hAnsi="Arial" w:cs="Arial"/>
          <w:sz w:val="24"/>
          <w:szCs w:val="24"/>
        </w:rPr>
      </w:pPr>
      <w:r>
        <w:rPr>
          <w:rFonts w:ascii="Arial" w:hAnsi="Arial" w:cs="Arial"/>
          <w:sz w:val="24"/>
          <w:szCs w:val="24"/>
        </w:rPr>
        <w:t>7. Rajkumar</w:t>
      </w:r>
    </w:p>
    <w:p w:rsidR="00D0448B" w:rsidRDefault="00D0448B" w:rsidP="00351BEF">
      <w:pPr>
        <w:spacing w:after="0" w:line="240" w:lineRule="auto"/>
        <w:rPr>
          <w:rFonts w:ascii="Arial" w:hAnsi="Arial" w:cs="Arial"/>
          <w:sz w:val="24"/>
          <w:szCs w:val="24"/>
        </w:rPr>
      </w:pPr>
      <w:r>
        <w:rPr>
          <w:rFonts w:ascii="Arial" w:hAnsi="Arial" w:cs="Arial"/>
          <w:sz w:val="24"/>
          <w:szCs w:val="24"/>
        </w:rPr>
        <w:t>8. S.Rajesh</w:t>
      </w:r>
    </w:p>
    <w:p w:rsidR="00D0448B" w:rsidRDefault="00D0448B" w:rsidP="00351BEF">
      <w:pPr>
        <w:spacing w:after="0" w:line="240" w:lineRule="auto"/>
        <w:rPr>
          <w:rFonts w:ascii="Arial" w:hAnsi="Arial" w:cs="Arial"/>
          <w:sz w:val="24"/>
          <w:szCs w:val="24"/>
        </w:rPr>
      </w:pPr>
      <w:r>
        <w:rPr>
          <w:rFonts w:ascii="Arial" w:hAnsi="Arial" w:cs="Arial"/>
          <w:sz w:val="24"/>
          <w:szCs w:val="24"/>
        </w:rPr>
        <w:t>9. M.Arumugham</w:t>
      </w:r>
    </w:p>
    <w:p w:rsidR="00D0448B" w:rsidRDefault="00D0448B" w:rsidP="00351BEF">
      <w:pPr>
        <w:spacing w:after="0" w:line="240" w:lineRule="auto"/>
        <w:rPr>
          <w:rFonts w:ascii="Arial" w:hAnsi="Arial" w:cs="Arial"/>
          <w:sz w:val="24"/>
          <w:szCs w:val="24"/>
        </w:rPr>
      </w:pPr>
      <w:r>
        <w:rPr>
          <w:rFonts w:ascii="Arial" w:hAnsi="Arial" w:cs="Arial"/>
          <w:sz w:val="24"/>
          <w:szCs w:val="24"/>
        </w:rPr>
        <w:t>10. B.Sivakumar</w:t>
      </w:r>
    </w:p>
    <w:p w:rsidR="00D0448B" w:rsidRDefault="00D0448B" w:rsidP="00351BEF">
      <w:pPr>
        <w:spacing w:after="0" w:line="240" w:lineRule="auto"/>
        <w:rPr>
          <w:rFonts w:ascii="Arial" w:hAnsi="Arial" w:cs="Arial"/>
          <w:sz w:val="24"/>
          <w:szCs w:val="24"/>
        </w:rPr>
      </w:pPr>
      <w:r>
        <w:rPr>
          <w:rFonts w:ascii="Arial" w:hAnsi="Arial" w:cs="Arial"/>
          <w:sz w:val="24"/>
          <w:szCs w:val="24"/>
        </w:rPr>
        <w:t>11. K.Sriram</w:t>
      </w:r>
    </w:p>
    <w:p w:rsidR="00D0448B" w:rsidRDefault="00D0448B" w:rsidP="00351BEF">
      <w:pPr>
        <w:spacing w:after="0" w:line="240" w:lineRule="auto"/>
        <w:rPr>
          <w:rFonts w:ascii="Arial" w:hAnsi="Arial" w:cs="Arial"/>
          <w:sz w:val="24"/>
          <w:szCs w:val="24"/>
        </w:rPr>
      </w:pPr>
      <w:r>
        <w:rPr>
          <w:rFonts w:ascii="Arial" w:hAnsi="Arial" w:cs="Arial"/>
          <w:sz w:val="24"/>
          <w:szCs w:val="24"/>
        </w:rPr>
        <w:t>12. A.C.Sivakumar</w:t>
      </w:r>
    </w:p>
    <w:p w:rsidR="00351BEF" w:rsidRDefault="00D0448B" w:rsidP="00351BEF">
      <w:pPr>
        <w:spacing w:after="0" w:line="240" w:lineRule="auto"/>
        <w:rPr>
          <w:rFonts w:ascii="Arial" w:hAnsi="Arial" w:cs="Arial"/>
          <w:sz w:val="24"/>
          <w:szCs w:val="24"/>
        </w:rPr>
      </w:pPr>
      <w:r>
        <w:rPr>
          <w:rFonts w:ascii="Arial" w:hAnsi="Arial" w:cs="Arial"/>
          <w:sz w:val="24"/>
          <w:szCs w:val="24"/>
        </w:rPr>
        <w:t>13. L.</w:t>
      </w:r>
      <w:r w:rsidRPr="00CC7434">
        <w:rPr>
          <w:rFonts w:ascii="Arial" w:hAnsi="Arial" w:cs="Arial"/>
          <w:sz w:val="24"/>
          <w:szCs w:val="24"/>
        </w:rPr>
        <w:t xml:space="preserve"> </w:t>
      </w:r>
      <w:r w:rsidR="00351BEF" w:rsidRPr="00CC7434">
        <w:rPr>
          <w:rFonts w:ascii="Arial" w:hAnsi="Arial" w:cs="Arial"/>
          <w:sz w:val="24"/>
          <w:szCs w:val="24"/>
        </w:rPr>
        <w:t>Sanjeevi</w:t>
      </w:r>
    </w:p>
    <w:p w:rsidR="00D0448B" w:rsidRDefault="00D0448B" w:rsidP="00351BEF">
      <w:pPr>
        <w:spacing w:after="0" w:line="240" w:lineRule="auto"/>
        <w:rPr>
          <w:rFonts w:ascii="Arial" w:hAnsi="Arial" w:cs="Arial"/>
          <w:sz w:val="24"/>
          <w:szCs w:val="24"/>
        </w:rPr>
      </w:pPr>
      <w:r>
        <w:rPr>
          <w:rFonts w:ascii="Arial" w:hAnsi="Arial" w:cs="Arial"/>
          <w:sz w:val="24"/>
          <w:szCs w:val="24"/>
        </w:rPr>
        <w:t>14. Chinna Nataraj</w:t>
      </w:r>
    </w:p>
    <w:p w:rsidR="00D0448B" w:rsidRDefault="00D0448B" w:rsidP="00351BEF">
      <w:pPr>
        <w:spacing w:after="0" w:line="240" w:lineRule="auto"/>
        <w:rPr>
          <w:rFonts w:ascii="Arial" w:hAnsi="Arial" w:cs="Arial"/>
          <w:sz w:val="24"/>
          <w:szCs w:val="24"/>
        </w:rPr>
      </w:pPr>
      <w:r>
        <w:rPr>
          <w:rFonts w:ascii="Arial" w:hAnsi="Arial" w:cs="Arial"/>
          <w:sz w:val="24"/>
          <w:szCs w:val="24"/>
        </w:rPr>
        <w:t>15. K.Bhuvaneswari</w:t>
      </w:r>
    </w:p>
    <w:p w:rsidR="00D0448B" w:rsidRDefault="00D0448B" w:rsidP="00351BEF">
      <w:pPr>
        <w:spacing w:after="0" w:line="240" w:lineRule="auto"/>
        <w:rPr>
          <w:rFonts w:ascii="Arial" w:hAnsi="Arial" w:cs="Arial"/>
          <w:sz w:val="24"/>
          <w:szCs w:val="24"/>
        </w:rPr>
      </w:pPr>
      <w:r>
        <w:rPr>
          <w:rFonts w:ascii="Arial" w:hAnsi="Arial" w:cs="Arial"/>
          <w:sz w:val="24"/>
          <w:szCs w:val="24"/>
        </w:rPr>
        <w:t>16</w:t>
      </w:r>
      <w:r w:rsidR="00E524A0">
        <w:rPr>
          <w:rFonts w:ascii="Arial" w:hAnsi="Arial" w:cs="Arial"/>
          <w:sz w:val="24"/>
          <w:szCs w:val="24"/>
        </w:rPr>
        <w:t>.N.Balakrishnan</w:t>
      </w:r>
    </w:p>
    <w:p w:rsidR="00E524A0" w:rsidRDefault="00E524A0" w:rsidP="00351BEF">
      <w:pPr>
        <w:spacing w:after="0" w:line="240" w:lineRule="auto"/>
        <w:rPr>
          <w:rFonts w:ascii="Arial" w:hAnsi="Arial" w:cs="Arial"/>
          <w:sz w:val="24"/>
          <w:szCs w:val="24"/>
        </w:rPr>
      </w:pPr>
      <w:r>
        <w:rPr>
          <w:rFonts w:ascii="Arial" w:hAnsi="Arial" w:cs="Arial"/>
          <w:sz w:val="24"/>
          <w:szCs w:val="24"/>
        </w:rPr>
        <w:t>17.</w:t>
      </w:r>
      <w:r w:rsidR="009E5192">
        <w:rPr>
          <w:rFonts w:ascii="Arial" w:hAnsi="Arial" w:cs="Arial"/>
          <w:sz w:val="24"/>
          <w:szCs w:val="24"/>
        </w:rPr>
        <w:t xml:space="preserve"> S.Suganthi</w:t>
      </w:r>
    </w:p>
    <w:p w:rsidR="009E5192" w:rsidRDefault="009E5192" w:rsidP="00351BEF">
      <w:pPr>
        <w:spacing w:after="0" w:line="240" w:lineRule="auto"/>
        <w:rPr>
          <w:rFonts w:ascii="Arial" w:hAnsi="Arial" w:cs="Arial"/>
          <w:sz w:val="24"/>
          <w:szCs w:val="24"/>
        </w:rPr>
      </w:pPr>
      <w:r>
        <w:rPr>
          <w:rFonts w:ascii="Arial" w:hAnsi="Arial" w:cs="Arial"/>
          <w:sz w:val="24"/>
          <w:szCs w:val="24"/>
        </w:rPr>
        <w:t>18. Namagiriammal</w:t>
      </w:r>
    </w:p>
    <w:p w:rsidR="009E5192" w:rsidRDefault="009E5192" w:rsidP="00351BEF">
      <w:pPr>
        <w:spacing w:after="0" w:line="240" w:lineRule="auto"/>
        <w:rPr>
          <w:rFonts w:ascii="Arial" w:hAnsi="Arial" w:cs="Arial"/>
          <w:sz w:val="24"/>
          <w:szCs w:val="24"/>
        </w:rPr>
      </w:pPr>
      <w:r>
        <w:rPr>
          <w:rFonts w:ascii="Arial" w:hAnsi="Arial" w:cs="Arial"/>
          <w:sz w:val="24"/>
          <w:szCs w:val="24"/>
        </w:rPr>
        <w:t>19. L.Vasudevan</w:t>
      </w:r>
    </w:p>
    <w:p w:rsidR="009E5192" w:rsidRDefault="009E5192" w:rsidP="00351BEF">
      <w:pPr>
        <w:spacing w:after="0" w:line="240" w:lineRule="auto"/>
        <w:rPr>
          <w:rFonts w:ascii="Arial" w:hAnsi="Arial" w:cs="Arial"/>
          <w:sz w:val="24"/>
          <w:szCs w:val="24"/>
        </w:rPr>
      </w:pPr>
      <w:r>
        <w:rPr>
          <w:rFonts w:ascii="Arial" w:hAnsi="Arial" w:cs="Arial"/>
          <w:sz w:val="24"/>
          <w:szCs w:val="24"/>
        </w:rPr>
        <w:t>20. S.Ragavendran</w:t>
      </w:r>
    </w:p>
    <w:p w:rsidR="009E5192" w:rsidRDefault="009E5192" w:rsidP="00351BEF">
      <w:pPr>
        <w:spacing w:after="0" w:line="240" w:lineRule="auto"/>
        <w:rPr>
          <w:rFonts w:ascii="Arial" w:hAnsi="Arial" w:cs="Arial"/>
          <w:sz w:val="24"/>
          <w:szCs w:val="24"/>
        </w:rPr>
      </w:pPr>
      <w:r>
        <w:rPr>
          <w:rFonts w:ascii="Arial" w:hAnsi="Arial" w:cs="Arial"/>
          <w:sz w:val="24"/>
          <w:szCs w:val="24"/>
        </w:rPr>
        <w:t>21. T.Rajendran</w:t>
      </w:r>
    </w:p>
    <w:p w:rsidR="009E5192" w:rsidRDefault="009E5192" w:rsidP="00351BEF">
      <w:pPr>
        <w:spacing w:after="0" w:line="240" w:lineRule="auto"/>
        <w:rPr>
          <w:rFonts w:ascii="Arial" w:hAnsi="Arial" w:cs="Arial"/>
          <w:sz w:val="24"/>
          <w:szCs w:val="24"/>
        </w:rPr>
      </w:pPr>
      <w:r>
        <w:rPr>
          <w:rFonts w:ascii="Arial" w:hAnsi="Arial" w:cs="Arial"/>
          <w:sz w:val="24"/>
          <w:szCs w:val="24"/>
        </w:rPr>
        <w:t>22. J.Raju</w:t>
      </w:r>
    </w:p>
    <w:p w:rsidR="009E5192" w:rsidRDefault="009E5192" w:rsidP="00351BEF">
      <w:pPr>
        <w:spacing w:after="0" w:line="240" w:lineRule="auto"/>
        <w:rPr>
          <w:rFonts w:ascii="Arial" w:hAnsi="Arial" w:cs="Arial"/>
          <w:sz w:val="24"/>
          <w:szCs w:val="24"/>
        </w:rPr>
      </w:pPr>
      <w:r>
        <w:rPr>
          <w:rFonts w:ascii="Arial" w:hAnsi="Arial" w:cs="Arial"/>
          <w:sz w:val="24"/>
          <w:szCs w:val="24"/>
        </w:rPr>
        <w:t>23. T.D.Parameswaran</w:t>
      </w:r>
    </w:p>
    <w:p w:rsidR="009E5192" w:rsidRDefault="009E5192" w:rsidP="00351BEF">
      <w:pPr>
        <w:spacing w:after="0" w:line="240" w:lineRule="auto"/>
        <w:rPr>
          <w:rFonts w:ascii="Arial" w:hAnsi="Arial" w:cs="Arial"/>
          <w:sz w:val="24"/>
          <w:szCs w:val="24"/>
        </w:rPr>
      </w:pPr>
      <w:r>
        <w:rPr>
          <w:rFonts w:ascii="Arial" w:hAnsi="Arial" w:cs="Arial"/>
          <w:sz w:val="24"/>
          <w:szCs w:val="24"/>
        </w:rPr>
        <w:t>24. V.Srinivasan</w:t>
      </w:r>
    </w:p>
    <w:p w:rsidR="009E5192" w:rsidRDefault="009E5192" w:rsidP="00351BEF">
      <w:pPr>
        <w:spacing w:after="0" w:line="240" w:lineRule="auto"/>
        <w:rPr>
          <w:rFonts w:ascii="Arial" w:hAnsi="Arial" w:cs="Arial"/>
          <w:sz w:val="24"/>
          <w:szCs w:val="24"/>
        </w:rPr>
      </w:pPr>
      <w:r>
        <w:rPr>
          <w:rFonts w:ascii="Arial" w:hAnsi="Arial" w:cs="Arial"/>
          <w:sz w:val="24"/>
          <w:szCs w:val="24"/>
        </w:rPr>
        <w:t>25. K.Vasudevan</w:t>
      </w:r>
    </w:p>
    <w:p w:rsidR="009E5192" w:rsidRDefault="009E5192" w:rsidP="00351BEF">
      <w:pPr>
        <w:spacing w:after="0" w:line="240" w:lineRule="auto"/>
        <w:rPr>
          <w:rFonts w:ascii="Arial" w:hAnsi="Arial" w:cs="Arial"/>
          <w:sz w:val="24"/>
          <w:szCs w:val="24"/>
        </w:rPr>
      </w:pPr>
      <w:r>
        <w:rPr>
          <w:rFonts w:ascii="Arial" w:hAnsi="Arial" w:cs="Arial"/>
          <w:sz w:val="24"/>
          <w:szCs w:val="24"/>
        </w:rPr>
        <w:t>26. L.Gopalakrishnan</w:t>
      </w:r>
    </w:p>
    <w:p w:rsidR="009E5192" w:rsidRDefault="009E5192" w:rsidP="00351BEF">
      <w:pPr>
        <w:spacing w:after="0" w:line="240" w:lineRule="auto"/>
        <w:rPr>
          <w:rFonts w:ascii="Arial" w:hAnsi="Arial" w:cs="Arial"/>
          <w:sz w:val="24"/>
          <w:szCs w:val="24"/>
        </w:rPr>
      </w:pPr>
      <w:r>
        <w:rPr>
          <w:rFonts w:ascii="Arial" w:hAnsi="Arial" w:cs="Arial"/>
          <w:sz w:val="24"/>
          <w:szCs w:val="24"/>
        </w:rPr>
        <w:t>27. K.Radhika Vasudevan</w:t>
      </w:r>
    </w:p>
    <w:p w:rsidR="009E5192" w:rsidRDefault="009E5192" w:rsidP="00351BEF">
      <w:pPr>
        <w:spacing w:after="0" w:line="240" w:lineRule="auto"/>
        <w:rPr>
          <w:rFonts w:ascii="Arial" w:hAnsi="Arial" w:cs="Arial"/>
          <w:sz w:val="24"/>
          <w:szCs w:val="24"/>
        </w:rPr>
      </w:pPr>
      <w:r>
        <w:rPr>
          <w:rFonts w:ascii="Arial" w:hAnsi="Arial" w:cs="Arial"/>
          <w:sz w:val="24"/>
          <w:szCs w:val="24"/>
        </w:rPr>
        <w:t>28. Kavitha Muthukumar</w:t>
      </w:r>
    </w:p>
    <w:p w:rsidR="009E5192" w:rsidRPr="00CC7434" w:rsidRDefault="009E5192" w:rsidP="00351BEF">
      <w:pPr>
        <w:spacing w:after="0" w:line="240" w:lineRule="auto"/>
        <w:rPr>
          <w:rFonts w:ascii="Arial" w:hAnsi="Arial" w:cs="Arial"/>
          <w:sz w:val="24"/>
          <w:szCs w:val="24"/>
        </w:rPr>
      </w:pPr>
      <w:r>
        <w:rPr>
          <w:rFonts w:ascii="Arial" w:hAnsi="Arial" w:cs="Arial"/>
          <w:sz w:val="24"/>
          <w:szCs w:val="24"/>
        </w:rPr>
        <w:t>29. T.A.Haroon</w:t>
      </w:r>
    </w:p>
    <w:p w:rsidR="002D7EA8" w:rsidRPr="00CC7434" w:rsidRDefault="002D7EA8" w:rsidP="00351BEF">
      <w:pPr>
        <w:spacing w:after="0" w:line="240" w:lineRule="auto"/>
        <w:rPr>
          <w:rFonts w:ascii="Arial" w:hAnsi="Arial" w:cs="Arial"/>
          <w:sz w:val="24"/>
          <w:szCs w:val="24"/>
        </w:rPr>
      </w:pPr>
      <w:r w:rsidRPr="00CC7434">
        <w:rPr>
          <w:rFonts w:ascii="Arial" w:hAnsi="Arial" w:cs="Arial"/>
          <w:sz w:val="24"/>
          <w:szCs w:val="24"/>
        </w:rPr>
        <w:tab/>
      </w:r>
      <w:r w:rsidR="00CC7434">
        <w:rPr>
          <w:rFonts w:ascii="Arial" w:hAnsi="Arial" w:cs="Arial"/>
          <w:sz w:val="24"/>
          <w:szCs w:val="24"/>
        </w:rPr>
        <w:tab/>
      </w:r>
      <w:r w:rsidR="00CC7434">
        <w:rPr>
          <w:rFonts w:ascii="Arial" w:hAnsi="Arial" w:cs="Arial"/>
          <w:sz w:val="24"/>
          <w:szCs w:val="24"/>
        </w:rPr>
        <w:tab/>
      </w:r>
      <w:r w:rsidR="00443169">
        <w:rPr>
          <w:rFonts w:ascii="Arial" w:hAnsi="Arial" w:cs="Arial"/>
          <w:sz w:val="24"/>
          <w:szCs w:val="24"/>
        </w:rPr>
        <w:tab/>
      </w:r>
      <w:r w:rsidR="00443169">
        <w:rPr>
          <w:rFonts w:ascii="Arial" w:hAnsi="Arial" w:cs="Arial"/>
          <w:sz w:val="24"/>
          <w:szCs w:val="24"/>
        </w:rPr>
        <w:tab/>
      </w:r>
      <w:r w:rsidR="00443169">
        <w:rPr>
          <w:rFonts w:ascii="Arial" w:hAnsi="Arial" w:cs="Arial"/>
          <w:sz w:val="24"/>
          <w:szCs w:val="24"/>
        </w:rPr>
        <w:tab/>
      </w:r>
      <w:r w:rsidR="00CC7434">
        <w:rPr>
          <w:rFonts w:ascii="Arial" w:hAnsi="Arial" w:cs="Arial"/>
          <w:sz w:val="24"/>
          <w:szCs w:val="24"/>
        </w:rPr>
        <w:t>:</w:t>
      </w:r>
      <w:r w:rsidRPr="00CC7434">
        <w:rPr>
          <w:rFonts w:ascii="Arial" w:hAnsi="Arial" w:cs="Arial"/>
          <w:sz w:val="24"/>
          <w:szCs w:val="24"/>
        </w:rPr>
        <w:t xml:space="preserve"> </w:t>
      </w:r>
      <w:r w:rsidR="00CC7434">
        <w:rPr>
          <w:rFonts w:ascii="Arial" w:hAnsi="Arial" w:cs="Arial"/>
          <w:sz w:val="24"/>
          <w:szCs w:val="24"/>
        </w:rPr>
        <w:t xml:space="preserve">      </w:t>
      </w:r>
      <w:r w:rsidRPr="00CC7434">
        <w:rPr>
          <w:rFonts w:ascii="Arial" w:hAnsi="Arial" w:cs="Arial"/>
          <w:sz w:val="24"/>
          <w:szCs w:val="24"/>
        </w:rPr>
        <w:t>Defendants</w:t>
      </w:r>
      <w:r w:rsidR="00351BEF" w:rsidRPr="00CC7434">
        <w:rPr>
          <w:rFonts w:ascii="Arial" w:hAnsi="Arial" w:cs="Arial"/>
          <w:sz w:val="24"/>
          <w:szCs w:val="24"/>
        </w:rPr>
        <w:t xml:space="preserve"> </w:t>
      </w:r>
      <w:r w:rsidR="008A22D7">
        <w:rPr>
          <w:rFonts w:ascii="Arial" w:hAnsi="Arial" w:cs="Arial"/>
          <w:sz w:val="24"/>
          <w:szCs w:val="24"/>
        </w:rPr>
        <w:t>1 to 29</w:t>
      </w:r>
      <w:r w:rsidRPr="00CC7434">
        <w:rPr>
          <w:rFonts w:ascii="Arial" w:hAnsi="Arial" w:cs="Arial"/>
          <w:sz w:val="24"/>
          <w:szCs w:val="24"/>
        </w:rPr>
        <w:t xml:space="preserve"> </w:t>
      </w:r>
    </w:p>
    <w:p w:rsidR="002D7EA8" w:rsidRPr="00CC7434" w:rsidRDefault="002D7EA8" w:rsidP="00B42DAB">
      <w:pPr>
        <w:spacing w:after="0" w:line="240" w:lineRule="auto"/>
        <w:rPr>
          <w:rFonts w:ascii="Arial" w:hAnsi="Arial" w:cs="Arial"/>
          <w:sz w:val="24"/>
          <w:szCs w:val="24"/>
        </w:rPr>
      </w:pPr>
    </w:p>
    <w:p w:rsidR="002D7EA8" w:rsidRPr="001B09B2" w:rsidRDefault="002D7EA8" w:rsidP="002D7EA8">
      <w:pPr>
        <w:spacing w:after="0" w:line="240" w:lineRule="auto"/>
        <w:rPr>
          <w:rFonts w:ascii="Arial" w:hAnsi="Arial" w:cs="Arial"/>
          <w:b/>
          <w:szCs w:val="24"/>
        </w:rPr>
      </w:pPr>
      <w:r w:rsidRPr="001B09B2">
        <w:rPr>
          <w:rFonts w:ascii="Arial" w:hAnsi="Arial" w:cs="Arial"/>
          <w:b/>
          <w:szCs w:val="24"/>
        </w:rPr>
        <w:t xml:space="preserve">                   </w:t>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t xml:space="preserve">     </w:t>
      </w:r>
    </w:p>
    <w:p w:rsidR="004B733D" w:rsidRPr="0070346C" w:rsidRDefault="004B733D" w:rsidP="00EA0818">
      <w:pPr>
        <w:pStyle w:val="Heading1"/>
        <w:spacing w:before="0" w:after="0"/>
        <w:jc w:val="center"/>
        <w:rPr>
          <w:sz w:val="24"/>
          <w:szCs w:val="24"/>
          <w:u w:val="single"/>
        </w:rPr>
      </w:pPr>
      <w:r w:rsidRPr="0070346C">
        <w:rPr>
          <w:sz w:val="24"/>
          <w:szCs w:val="24"/>
          <w:u w:val="single"/>
        </w:rPr>
        <w:t>MEMORANDUM OF APPEAL FILED UNDER ORDER 41 RULE 1</w:t>
      </w:r>
    </w:p>
    <w:p w:rsidR="004B733D" w:rsidRPr="0070346C" w:rsidRDefault="004B733D" w:rsidP="00EA0818">
      <w:pPr>
        <w:pStyle w:val="Heading1"/>
        <w:spacing w:before="0" w:after="0"/>
        <w:jc w:val="center"/>
        <w:rPr>
          <w:sz w:val="24"/>
          <w:szCs w:val="24"/>
        </w:rPr>
      </w:pPr>
      <w:r w:rsidRPr="0070346C">
        <w:rPr>
          <w:sz w:val="24"/>
          <w:szCs w:val="24"/>
          <w:u w:val="single"/>
        </w:rPr>
        <w:t>AND R/W SECTION 96 OF C.P.C</w:t>
      </w:r>
    </w:p>
    <w:p w:rsidR="004B733D" w:rsidRPr="0070346C" w:rsidRDefault="004B733D" w:rsidP="00617AB6">
      <w:pPr>
        <w:spacing w:after="0" w:line="240" w:lineRule="auto"/>
        <w:rPr>
          <w:rFonts w:ascii="Arial" w:hAnsi="Arial" w:cs="Arial"/>
          <w:b/>
          <w:sz w:val="24"/>
          <w:szCs w:val="24"/>
          <w:u w:val="single"/>
        </w:rPr>
      </w:pPr>
    </w:p>
    <w:p w:rsidR="004B733D" w:rsidRPr="009D5155" w:rsidRDefault="00134112" w:rsidP="00617AB6">
      <w:pPr>
        <w:spacing w:after="0" w:line="240" w:lineRule="auto"/>
        <w:rPr>
          <w:rFonts w:ascii="Arial" w:hAnsi="Arial" w:cs="Arial"/>
          <w:b/>
          <w:sz w:val="24"/>
          <w:szCs w:val="24"/>
          <w:u w:val="single"/>
        </w:rPr>
      </w:pPr>
      <w:r w:rsidRPr="00134112">
        <w:rPr>
          <w:rFonts w:ascii="Arial" w:hAnsi="Arial" w:cs="Arial"/>
          <w:b/>
          <w:sz w:val="24"/>
          <w:szCs w:val="24"/>
          <w:u w:val="single"/>
        </w:rPr>
        <w:t>I</w:t>
      </w:r>
      <w:r w:rsidR="004B733D" w:rsidRPr="00134112">
        <w:rPr>
          <w:rFonts w:ascii="Arial" w:hAnsi="Arial" w:cs="Arial"/>
          <w:b/>
          <w:sz w:val="24"/>
          <w:szCs w:val="24"/>
          <w:u w:val="single"/>
        </w:rPr>
        <w:t>.</w:t>
      </w:r>
      <w:r w:rsidR="003871E1" w:rsidRPr="00134112">
        <w:rPr>
          <w:rFonts w:ascii="Arial" w:hAnsi="Arial" w:cs="Arial"/>
          <w:b/>
          <w:sz w:val="24"/>
          <w:szCs w:val="24"/>
          <w:u w:val="single"/>
        </w:rPr>
        <w:t xml:space="preserve"> </w:t>
      </w:r>
      <w:r w:rsidR="009D5155" w:rsidRPr="009D5155">
        <w:rPr>
          <w:rFonts w:ascii="Arial" w:hAnsi="Arial" w:cs="Arial"/>
          <w:b/>
          <w:sz w:val="24"/>
          <w:szCs w:val="24"/>
          <w:u w:val="single"/>
        </w:rPr>
        <w:t>APPELLANTS/DEFENDANTS 13,17 TO 20, 24 AND 26:-</w:t>
      </w:r>
    </w:p>
    <w:p w:rsidR="005938B4" w:rsidRDefault="005938B4" w:rsidP="005938B4">
      <w:pPr>
        <w:spacing w:after="0" w:line="360" w:lineRule="auto"/>
        <w:rPr>
          <w:rFonts w:ascii="Arial" w:hAnsi="Arial" w:cs="Arial"/>
          <w:sz w:val="24"/>
          <w:szCs w:val="24"/>
        </w:rPr>
      </w:pPr>
    </w:p>
    <w:p w:rsidR="006D4246" w:rsidRDefault="004F23A6" w:rsidP="00977D9E">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134112" w:rsidRPr="00CC7434">
        <w:rPr>
          <w:rFonts w:ascii="Arial" w:hAnsi="Arial" w:cs="Arial"/>
          <w:sz w:val="24"/>
          <w:szCs w:val="24"/>
        </w:rPr>
        <w:t>L.Sanjeevi</w:t>
      </w:r>
      <w:r w:rsidR="00134112">
        <w:rPr>
          <w:rFonts w:ascii="Arial" w:hAnsi="Arial" w:cs="Arial"/>
          <w:sz w:val="24"/>
          <w:szCs w:val="24"/>
        </w:rPr>
        <w:t xml:space="preserve">, S/o. K.Lakshmi Narasimman, </w:t>
      </w:r>
      <w:r w:rsidR="009E3C57">
        <w:rPr>
          <w:rFonts w:ascii="Arial" w:hAnsi="Arial" w:cs="Arial"/>
          <w:sz w:val="24"/>
          <w:szCs w:val="24"/>
        </w:rPr>
        <w:t xml:space="preserve">Hindu, </w:t>
      </w:r>
      <w:r w:rsidR="00134112">
        <w:rPr>
          <w:rFonts w:ascii="Arial" w:hAnsi="Arial" w:cs="Arial"/>
          <w:sz w:val="24"/>
          <w:szCs w:val="24"/>
        </w:rPr>
        <w:t>full aged, residing at D.No.6/7, Srinivasa Iyer Street, West Mambalam, Chennai - 600 033.</w:t>
      </w:r>
    </w:p>
    <w:p w:rsidR="006D4246" w:rsidRDefault="006D4246" w:rsidP="00977D9E">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134112" w:rsidRPr="00CC7434">
        <w:rPr>
          <w:rFonts w:ascii="Arial" w:hAnsi="Arial" w:cs="Arial"/>
          <w:sz w:val="24"/>
          <w:szCs w:val="24"/>
        </w:rPr>
        <w:t>S.Suganthi</w:t>
      </w:r>
      <w:r w:rsidR="00134112">
        <w:rPr>
          <w:rFonts w:ascii="Arial" w:hAnsi="Arial" w:cs="Arial"/>
          <w:sz w:val="24"/>
          <w:szCs w:val="24"/>
        </w:rPr>
        <w:t>, W/o.</w:t>
      </w:r>
      <w:r w:rsidR="00D77580">
        <w:rPr>
          <w:rFonts w:ascii="Arial" w:hAnsi="Arial" w:cs="Arial"/>
          <w:sz w:val="24"/>
          <w:szCs w:val="24"/>
        </w:rPr>
        <w:t xml:space="preserve"> N.Suresh, </w:t>
      </w:r>
      <w:r w:rsidR="009E3C57">
        <w:rPr>
          <w:rFonts w:ascii="Arial" w:hAnsi="Arial" w:cs="Arial"/>
          <w:sz w:val="24"/>
          <w:szCs w:val="24"/>
        </w:rPr>
        <w:t xml:space="preserve">Hindu, </w:t>
      </w:r>
      <w:r w:rsidR="00D77580">
        <w:rPr>
          <w:rFonts w:ascii="Arial" w:hAnsi="Arial" w:cs="Arial"/>
          <w:sz w:val="24"/>
          <w:szCs w:val="24"/>
        </w:rPr>
        <w:t>full aged, residing at 214, Satraj East, Kalpakkam - 603 102.</w:t>
      </w:r>
      <w:r w:rsidR="00134112">
        <w:rPr>
          <w:rFonts w:ascii="Arial" w:hAnsi="Arial" w:cs="Arial"/>
          <w:sz w:val="24"/>
          <w:szCs w:val="24"/>
        </w:rPr>
        <w:t xml:space="preserve"> </w:t>
      </w:r>
    </w:p>
    <w:p w:rsidR="00F31F12" w:rsidRDefault="00A41C45" w:rsidP="00977D9E">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134112" w:rsidRPr="00CC7434">
        <w:rPr>
          <w:rFonts w:ascii="Arial" w:hAnsi="Arial" w:cs="Arial"/>
          <w:sz w:val="24"/>
          <w:szCs w:val="24"/>
        </w:rPr>
        <w:t>Namagiriammal</w:t>
      </w:r>
      <w:r w:rsidR="006D4246">
        <w:rPr>
          <w:rFonts w:ascii="Arial" w:hAnsi="Arial" w:cs="Arial"/>
          <w:sz w:val="24"/>
          <w:szCs w:val="24"/>
        </w:rPr>
        <w:t xml:space="preserve">, W/o P.Guruprasath Pathmam, </w:t>
      </w:r>
      <w:r w:rsidR="009E3C57">
        <w:rPr>
          <w:rFonts w:ascii="Arial" w:hAnsi="Arial" w:cs="Arial"/>
          <w:sz w:val="24"/>
          <w:szCs w:val="24"/>
        </w:rPr>
        <w:t xml:space="preserve">Hindu, </w:t>
      </w:r>
      <w:r w:rsidR="006D4246">
        <w:rPr>
          <w:rFonts w:ascii="Arial" w:hAnsi="Arial" w:cs="Arial"/>
          <w:sz w:val="24"/>
          <w:szCs w:val="24"/>
        </w:rPr>
        <w:t>full aged, residing at 3D, Amnath Gardens, Narayanapura</w:t>
      </w:r>
      <w:r w:rsidR="00F31F12">
        <w:rPr>
          <w:rFonts w:ascii="Arial" w:hAnsi="Arial" w:cs="Arial"/>
          <w:sz w:val="24"/>
          <w:szCs w:val="24"/>
        </w:rPr>
        <w:t>m</w:t>
      </w:r>
      <w:r w:rsidR="006D4246">
        <w:rPr>
          <w:rFonts w:ascii="Arial" w:hAnsi="Arial" w:cs="Arial"/>
          <w:sz w:val="24"/>
          <w:szCs w:val="24"/>
        </w:rPr>
        <w:t>, 1</w:t>
      </w:r>
      <w:r w:rsidR="006D4246" w:rsidRPr="006D4246">
        <w:rPr>
          <w:rFonts w:ascii="Arial" w:hAnsi="Arial" w:cs="Arial"/>
          <w:sz w:val="24"/>
          <w:szCs w:val="24"/>
          <w:vertAlign w:val="superscript"/>
        </w:rPr>
        <w:t>st</w:t>
      </w:r>
      <w:r w:rsidR="006D4246">
        <w:rPr>
          <w:rFonts w:ascii="Arial" w:hAnsi="Arial" w:cs="Arial"/>
          <w:sz w:val="24"/>
          <w:szCs w:val="24"/>
        </w:rPr>
        <w:t xml:space="preserve"> street, Sulaimedu, Chennai - 600 094.</w:t>
      </w:r>
    </w:p>
    <w:p w:rsidR="00F31F12" w:rsidRDefault="00A41C45" w:rsidP="00977D9E">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134112" w:rsidRPr="00CC7434">
        <w:rPr>
          <w:rFonts w:ascii="Arial" w:hAnsi="Arial" w:cs="Arial"/>
          <w:sz w:val="24"/>
          <w:szCs w:val="24"/>
        </w:rPr>
        <w:t>L.Vasudevan</w:t>
      </w:r>
      <w:r w:rsidR="00F31F12">
        <w:rPr>
          <w:rFonts w:ascii="Arial" w:hAnsi="Arial" w:cs="Arial"/>
          <w:sz w:val="24"/>
          <w:szCs w:val="24"/>
        </w:rPr>
        <w:t>, S/o. K. Lakshmi Narasimman,</w:t>
      </w:r>
      <w:r w:rsidR="009E3C57">
        <w:rPr>
          <w:rFonts w:ascii="Arial" w:hAnsi="Arial" w:cs="Arial"/>
          <w:sz w:val="24"/>
          <w:szCs w:val="24"/>
        </w:rPr>
        <w:t xml:space="preserve"> Hindu,</w:t>
      </w:r>
      <w:r w:rsidR="00F31F12">
        <w:rPr>
          <w:rFonts w:ascii="Arial" w:hAnsi="Arial" w:cs="Arial"/>
          <w:sz w:val="24"/>
          <w:szCs w:val="24"/>
        </w:rPr>
        <w:t xml:space="preserve"> full aged, residing at 5/20, Gokulplats, Ramcolony, West Mambalam, Chennai - 600 033.</w:t>
      </w:r>
    </w:p>
    <w:p w:rsidR="007617B1" w:rsidRDefault="00A41C45" w:rsidP="00977D9E">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134112" w:rsidRPr="00CC7434">
        <w:rPr>
          <w:rFonts w:ascii="Arial" w:hAnsi="Arial" w:cs="Arial"/>
          <w:sz w:val="24"/>
          <w:szCs w:val="24"/>
        </w:rPr>
        <w:t>S. Ragavendran</w:t>
      </w:r>
      <w:r w:rsidR="00CD09DC">
        <w:rPr>
          <w:rFonts w:ascii="Arial" w:hAnsi="Arial" w:cs="Arial"/>
          <w:sz w:val="24"/>
          <w:szCs w:val="24"/>
        </w:rPr>
        <w:t>, S/o. S.K. Sub</w:t>
      </w:r>
      <w:r w:rsidR="009E3C57">
        <w:rPr>
          <w:rFonts w:ascii="Arial" w:hAnsi="Arial" w:cs="Arial"/>
          <w:sz w:val="24"/>
          <w:szCs w:val="24"/>
        </w:rPr>
        <w:t>b</w:t>
      </w:r>
      <w:r w:rsidR="00CD09DC">
        <w:rPr>
          <w:rFonts w:ascii="Arial" w:hAnsi="Arial" w:cs="Arial"/>
          <w:sz w:val="24"/>
          <w:szCs w:val="24"/>
        </w:rPr>
        <w:t>arao,</w:t>
      </w:r>
      <w:r w:rsidR="009E3C57">
        <w:rPr>
          <w:rFonts w:ascii="Arial" w:hAnsi="Arial" w:cs="Arial"/>
          <w:sz w:val="24"/>
          <w:szCs w:val="24"/>
        </w:rPr>
        <w:t xml:space="preserve"> Hindu,</w:t>
      </w:r>
      <w:r w:rsidR="00CD09DC">
        <w:rPr>
          <w:rFonts w:ascii="Arial" w:hAnsi="Arial" w:cs="Arial"/>
          <w:sz w:val="24"/>
          <w:szCs w:val="24"/>
        </w:rPr>
        <w:t xml:space="preserve"> full aged, residing at 2/157, Site No. 16, Kanthavel Nagar, Theethipalayam (post), Coimbatore - 641 010.</w:t>
      </w:r>
    </w:p>
    <w:p w:rsidR="009C774E" w:rsidRDefault="003E500F" w:rsidP="00977D9E">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134112" w:rsidRPr="00CC7434">
        <w:rPr>
          <w:rFonts w:ascii="Arial" w:hAnsi="Arial" w:cs="Arial"/>
          <w:sz w:val="24"/>
          <w:szCs w:val="24"/>
        </w:rPr>
        <w:t>V.Srinivasan</w:t>
      </w:r>
      <w:r w:rsidR="007617B1">
        <w:rPr>
          <w:rFonts w:ascii="Arial" w:hAnsi="Arial" w:cs="Arial"/>
          <w:sz w:val="24"/>
          <w:szCs w:val="24"/>
        </w:rPr>
        <w:t>, S/o. S.Venkatraman,</w:t>
      </w:r>
      <w:r w:rsidR="009E3C57">
        <w:rPr>
          <w:rFonts w:ascii="Arial" w:hAnsi="Arial" w:cs="Arial"/>
          <w:sz w:val="24"/>
          <w:szCs w:val="24"/>
        </w:rPr>
        <w:t xml:space="preserve"> Hindu,</w:t>
      </w:r>
      <w:r w:rsidR="007617B1">
        <w:rPr>
          <w:rFonts w:ascii="Arial" w:hAnsi="Arial" w:cs="Arial"/>
          <w:sz w:val="24"/>
          <w:szCs w:val="24"/>
        </w:rPr>
        <w:t xml:space="preserve"> full aged, residing at Flot No. 1, Block No.3, Hallmark Apartment, Parsan Nestle, Najundapuram Road, Ramanathapuram, Coimbatore - 36.</w:t>
      </w:r>
    </w:p>
    <w:p w:rsidR="005F6234" w:rsidRDefault="003E500F" w:rsidP="00977D9E">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r>
      <w:r w:rsidR="00134112" w:rsidRPr="00CC7434">
        <w:rPr>
          <w:rFonts w:ascii="Arial" w:hAnsi="Arial" w:cs="Arial"/>
          <w:sz w:val="24"/>
          <w:szCs w:val="24"/>
        </w:rPr>
        <w:t>L. Gopalakrishnan</w:t>
      </w:r>
      <w:r w:rsidR="004F0D4A">
        <w:rPr>
          <w:rFonts w:ascii="Arial" w:hAnsi="Arial" w:cs="Arial"/>
          <w:sz w:val="24"/>
          <w:szCs w:val="24"/>
        </w:rPr>
        <w:t xml:space="preserve">, S/o. K. Lakshmanarasimman, </w:t>
      </w:r>
      <w:r w:rsidR="009E3C57">
        <w:rPr>
          <w:rFonts w:ascii="Arial" w:hAnsi="Arial" w:cs="Arial"/>
          <w:sz w:val="24"/>
          <w:szCs w:val="24"/>
        </w:rPr>
        <w:t xml:space="preserve">Hindu, </w:t>
      </w:r>
      <w:r w:rsidR="004F0D4A">
        <w:rPr>
          <w:rFonts w:ascii="Arial" w:hAnsi="Arial" w:cs="Arial"/>
          <w:sz w:val="24"/>
          <w:szCs w:val="24"/>
        </w:rPr>
        <w:t>full aged, residing at 885, 9</w:t>
      </w:r>
      <w:r w:rsidR="004F0D4A" w:rsidRPr="004F0D4A">
        <w:rPr>
          <w:rFonts w:ascii="Arial" w:hAnsi="Arial" w:cs="Arial"/>
          <w:sz w:val="24"/>
          <w:szCs w:val="24"/>
          <w:vertAlign w:val="superscript"/>
        </w:rPr>
        <w:t>th</w:t>
      </w:r>
      <w:r w:rsidR="004F0D4A">
        <w:rPr>
          <w:rFonts w:ascii="Arial" w:hAnsi="Arial" w:cs="Arial"/>
          <w:sz w:val="24"/>
          <w:szCs w:val="24"/>
        </w:rPr>
        <w:t xml:space="preserve"> cross, 6</w:t>
      </w:r>
      <w:r w:rsidR="004F0D4A" w:rsidRPr="004F0D4A">
        <w:rPr>
          <w:rFonts w:ascii="Arial" w:hAnsi="Arial" w:cs="Arial"/>
          <w:sz w:val="24"/>
          <w:szCs w:val="24"/>
          <w:vertAlign w:val="superscript"/>
        </w:rPr>
        <w:t>th</w:t>
      </w:r>
      <w:r w:rsidR="004F0D4A">
        <w:rPr>
          <w:rFonts w:ascii="Arial" w:hAnsi="Arial" w:cs="Arial"/>
          <w:sz w:val="24"/>
          <w:szCs w:val="24"/>
        </w:rPr>
        <w:t xml:space="preserve"> main, main BE ML Layout, 3</w:t>
      </w:r>
      <w:r w:rsidR="004F0D4A" w:rsidRPr="004F0D4A">
        <w:rPr>
          <w:rFonts w:ascii="Arial" w:hAnsi="Arial" w:cs="Arial"/>
          <w:sz w:val="24"/>
          <w:szCs w:val="24"/>
          <w:vertAlign w:val="superscript"/>
        </w:rPr>
        <w:t>rd</w:t>
      </w:r>
      <w:r w:rsidR="004F0D4A">
        <w:rPr>
          <w:rFonts w:ascii="Arial" w:hAnsi="Arial" w:cs="Arial"/>
          <w:sz w:val="24"/>
          <w:szCs w:val="24"/>
        </w:rPr>
        <w:t xml:space="preserve"> stage, R.R. Nagar, Bangalore - 560 098.</w:t>
      </w:r>
    </w:p>
    <w:p w:rsidR="004B733D" w:rsidRPr="0070346C" w:rsidRDefault="004B733D" w:rsidP="00977D9E">
      <w:pPr>
        <w:spacing w:after="0" w:line="360" w:lineRule="auto"/>
        <w:ind w:firstLine="720"/>
        <w:jc w:val="both"/>
        <w:rPr>
          <w:rFonts w:ascii="Arial" w:hAnsi="Arial" w:cs="Arial"/>
          <w:szCs w:val="24"/>
        </w:rPr>
      </w:pPr>
      <w:r w:rsidRPr="00AD6331">
        <w:rPr>
          <w:rFonts w:ascii="Arial" w:hAnsi="Arial" w:cs="Arial"/>
          <w:sz w:val="24"/>
          <w:szCs w:val="24"/>
        </w:rPr>
        <w:t>The address for service of Appellant</w:t>
      </w:r>
      <w:r w:rsidR="009E3C57" w:rsidRPr="00AD6331">
        <w:rPr>
          <w:rFonts w:ascii="Arial" w:hAnsi="Arial" w:cs="Arial"/>
          <w:sz w:val="24"/>
          <w:szCs w:val="24"/>
        </w:rPr>
        <w:t>s</w:t>
      </w:r>
      <w:r w:rsidRPr="00AD6331">
        <w:rPr>
          <w:rFonts w:ascii="Arial" w:hAnsi="Arial" w:cs="Arial"/>
          <w:sz w:val="24"/>
          <w:szCs w:val="24"/>
        </w:rPr>
        <w:t xml:space="preserve"> is as above and care of Mr.S.Chandrasekaran, M.A., B.L., DLL., Advocate, Coimbatore.</w:t>
      </w:r>
    </w:p>
    <w:p w:rsidR="004B733D" w:rsidRPr="002E2C2D" w:rsidRDefault="002E2C2D" w:rsidP="009E3C57">
      <w:pPr>
        <w:pStyle w:val="BodyTextIndent"/>
        <w:ind w:left="0"/>
        <w:rPr>
          <w:rFonts w:ascii="Arial" w:hAnsi="Arial" w:cs="Arial"/>
          <w:b/>
          <w:szCs w:val="24"/>
          <w:u w:val="single"/>
        </w:rPr>
      </w:pPr>
      <w:r>
        <w:rPr>
          <w:rFonts w:ascii="Arial" w:hAnsi="Arial" w:cs="Arial"/>
          <w:b/>
          <w:szCs w:val="24"/>
          <w:u w:val="single"/>
        </w:rPr>
        <w:lastRenderedPageBreak/>
        <w:t>II</w:t>
      </w:r>
      <w:r w:rsidR="004B733D" w:rsidRPr="002E2C2D">
        <w:rPr>
          <w:rFonts w:ascii="Arial" w:hAnsi="Arial" w:cs="Arial"/>
          <w:b/>
          <w:szCs w:val="24"/>
          <w:u w:val="single"/>
        </w:rPr>
        <w:t>.</w:t>
      </w:r>
      <w:r w:rsidRPr="002E2C2D">
        <w:rPr>
          <w:rFonts w:ascii="Arial" w:hAnsi="Arial" w:cs="Arial"/>
          <w:b/>
          <w:szCs w:val="24"/>
          <w:u w:val="single"/>
        </w:rPr>
        <w:t xml:space="preserve"> RESPONDENTS/DEFENDANTS 1 to 12</w:t>
      </w:r>
      <w:r w:rsidR="004B733D" w:rsidRPr="002E2C2D">
        <w:rPr>
          <w:rFonts w:ascii="Arial" w:hAnsi="Arial" w:cs="Arial"/>
          <w:b/>
          <w:szCs w:val="24"/>
          <w:u w:val="single"/>
        </w:rPr>
        <w:t xml:space="preserve">:- </w:t>
      </w:r>
    </w:p>
    <w:p w:rsidR="00820140" w:rsidRPr="0070346C" w:rsidRDefault="00820140" w:rsidP="00617AB6">
      <w:pPr>
        <w:pStyle w:val="BodyTextIndent"/>
        <w:ind w:left="0"/>
        <w:rPr>
          <w:rFonts w:ascii="Arial" w:hAnsi="Arial" w:cs="Arial"/>
          <w:szCs w:val="24"/>
        </w:rPr>
      </w:pPr>
    </w:p>
    <w:p w:rsidR="0004709A" w:rsidRDefault="006C76B9" w:rsidP="0004709A">
      <w:pPr>
        <w:pStyle w:val="BodyTextIndent"/>
        <w:spacing w:line="360" w:lineRule="auto"/>
        <w:ind w:left="0"/>
        <w:rPr>
          <w:rFonts w:ascii="Arial" w:hAnsi="Arial" w:cs="Arial"/>
          <w:szCs w:val="24"/>
        </w:rPr>
      </w:pPr>
      <w:r>
        <w:rPr>
          <w:rFonts w:ascii="Arial" w:hAnsi="Arial" w:cs="Arial"/>
          <w:szCs w:val="24"/>
        </w:rPr>
        <w:t>1.</w:t>
      </w:r>
      <w:r>
        <w:rPr>
          <w:rFonts w:ascii="Arial" w:hAnsi="Arial" w:cs="Arial"/>
          <w:szCs w:val="24"/>
        </w:rPr>
        <w:tab/>
        <w:t xml:space="preserve">Tmt. Valliammal, W/o Ramasamy, </w:t>
      </w:r>
      <w:r w:rsidR="00606444">
        <w:rPr>
          <w:rFonts w:ascii="Arial" w:hAnsi="Arial" w:cs="Arial"/>
          <w:szCs w:val="24"/>
        </w:rPr>
        <w:t xml:space="preserve">Hindu, </w:t>
      </w:r>
      <w:r>
        <w:rPr>
          <w:rFonts w:ascii="Arial" w:hAnsi="Arial" w:cs="Arial"/>
          <w:szCs w:val="24"/>
        </w:rPr>
        <w:t>aged 51 years, residing at 7/106, Mariamman Koil Street, Pachapalayam, Kalampalayam (post) Coimbatore - 10.</w:t>
      </w:r>
    </w:p>
    <w:p w:rsidR="0004709A" w:rsidRDefault="006C76B9" w:rsidP="0004709A">
      <w:pPr>
        <w:pStyle w:val="BodyTextIndent"/>
        <w:spacing w:line="360" w:lineRule="auto"/>
        <w:ind w:left="0"/>
        <w:rPr>
          <w:rFonts w:ascii="Arial" w:hAnsi="Arial" w:cs="Arial"/>
          <w:szCs w:val="24"/>
        </w:rPr>
      </w:pPr>
      <w:r>
        <w:rPr>
          <w:rFonts w:ascii="Arial" w:hAnsi="Arial" w:cs="Arial"/>
          <w:szCs w:val="24"/>
        </w:rPr>
        <w:t>2.</w:t>
      </w:r>
      <w:r w:rsidR="003B6A7A">
        <w:rPr>
          <w:rFonts w:ascii="Arial" w:hAnsi="Arial" w:cs="Arial"/>
          <w:szCs w:val="24"/>
        </w:rPr>
        <w:tab/>
      </w:r>
      <w:r>
        <w:rPr>
          <w:rFonts w:ascii="Arial" w:hAnsi="Arial" w:cs="Arial"/>
          <w:szCs w:val="24"/>
        </w:rPr>
        <w:t xml:space="preserve">Karupusamy, S/o Chennamma Naicker, </w:t>
      </w:r>
      <w:r w:rsidR="00606444">
        <w:rPr>
          <w:rFonts w:ascii="Arial" w:hAnsi="Arial" w:cs="Arial"/>
          <w:szCs w:val="24"/>
        </w:rPr>
        <w:t xml:space="preserve">Hindu, </w:t>
      </w:r>
      <w:r>
        <w:rPr>
          <w:rFonts w:ascii="Arial" w:hAnsi="Arial" w:cs="Arial"/>
          <w:szCs w:val="24"/>
        </w:rPr>
        <w:t>full aged, residing at 1/191, Macha</w:t>
      </w:r>
      <w:r w:rsidR="000C4B1A">
        <w:rPr>
          <w:rFonts w:ascii="Arial" w:hAnsi="Arial" w:cs="Arial"/>
          <w:szCs w:val="24"/>
        </w:rPr>
        <w:t xml:space="preserve"> Goundenpalayam, Seerapalayam, Eachanari (post) Coimbatore.</w:t>
      </w:r>
    </w:p>
    <w:p w:rsidR="0004709A" w:rsidRDefault="003B6A7A" w:rsidP="0004709A">
      <w:pPr>
        <w:pStyle w:val="BodyTextIndent"/>
        <w:spacing w:line="360" w:lineRule="auto"/>
        <w:ind w:left="0"/>
        <w:rPr>
          <w:rFonts w:ascii="Arial" w:hAnsi="Arial" w:cs="Arial"/>
          <w:szCs w:val="24"/>
        </w:rPr>
      </w:pPr>
      <w:r>
        <w:rPr>
          <w:rFonts w:ascii="Arial" w:hAnsi="Arial" w:cs="Arial"/>
          <w:szCs w:val="24"/>
        </w:rPr>
        <w:t>3.</w:t>
      </w:r>
      <w:r>
        <w:rPr>
          <w:rFonts w:ascii="Arial" w:hAnsi="Arial" w:cs="Arial"/>
          <w:szCs w:val="24"/>
        </w:rPr>
        <w:tab/>
      </w:r>
      <w:r w:rsidR="00977D9E">
        <w:rPr>
          <w:rFonts w:ascii="Arial" w:hAnsi="Arial" w:cs="Arial"/>
          <w:szCs w:val="24"/>
        </w:rPr>
        <w:t>D.</w:t>
      </w:r>
      <w:r w:rsidR="006C76B9">
        <w:rPr>
          <w:rFonts w:ascii="Arial" w:hAnsi="Arial" w:cs="Arial"/>
          <w:szCs w:val="24"/>
        </w:rPr>
        <w:t>Murugesan</w:t>
      </w:r>
      <w:r w:rsidR="0004709A">
        <w:rPr>
          <w:rFonts w:ascii="Arial" w:hAnsi="Arial" w:cs="Arial"/>
          <w:szCs w:val="24"/>
        </w:rPr>
        <w:t xml:space="preserve">, S/o. Duraisamy, </w:t>
      </w:r>
      <w:r w:rsidR="00606444">
        <w:rPr>
          <w:rFonts w:ascii="Arial" w:hAnsi="Arial" w:cs="Arial"/>
          <w:szCs w:val="24"/>
        </w:rPr>
        <w:t xml:space="preserve">Hindu, </w:t>
      </w:r>
      <w:r w:rsidR="0004709A">
        <w:rPr>
          <w:rFonts w:ascii="Arial" w:hAnsi="Arial" w:cs="Arial"/>
          <w:szCs w:val="24"/>
        </w:rPr>
        <w:t>full aged, residing at 1/200, Mariamman Koil Street, Macha Goundenpalayam, Seerapalayam, Coimbatore.</w:t>
      </w:r>
    </w:p>
    <w:p w:rsidR="0004709A" w:rsidRDefault="003B6A7A" w:rsidP="0004709A">
      <w:pPr>
        <w:pStyle w:val="BodyTextIndent"/>
        <w:spacing w:line="360" w:lineRule="auto"/>
        <w:ind w:left="0"/>
        <w:rPr>
          <w:rFonts w:ascii="Arial" w:hAnsi="Arial" w:cs="Arial"/>
          <w:szCs w:val="24"/>
        </w:rPr>
      </w:pPr>
      <w:r>
        <w:rPr>
          <w:rFonts w:ascii="Arial" w:hAnsi="Arial" w:cs="Arial"/>
          <w:szCs w:val="24"/>
        </w:rPr>
        <w:t>4.</w:t>
      </w:r>
      <w:r>
        <w:rPr>
          <w:rFonts w:ascii="Arial" w:hAnsi="Arial" w:cs="Arial"/>
          <w:szCs w:val="24"/>
        </w:rPr>
        <w:tab/>
      </w:r>
      <w:r w:rsidR="00977D9E">
        <w:rPr>
          <w:rFonts w:ascii="Arial" w:hAnsi="Arial" w:cs="Arial"/>
          <w:szCs w:val="24"/>
        </w:rPr>
        <w:t>D.</w:t>
      </w:r>
      <w:r w:rsidR="006C76B9">
        <w:rPr>
          <w:rFonts w:ascii="Arial" w:hAnsi="Arial" w:cs="Arial"/>
          <w:szCs w:val="24"/>
        </w:rPr>
        <w:t>Vadivel</w:t>
      </w:r>
      <w:r w:rsidR="0004709A">
        <w:rPr>
          <w:rFonts w:ascii="Arial" w:hAnsi="Arial" w:cs="Arial"/>
          <w:szCs w:val="24"/>
        </w:rPr>
        <w:t>, S/o. Duraisamy,</w:t>
      </w:r>
      <w:r w:rsidR="00606444">
        <w:rPr>
          <w:rFonts w:ascii="Arial" w:hAnsi="Arial" w:cs="Arial"/>
          <w:szCs w:val="24"/>
        </w:rPr>
        <w:t xml:space="preserve"> Hindu,</w:t>
      </w:r>
      <w:r w:rsidR="0004709A">
        <w:rPr>
          <w:rFonts w:ascii="Arial" w:hAnsi="Arial" w:cs="Arial"/>
          <w:szCs w:val="24"/>
        </w:rPr>
        <w:t xml:space="preserve"> full aged, residing at 1/200, Mariamman Koil Street, Macha Goundenpalayam, Seerapalayam, Coimbatore.</w:t>
      </w:r>
    </w:p>
    <w:p w:rsidR="00625521" w:rsidRDefault="003B6A7A" w:rsidP="00625521">
      <w:pPr>
        <w:pStyle w:val="BodyTextIndent"/>
        <w:spacing w:line="360" w:lineRule="auto"/>
        <w:ind w:left="0"/>
        <w:rPr>
          <w:rFonts w:ascii="Arial" w:hAnsi="Arial" w:cs="Arial"/>
          <w:szCs w:val="24"/>
        </w:rPr>
      </w:pPr>
      <w:r>
        <w:rPr>
          <w:rFonts w:ascii="Arial" w:hAnsi="Arial" w:cs="Arial"/>
          <w:szCs w:val="24"/>
        </w:rPr>
        <w:t>5.</w:t>
      </w:r>
      <w:r>
        <w:rPr>
          <w:rFonts w:ascii="Arial" w:hAnsi="Arial" w:cs="Arial"/>
          <w:szCs w:val="24"/>
        </w:rPr>
        <w:tab/>
      </w:r>
      <w:r w:rsidR="00977D9E">
        <w:rPr>
          <w:rFonts w:ascii="Arial" w:hAnsi="Arial" w:cs="Arial"/>
          <w:szCs w:val="24"/>
        </w:rPr>
        <w:t>D.</w:t>
      </w:r>
      <w:r w:rsidR="006C76B9">
        <w:rPr>
          <w:rFonts w:ascii="Arial" w:hAnsi="Arial" w:cs="Arial"/>
          <w:szCs w:val="24"/>
        </w:rPr>
        <w:t>Sakthivel</w:t>
      </w:r>
      <w:r w:rsidR="0004709A">
        <w:rPr>
          <w:rFonts w:ascii="Arial" w:hAnsi="Arial" w:cs="Arial"/>
          <w:szCs w:val="24"/>
        </w:rPr>
        <w:t xml:space="preserve">, S/o. Duraisamy, </w:t>
      </w:r>
      <w:r w:rsidR="00606444">
        <w:rPr>
          <w:rFonts w:ascii="Arial" w:hAnsi="Arial" w:cs="Arial"/>
          <w:szCs w:val="24"/>
        </w:rPr>
        <w:t xml:space="preserve">Hindu, </w:t>
      </w:r>
      <w:r w:rsidR="0004709A">
        <w:rPr>
          <w:rFonts w:ascii="Arial" w:hAnsi="Arial" w:cs="Arial"/>
          <w:szCs w:val="24"/>
        </w:rPr>
        <w:t>full aged, residing at 1/200, Mariamman Koil Street, Macha Goundenpalayam, Seerapalayam, Coimbatore.</w:t>
      </w:r>
    </w:p>
    <w:p w:rsidR="00685A46" w:rsidRDefault="003B6A7A" w:rsidP="00685A46">
      <w:pPr>
        <w:pStyle w:val="BodyTextIndent"/>
        <w:spacing w:line="360" w:lineRule="auto"/>
        <w:ind w:left="0"/>
        <w:rPr>
          <w:rFonts w:ascii="Arial" w:hAnsi="Arial" w:cs="Arial"/>
          <w:szCs w:val="24"/>
        </w:rPr>
      </w:pPr>
      <w:r>
        <w:rPr>
          <w:rFonts w:ascii="Arial" w:hAnsi="Arial" w:cs="Arial"/>
          <w:szCs w:val="24"/>
        </w:rPr>
        <w:t>6.</w:t>
      </w:r>
      <w:r>
        <w:rPr>
          <w:rFonts w:ascii="Arial" w:hAnsi="Arial" w:cs="Arial"/>
          <w:szCs w:val="24"/>
        </w:rPr>
        <w:tab/>
      </w:r>
      <w:r w:rsidR="00977D9E">
        <w:rPr>
          <w:rFonts w:ascii="Arial" w:hAnsi="Arial" w:cs="Arial"/>
          <w:szCs w:val="24"/>
        </w:rPr>
        <w:t xml:space="preserve">D. </w:t>
      </w:r>
      <w:r w:rsidR="00625521">
        <w:rPr>
          <w:rFonts w:ascii="Arial" w:hAnsi="Arial" w:cs="Arial"/>
          <w:szCs w:val="24"/>
        </w:rPr>
        <w:t xml:space="preserve">Poongodi, D/o </w:t>
      </w:r>
      <w:r w:rsidR="00BB7521">
        <w:rPr>
          <w:rFonts w:ascii="Arial" w:hAnsi="Arial" w:cs="Arial"/>
          <w:szCs w:val="24"/>
        </w:rPr>
        <w:t xml:space="preserve">Duraisamy, </w:t>
      </w:r>
      <w:r w:rsidR="00606444">
        <w:rPr>
          <w:rFonts w:ascii="Arial" w:hAnsi="Arial" w:cs="Arial"/>
          <w:szCs w:val="24"/>
        </w:rPr>
        <w:t xml:space="preserve">Hindu, </w:t>
      </w:r>
      <w:r w:rsidR="00BB7521">
        <w:rPr>
          <w:rFonts w:ascii="Arial" w:hAnsi="Arial" w:cs="Arial"/>
          <w:szCs w:val="24"/>
        </w:rPr>
        <w:t>full aged, residing at 1/200, Mariamman Koil Street, Macha Goundenpalayam, Seerapalayam, Coimbatore.</w:t>
      </w:r>
    </w:p>
    <w:p w:rsidR="00685A46" w:rsidRDefault="003B6A7A" w:rsidP="00685A46">
      <w:pPr>
        <w:pStyle w:val="BodyTextIndent"/>
        <w:spacing w:line="360" w:lineRule="auto"/>
        <w:ind w:left="0"/>
        <w:rPr>
          <w:rFonts w:ascii="Arial" w:hAnsi="Arial" w:cs="Arial"/>
          <w:szCs w:val="24"/>
        </w:rPr>
      </w:pPr>
      <w:r>
        <w:rPr>
          <w:rFonts w:ascii="Arial" w:hAnsi="Arial" w:cs="Arial"/>
          <w:szCs w:val="24"/>
        </w:rPr>
        <w:t>7.</w:t>
      </w:r>
      <w:r>
        <w:rPr>
          <w:rFonts w:ascii="Arial" w:hAnsi="Arial" w:cs="Arial"/>
          <w:szCs w:val="24"/>
        </w:rPr>
        <w:tab/>
      </w:r>
      <w:r w:rsidR="00625521">
        <w:rPr>
          <w:rFonts w:ascii="Arial" w:hAnsi="Arial" w:cs="Arial"/>
          <w:szCs w:val="24"/>
        </w:rPr>
        <w:t>V.Srinivasan</w:t>
      </w:r>
      <w:r w:rsidR="00BB7521">
        <w:rPr>
          <w:rFonts w:ascii="Arial" w:hAnsi="Arial" w:cs="Arial"/>
          <w:szCs w:val="24"/>
        </w:rPr>
        <w:t xml:space="preserve">, S/o Venkitasamy Achari, </w:t>
      </w:r>
      <w:r w:rsidR="00606444">
        <w:rPr>
          <w:rFonts w:ascii="Arial" w:hAnsi="Arial" w:cs="Arial"/>
          <w:szCs w:val="24"/>
        </w:rPr>
        <w:t xml:space="preserve">Hindu, </w:t>
      </w:r>
      <w:r w:rsidR="00BB7521">
        <w:rPr>
          <w:rFonts w:ascii="Arial" w:hAnsi="Arial" w:cs="Arial"/>
          <w:szCs w:val="24"/>
        </w:rPr>
        <w:t>full aged residing at 105, Arunachalam Road West, R.S.Puram, Coimbatore - 02.</w:t>
      </w:r>
    </w:p>
    <w:p w:rsidR="00685A46" w:rsidRDefault="003B6A7A" w:rsidP="00685A46">
      <w:pPr>
        <w:pStyle w:val="BodyTextIndent"/>
        <w:spacing w:line="360" w:lineRule="auto"/>
        <w:ind w:left="0"/>
        <w:rPr>
          <w:rFonts w:ascii="Arial" w:hAnsi="Arial" w:cs="Arial"/>
          <w:szCs w:val="24"/>
        </w:rPr>
      </w:pPr>
      <w:r>
        <w:rPr>
          <w:rFonts w:ascii="Arial" w:hAnsi="Arial" w:cs="Arial"/>
          <w:szCs w:val="24"/>
        </w:rPr>
        <w:t>8.</w:t>
      </w:r>
      <w:r>
        <w:rPr>
          <w:rFonts w:ascii="Arial" w:hAnsi="Arial" w:cs="Arial"/>
          <w:szCs w:val="24"/>
        </w:rPr>
        <w:tab/>
      </w:r>
      <w:r w:rsidR="00977D9E">
        <w:rPr>
          <w:rFonts w:ascii="Arial" w:hAnsi="Arial" w:cs="Arial"/>
          <w:szCs w:val="24"/>
        </w:rPr>
        <w:t>D.</w:t>
      </w:r>
      <w:r w:rsidR="00625521">
        <w:rPr>
          <w:rFonts w:ascii="Arial" w:hAnsi="Arial" w:cs="Arial"/>
          <w:szCs w:val="24"/>
        </w:rPr>
        <w:t>Rajkumar</w:t>
      </w:r>
      <w:r w:rsidR="00685A46">
        <w:rPr>
          <w:rFonts w:ascii="Arial" w:hAnsi="Arial" w:cs="Arial"/>
          <w:szCs w:val="24"/>
        </w:rPr>
        <w:t xml:space="preserve">, S/o. Durairaj, </w:t>
      </w:r>
      <w:r w:rsidR="00606444">
        <w:rPr>
          <w:rFonts w:ascii="Arial" w:hAnsi="Arial" w:cs="Arial"/>
          <w:szCs w:val="24"/>
        </w:rPr>
        <w:t xml:space="preserve">Hindu, </w:t>
      </w:r>
      <w:r w:rsidR="00685A46">
        <w:rPr>
          <w:rFonts w:ascii="Arial" w:hAnsi="Arial" w:cs="Arial"/>
          <w:szCs w:val="24"/>
        </w:rPr>
        <w:t>full aged, residing at Old No. 40, New No. 29, Balasundaram Road, Coimbatore - 18.</w:t>
      </w:r>
    </w:p>
    <w:p w:rsidR="003715A4" w:rsidRDefault="003B6A7A" w:rsidP="00625521">
      <w:pPr>
        <w:pStyle w:val="BodyTextIndent"/>
        <w:spacing w:line="360" w:lineRule="auto"/>
        <w:ind w:left="0"/>
        <w:rPr>
          <w:rFonts w:ascii="Arial" w:hAnsi="Arial" w:cs="Arial"/>
          <w:szCs w:val="24"/>
        </w:rPr>
      </w:pPr>
      <w:r>
        <w:rPr>
          <w:rFonts w:ascii="Arial" w:hAnsi="Arial" w:cs="Arial"/>
          <w:szCs w:val="24"/>
        </w:rPr>
        <w:t>9.</w:t>
      </w:r>
      <w:r>
        <w:rPr>
          <w:rFonts w:ascii="Arial" w:hAnsi="Arial" w:cs="Arial"/>
          <w:szCs w:val="24"/>
        </w:rPr>
        <w:tab/>
      </w:r>
      <w:r w:rsidR="00625521">
        <w:rPr>
          <w:rFonts w:ascii="Arial" w:hAnsi="Arial" w:cs="Arial"/>
          <w:szCs w:val="24"/>
        </w:rPr>
        <w:t>S.Rajesh</w:t>
      </w:r>
      <w:r w:rsidR="00685A46">
        <w:rPr>
          <w:rFonts w:ascii="Arial" w:hAnsi="Arial" w:cs="Arial"/>
          <w:szCs w:val="24"/>
        </w:rPr>
        <w:t xml:space="preserve">, S/o. Sudalai, </w:t>
      </w:r>
      <w:r w:rsidR="00606444">
        <w:rPr>
          <w:rFonts w:ascii="Arial" w:hAnsi="Arial" w:cs="Arial"/>
          <w:szCs w:val="24"/>
        </w:rPr>
        <w:t xml:space="preserve">Hindu, </w:t>
      </w:r>
      <w:r w:rsidR="00685A46">
        <w:rPr>
          <w:rFonts w:ascii="Arial" w:hAnsi="Arial" w:cs="Arial"/>
          <w:szCs w:val="24"/>
        </w:rPr>
        <w:t>full aged, residing at 77, Ramamoorthy Nagar 1</w:t>
      </w:r>
      <w:r w:rsidR="00685A46" w:rsidRPr="00685A46">
        <w:rPr>
          <w:rFonts w:ascii="Arial" w:hAnsi="Arial" w:cs="Arial"/>
          <w:szCs w:val="24"/>
          <w:vertAlign w:val="superscript"/>
        </w:rPr>
        <w:t>st</w:t>
      </w:r>
      <w:r w:rsidR="00685A46">
        <w:rPr>
          <w:rFonts w:ascii="Arial" w:hAnsi="Arial" w:cs="Arial"/>
          <w:szCs w:val="24"/>
        </w:rPr>
        <w:t xml:space="preserve"> Street, Tirupur - 2.</w:t>
      </w:r>
    </w:p>
    <w:p w:rsidR="0046050E" w:rsidRDefault="003B6A7A" w:rsidP="0046050E">
      <w:pPr>
        <w:pStyle w:val="BodyTextIndent"/>
        <w:spacing w:line="360" w:lineRule="auto"/>
        <w:ind w:left="0"/>
        <w:rPr>
          <w:rFonts w:ascii="Arial" w:hAnsi="Arial" w:cs="Arial"/>
          <w:szCs w:val="24"/>
        </w:rPr>
      </w:pPr>
      <w:r>
        <w:rPr>
          <w:rFonts w:ascii="Arial" w:hAnsi="Arial" w:cs="Arial"/>
          <w:szCs w:val="24"/>
        </w:rPr>
        <w:t>10.</w:t>
      </w:r>
      <w:r>
        <w:rPr>
          <w:rFonts w:ascii="Arial" w:hAnsi="Arial" w:cs="Arial"/>
          <w:szCs w:val="24"/>
        </w:rPr>
        <w:tab/>
      </w:r>
      <w:r w:rsidR="00625521">
        <w:rPr>
          <w:rFonts w:ascii="Arial" w:hAnsi="Arial" w:cs="Arial"/>
          <w:szCs w:val="24"/>
        </w:rPr>
        <w:t>M.Arumugham</w:t>
      </w:r>
      <w:r w:rsidR="003715A4">
        <w:rPr>
          <w:rFonts w:ascii="Arial" w:hAnsi="Arial" w:cs="Arial"/>
          <w:szCs w:val="24"/>
        </w:rPr>
        <w:t>, S/o. Moopidathy</w:t>
      </w:r>
      <w:r w:rsidR="009A1BDD">
        <w:rPr>
          <w:rFonts w:ascii="Arial" w:hAnsi="Arial" w:cs="Arial"/>
          <w:szCs w:val="24"/>
        </w:rPr>
        <w:t xml:space="preserve">, </w:t>
      </w:r>
      <w:r w:rsidR="00606444">
        <w:rPr>
          <w:rFonts w:ascii="Arial" w:hAnsi="Arial" w:cs="Arial"/>
          <w:szCs w:val="24"/>
        </w:rPr>
        <w:t xml:space="preserve">Hindu, </w:t>
      </w:r>
      <w:r w:rsidR="009A1BDD">
        <w:rPr>
          <w:rFonts w:ascii="Arial" w:hAnsi="Arial" w:cs="Arial"/>
          <w:szCs w:val="24"/>
        </w:rPr>
        <w:t>full aged, residing at Old No. 182, New No. 80-5, RVS Layout, New Sidhapudur, Coimbatore - 44.</w:t>
      </w:r>
    </w:p>
    <w:p w:rsidR="00AE14D4" w:rsidRDefault="003B6A7A" w:rsidP="00AE14D4">
      <w:pPr>
        <w:pStyle w:val="BodyTextIndent"/>
        <w:spacing w:line="360" w:lineRule="auto"/>
        <w:ind w:left="0"/>
        <w:rPr>
          <w:rFonts w:ascii="Arial" w:hAnsi="Arial" w:cs="Arial"/>
          <w:szCs w:val="24"/>
        </w:rPr>
      </w:pPr>
      <w:r>
        <w:rPr>
          <w:rFonts w:ascii="Arial" w:hAnsi="Arial" w:cs="Arial"/>
          <w:szCs w:val="24"/>
        </w:rPr>
        <w:t>11.</w:t>
      </w:r>
      <w:r>
        <w:rPr>
          <w:rFonts w:ascii="Arial" w:hAnsi="Arial" w:cs="Arial"/>
          <w:szCs w:val="24"/>
        </w:rPr>
        <w:tab/>
      </w:r>
      <w:r w:rsidR="0046050E">
        <w:rPr>
          <w:rFonts w:ascii="Arial" w:hAnsi="Arial" w:cs="Arial"/>
          <w:szCs w:val="24"/>
        </w:rPr>
        <w:t xml:space="preserve">B.Sivakumar, S/o. S.Natarajan, </w:t>
      </w:r>
      <w:r w:rsidR="00606444">
        <w:rPr>
          <w:rFonts w:ascii="Arial" w:hAnsi="Arial" w:cs="Arial"/>
          <w:szCs w:val="24"/>
        </w:rPr>
        <w:t xml:space="preserve">Hindu, </w:t>
      </w:r>
      <w:r w:rsidR="0046050E">
        <w:rPr>
          <w:rFonts w:ascii="Arial" w:hAnsi="Arial" w:cs="Arial"/>
          <w:szCs w:val="24"/>
        </w:rPr>
        <w:t xml:space="preserve">full aged, residing at </w:t>
      </w:r>
      <w:r w:rsidR="00BB2FD9">
        <w:rPr>
          <w:rFonts w:ascii="Arial" w:hAnsi="Arial" w:cs="Arial"/>
          <w:szCs w:val="24"/>
        </w:rPr>
        <w:t>43-17-A, TVD Colony, Poosanldas, Kalkalai, Koottoor, Nagerkoil - 629 002.</w:t>
      </w:r>
    </w:p>
    <w:p w:rsidR="00937EC3" w:rsidRDefault="003B6A7A" w:rsidP="0046050E">
      <w:pPr>
        <w:pStyle w:val="BodyTextIndent"/>
        <w:spacing w:line="360" w:lineRule="auto"/>
        <w:ind w:left="0"/>
        <w:rPr>
          <w:rFonts w:ascii="Arial" w:hAnsi="Arial" w:cs="Arial"/>
          <w:szCs w:val="24"/>
        </w:rPr>
      </w:pPr>
      <w:r>
        <w:rPr>
          <w:rFonts w:ascii="Arial" w:hAnsi="Arial" w:cs="Arial"/>
          <w:szCs w:val="24"/>
        </w:rPr>
        <w:t>12.</w:t>
      </w:r>
      <w:r>
        <w:rPr>
          <w:rFonts w:ascii="Arial" w:hAnsi="Arial" w:cs="Arial"/>
          <w:szCs w:val="24"/>
        </w:rPr>
        <w:tab/>
      </w:r>
      <w:r w:rsidR="0046050E">
        <w:rPr>
          <w:rFonts w:ascii="Arial" w:hAnsi="Arial" w:cs="Arial"/>
          <w:szCs w:val="24"/>
        </w:rPr>
        <w:t>K.Sriram</w:t>
      </w:r>
      <w:r w:rsidR="00AE14D4">
        <w:rPr>
          <w:rFonts w:ascii="Arial" w:hAnsi="Arial" w:cs="Arial"/>
          <w:szCs w:val="24"/>
        </w:rPr>
        <w:t xml:space="preserve">, S/o. R.Krishna Iyer, </w:t>
      </w:r>
      <w:r w:rsidR="00606444">
        <w:rPr>
          <w:rFonts w:ascii="Arial" w:hAnsi="Arial" w:cs="Arial"/>
          <w:szCs w:val="24"/>
        </w:rPr>
        <w:t xml:space="preserve">Hindu, </w:t>
      </w:r>
      <w:r w:rsidR="00AE14D4">
        <w:rPr>
          <w:rFonts w:ascii="Arial" w:hAnsi="Arial" w:cs="Arial"/>
          <w:szCs w:val="24"/>
        </w:rPr>
        <w:t>full aged, residing at 102, Palath Theru</w:t>
      </w:r>
      <w:r w:rsidR="00673DBE">
        <w:rPr>
          <w:rFonts w:ascii="Arial" w:hAnsi="Arial" w:cs="Arial"/>
          <w:szCs w:val="24"/>
        </w:rPr>
        <w:t>, Vadivisparam, Nagerkoil - 629 002.</w:t>
      </w:r>
    </w:p>
    <w:p w:rsidR="0046050E" w:rsidRDefault="003B6A7A" w:rsidP="0046050E">
      <w:pPr>
        <w:pStyle w:val="BodyTextIndent"/>
        <w:spacing w:line="360" w:lineRule="auto"/>
        <w:ind w:left="0"/>
        <w:rPr>
          <w:rFonts w:ascii="Arial" w:hAnsi="Arial" w:cs="Arial"/>
          <w:szCs w:val="24"/>
        </w:rPr>
      </w:pPr>
      <w:r>
        <w:rPr>
          <w:rFonts w:ascii="Arial" w:hAnsi="Arial" w:cs="Arial"/>
          <w:szCs w:val="24"/>
        </w:rPr>
        <w:t>13.</w:t>
      </w:r>
      <w:r>
        <w:rPr>
          <w:rFonts w:ascii="Arial" w:hAnsi="Arial" w:cs="Arial"/>
          <w:szCs w:val="24"/>
        </w:rPr>
        <w:tab/>
      </w:r>
      <w:r w:rsidR="0046050E">
        <w:rPr>
          <w:rFonts w:ascii="Arial" w:hAnsi="Arial" w:cs="Arial"/>
          <w:szCs w:val="24"/>
        </w:rPr>
        <w:t>A.C.Sivakumar</w:t>
      </w:r>
      <w:r w:rsidR="00F17E51">
        <w:rPr>
          <w:rFonts w:ascii="Arial" w:hAnsi="Arial" w:cs="Arial"/>
          <w:szCs w:val="24"/>
        </w:rPr>
        <w:t xml:space="preserve">, S/o. Cennamma Naicker, </w:t>
      </w:r>
      <w:r w:rsidR="00606444">
        <w:rPr>
          <w:rFonts w:ascii="Arial" w:hAnsi="Arial" w:cs="Arial"/>
          <w:szCs w:val="24"/>
        </w:rPr>
        <w:t xml:space="preserve">Hindu, </w:t>
      </w:r>
      <w:r w:rsidR="00F17E51">
        <w:rPr>
          <w:rFonts w:ascii="Arial" w:hAnsi="Arial" w:cs="Arial"/>
          <w:szCs w:val="24"/>
        </w:rPr>
        <w:t>full aged, residing at Old No. 5/47-A, New No. 5/66, Pommanaicker Street, Arumugha Goundanoor, Perur Post, Coimbatore - 641 010.</w:t>
      </w:r>
    </w:p>
    <w:p w:rsidR="00A14D14" w:rsidRPr="001B09B2" w:rsidRDefault="001F43FA" w:rsidP="001F43FA">
      <w:pPr>
        <w:spacing w:after="0" w:line="360" w:lineRule="auto"/>
        <w:rPr>
          <w:rFonts w:ascii="Arial" w:hAnsi="Arial" w:cs="Arial"/>
          <w:szCs w:val="24"/>
        </w:rPr>
      </w:pPr>
      <w:r>
        <w:rPr>
          <w:rFonts w:ascii="Arial" w:eastAsia="Times New Roman" w:hAnsi="Arial" w:cs="Arial"/>
          <w:sz w:val="24"/>
          <w:szCs w:val="24"/>
        </w:rPr>
        <w:t xml:space="preserve">  </w:t>
      </w:r>
      <w:r w:rsidR="00A14D14" w:rsidRPr="001F43FA">
        <w:rPr>
          <w:rFonts w:ascii="Arial" w:eastAsia="Times New Roman" w:hAnsi="Arial" w:cs="Arial"/>
          <w:sz w:val="24"/>
          <w:szCs w:val="24"/>
        </w:rPr>
        <w:t>The addresses for service of the Respondents/</w:t>
      </w:r>
      <w:r w:rsidR="009E3C57" w:rsidRPr="001F43FA">
        <w:rPr>
          <w:rFonts w:ascii="Arial" w:eastAsia="Times New Roman" w:hAnsi="Arial" w:cs="Arial"/>
          <w:sz w:val="24"/>
          <w:szCs w:val="24"/>
        </w:rPr>
        <w:t xml:space="preserve">Defendants </w:t>
      </w:r>
      <w:r w:rsidR="00A14D14" w:rsidRPr="001F43FA">
        <w:rPr>
          <w:rFonts w:ascii="Arial" w:eastAsia="Times New Roman" w:hAnsi="Arial" w:cs="Arial"/>
          <w:sz w:val="24"/>
          <w:szCs w:val="24"/>
        </w:rPr>
        <w:t>1 to 12 are same as above.</w:t>
      </w:r>
    </w:p>
    <w:p w:rsidR="00A14D14" w:rsidRDefault="00A14D14" w:rsidP="0046050E">
      <w:pPr>
        <w:pStyle w:val="BodyTextIndent"/>
        <w:spacing w:line="360" w:lineRule="auto"/>
        <w:ind w:left="0"/>
        <w:rPr>
          <w:rFonts w:ascii="Arial" w:hAnsi="Arial" w:cs="Arial"/>
          <w:szCs w:val="24"/>
        </w:rPr>
      </w:pPr>
    </w:p>
    <w:p w:rsidR="00EA4B09" w:rsidRDefault="00977D9E" w:rsidP="0046050E">
      <w:pPr>
        <w:pStyle w:val="BodyTextIndent"/>
        <w:spacing w:line="360" w:lineRule="auto"/>
        <w:ind w:left="0"/>
        <w:rPr>
          <w:rFonts w:ascii="Arial" w:hAnsi="Arial" w:cs="Arial"/>
          <w:b/>
          <w:szCs w:val="24"/>
          <w:u w:val="single"/>
        </w:rPr>
      </w:pPr>
      <w:r>
        <w:rPr>
          <w:rFonts w:ascii="Arial" w:hAnsi="Arial" w:cs="Arial"/>
          <w:b/>
          <w:szCs w:val="24"/>
          <w:u w:val="single"/>
        </w:rPr>
        <w:t xml:space="preserve">III. RESPONDENTS/DEFENDANTS 14, 15 &amp; </w:t>
      </w:r>
      <w:r w:rsidRPr="00EA4B09">
        <w:rPr>
          <w:rFonts w:ascii="Arial" w:hAnsi="Arial" w:cs="Arial"/>
          <w:b/>
          <w:szCs w:val="24"/>
          <w:u w:val="single"/>
        </w:rPr>
        <w:t>16</w:t>
      </w:r>
      <w:r>
        <w:rPr>
          <w:rFonts w:ascii="Arial" w:hAnsi="Arial" w:cs="Arial"/>
          <w:b/>
          <w:szCs w:val="24"/>
          <w:u w:val="single"/>
        </w:rPr>
        <w:t>:</w:t>
      </w:r>
    </w:p>
    <w:p w:rsidR="000E5982" w:rsidRDefault="000E5982" w:rsidP="00977D9E">
      <w:pPr>
        <w:spacing w:after="0" w:line="360" w:lineRule="auto"/>
        <w:jc w:val="both"/>
        <w:rPr>
          <w:rFonts w:ascii="Arial" w:hAnsi="Arial" w:cs="Arial"/>
          <w:sz w:val="24"/>
          <w:szCs w:val="24"/>
        </w:rPr>
      </w:pPr>
      <w:r>
        <w:rPr>
          <w:rFonts w:ascii="Arial" w:hAnsi="Arial" w:cs="Arial"/>
          <w:sz w:val="24"/>
          <w:szCs w:val="24"/>
        </w:rPr>
        <w:t>14.</w:t>
      </w:r>
      <w:r>
        <w:rPr>
          <w:rFonts w:ascii="Arial" w:hAnsi="Arial" w:cs="Arial"/>
          <w:sz w:val="24"/>
          <w:szCs w:val="24"/>
        </w:rPr>
        <w:tab/>
      </w:r>
      <w:r w:rsidR="00977D9E">
        <w:rPr>
          <w:rFonts w:ascii="Arial" w:hAnsi="Arial" w:cs="Arial"/>
          <w:sz w:val="24"/>
          <w:szCs w:val="24"/>
        </w:rPr>
        <w:t>M.</w:t>
      </w:r>
      <w:r w:rsidR="00A139D6">
        <w:rPr>
          <w:rFonts w:ascii="Arial" w:hAnsi="Arial" w:cs="Arial"/>
          <w:sz w:val="24"/>
          <w:szCs w:val="24"/>
        </w:rPr>
        <w:t xml:space="preserve">Chinna Nataraj, S/o Marimuthu, </w:t>
      </w:r>
      <w:r w:rsidR="00606444">
        <w:rPr>
          <w:rFonts w:ascii="Arial" w:hAnsi="Arial" w:cs="Arial"/>
          <w:sz w:val="24"/>
          <w:szCs w:val="24"/>
        </w:rPr>
        <w:t xml:space="preserve">Hindu, </w:t>
      </w:r>
      <w:r w:rsidR="00A139D6">
        <w:rPr>
          <w:rFonts w:ascii="Arial" w:hAnsi="Arial" w:cs="Arial"/>
          <w:sz w:val="24"/>
          <w:szCs w:val="24"/>
        </w:rPr>
        <w:t>full aged, residing at 108, Vinayagan koil Street, Arumugha Goundanoor, Perur Chettipalayam, Coimbatore - 641 010.</w:t>
      </w:r>
    </w:p>
    <w:p w:rsidR="000E5982" w:rsidRDefault="0013262E" w:rsidP="00977D9E">
      <w:pPr>
        <w:spacing w:after="0" w:line="360" w:lineRule="auto"/>
        <w:jc w:val="both"/>
        <w:rPr>
          <w:rFonts w:ascii="Arial" w:hAnsi="Arial" w:cs="Arial"/>
          <w:sz w:val="24"/>
          <w:szCs w:val="24"/>
        </w:rPr>
      </w:pPr>
      <w:r>
        <w:rPr>
          <w:rFonts w:ascii="Arial" w:hAnsi="Arial" w:cs="Arial"/>
          <w:sz w:val="24"/>
          <w:szCs w:val="24"/>
        </w:rPr>
        <w:t>15.</w:t>
      </w:r>
      <w:r>
        <w:rPr>
          <w:rFonts w:ascii="Arial" w:hAnsi="Arial" w:cs="Arial"/>
          <w:sz w:val="24"/>
          <w:szCs w:val="24"/>
        </w:rPr>
        <w:tab/>
      </w:r>
      <w:r w:rsidR="00A139D6">
        <w:rPr>
          <w:rFonts w:ascii="Arial" w:hAnsi="Arial" w:cs="Arial"/>
          <w:sz w:val="24"/>
          <w:szCs w:val="24"/>
        </w:rPr>
        <w:t>K.Bhuvaneswari</w:t>
      </w:r>
      <w:r w:rsidR="000E5982">
        <w:rPr>
          <w:rFonts w:ascii="Arial" w:hAnsi="Arial" w:cs="Arial"/>
          <w:sz w:val="24"/>
          <w:szCs w:val="24"/>
        </w:rPr>
        <w:t xml:space="preserve">, W/o. B.Thiyagarajan, </w:t>
      </w:r>
      <w:r w:rsidR="00606444">
        <w:rPr>
          <w:rFonts w:ascii="Arial" w:hAnsi="Arial" w:cs="Arial"/>
          <w:sz w:val="24"/>
          <w:szCs w:val="24"/>
        </w:rPr>
        <w:t xml:space="preserve">Hindu, </w:t>
      </w:r>
      <w:r w:rsidR="000E5982">
        <w:rPr>
          <w:rFonts w:ascii="Arial" w:hAnsi="Arial" w:cs="Arial"/>
          <w:sz w:val="24"/>
          <w:szCs w:val="24"/>
        </w:rPr>
        <w:t>full aged, residing at 64, Cellandiammal Nagar, Singanallur, Coimbatore - 641 005.</w:t>
      </w:r>
    </w:p>
    <w:p w:rsidR="00A139D6" w:rsidRDefault="00A139D6" w:rsidP="00977D9E">
      <w:pPr>
        <w:spacing w:after="0" w:line="360" w:lineRule="auto"/>
        <w:jc w:val="both"/>
        <w:rPr>
          <w:rFonts w:ascii="Arial" w:hAnsi="Arial" w:cs="Arial"/>
          <w:sz w:val="24"/>
          <w:szCs w:val="24"/>
        </w:rPr>
      </w:pPr>
      <w:r>
        <w:rPr>
          <w:rFonts w:ascii="Arial" w:hAnsi="Arial" w:cs="Arial"/>
          <w:sz w:val="24"/>
          <w:szCs w:val="24"/>
        </w:rPr>
        <w:t>16.</w:t>
      </w:r>
      <w:r w:rsidR="000E5982">
        <w:rPr>
          <w:rFonts w:ascii="Arial" w:hAnsi="Arial" w:cs="Arial"/>
          <w:sz w:val="24"/>
          <w:szCs w:val="24"/>
        </w:rPr>
        <w:tab/>
      </w:r>
      <w:r>
        <w:rPr>
          <w:rFonts w:ascii="Arial" w:hAnsi="Arial" w:cs="Arial"/>
          <w:sz w:val="24"/>
          <w:szCs w:val="24"/>
        </w:rPr>
        <w:t>N.Balakrishnan</w:t>
      </w:r>
      <w:r w:rsidR="00C34E70">
        <w:rPr>
          <w:rFonts w:ascii="Arial" w:hAnsi="Arial" w:cs="Arial"/>
          <w:sz w:val="24"/>
          <w:szCs w:val="24"/>
        </w:rPr>
        <w:t xml:space="preserve">, S/o. C.L.Nanjappan, </w:t>
      </w:r>
      <w:r w:rsidR="00606444">
        <w:rPr>
          <w:rFonts w:ascii="Arial" w:hAnsi="Arial" w:cs="Arial"/>
          <w:sz w:val="24"/>
          <w:szCs w:val="24"/>
        </w:rPr>
        <w:t xml:space="preserve">Hindu, </w:t>
      </w:r>
      <w:r w:rsidR="00C34E70">
        <w:rPr>
          <w:rFonts w:ascii="Arial" w:hAnsi="Arial" w:cs="Arial"/>
          <w:sz w:val="24"/>
          <w:szCs w:val="24"/>
        </w:rPr>
        <w:t>full aged, residing at 14, Nehru Avenue, Maniyakarampalayam, Ganapathy, Coimbatore - 641 006.</w:t>
      </w:r>
    </w:p>
    <w:p w:rsidR="00DF4D74" w:rsidRPr="001B09B2" w:rsidRDefault="00DF4D74" w:rsidP="00977D9E">
      <w:pPr>
        <w:spacing w:after="0" w:line="360" w:lineRule="auto"/>
        <w:ind w:firstLine="720"/>
        <w:jc w:val="both"/>
        <w:rPr>
          <w:rFonts w:ascii="Arial" w:hAnsi="Arial" w:cs="Arial"/>
          <w:szCs w:val="24"/>
        </w:rPr>
      </w:pPr>
      <w:r w:rsidRPr="001F43FA">
        <w:rPr>
          <w:rFonts w:ascii="Arial" w:hAnsi="Arial" w:cs="Arial"/>
          <w:sz w:val="24"/>
          <w:szCs w:val="24"/>
        </w:rPr>
        <w:t>The addresses for service of the Respondents/defendants 14, 15 &amp; 16 are same as above.</w:t>
      </w:r>
    </w:p>
    <w:p w:rsidR="00EA0569" w:rsidRDefault="00EA0569" w:rsidP="000E5982">
      <w:pPr>
        <w:spacing w:after="0" w:line="360" w:lineRule="auto"/>
        <w:rPr>
          <w:rFonts w:ascii="Arial" w:hAnsi="Arial" w:cs="Arial"/>
          <w:b/>
          <w:sz w:val="24"/>
          <w:szCs w:val="24"/>
          <w:u w:val="single"/>
        </w:rPr>
      </w:pPr>
    </w:p>
    <w:p w:rsidR="004A74D9" w:rsidRDefault="00977D9E" w:rsidP="000E5982">
      <w:pPr>
        <w:spacing w:after="0" w:line="360" w:lineRule="auto"/>
        <w:rPr>
          <w:rFonts w:ascii="Arial" w:hAnsi="Arial" w:cs="Arial"/>
          <w:b/>
          <w:sz w:val="24"/>
          <w:szCs w:val="24"/>
          <w:u w:val="single"/>
        </w:rPr>
      </w:pPr>
      <w:r>
        <w:rPr>
          <w:rFonts w:ascii="Arial" w:hAnsi="Arial" w:cs="Arial"/>
          <w:b/>
          <w:sz w:val="24"/>
          <w:szCs w:val="24"/>
          <w:u w:val="single"/>
        </w:rPr>
        <w:lastRenderedPageBreak/>
        <w:t xml:space="preserve">III. </w:t>
      </w:r>
      <w:r w:rsidRPr="004A74D9">
        <w:rPr>
          <w:rFonts w:ascii="Arial" w:hAnsi="Arial" w:cs="Arial"/>
          <w:b/>
          <w:sz w:val="24"/>
          <w:szCs w:val="24"/>
          <w:u w:val="single"/>
        </w:rPr>
        <w:t>RESPONDENTS/DEFENDANTS 21, 22 &amp; 23</w:t>
      </w:r>
      <w:r>
        <w:rPr>
          <w:rFonts w:ascii="Arial" w:hAnsi="Arial" w:cs="Arial"/>
          <w:b/>
          <w:sz w:val="24"/>
          <w:szCs w:val="24"/>
          <w:u w:val="single"/>
        </w:rPr>
        <w:t>:</w:t>
      </w:r>
    </w:p>
    <w:p w:rsidR="00255BD4" w:rsidRDefault="009D5CEA" w:rsidP="00977D9E">
      <w:pPr>
        <w:spacing w:after="0" w:line="360" w:lineRule="auto"/>
        <w:jc w:val="both"/>
        <w:rPr>
          <w:rFonts w:ascii="Arial" w:hAnsi="Arial" w:cs="Arial"/>
          <w:sz w:val="24"/>
          <w:szCs w:val="24"/>
        </w:rPr>
      </w:pPr>
      <w:r>
        <w:rPr>
          <w:rFonts w:ascii="Arial" w:hAnsi="Arial" w:cs="Arial"/>
          <w:sz w:val="24"/>
          <w:szCs w:val="24"/>
        </w:rPr>
        <w:t>17.</w:t>
      </w:r>
      <w:r>
        <w:rPr>
          <w:rFonts w:ascii="Arial" w:hAnsi="Arial" w:cs="Arial"/>
          <w:sz w:val="24"/>
          <w:szCs w:val="24"/>
        </w:rPr>
        <w:tab/>
      </w:r>
      <w:r w:rsidR="00255BD4">
        <w:rPr>
          <w:rFonts w:ascii="Arial" w:hAnsi="Arial" w:cs="Arial"/>
          <w:sz w:val="24"/>
          <w:szCs w:val="24"/>
        </w:rPr>
        <w:t xml:space="preserve">T.Rajendran, S/o. C.N.Thiyagarajan, </w:t>
      </w:r>
      <w:r w:rsidR="001F43FA">
        <w:rPr>
          <w:rFonts w:ascii="Arial" w:hAnsi="Arial" w:cs="Arial"/>
          <w:sz w:val="24"/>
          <w:szCs w:val="24"/>
        </w:rPr>
        <w:t xml:space="preserve">Hindu, </w:t>
      </w:r>
      <w:r w:rsidR="00255BD4">
        <w:rPr>
          <w:rFonts w:ascii="Arial" w:hAnsi="Arial" w:cs="Arial"/>
          <w:sz w:val="24"/>
          <w:szCs w:val="24"/>
        </w:rPr>
        <w:t>full aged, residing at 1, Sri Dhasta Garden, Golden Nagar, Bharathiyar University post, Vadavalli, Coimbatore.</w:t>
      </w:r>
    </w:p>
    <w:p w:rsidR="00255BD4" w:rsidRDefault="009D5CEA" w:rsidP="00977D9E">
      <w:pPr>
        <w:spacing w:after="0" w:line="360" w:lineRule="auto"/>
        <w:jc w:val="both"/>
        <w:rPr>
          <w:rFonts w:ascii="Arial" w:hAnsi="Arial" w:cs="Arial"/>
          <w:sz w:val="24"/>
          <w:szCs w:val="24"/>
        </w:rPr>
      </w:pPr>
      <w:r>
        <w:rPr>
          <w:rFonts w:ascii="Arial" w:hAnsi="Arial" w:cs="Arial"/>
          <w:sz w:val="24"/>
          <w:szCs w:val="24"/>
        </w:rPr>
        <w:t>18.</w:t>
      </w:r>
      <w:r>
        <w:rPr>
          <w:rFonts w:ascii="Arial" w:hAnsi="Arial" w:cs="Arial"/>
          <w:sz w:val="24"/>
          <w:szCs w:val="24"/>
        </w:rPr>
        <w:tab/>
      </w:r>
      <w:r w:rsidR="00255BD4">
        <w:rPr>
          <w:rFonts w:ascii="Arial" w:hAnsi="Arial" w:cs="Arial"/>
          <w:sz w:val="24"/>
          <w:szCs w:val="24"/>
        </w:rPr>
        <w:t xml:space="preserve">J. Raju, S/o. T.Jayaraman, </w:t>
      </w:r>
      <w:r w:rsidR="001F43FA">
        <w:rPr>
          <w:rFonts w:ascii="Arial" w:hAnsi="Arial" w:cs="Arial"/>
          <w:sz w:val="24"/>
          <w:szCs w:val="24"/>
        </w:rPr>
        <w:t xml:space="preserve">Hindu, </w:t>
      </w:r>
      <w:r w:rsidR="00255BD4">
        <w:rPr>
          <w:rFonts w:ascii="Arial" w:hAnsi="Arial" w:cs="Arial"/>
          <w:sz w:val="24"/>
          <w:szCs w:val="24"/>
        </w:rPr>
        <w:t xml:space="preserve">full aged, residing at 23-A, Anwaiyar Street, Palavanthangal, Chennai - 600 016.  </w:t>
      </w:r>
    </w:p>
    <w:p w:rsidR="00EA532D" w:rsidRDefault="009D5CEA" w:rsidP="00977D9E">
      <w:pPr>
        <w:spacing w:after="0" w:line="360" w:lineRule="auto"/>
        <w:jc w:val="both"/>
        <w:rPr>
          <w:rFonts w:ascii="Arial" w:hAnsi="Arial" w:cs="Arial"/>
          <w:sz w:val="24"/>
          <w:szCs w:val="24"/>
        </w:rPr>
      </w:pPr>
      <w:r>
        <w:rPr>
          <w:rFonts w:ascii="Arial" w:hAnsi="Arial" w:cs="Arial"/>
          <w:sz w:val="24"/>
          <w:szCs w:val="24"/>
        </w:rPr>
        <w:t>19.</w:t>
      </w:r>
      <w:r>
        <w:rPr>
          <w:rFonts w:ascii="Arial" w:hAnsi="Arial" w:cs="Arial"/>
          <w:sz w:val="24"/>
          <w:szCs w:val="24"/>
        </w:rPr>
        <w:tab/>
      </w:r>
      <w:r w:rsidR="00255BD4">
        <w:rPr>
          <w:rFonts w:ascii="Arial" w:hAnsi="Arial" w:cs="Arial"/>
          <w:sz w:val="24"/>
          <w:szCs w:val="24"/>
        </w:rPr>
        <w:t>T.D.Parameshwaran</w:t>
      </w:r>
      <w:r w:rsidR="0068380C">
        <w:rPr>
          <w:rFonts w:ascii="Arial" w:hAnsi="Arial" w:cs="Arial"/>
          <w:sz w:val="24"/>
          <w:szCs w:val="24"/>
        </w:rPr>
        <w:t>, S/o. Dharmarajan,</w:t>
      </w:r>
      <w:r w:rsidR="001F43FA">
        <w:rPr>
          <w:rFonts w:ascii="Arial" w:hAnsi="Arial" w:cs="Arial"/>
          <w:sz w:val="24"/>
          <w:szCs w:val="24"/>
        </w:rPr>
        <w:t xml:space="preserve"> Hindu,</w:t>
      </w:r>
      <w:r w:rsidR="0068380C">
        <w:rPr>
          <w:rFonts w:ascii="Arial" w:hAnsi="Arial" w:cs="Arial"/>
          <w:sz w:val="24"/>
          <w:szCs w:val="24"/>
        </w:rPr>
        <w:t xml:space="preserve"> full aged, residing at 2246, Jekkaro Santhu, Ellaiamman Kovil Street, Thanjai - 9.</w:t>
      </w:r>
    </w:p>
    <w:p w:rsidR="004B733D" w:rsidRPr="001B09B2" w:rsidRDefault="00977D9E" w:rsidP="00977D9E">
      <w:pPr>
        <w:spacing w:after="0" w:line="360" w:lineRule="auto"/>
        <w:jc w:val="both"/>
        <w:rPr>
          <w:rFonts w:ascii="Arial" w:hAnsi="Arial" w:cs="Arial"/>
          <w:szCs w:val="24"/>
        </w:rPr>
      </w:pPr>
      <w:r>
        <w:rPr>
          <w:rFonts w:ascii="Arial" w:hAnsi="Arial" w:cs="Arial"/>
          <w:szCs w:val="24"/>
        </w:rPr>
        <w:t xml:space="preserve">  </w:t>
      </w:r>
      <w:r w:rsidR="004B733D" w:rsidRPr="00977D9E">
        <w:rPr>
          <w:rFonts w:ascii="Arial" w:hAnsi="Arial" w:cs="Arial"/>
          <w:sz w:val="24"/>
          <w:szCs w:val="24"/>
        </w:rPr>
        <w:t>The address</w:t>
      </w:r>
      <w:r w:rsidR="00CD55CF" w:rsidRPr="00977D9E">
        <w:rPr>
          <w:rFonts w:ascii="Arial" w:hAnsi="Arial" w:cs="Arial"/>
          <w:sz w:val="24"/>
          <w:szCs w:val="24"/>
        </w:rPr>
        <w:t>es</w:t>
      </w:r>
      <w:r w:rsidR="004B733D" w:rsidRPr="00977D9E">
        <w:rPr>
          <w:rFonts w:ascii="Arial" w:hAnsi="Arial" w:cs="Arial"/>
          <w:sz w:val="24"/>
          <w:szCs w:val="24"/>
        </w:rPr>
        <w:t xml:space="preserve"> for service of the Respondent</w:t>
      </w:r>
      <w:r w:rsidR="0070346C" w:rsidRPr="00977D9E">
        <w:rPr>
          <w:rFonts w:ascii="Arial" w:hAnsi="Arial" w:cs="Arial"/>
          <w:sz w:val="24"/>
          <w:szCs w:val="24"/>
        </w:rPr>
        <w:t>s</w:t>
      </w:r>
      <w:r w:rsidR="00EA532D" w:rsidRPr="00977D9E">
        <w:rPr>
          <w:rFonts w:ascii="Arial" w:hAnsi="Arial" w:cs="Arial"/>
          <w:sz w:val="24"/>
          <w:szCs w:val="24"/>
        </w:rPr>
        <w:t xml:space="preserve">/defendants 21, 22 &amp; 23 </w:t>
      </w:r>
      <w:r w:rsidR="0070346C" w:rsidRPr="00977D9E">
        <w:rPr>
          <w:rFonts w:ascii="Arial" w:hAnsi="Arial" w:cs="Arial"/>
          <w:sz w:val="24"/>
          <w:szCs w:val="24"/>
        </w:rPr>
        <w:t>are</w:t>
      </w:r>
      <w:r w:rsidR="004B733D" w:rsidRPr="00977D9E">
        <w:rPr>
          <w:rFonts w:ascii="Arial" w:hAnsi="Arial" w:cs="Arial"/>
          <w:sz w:val="24"/>
          <w:szCs w:val="24"/>
        </w:rPr>
        <w:t xml:space="preserve"> same as above.</w:t>
      </w:r>
    </w:p>
    <w:p w:rsidR="00977D9E" w:rsidRDefault="00977D9E" w:rsidP="00820140">
      <w:pPr>
        <w:spacing w:line="240" w:lineRule="auto"/>
        <w:rPr>
          <w:rFonts w:ascii="Arial" w:hAnsi="Arial" w:cs="Arial"/>
          <w:b/>
          <w:sz w:val="24"/>
          <w:szCs w:val="24"/>
          <w:u w:val="single"/>
        </w:rPr>
      </w:pPr>
    </w:p>
    <w:p w:rsidR="00820140" w:rsidRDefault="00977D9E" w:rsidP="00820140">
      <w:pPr>
        <w:spacing w:line="240" w:lineRule="auto"/>
        <w:rPr>
          <w:rFonts w:ascii="Arial" w:hAnsi="Arial" w:cs="Arial"/>
          <w:b/>
          <w:sz w:val="24"/>
          <w:szCs w:val="24"/>
          <w:u w:val="single"/>
        </w:rPr>
      </w:pPr>
      <w:r>
        <w:rPr>
          <w:rFonts w:ascii="Arial" w:hAnsi="Arial" w:cs="Arial"/>
          <w:b/>
          <w:sz w:val="24"/>
          <w:szCs w:val="24"/>
          <w:u w:val="single"/>
        </w:rPr>
        <w:t xml:space="preserve">IV. </w:t>
      </w:r>
      <w:r w:rsidRPr="00DA7178">
        <w:rPr>
          <w:rFonts w:ascii="Arial" w:hAnsi="Arial" w:cs="Arial"/>
          <w:b/>
          <w:sz w:val="24"/>
          <w:szCs w:val="24"/>
          <w:u w:val="single"/>
        </w:rPr>
        <w:t>RESPONDENT/DEFENDANT NO. 25</w:t>
      </w:r>
    </w:p>
    <w:p w:rsidR="00DA7178" w:rsidRDefault="00DA7178" w:rsidP="00977D9E">
      <w:pPr>
        <w:spacing w:after="0" w:line="360" w:lineRule="auto"/>
        <w:jc w:val="both"/>
        <w:rPr>
          <w:rFonts w:ascii="Arial" w:hAnsi="Arial" w:cs="Arial"/>
          <w:sz w:val="24"/>
          <w:szCs w:val="24"/>
        </w:rPr>
      </w:pPr>
      <w:r>
        <w:rPr>
          <w:rFonts w:ascii="Arial" w:hAnsi="Arial" w:cs="Arial"/>
          <w:sz w:val="24"/>
          <w:szCs w:val="24"/>
        </w:rPr>
        <w:t>20.</w:t>
      </w:r>
      <w:r w:rsidR="005B0036">
        <w:rPr>
          <w:rFonts w:ascii="Arial" w:hAnsi="Arial" w:cs="Arial"/>
          <w:sz w:val="24"/>
          <w:szCs w:val="24"/>
        </w:rPr>
        <w:tab/>
      </w:r>
      <w:r>
        <w:rPr>
          <w:rFonts w:ascii="Arial" w:hAnsi="Arial" w:cs="Arial"/>
          <w:sz w:val="24"/>
          <w:szCs w:val="24"/>
        </w:rPr>
        <w:t>K. Vasudevan, S/o. G.Kunjithapatham,</w:t>
      </w:r>
      <w:r w:rsidR="00977D9E">
        <w:rPr>
          <w:rFonts w:ascii="Arial" w:hAnsi="Arial" w:cs="Arial"/>
          <w:sz w:val="24"/>
          <w:szCs w:val="24"/>
        </w:rPr>
        <w:t xml:space="preserve"> Hindu,</w:t>
      </w:r>
      <w:r>
        <w:rPr>
          <w:rFonts w:ascii="Arial" w:hAnsi="Arial" w:cs="Arial"/>
          <w:sz w:val="24"/>
          <w:szCs w:val="24"/>
        </w:rPr>
        <w:t xml:space="preserve"> full aged, residing at 17/18, 2</w:t>
      </w:r>
      <w:r w:rsidRPr="00DA7178">
        <w:rPr>
          <w:rFonts w:ascii="Arial" w:hAnsi="Arial" w:cs="Arial"/>
          <w:sz w:val="24"/>
          <w:szCs w:val="24"/>
          <w:vertAlign w:val="superscript"/>
        </w:rPr>
        <w:t>nd</w:t>
      </w:r>
      <w:r>
        <w:rPr>
          <w:rFonts w:ascii="Arial" w:hAnsi="Arial" w:cs="Arial"/>
          <w:sz w:val="24"/>
          <w:szCs w:val="24"/>
        </w:rPr>
        <w:t xml:space="preserve"> street, Sundaram Nagar, Medical College Road, Thanjoor - 613 004.</w:t>
      </w:r>
    </w:p>
    <w:p w:rsidR="00977D9E" w:rsidRDefault="00977D9E" w:rsidP="00977D9E">
      <w:pPr>
        <w:spacing w:after="0" w:line="360" w:lineRule="auto"/>
        <w:jc w:val="both"/>
        <w:rPr>
          <w:rFonts w:ascii="Arial" w:hAnsi="Arial" w:cs="Arial"/>
          <w:sz w:val="24"/>
          <w:szCs w:val="24"/>
        </w:rPr>
      </w:pPr>
    </w:p>
    <w:p w:rsidR="005B0036" w:rsidRDefault="00674B3D" w:rsidP="00977D9E">
      <w:pPr>
        <w:spacing w:after="0" w:line="360" w:lineRule="auto"/>
        <w:jc w:val="both"/>
        <w:rPr>
          <w:rFonts w:ascii="Arial" w:hAnsi="Arial" w:cs="Arial"/>
          <w:szCs w:val="24"/>
        </w:rPr>
      </w:pPr>
      <w:r w:rsidRPr="00977D9E">
        <w:rPr>
          <w:rFonts w:ascii="Arial" w:hAnsi="Arial" w:cs="Arial"/>
          <w:sz w:val="24"/>
          <w:szCs w:val="24"/>
        </w:rPr>
        <w:t>The addresses for service of the Respondent/</w:t>
      </w:r>
      <w:r w:rsidR="00977D9E" w:rsidRPr="00977D9E">
        <w:rPr>
          <w:rFonts w:ascii="Arial" w:hAnsi="Arial" w:cs="Arial"/>
          <w:sz w:val="24"/>
          <w:szCs w:val="24"/>
        </w:rPr>
        <w:t xml:space="preserve">Defendant </w:t>
      </w:r>
      <w:r w:rsidR="00D26371" w:rsidRPr="00977D9E">
        <w:rPr>
          <w:rFonts w:ascii="Arial" w:hAnsi="Arial" w:cs="Arial"/>
          <w:sz w:val="24"/>
          <w:szCs w:val="24"/>
        </w:rPr>
        <w:t xml:space="preserve">No. 25 is the </w:t>
      </w:r>
      <w:r w:rsidRPr="00977D9E">
        <w:rPr>
          <w:rFonts w:ascii="Arial" w:hAnsi="Arial" w:cs="Arial"/>
          <w:sz w:val="24"/>
          <w:szCs w:val="24"/>
        </w:rPr>
        <w:t>same as above.</w:t>
      </w:r>
    </w:p>
    <w:p w:rsidR="001F43FA" w:rsidRDefault="001F43FA" w:rsidP="00A14D14">
      <w:pPr>
        <w:spacing w:after="0" w:line="360" w:lineRule="auto"/>
        <w:ind w:firstLine="720"/>
        <w:rPr>
          <w:rFonts w:ascii="Arial" w:hAnsi="Arial" w:cs="Arial"/>
          <w:szCs w:val="24"/>
        </w:rPr>
      </w:pPr>
    </w:p>
    <w:p w:rsidR="00056D51" w:rsidRDefault="00977D9E" w:rsidP="00DA7178">
      <w:pPr>
        <w:spacing w:after="0" w:line="360" w:lineRule="auto"/>
        <w:rPr>
          <w:rFonts w:ascii="Arial" w:hAnsi="Arial" w:cs="Arial"/>
          <w:b/>
          <w:sz w:val="24"/>
          <w:szCs w:val="24"/>
          <w:u w:val="single"/>
        </w:rPr>
      </w:pPr>
      <w:r>
        <w:rPr>
          <w:rFonts w:ascii="Arial" w:hAnsi="Arial" w:cs="Arial"/>
          <w:b/>
          <w:sz w:val="24"/>
          <w:szCs w:val="24"/>
          <w:u w:val="single"/>
        </w:rPr>
        <w:t xml:space="preserve">V. </w:t>
      </w:r>
      <w:r w:rsidRPr="00056D51">
        <w:rPr>
          <w:rFonts w:ascii="Arial" w:hAnsi="Arial" w:cs="Arial"/>
          <w:b/>
          <w:sz w:val="24"/>
          <w:szCs w:val="24"/>
          <w:u w:val="single"/>
        </w:rPr>
        <w:t>RESPONDENTS/DEFENDANTS 27, 28 &amp; 29</w:t>
      </w:r>
      <w:r>
        <w:rPr>
          <w:rFonts w:ascii="Arial" w:hAnsi="Arial" w:cs="Arial"/>
          <w:b/>
          <w:sz w:val="24"/>
          <w:szCs w:val="24"/>
          <w:u w:val="single"/>
        </w:rPr>
        <w:t>:</w:t>
      </w:r>
    </w:p>
    <w:p w:rsidR="00912853" w:rsidRDefault="009D5CEA" w:rsidP="00977D9E">
      <w:pPr>
        <w:spacing w:after="0" w:line="360" w:lineRule="auto"/>
        <w:ind w:left="720" w:hanging="720"/>
        <w:jc w:val="both"/>
        <w:rPr>
          <w:rFonts w:ascii="Arial" w:hAnsi="Arial" w:cs="Arial"/>
          <w:sz w:val="24"/>
          <w:szCs w:val="24"/>
        </w:rPr>
      </w:pPr>
      <w:r>
        <w:rPr>
          <w:rFonts w:ascii="Arial" w:hAnsi="Arial" w:cs="Arial"/>
          <w:sz w:val="24"/>
          <w:szCs w:val="24"/>
        </w:rPr>
        <w:t>21.</w:t>
      </w:r>
      <w:r>
        <w:rPr>
          <w:rFonts w:ascii="Arial" w:hAnsi="Arial" w:cs="Arial"/>
          <w:sz w:val="24"/>
          <w:szCs w:val="24"/>
        </w:rPr>
        <w:tab/>
      </w:r>
      <w:r w:rsidR="00912853">
        <w:rPr>
          <w:rFonts w:ascii="Arial" w:hAnsi="Arial" w:cs="Arial"/>
          <w:sz w:val="24"/>
          <w:szCs w:val="24"/>
        </w:rPr>
        <w:t xml:space="preserve">Radhika Vasudevan, W/o. Krishnakumar, </w:t>
      </w:r>
      <w:r w:rsidR="00977D9E">
        <w:rPr>
          <w:rFonts w:ascii="Arial" w:hAnsi="Arial" w:cs="Arial"/>
          <w:sz w:val="24"/>
          <w:szCs w:val="24"/>
        </w:rPr>
        <w:t xml:space="preserve">Hindu, </w:t>
      </w:r>
      <w:r w:rsidR="00912853">
        <w:rPr>
          <w:rFonts w:ascii="Arial" w:hAnsi="Arial" w:cs="Arial"/>
          <w:sz w:val="24"/>
          <w:szCs w:val="24"/>
        </w:rPr>
        <w:t>full aged, residing at No. 20, T.S. Puram, Tiruppur.</w:t>
      </w:r>
    </w:p>
    <w:p w:rsidR="00912853" w:rsidRDefault="009D5CEA" w:rsidP="00977D9E">
      <w:pPr>
        <w:spacing w:after="0" w:line="360" w:lineRule="auto"/>
        <w:ind w:left="720" w:hanging="720"/>
        <w:jc w:val="both"/>
        <w:rPr>
          <w:rFonts w:ascii="Arial" w:hAnsi="Arial" w:cs="Arial"/>
          <w:sz w:val="24"/>
          <w:szCs w:val="24"/>
        </w:rPr>
      </w:pPr>
      <w:r>
        <w:rPr>
          <w:rFonts w:ascii="Arial" w:hAnsi="Arial" w:cs="Arial"/>
          <w:sz w:val="24"/>
          <w:szCs w:val="24"/>
        </w:rPr>
        <w:t>22.</w:t>
      </w:r>
      <w:r>
        <w:rPr>
          <w:rFonts w:ascii="Arial" w:hAnsi="Arial" w:cs="Arial"/>
          <w:sz w:val="24"/>
          <w:szCs w:val="24"/>
        </w:rPr>
        <w:tab/>
      </w:r>
      <w:r w:rsidR="00912853">
        <w:rPr>
          <w:rFonts w:ascii="Arial" w:hAnsi="Arial" w:cs="Arial"/>
          <w:sz w:val="24"/>
          <w:szCs w:val="24"/>
        </w:rPr>
        <w:t xml:space="preserve">Kavitha Muthukumar, W/o. Muthukumar, </w:t>
      </w:r>
      <w:r w:rsidR="00977D9E">
        <w:rPr>
          <w:rFonts w:ascii="Arial" w:hAnsi="Arial" w:cs="Arial"/>
          <w:sz w:val="24"/>
          <w:szCs w:val="24"/>
        </w:rPr>
        <w:t xml:space="preserve">Hindu, </w:t>
      </w:r>
      <w:r w:rsidR="00912853">
        <w:rPr>
          <w:rFonts w:ascii="Arial" w:hAnsi="Arial" w:cs="Arial"/>
          <w:sz w:val="24"/>
          <w:szCs w:val="24"/>
        </w:rPr>
        <w:t>full aged, residing at 1/26, Aripatti, Pollachi, Coimbatore - 638 205.</w:t>
      </w:r>
    </w:p>
    <w:p w:rsidR="00056D51" w:rsidRDefault="009D5CEA" w:rsidP="00977D9E">
      <w:pPr>
        <w:spacing w:after="0" w:line="360" w:lineRule="auto"/>
        <w:ind w:left="720" w:hanging="720"/>
        <w:jc w:val="both"/>
        <w:rPr>
          <w:rFonts w:ascii="Arial" w:hAnsi="Arial" w:cs="Arial"/>
          <w:sz w:val="24"/>
          <w:szCs w:val="24"/>
        </w:rPr>
      </w:pPr>
      <w:r>
        <w:rPr>
          <w:rFonts w:ascii="Arial" w:hAnsi="Arial" w:cs="Arial"/>
          <w:sz w:val="24"/>
          <w:szCs w:val="24"/>
        </w:rPr>
        <w:t>23.</w:t>
      </w:r>
      <w:r>
        <w:rPr>
          <w:rFonts w:ascii="Arial" w:hAnsi="Arial" w:cs="Arial"/>
          <w:sz w:val="24"/>
          <w:szCs w:val="24"/>
        </w:rPr>
        <w:tab/>
      </w:r>
      <w:r w:rsidR="00912853">
        <w:rPr>
          <w:rFonts w:ascii="Arial" w:hAnsi="Arial" w:cs="Arial"/>
          <w:sz w:val="24"/>
          <w:szCs w:val="24"/>
        </w:rPr>
        <w:t xml:space="preserve">T.A.Haroon, S/o. T.A. Amjeeth, </w:t>
      </w:r>
      <w:r w:rsidR="00977D9E">
        <w:rPr>
          <w:rFonts w:ascii="Arial" w:hAnsi="Arial" w:cs="Arial"/>
          <w:sz w:val="24"/>
          <w:szCs w:val="24"/>
        </w:rPr>
        <w:t xml:space="preserve">Muslim, </w:t>
      </w:r>
      <w:r w:rsidR="00912853">
        <w:rPr>
          <w:rFonts w:ascii="Arial" w:hAnsi="Arial" w:cs="Arial"/>
          <w:sz w:val="24"/>
          <w:szCs w:val="24"/>
        </w:rPr>
        <w:t>full aged</w:t>
      </w:r>
      <w:r w:rsidR="003B6A99">
        <w:rPr>
          <w:rFonts w:ascii="Arial" w:hAnsi="Arial" w:cs="Arial"/>
          <w:sz w:val="24"/>
          <w:szCs w:val="24"/>
        </w:rPr>
        <w:t>, residing at 59, S.S.Koil Street, Fort, Coimbatore - 01.</w:t>
      </w:r>
    </w:p>
    <w:p w:rsidR="006E1443" w:rsidRPr="00056D51" w:rsidRDefault="00977D9E" w:rsidP="00977D9E">
      <w:pPr>
        <w:spacing w:after="0" w:line="360" w:lineRule="auto"/>
        <w:jc w:val="both"/>
        <w:rPr>
          <w:rFonts w:ascii="Arial" w:hAnsi="Arial" w:cs="Arial"/>
          <w:b/>
          <w:szCs w:val="24"/>
          <w:u w:val="single"/>
        </w:rPr>
      </w:pPr>
      <w:r>
        <w:rPr>
          <w:rFonts w:ascii="Arial" w:hAnsi="Arial" w:cs="Arial"/>
          <w:szCs w:val="24"/>
        </w:rPr>
        <w:t xml:space="preserve">     </w:t>
      </w:r>
      <w:r w:rsidR="00B47806" w:rsidRPr="001B09B2">
        <w:rPr>
          <w:rFonts w:ascii="Arial" w:hAnsi="Arial" w:cs="Arial"/>
          <w:szCs w:val="24"/>
        </w:rPr>
        <w:t>The address</w:t>
      </w:r>
      <w:r w:rsidR="00B47806">
        <w:rPr>
          <w:rFonts w:ascii="Arial" w:hAnsi="Arial" w:cs="Arial"/>
          <w:szCs w:val="24"/>
        </w:rPr>
        <w:t>es</w:t>
      </w:r>
      <w:r w:rsidR="00B47806" w:rsidRPr="001B09B2">
        <w:rPr>
          <w:rFonts w:ascii="Arial" w:hAnsi="Arial" w:cs="Arial"/>
          <w:szCs w:val="24"/>
        </w:rPr>
        <w:t xml:space="preserve"> for service of the Responden</w:t>
      </w:r>
      <w:r w:rsidR="00B47806">
        <w:rPr>
          <w:rFonts w:ascii="Arial" w:hAnsi="Arial" w:cs="Arial"/>
          <w:szCs w:val="24"/>
        </w:rPr>
        <w:t xml:space="preserve">ts/Defendants 27,28 &amp; 29 is the </w:t>
      </w:r>
      <w:r w:rsidR="00B47806" w:rsidRPr="001B09B2">
        <w:rPr>
          <w:rFonts w:ascii="Arial" w:hAnsi="Arial" w:cs="Arial"/>
          <w:szCs w:val="24"/>
        </w:rPr>
        <w:t>same as above.</w:t>
      </w:r>
    </w:p>
    <w:p w:rsidR="00E2301A" w:rsidRPr="00DA7178" w:rsidRDefault="00E2301A" w:rsidP="00DA7178">
      <w:pPr>
        <w:spacing w:after="0" w:line="360" w:lineRule="auto"/>
        <w:rPr>
          <w:rFonts w:ascii="Arial" w:hAnsi="Arial" w:cs="Arial"/>
          <w:sz w:val="24"/>
          <w:szCs w:val="24"/>
        </w:rPr>
      </w:pPr>
    </w:p>
    <w:p w:rsidR="00C5730F" w:rsidRPr="005826EE" w:rsidRDefault="00AE0D84" w:rsidP="00C5730F">
      <w:pPr>
        <w:spacing w:line="360" w:lineRule="auto"/>
        <w:rPr>
          <w:rFonts w:ascii="Arial" w:hAnsi="Arial" w:cs="Arial"/>
          <w:b/>
          <w:sz w:val="24"/>
          <w:szCs w:val="24"/>
          <w:u w:val="single"/>
        </w:rPr>
      </w:pPr>
      <w:r w:rsidRPr="005826EE">
        <w:rPr>
          <w:rFonts w:ascii="Arial" w:hAnsi="Arial" w:cs="Arial"/>
          <w:b/>
          <w:sz w:val="24"/>
          <w:szCs w:val="24"/>
          <w:u w:val="single"/>
        </w:rPr>
        <w:t xml:space="preserve">The case of </w:t>
      </w:r>
      <w:r w:rsidR="00E34E2E" w:rsidRPr="005826EE">
        <w:rPr>
          <w:rFonts w:ascii="Arial" w:hAnsi="Arial" w:cs="Arial"/>
          <w:b/>
          <w:sz w:val="24"/>
          <w:szCs w:val="24"/>
          <w:u w:val="single"/>
        </w:rPr>
        <w:t>Appellant</w:t>
      </w:r>
      <w:r w:rsidR="00155A1B" w:rsidRPr="005826EE">
        <w:rPr>
          <w:rFonts w:ascii="Arial" w:hAnsi="Arial" w:cs="Arial"/>
          <w:b/>
          <w:sz w:val="24"/>
          <w:szCs w:val="24"/>
          <w:u w:val="single"/>
        </w:rPr>
        <w:t>s</w:t>
      </w:r>
      <w:r w:rsidR="00E34E2E" w:rsidRPr="005826EE">
        <w:rPr>
          <w:rFonts w:ascii="Arial" w:hAnsi="Arial" w:cs="Arial"/>
          <w:b/>
          <w:sz w:val="24"/>
          <w:szCs w:val="24"/>
          <w:u w:val="single"/>
        </w:rPr>
        <w:t xml:space="preserve"> </w:t>
      </w:r>
      <w:r w:rsidRPr="005826EE">
        <w:rPr>
          <w:rFonts w:ascii="Arial" w:hAnsi="Arial" w:cs="Arial"/>
          <w:b/>
          <w:sz w:val="24"/>
          <w:szCs w:val="24"/>
          <w:u w:val="single"/>
        </w:rPr>
        <w:t xml:space="preserve">in brief:- </w:t>
      </w:r>
    </w:p>
    <w:p w:rsidR="00155A1B" w:rsidRDefault="00B153EA" w:rsidP="00B153EA">
      <w:pPr>
        <w:spacing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AE0D84" w:rsidRPr="00B153EA">
        <w:rPr>
          <w:rFonts w:ascii="Arial" w:hAnsi="Arial" w:cs="Arial"/>
          <w:sz w:val="24"/>
          <w:szCs w:val="24"/>
        </w:rPr>
        <w:t xml:space="preserve">That the </w:t>
      </w:r>
      <w:r w:rsidR="008C7934" w:rsidRPr="00B153EA">
        <w:rPr>
          <w:rFonts w:ascii="Arial" w:hAnsi="Arial" w:cs="Arial"/>
          <w:sz w:val="24"/>
          <w:szCs w:val="24"/>
        </w:rPr>
        <w:t>Respondent</w:t>
      </w:r>
      <w:r w:rsidR="008C7934">
        <w:rPr>
          <w:rFonts w:ascii="Arial" w:hAnsi="Arial" w:cs="Arial"/>
          <w:sz w:val="24"/>
          <w:szCs w:val="24"/>
        </w:rPr>
        <w:t xml:space="preserve"> No.1</w:t>
      </w:r>
      <w:r w:rsidR="00173F64">
        <w:rPr>
          <w:rFonts w:ascii="Arial" w:hAnsi="Arial" w:cs="Arial"/>
          <w:sz w:val="24"/>
          <w:szCs w:val="24"/>
        </w:rPr>
        <w:t>/</w:t>
      </w:r>
      <w:r w:rsidR="008C7934">
        <w:rPr>
          <w:rFonts w:ascii="Arial" w:hAnsi="Arial" w:cs="Arial"/>
          <w:sz w:val="24"/>
          <w:szCs w:val="24"/>
        </w:rPr>
        <w:t xml:space="preserve">Plaintiff </w:t>
      </w:r>
      <w:r w:rsidR="00155A1B" w:rsidRPr="00B153EA">
        <w:rPr>
          <w:rFonts w:ascii="Arial" w:hAnsi="Arial" w:cs="Arial"/>
          <w:sz w:val="24"/>
          <w:szCs w:val="24"/>
        </w:rPr>
        <w:t xml:space="preserve">herein filed the </w:t>
      </w:r>
      <w:r w:rsidR="002D7EA8" w:rsidRPr="00B153EA">
        <w:rPr>
          <w:rFonts w:ascii="Arial" w:hAnsi="Arial" w:cs="Arial"/>
          <w:sz w:val="24"/>
          <w:szCs w:val="24"/>
        </w:rPr>
        <w:t xml:space="preserve">above suit for the relief of </w:t>
      </w:r>
      <w:r w:rsidR="004403D6" w:rsidRPr="00B153EA">
        <w:rPr>
          <w:rFonts w:ascii="Arial" w:hAnsi="Arial" w:cs="Arial"/>
          <w:sz w:val="24"/>
          <w:szCs w:val="24"/>
        </w:rPr>
        <w:t xml:space="preserve">Partition </w:t>
      </w:r>
      <w:r w:rsidR="00155A1B" w:rsidRPr="00B153EA">
        <w:rPr>
          <w:rFonts w:ascii="Arial" w:hAnsi="Arial" w:cs="Arial"/>
          <w:sz w:val="24"/>
          <w:szCs w:val="24"/>
        </w:rPr>
        <w:t xml:space="preserve">with respect of suit properties </w:t>
      </w:r>
      <w:r>
        <w:rPr>
          <w:rFonts w:ascii="Arial" w:hAnsi="Arial" w:cs="Arial"/>
          <w:sz w:val="24"/>
          <w:szCs w:val="24"/>
        </w:rPr>
        <w:t>item</w:t>
      </w:r>
      <w:r w:rsidR="008C7934">
        <w:rPr>
          <w:rFonts w:ascii="Arial" w:hAnsi="Arial" w:cs="Arial"/>
          <w:sz w:val="24"/>
          <w:szCs w:val="24"/>
        </w:rPr>
        <w:t xml:space="preserve"> Nos.</w:t>
      </w:r>
      <w:r>
        <w:rPr>
          <w:rFonts w:ascii="Arial" w:hAnsi="Arial" w:cs="Arial"/>
          <w:sz w:val="24"/>
          <w:szCs w:val="24"/>
        </w:rPr>
        <w:t xml:space="preserve"> 1 to 4 as detailed in the plaint</w:t>
      </w:r>
      <w:r w:rsidR="00B226DB">
        <w:rPr>
          <w:rFonts w:ascii="Arial" w:hAnsi="Arial" w:cs="Arial"/>
          <w:sz w:val="24"/>
          <w:szCs w:val="24"/>
        </w:rPr>
        <w:t xml:space="preserve"> by alleging that the suit properties item</w:t>
      </w:r>
      <w:r w:rsidR="008C7934">
        <w:rPr>
          <w:rFonts w:ascii="Arial" w:hAnsi="Arial" w:cs="Arial"/>
          <w:sz w:val="24"/>
          <w:szCs w:val="24"/>
        </w:rPr>
        <w:t xml:space="preserve"> Nos.</w:t>
      </w:r>
      <w:r w:rsidR="00B226DB">
        <w:rPr>
          <w:rFonts w:ascii="Arial" w:hAnsi="Arial" w:cs="Arial"/>
          <w:sz w:val="24"/>
          <w:szCs w:val="24"/>
        </w:rPr>
        <w:t xml:space="preserve"> 1 and 2 originally belonged to one Machammal being her mother derived title absolutely by purchase under Sale Deed dated 12.03.1964</w:t>
      </w:r>
      <w:r w:rsidR="00CD3428">
        <w:rPr>
          <w:rFonts w:ascii="Arial" w:hAnsi="Arial" w:cs="Arial"/>
          <w:sz w:val="24"/>
          <w:szCs w:val="24"/>
        </w:rPr>
        <w:t xml:space="preserve">.  The </w:t>
      </w:r>
      <w:r w:rsidR="008C7934">
        <w:rPr>
          <w:rFonts w:ascii="Arial" w:hAnsi="Arial" w:cs="Arial"/>
          <w:sz w:val="24"/>
          <w:szCs w:val="24"/>
        </w:rPr>
        <w:t xml:space="preserve">Respondent No.1/Plaintiff </w:t>
      </w:r>
      <w:r w:rsidR="00CD3428">
        <w:rPr>
          <w:rFonts w:ascii="Arial" w:hAnsi="Arial" w:cs="Arial"/>
          <w:sz w:val="24"/>
          <w:szCs w:val="24"/>
        </w:rPr>
        <w:t>also alleged that the 3</w:t>
      </w:r>
      <w:r w:rsidR="00CD3428" w:rsidRPr="00CD3428">
        <w:rPr>
          <w:rFonts w:ascii="Arial" w:hAnsi="Arial" w:cs="Arial"/>
          <w:sz w:val="24"/>
          <w:szCs w:val="24"/>
          <w:vertAlign w:val="superscript"/>
        </w:rPr>
        <w:t>rd</w:t>
      </w:r>
      <w:r w:rsidR="00CD3428">
        <w:rPr>
          <w:rFonts w:ascii="Arial" w:hAnsi="Arial" w:cs="Arial"/>
          <w:sz w:val="24"/>
          <w:szCs w:val="24"/>
        </w:rPr>
        <w:t xml:space="preserve"> item of suit property derived by her mother </w:t>
      </w:r>
      <w:r w:rsidR="008C7934">
        <w:rPr>
          <w:rFonts w:ascii="Arial" w:hAnsi="Arial" w:cs="Arial"/>
          <w:sz w:val="24"/>
          <w:szCs w:val="24"/>
        </w:rPr>
        <w:t xml:space="preserve">Machammal </w:t>
      </w:r>
      <w:r w:rsidR="00CD3428">
        <w:rPr>
          <w:rFonts w:ascii="Arial" w:hAnsi="Arial" w:cs="Arial"/>
          <w:sz w:val="24"/>
          <w:szCs w:val="24"/>
        </w:rPr>
        <w:t xml:space="preserve">through </w:t>
      </w:r>
      <w:r w:rsidR="005F3B76">
        <w:rPr>
          <w:rFonts w:ascii="Arial" w:hAnsi="Arial" w:cs="Arial"/>
          <w:sz w:val="24"/>
          <w:szCs w:val="24"/>
        </w:rPr>
        <w:t xml:space="preserve">a registered </w:t>
      </w:r>
      <w:r w:rsidR="00CD3428">
        <w:rPr>
          <w:rFonts w:ascii="Arial" w:hAnsi="Arial" w:cs="Arial"/>
          <w:sz w:val="24"/>
          <w:szCs w:val="24"/>
        </w:rPr>
        <w:t>Settlement Deed dated 11.05.1964</w:t>
      </w:r>
      <w:r w:rsidR="008C7934">
        <w:rPr>
          <w:rFonts w:ascii="Arial" w:hAnsi="Arial" w:cs="Arial"/>
          <w:sz w:val="24"/>
          <w:szCs w:val="24"/>
        </w:rPr>
        <w:t>, registered as Doc.No</w:t>
      </w:r>
      <w:r w:rsidR="005F3B76">
        <w:rPr>
          <w:rFonts w:ascii="Arial" w:hAnsi="Arial" w:cs="Arial"/>
          <w:sz w:val="24"/>
          <w:szCs w:val="24"/>
        </w:rPr>
        <w:t xml:space="preserve">. 1340/1964 </w:t>
      </w:r>
      <w:r w:rsidR="00CD3428">
        <w:rPr>
          <w:rFonts w:ascii="Arial" w:hAnsi="Arial" w:cs="Arial"/>
          <w:sz w:val="24"/>
          <w:szCs w:val="24"/>
        </w:rPr>
        <w:t>executed by her father</w:t>
      </w:r>
      <w:r w:rsidR="008C7934">
        <w:rPr>
          <w:rFonts w:ascii="Arial" w:hAnsi="Arial" w:cs="Arial"/>
          <w:sz w:val="24"/>
          <w:szCs w:val="24"/>
        </w:rPr>
        <w:t xml:space="preserve"> with absolute right. </w:t>
      </w:r>
      <w:r w:rsidR="00EB11B7">
        <w:rPr>
          <w:rFonts w:ascii="Arial" w:hAnsi="Arial" w:cs="Arial"/>
          <w:sz w:val="24"/>
          <w:szCs w:val="24"/>
        </w:rPr>
        <w:t xml:space="preserve">The </w:t>
      </w:r>
      <w:r w:rsidR="004403D6">
        <w:rPr>
          <w:rFonts w:ascii="Arial" w:hAnsi="Arial" w:cs="Arial"/>
          <w:sz w:val="24"/>
          <w:szCs w:val="24"/>
        </w:rPr>
        <w:t>plaintiff also alleged that the 4</w:t>
      </w:r>
      <w:r w:rsidR="004403D6" w:rsidRPr="004403D6">
        <w:rPr>
          <w:rFonts w:ascii="Arial" w:hAnsi="Arial" w:cs="Arial"/>
          <w:sz w:val="24"/>
          <w:szCs w:val="24"/>
          <w:vertAlign w:val="superscript"/>
        </w:rPr>
        <w:t>th</w:t>
      </w:r>
      <w:r w:rsidR="004403D6">
        <w:rPr>
          <w:rFonts w:ascii="Arial" w:hAnsi="Arial" w:cs="Arial"/>
          <w:sz w:val="24"/>
          <w:szCs w:val="24"/>
        </w:rPr>
        <w:t xml:space="preserve"> item of suit property was </w:t>
      </w:r>
      <w:r w:rsidR="00EB11B7">
        <w:rPr>
          <w:rFonts w:ascii="Arial" w:hAnsi="Arial" w:cs="Arial"/>
          <w:sz w:val="24"/>
          <w:szCs w:val="24"/>
        </w:rPr>
        <w:t xml:space="preserve">her mother’s separate property as per </w:t>
      </w:r>
      <w:r w:rsidR="00587955">
        <w:rPr>
          <w:rFonts w:ascii="Arial" w:hAnsi="Arial" w:cs="Arial"/>
          <w:sz w:val="24"/>
          <w:szCs w:val="24"/>
        </w:rPr>
        <w:t xml:space="preserve">registered </w:t>
      </w:r>
      <w:r w:rsidR="00EB11B7">
        <w:rPr>
          <w:rFonts w:ascii="Arial" w:hAnsi="Arial" w:cs="Arial"/>
          <w:sz w:val="24"/>
          <w:szCs w:val="24"/>
        </w:rPr>
        <w:t>Settlement Deed dated 30.05.1956.  The plaintiff also alleged that her mother died intestate on 21.06.2002 leaving behind herself and her sister Karup</w:t>
      </w:r>
      <w:r w:rsidR="008C7934">
        <w:rPr>
          <w:rFonts w:ascii="Arial" w:hAnsi="Arial" w:cs="Arial"/>
          <w:sz w:val="24"/>
          <w:szCs w:val="24"/>
        </w:rPr>
        <w:t>p</w:t>
      </w:r>
      <w:r w:rsidR="00EB11B7">
        <w:rPr>
          <w:rFonts w:ascii="Arial" w:hAnsi="Arial" w:cs="Arial"/>
          <w:sz w:val="24"/>
          <w:szCs w:val="24"/>
        </w:rPr>
        <w:t>athal and brother Karuppusamy (1</w:t>
      </w:r>
      <w:r w:rsidR="00EB11B7" w:rsidRPr="00EB11B7">
        <w:rPr>
          <w:rFonts w:ascii="Arial" w:hAnsi="Arial" w:cs="Arial"/>
          <w:sz w:val="24"/>
          <w:szCs w:val="24"/>
          <w:vertAlign w:val="superscript"/>
        </w:rPr>
        <w:t>st</w:t>
      </w:r>
      <w:r w:rsidR="00EB11B7">
        <w:rPr>
          <w:rFonts w:ascii="Arial" w:hAnsi="Arial" w:cs="Arial"/>
          <w:sz w:val="24"/>
          <w:szCs w:val="24"/>
        </w:rPr>
        <w:t xml:space="preserve"> defendant) to succeed her estate</w:t>
      </w:r>
      <w:r w:rsidR="008C7934">
        <w:rPr>
          <w:rFonts w:ascii="Arial" w:hAnsi="Arial" w:cs="Arial"/>
          <w:sz w:val="24"/>
          <w:szCs w:val="24"/>
        </w:rPr>
        <w:t>s</w:t>
      </w:r>
      <w:r w:rsidR="00EB11B7">
        <w:rPr>
          <w:rFonts w:ascii="Arial" w:hAnsi="Arial" w:cs="Arial"/>
          <w:sz w:val="24"/>
          <w:szCs w:val="24"/>
        </w:rPr>
        <w:t xml:space="preserve"> with 1/3</w:t>
      </w:r>
      <w:r w:rsidR="00EB11B7" w:rsidRPr="00EB11B7">
        <w:rPr>
          <w:rFonts w:ascii="Arial" w:hAnsi="Arial" w:cs="Arial"/>
          <w:sz w:val="24"/>
          <w:szCs w:val="24"/>
          <w:vertAlign w:val="superscript"/>
        </w:rPr>
        <w:t>rd</w:t>
      </w:r>
      <w:r w:rsidR="00EB11B7">
        <w:rPr>
          <w:rFonts w:ascii="Arial" w:hAnsi="Arial" w:cs="Arial"/>
          <w:sz w:val="24"/>
          <w:szCs w:val="24"/>
        </w:rPr>
        <w:t xml:space="preserve"> share each.  She also stated that </w:t>
      </w:r>
      <w:r w:rsidR="008C7934">
        <w:rPr>
          <w:rFonts w:ascii="Arial" w:hAnsi="Arial" w:cs="Arial"/>
          <w:sz w:val="24"/>
          <w:szCs w:val="24"/>
        </w:rPr>
        <w:t xml:space="preserve">her sister </w:t>
      </w:r>
      <w:r w:rsidR="00173F64">
        <w:rPr>
          <w:rFonts w:ascii="Arial" w:hAnsi="Arial" w:cs="Arial"/>
          <w:sz w:val="24"/>
          <w:szCs w:val="24"/>
        </w:rPr>
        <w:t>the said Karuppathal died leaving behind the defendants 2 to 5 to succeed her 1/3</w:t>
      </w:r>
      <w:r w:rsidR="00173F64" w:rsidRPr="00173F64">
        <w:rPr>
          <w:rFonts w:ascii="Arial" w:hAnsi="Arial" w:cs="Arial"/>
          <w:sz w:val="24"/>
          <w:szCs w:val="24"/>
          <w:vertAlign w:val="superscript"/>
        </w:rPr>
        <w:t>rd</w:t>
      </w:r>
      <w:r w:rsidR="00173F64">
        <w:rPr>
          <w:rFonts w:ascii="Arial" w:hAnsi="Arial" w:cs="Arial"/>
          <w:sz w:val="24"/>
          <w:szCs w:val="24"/>
        </w:rPr>
        <w:t xml:space="preserve"> share in the suit properties.  </w:t>
      </w:r>
    </w:p>
    <w:p w:rsidR="00B40756" w:rsidRDefault="00173F64" w:rsidP="00B40756">
      <w:pPr>
        <w:spacing w:after="0" w:line="360" w:lineRule="auto"/>
        <w:jc w:val="both"/>
        <w:rPr>
          <w:rFonts w:ascii="Arial" w:hAnsi="Arial" w:cs="Arial"/>
          <w:sz w:val="24"/>
          <w:szCs w:val="24"/>
        </w:rPr>
      </w:pPr>
      <w:r>
        <w:rPr>
          <w:rFonts w:ascii="Arial" w:hAnsi="Arial" w:cs="Arial"/>
          <w:sz w:val="24"/>
          <w:szCs w:val="24"/>
        </w:rPr>
        <w:lastRenderedPageBreak/>
        <w:t>2.</w:t>
      </w:r>
      <w:r>
        <w:rPr>
          <w:rFonts w:ascii="Arial" w:hAnsi="Arial" w:cs="Arial"/>
          <w:sz w:val="24"/>
          <w:szCs w:val="24"/>
        </w:rPr>
        <w:tab/>
        <w:t xml:space="preserve">The </w:t>
      </w:r>
      <w:r w:rsidR="008C7934">
        <w:rPr>
          <w:rFonts w:ascii="Arial" w:hAnsi="Arial" w:cs="Arial"/>
          <w:sz w:val="24"/>
          <w:szCs w:val="24"/>
        </w:rPr>
        <w:t>Respondent No.1</w:t>
      </w:r>
      <w:r>
        <w:rPr>
          <w:rFonts w:ascii="Arial" w:hAnsi="Arial" w:cs="Arial"/>
          <w:sz w:val="24"/>
          <w:szCs w:val="24"/>
        </w:rPr>
        <w:t>/</w:t>
      </w:r>
      <w:r w:rsidR="008C7934">
        <w:rPr>
          <w:rFonts w:ascii="Arial" w:hAnsi="Arial" w:cs="Arial"/>
          <w:sz w:val="24"/>
          <w:szCs w:val="24"/>
        </w:rPr>
        <w:t xml:space="preserve">Plaintiff </w:t>
      </w:r>
      <w:r>
        <w:rPr>
          <w:rFonts w:ascii="Arial" w:hAnsi="Arial" w:cs="Arial"/>
          <w:sz w:val="24"/>
          <w:szCs w:val="24"/>
        </w:rPr>
        <w:t xml:space="preserve">also alleged that her mother Machammal during her lifetime formed a layout of house sites over item No.1 of suit property and sold site numbers 1 to 6, 24,25,40 to 44 and 49 </w:t>
      </w:r>
      <w:r w:rsidR="008C7934">
        <w:rPr>
          <w:rFonts w:ascii="Arial" w:hAnsi="Arial" w:cs="Arial"/>
          <w:sz w:val="24"/>
          <w:szCs w:val="24"/>
        </w:rPr>
        <w:t xml:space="preserve">to various persons </w:t>
      </w:r>
      <w:r>
        <w:rPr>
          <w:rFonts w:ascii="Arial" w:hAnsi="Arial" w:cs="Arial"/>
          <w:sz w:val="24"/>
          <w:szCs w:val="24"/>
        </w:rPr>
        <w:t xml:space="preserve">and retained the remaining extent.  </w:t>
      </w:r>
      <w:r w:rsidR="00B97E67">
        <w:rPr>
          <w:rFonts w:ascii="Arial" w:hAnsi="Arial" w:cs="Arial"/>
          <w:sz w:val="24"/>
          <w:szCs w:val="24"/>
        </w:rPr>
        <w:t>The respondent</w:t>
      </w:r>
      <w:r w:rsidR="00271002">
        <w:rPr>
          <w:rFonts w:ascii="Arial" w:hAnsi="Arial" w:cs="Arial"/>
          <w:sz w:val="24"/>
          <w:szCs w:val="24"/>
        </w:rPr>
        <w:t xml:space="preserve"> No.1</w:t>
      </w:r>
      <w:r w:rsidR="00B97E67">
        <w:rPr>
          <w:rFonts w:ascii="Arial" w:hAnsi="Arial" w:cs="Arial"/>
          <w:sz w:val="24"/>
          <w:szCs w:val="24"/>
        </w:rPr>
        <w:t>/plaintiff also alleged that there were execution of Release Deed among legal heirs of Machammal, which all confirm that the said Machammal died intestate</w:t>
      </w:r>
      <w:r w:rsidR="00894AF4">
        <w:rPr>
          <w:rFonts w:ascii="Arial" w:hAnsi="Arial" w:cs="Arial"/>
          <w:sz w:val="24"/>
          <w:szCs w:val="24"/>
        </w:rPr>
        <w:t xml:space="preserve"> and thereby to succeed her estates by legal heirs with 1/3</w:t>
      </w:r>
      <w:r w:rsidR="00894AF4" w:rsidRPr="00894AF4">
        <w:rPr>
          <w:rFonts w:ascii="Arial" w:hAnsi="Arial" w:cs="Arial"/>
          <w:sz w:val="24"/>
          <w:szCs w:val="24"/>
          <w:vertAlign w:val="superscript"/>
        </w:rPr>
        <w:t>rd</w:t>
      </w:r>
      <w:r w:rsidR="00894AF4">
        <w:rPr>
          <w:rFonts w:ascii="Arial" w:hAnsi="Arial" w:cs="Arial"/>
          <w:sz w:val="24"/>
          <w:szCs w:val="24"/>
        </w:rPr>
        <w:t xml:space="preserve"> share each.  The </w:t>
      </w:r>
      <w:r w:rsidR="00271002">
        <w:rPr>
          <w:rFonts w:ascii="Arial" w:hAnsi="Arial" w:cs="Arial"/>
          <w:sz w:val="24"/>
          <w:szCs w:val="24"/>
        </w:rPr>
        <w:t>Respondent No.1</w:t>
      </w:r>
      <w:r w:rsidR="00894AF4">
        <w:rPr>
          <w:rFonts w:ascii="Arial" w:hAnsi="Arial" w:cs="Arial"/>
          <w:sz w:val="24"/>
          <w:szCs w:val="24"/>
        </w:rPr>
        <w:t>/plaintiff also stated that on death of Machammal on 13.08.2006, she derived 1/3</w:t>
      </w:r>
      <w:r w:rsidR="00894AF4" w:rsidRPr="00894AF4">
        <w:rPr>
          <w:rFonts w:ascii="Arial" w:hAnsi="Arial" w:cs="Arial"/>
          <w:sz w:val="24"/>
          <w:szCs w:val="24"/>
          <w:vertAlign w:val="superscript"/>
        </w:rPr>
        <w:t>rd</w:t>
      </w:r>
      <w:r w:rsidR="00894AF4">
        <w:rPr>
          <w:rFonts w:ascii="Arial" w:hAnsi="Arial" w:cs="Arial"/>
          <w:sz w:val="24"/>
          <w:szCs w:val="24"/>
        </w:rPr>
        <w:t xml:space="preserve"> share in suit properties </w:t>
      </w:r>
      <w:r w:rsidR="00DB0B55">
        <w:rPr>
          <w:rFonts w:ascii="Arial" w:hAnsi="Arial" w:cs="Arial"/>
          <w:sz w:val="24"/>
          <w:szCs w:val="24"/>
        </w:rPr>
        <w:t>and thereby filed the suit for Partition</w:t>
      </w:r>
      <w:r w:rsidR="00271002">
        <w:rPr>
          <w:rFonts w:ascii="Arial" w:hAnsi="Arial" w:cs="Arial"/>
          <w:sz w:val="24"/>
          <w:szCs w:val="24"/>
        </w:rPr>
        <w:t xml:space="preserve"> against all items of suit properties.  </w:t>
      </w:r>
      <w:r w:rsidR="00DB0B55">
        <w:rPr>
          <w:rFonts w:ascii="Arial" w:hAnsi="Arial" w:cs="Arial"/>
          <w:sz w:val="24"/>
          <w:szCs w:val="24"/>
        </w:rPr>
        <w:t>The respondent/plaintiff also alleged that the 1</w:t>
      </w:r>
      <w:r w:rsidR="00DB0B55" w:rsidRPr="00DB0B55">
        <w:rPr>
          <w:rFonts w:ascii="Arial" w:hAnsi="Arial" w:cs="Arial"/>
          <w:sz w:val="24"/>
          <w:szCs w:val="24"/>
          <w:vertAlign w:val="superscript"/>
        </w:rPr>
        <w:t>st</w:t>
      </w:r>
      <w:r w:rsidR="00DB0B55">
        <w:rPr>
          <w:rFonts w:ascii="Arial" w:hAnsi="Arial" w:cs="Arial"/>
          <w:sz w:val="24"/>
          <w:szCs w:val="24"/>
        </w:rPr>
        <w:t xml:space="preserve"> defendant colluded with one T.A.Harroon to sell away the suit properties to defendants 6 to 28 and thereby </w:t>
      </w:r>
      <w:r w:rsidR="00271002">
        <w:rPr>
          <w:rFonts w:ascii="Arial" w:hAnsi="Arial" w:cs="Arial"/>
          <w:sz w:val="24"/>
          <w:szCs w:val="24"/>
        </w:rPr>
        <w:t xml:space="preserve">initially </w:t>
      </w:r>
      <w:r w:rsidR="00DB0B55">
        <w:rPr>
          <w:rFonts w:ascii="Arial" w:hAnsi="Arial" w:cs="Arial"/>
          <w:sz w:val="24"/>
          <w:szCs w:val="24"/>
        </w:rPr>
        <w:t xml:space="preserve">sought for the relief </w:t>
      </w:r>
      <w:r w:rsidR="00C54365">
        <w:rPr>
          <w:rFonts w:ascii="Arial" w:hAnsi="Arial" w:cs="Arial"/>
          <w:sz w:val="24"/>
          <w:szCs w:val="24"/>
        </w:rPr>
        <w:t>not to alienate the suit propert</w:t>
      </w:r>
      <w:r w:rsidR="00271002">
        <w:rPr>
          <w:rFonts w:ascii="Arial" w:hAnsi="Arial" w:cs="Arial"/>
          <w:sz w:val="24"/>
          <w:szCs w:val="24"/>
        </w:rPr>
        <w:t>ies.</w:t>
      </w:r>
      <w:r w:rsidR="00C54365">
        <w:rPr>
          <w:rFonts w:ascii="Arial" w:hAnsi="Arial" w:cs="Arial"/>
          <w:sz w:val="24"/>
          <w:szCs w:val="24"/>
        </w:rPr>
        <w:t xml:space="preserve">  </w:t>
      </w:r>
    </w:p>
    <w:p w:rsidR="00B40756" w:rsidRDefault="00B40756" w:rsidP="00B40756">
      <w:pPr>
        <w:spacing w:after="0" w:line="360" w:lineRule="auto"/>
        <w:jc w:val="both"/>
        <w:rPr>
          <w:rFonts w:ascii="Arial" w:hAnsi="Arial" w:cs="Arial"/>
          <w:sz w:val="24"/>
          <w:szCs w:val="24"/>
        </w:rPr>
      </w:pPr>
    </w:p>
    <w:p w:rsidR="00B40756" w:rsidRDefault="00C54365" w:rsidP="00B40756">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Whereas, after the filing the suit, the appellants herein filed necessary </w:t>
      </w:r>
      <w:r w:rsidR="0041003E">
        <w:rPr>
          <w:rFonts w:ascii="Arial" w:hAnsi="Arial" w:cs="Arial"/>
          <w:sz w:val="24"/>
          <w:szCs w:val="24"/>
        </w:rPr>
        <w:t xml:space="preserve">Written Statement </w:t>
      </w:r>
      <w:r>
        <w:rPr>
          <w:rFonts w:ascii="Arial" w:hAnsi="Arial" w:cs="Arial"/>
          <w:sz w:val="24"/>
          <w:szCs w:val="24"/>
        </w:rPr>
        <w:t xml:space="preserve">by alleging that they are </w:t>
      </w:r>
      <w:r w:rsidR="0041003E">
        <w:rPr>
          <w:rFonts w:ascii="Arial" w:hAnsi="Arial" w:cs="Arial"/>
          <w:sz w:val="24"/>
          <w:szCs w:val="24"/>
        </w:rPr>
        <w:t xml:space="preserve">bonafide purchasers of </w:t>
      </w:r>
      <w:r w:rsidR="00430E00">
        <w:rPr>
          <w:rFonts w:ascii="Arial" w:hAnsi="Arial" w:cs="Arial"/>
          <w:sz w:val="24"/>
          <w:szCs w:val="24"/>
        </w:rPr>
        <w:t xml:space="preserve">sites formed in item No. 1 of suit property for consideration without notice and on other grounds.  </w:t>
      </w:r>
      <w:r w:rsidR="008F60FE">
        <w:rPr>
          <w:rFonts w:ascii="Arial" w:hAnsi="Arial" w:cs="Arial"/>
          <w:sz w:val="24"/>
          <w:szCs w:val="24"/>
        </w:rPr>
        <w:t xml:space="preserve">The appellants objected the plaint on the ground that the properties purchased by appellants have not set out in description and thereby the suit </w:t>
      </w:r>
      <w:r w:rsidR="001F08CD">
        <w:rPr>
          <w:rFonts w:ascii="Arial" w:hAnsi="Arial" w:cs="Arial"/>
          <w:sz w:val="24"/>
          <w:szCs w:val="24"/>
        </w:rPr>
        <w:t xml:space="preserve">failed.  They also raised </w:t>
      </w:r>
      <w:r w:rsidR="00271002">
        <w:rPr>
          <w:rFonts w:ascii="Arial" w:hAnsi="Arial" w:cs="Arial"/>
          <w:sz w:val="24"/>
          <w:szCs w:val="24"/>
        </w:rPr>
        <w:t xml:space="preserve">one among other </w:t>
      </w:r>
      <w:r w:rsidR="001F08CD">
        <w:rPr>
          <w:rFonts w:ascii="Arial" w:hAnsi="Arial" w:cs="Arial"/>
          <w:sz w:val="24"/>
          <w:szCs w:val="24"/>
        </w:rPr>
        <w:t>plea</w:t>
      </w:r>
      <w:r w:rsidR="005D54E4">
        <w:rPr>
          <w:rFonts w:ascii="Arial" w:hAnsi="Arial" w:cs="Arial"/>
          <w:sz w:val="24"/>
          <w:szCs w:val="24"/>
        </w:rPr>
        <w:t>s</w:t>
      </w:r>
      <w:r w:rsidR="001F08CD">
        <w:rPr>
          <w:rFonts w:ascii="Arial" w:hAnsi="Arial" w:cs="Arial"/>
          <w:sz w:val="24"/>
          <w:szCs w:val="24"/>
        </w:rPr>
        <w:t xml:space="preserve"> that the suit was bad for non-joinder of parties and also collusion between plaintiff and defendants 1 to 5 in bringing the suit on file.  The appellants have also raised plea</w:t>
      </w:r>
      <w:r w:rsidR="00861CE5">
        <w:rPr>
          <w:rFonts w:ascii="Arial" w:hAnsi="Arial" w:cs="Arial"/>
          <w:sz w:val="24"/>
          <w:szCs w:val="24"/>
        </w:rPr>
        <w:t>s</w:t>
      </w:r>
      <w:r w:rsidR="001F08CD">
        <w:rPr>
          <w:rFonts w:ascii="Arial" w:hAnsi="Arial" w:cs="Arial"/>
          <w:sz w:val="24"/>
          <w:szCs w:val="24"/>
        </w:rPr>
        <w:t xml:space="preserve"> that the Sale Deeds of them were </w:t>
      </w:r>
      <w:r w:rsidR="0039542D">
        <w:rPr>
          <w:rFonts w:ascii="Arial" w:hAnsi="Arial" w:cs="Arial"/>
          <w:sz w:val="24"/>
          <w:szCs w:val="24"/>
        </w:rPr>
        <w:t xml:space="preserve">not challenged since they have purchased the </w:t>
      </w:r>
      <w:r w:rsidR="00861CE5">
        <w:rPr>
          <w:rFonts w:ascii="Arial" w:hAnsi="Arial" w:cs="Arial"/>
          <w:sz w:val="24"/>
          <w:szCs w:val="24"/>
        </w:rPr>
        <w:t xml:space="preserve">sites </w:t>
      </w:r>
      <w:r w:rsidR="0039542D">
        <w:rPr>
          <w:rFonts w:ascii="Arial" w:hAnsi="Arial" w:cs="Arial"/>
          <w:sz w:val="24"/>
          <w:szCs w:val="24"/>
        </w:rPr>
        <w:t>prior to filing the suit and thereby the suit fails on that ground also.  The appellants have also raised a plea that the said Machammal during her lifetime executed a Will dated 05.05.1995 registered as Doc.No. 106/1995 at JSRO, Coimbatore by bequeathing her entire properties to plaintiff/respondent, 1</w:t>
      </w:r>
      <w:r w:rsidR="0039542D" w:rsidRPr="0039542D">
        <w:rPr>
          <w:rFonts w:ascii="Arial" w:hAnsi="Arial" w:cs="Arial"/>
          <w:sz w:val="24"/>
          <w:szCs w:val="24"/>
          <w:vertAlign w:val="superscript"/>
        </w:rPr>
        <w:t>st</w:t>
      </w:r>
      <w:r w:rsidR="0039542D">
        <w:rPr>
          <w:rFonts w:ascii="Arial" w:hAnsi="Arial" w:cs="Arial"/>
          <w:sz w:val="24"/>
          <w:szCs w:val="24"/>
        </w:rPr>
        <w:t xml:space="preserve"> defendant and mother of defendants 2 to 5 with absolute right under schedule A,B,C therein after </w:t>
      </w:r>
      <w:r w:rsidR="00C82503">
        <w:rPr>
          <w:rFonts w:ascii="Arial" w:hAnsi="Arial" w:cs="Arial"/>
          <w:sz w:val="24"/>
          <w:szCs w:val="24"/>
        </w:rPr>
        <w:t xml:space="preserve">her lifetime, </w:t>
      </w:r>
      <w:r w:rsidR="0039542D">
        <w:rPr>
          <w:rFonts w:ascii="Arial" w:hAnsi="Arial" w:cs="Arial"/>
          <w:sz w:val="24"/>
          <w:szCs w:val="24"/>
        </w:rPr>
        <w:t xml:space="preserve">in a sound disposal state of mind and body </w:t>
      </w:r>
      <w:r w:rsidR="003D5ECF">
        <w:rPr>
          <w:rFonts w:ascii="Arial" w:hAnsi="Arial" w:cs="Arial"/>
          <w:sz w:val="24"/>
          <w:szCs w:val="24"/>
        </w:rPr>
        <w:t>and thus as per which</w:t>
      </w:r>
      <w:r w:rsidR="00C82503">
        <w:rPr>
          <w:rFonts w:ascii="Arial" w:hAnsi="Arial" w:cs="Arial"/>
          <w:sz w:val="24"/>
          <w:szCs w:val="24"/>
        </w:rPr>
        <w:t>,</w:t>
      </w:r>
      <w:r w:rsidR="003D5ECF">
        <w:rPr>
          <w:rFonts w:ascii="Arial" w:hAnsi="Arial" w:cs="Arial"/>
          <w:sz w:val="24"/>
          <w:szCs w:val="24"/>
        </w:rPr>
        <w:t xml:space="preserve"> the said 1</w:t>
      </w:r>
      <w:r w:rsidR="003D5ECF" w:rsidRPr="003D5ECF">
        <w:rPr>
          <w:rFonts w:ascii="Arial" w:hAnsi="Arial" w:cs="Arial"/>
          <w:sz w:val="24"/>
          <w:szCs w:val="24"/>
          <w:vertAlign w:val="superscript"/>
        </w:rPr>
        <w:t>st</w:t>
      </w:r>
      <w:r w:rsidR="003D5ECF">
        <w:rPr>
          <w:rFonts w:ascii="Arial" w:hAnsi="Arial" w:cs="Arial"/>
          <w:sz w:val="24"/>
          <w:szCs w:val="24"/>
        </w:rPr>
        <w:t xml:space="preserve"> defendant derived 1.08 acres in S.F</w:t>
      </w:r>
      <w:r w:rsidR="00B14602">
        <w:rPr>
          <w:rFonts w:ascii="Arial" w:hAnsi="Arial" w:cs="Arial"/>
          <w:sz w:val="24"/>
          <w:szCs w:val="24"/>
        </w:rPr>
        <w:t xml:space="preserve">.No.63 </w:t>
      </w:r>
      <w:r w:rsidR="00C82503">
        <w:rPr>
          <w:rFonts w:ascii="Arial" w:hAnsi="Arial" w:cs="Arial"/>
          <w:sz w:val="24"/>
          <w:szCs w:val="24"/>
        </w:rPr>
        <w:t xml:space="preserve">(item No.1 of suit property) </w:t>
      </w:r>
      <w:r w:rsidR="00B14602">
        <w:rPr>
          <w:rFonts w:ascii="Arial" w:hAnsi="Arial" w:cs="Arial"/>
          <w:sz w:val="24"/>
          <w:szCs w:val="24"/>
        </w:rPr>
        <w:t xml:space="preserve">covered under A schedule, which was formed as layout of house sites along with adjoining land </w:t>
      </w:r>
      <w:r w:rsidR="000A6AC7">
        <w:rPr>
          <w:rFonts w:ascii="Arial" w:hAnsi="Arial" w:cs="Arial"/>
          <w:sz w:val="24"/>
          <w:szCs w:val="24"/>
        </w:rPr>
        <w:t xml:space="preserve">belonged to one Rangasamy Gounder and thus </w:t>
      </w:r>
      <w:r w:rsidR="00FD7761">
        <w:rPr>
          <w:rFonts w:ascii="Arial" w:hAnsi="Arial" w:cs="Arial"/>
          <w:sz w:val="24"/>
          <w:szCs w:val="24"/>
        </w:rPr>
        <w:t>these appellants have purchased site numbers 8 to 17 under various Sale Deeds as detailed in the Written Statement for valid consideration</w:t>
      </w:r>
      <w:r w:rsidR="00FB71EC">
        <w:rPr>
          <w:rFonts w:ascii="Arial" w:hAnsi="Arial" w:cs="Arial"/>
          <w:sz w:val="24"/>
          <w:szCs w:val="24"/>
        </w:rPr>
        <w:t xml:space="preserve"> and thereby in possession and enjoyment of said sites in 1</w:t>
      </w:r>
      <w:r w:rsidR="00FB71EC" w:rsidRPr="00FB71EC">
        <w:rPr>
          <w:rFonts w:ascii="Arial" w:hAnsi="Arial" w:cs="Arial"/>
          <w:sz w:val="24"/>
          <w:szCs w:val="24"/>
          <w:vertAlign w:val="superscript"/>
        </w:rPr>
        <w:t>st</w:t>
      </w:r>
      <w:r w:rsidR="00FB71EC">
        <w:rPr>
          <w:rFonts w:ascii="Arial" w:hAnsi="Arial" w:cs="Arial"/>
          <w:sz w:val="24"/>
          <w:szCs w:val="24"/>
        </w:rPr>
        <w:t xml:space="preserve"> item of suit property.  They have also questioned the court fee paid under section 37(2) </w:t>
      </w:r>
      <w:r w:rsidR="00C82503">
        <w:rPr>
          <w:rFonts w:ascii="Arial" w:hAnsi="Arial" w:cs="Arial"/>
          <w:sz w:val="24"/>
          <w:szCs w:val="24"/>
        </w:rPr>
        <w:t xml:space="preserve">along with </w:t>
      </w:r>
      <w:r w:rsidR="00FB71EC">
        <w:rPr>
          <w:rFonts w:ascii="Arial" w:hAnsi="Arial" w:cs="Arial"/>
          <w:sz w:val="24"/>
          <w:szCs w:val="24"/>
        </w:rPr>
        <w:t xml:space="preserve">several other grounds.  </w:t>
      </w:r>
      <w:r w:rsidR="00516340">
        <w:rPr>
          <w:rFonts w:ascii="Arial" w:hAnsi="Arial" w:cs="Arial"/>
          <w:sz w:val="24"/>
          <w:szCs w:val="24"/>
        </w:rPr>
        <w:t xml:space="preserve">The appellants also submit that after cross examination of PW1, to fill up the lacuna in the plaint, the respondent/plaintiff amended the plaint </w:t>
      </w:r>
      <w:r w:rsidR="0033715A">
        <w:rPr>
          <w:rFonts w:ascii="Arial" w:hAnsi="Arial" w:cs="Arial"/>
          <w:sz w:val="24"/>
          <w:szCs w:val="24"/>
        </w:rPr>
        <w:t xml:space="preserve">by </w:t>
      </w:r>
      <w:r w:rsidR="00516340">
        <w:rPr>
          <w:rFonts w:ascii="Arial" w:hAnsi="Arial" w:cs="Arial"/>
          <w:sz w:val="24"/>
          <w:szCs w:val="24"/>
        </w:rPr>
        <w:t xml:space="preserve">challenging </w:t>
      </w:r>
      <w:r w:rsidR="00EA57FD">
        <w:rPr>
          <w:rFonts w:ascii="Arial" w:hAnsi="Arial" w:cs="Arial"/>
          <w:sz w:val="24"/>
          <w:szCs w:val="24"/>
        </w:rPr>
        <w:t>the Sale Deeds of appellants after the period of limitation, which the trial court also did not consider.</w:t>
      </w:r>
    </w:p>
    <w:p w:rsidR="00B40756" w:rsidRDefault="00B40756" w:rsidP="00B40756">
      <w:pPr>
        <w:spacing w:after="0" w:line="360" w:lineRule="auto"/>
        <w:jc w:val="both"/>
        <w:rPr>
          <w:rFonts w:ascii="Arial" w:hAnsi="Arial" w:cs="Arial"/>
          <w:sz w:val="24"/>
          <w:szCs w:val="24"/>
        </w:rPr>
      </w:pPr>
    </w:p>
    <w:p w:rsidR="00296D39" w:rsidRPr="00CF6DB2" w:rsidRDefault="00FB71EC" w:rsidP="00B40756">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H</w:t>
      </w:r>
      <w:r w:rsidR="00067DA8">
        <w:rPr>
          <w:rFonts w:ascii="Arial" w:hAnsi="Arial" w:cs="Arial"/>
          <w:sz w:val="24"/>
          <w:szCs w:val="24"/>
        </w:rPr>
        <w:t>owever, after trial proceedings, the trial court was pleased to degree the suit partly by granting the relief of Partition</w:t>
      </w:r>
      <w:r w:rsidR="007202A5">
        <w:rPr>
          <w:rFonts w:ascii="Arial" w:hAnsi="Arial" w:cs="Arial"/>
          <w:sz w:val="24"/>
          <w:szCs w:val="24"/>
        </w:rPr>
        <w:t xml:space="preserve"> pertaining to </w:t>
      </w:r>
      <w:r w:rsidR="0033715A">
        <w:rPr>
          <w:rFonts w:ascii="Arial" w:hAnsi="Arial" w:cs="Arial"/>
          <w:sz w:val="24"/>
          <w:szCs w:val="24"/>
        </w:rPr>
        <w:t xml:space="preserve">Item Nos. </w:t>
      </w:r>
      <w:r w:rsidR="007202A5">
        <w:rPr>
          <w:rFonts w:ascii="Arial" w:hAnsi="Arial" w:cs="Arial"/>
          <w:sz w:val="24"/>
          <w:szCs w:val="24"/>
        </w:rPr>
        <w:t xml:space="preserve"> 1,</w:t>
      </w:r>
      <w:r w:rsidR="00CF6DB2">
        <w:rPr>
          <w:rFonts w:ascii="Arial" w:hAnsi="Arial" w:cs="Arial"/>
          <w:sz w:val="24"/>
          <w:szCs w:val="24"/>
        </w:rPr>
        <w:t xml:space="preserve"> </w:t>
      </w:r>
      <w:r w:rsidR="007202A5">
        <w:rPr>
          <w:rFonts w:ascii="Arial" w:hAnsi="Arial" w:cs="Arial"/>
          <w:sz w:val="24"/>
          <w:szCs w:val="24"/>
        </w:rPr>
        <w:t xml:space="preserve">2 and 4 </w:t>
      </w:r>
      <w:r w:rsidR="0033715A">
        <w:rPr>
          <w:rFonts w:ascii="Arial" w:hAnsi="Arial" w:cs="Arial"/>
          <w:sz w:val="24"/>
          <w:szCs w:val="24"/>
        </w:rPr>
        <w:t xml:space="preserve">of suit property </w:t>
      </w:r>
      <w:r w:rsidR="007202A5">
        <w:rPr>
          <w:rFonts w:ascii="Arial" w:hAnsi="Arial" w:cs="Arial"/>
          <w:sz w:val="24"/>
          <w:szCs w:val="24"/>
        </w:rPr>
        <w:t xml:space="preserve">and dismissed the relief as against item No.3 without cost.  Hence, the appellants have become constrained to file </w:t>
      </w:r>
      <w:r w:rsidR="00CF6DB2">
        <w:rPr>
          <w:rFonts w:ascii="Arial" w:hAnsi="Arial" w:cs="Arial"/>
          <w:sz w:val="24"/>
          <w:szCs w:val="24"/>
        </w:rPr>
        <w:t xml:space="preserve">the present appeal </w:t>
      </w:r>
      <w:r w:rsidR="00BD0664" w:rsidRPr="00CF6DB2">
        <w:rPr>
          <w:rFonts w:ascii="Arial" w:hAnsi="Arial" w:cs="Arial"/>
          <w:sz w:val="24"/>
          <w:szCs w:val="24"/>
        </w:rPr>
        <w:t>among other grounds</w:t>
      </w:r>
      <w:r w:rsidR="00C52430" w:rsidRPr="00CF6DB2">
        <w:rPr>
          <w:rFonts w:ascii="Arial" w:hAnsi="Arial" w:cs="Arial"/>
          <w:sz w:val="24"/>
          <w:szCs w:val="24"/>
        </w:rPr>
        <w:t>:-</w:t>
      </w:r>
      <w:r w:rsidR="00BD0664" w:rsidRPr="00CF6DB2">
        <w:rPr>
          <w:rFonts w:ascii="Arial" w:hAnsi="Arial" w:cs="Arial"/>
          <w:sz w:val="24"/>
          <w:szCs w:val="24"/>
        </w:rPr>
        <w:t xml:space="preserve">. </w:t>
      </w:r>
    </w:p>
    <w:p w:rsidR="00101D12" w:rsidRPr="0050782E" w:rsidRDefault="00F70604" w:rsidP="009D76CF">
      <w:pPr>
        <w:spacing w:line="360" w:lineRule="auto"/>
        <w:rPr>
          <w:rFonts w:ascii="Arial" w:hAnsi="Arial" w:cs="Arial"/>
          <w:b/>
          <w:sz w:val="24"/>
          <w:szCs w:val="24"/>
          <w:u w:val="single"/>
        </w:rPr>
      </w:pPr>
      <w:r w:rsidRPr="0050782E">
        <w:rPr>
          <w:rFonts w:ascii="Arial" w:hAnsi="Arial" w:cs="Arial"/>
          <w:b/>
          <w:sz w:val="24"/>
          <w:szCs w:val="24"/>
          <w:u w:val="single"/>
        </w:rPr>
        <w:lastRenderedPageBreak/>
        <w:t>GROUNDS OF APPEAL</w:t>
      </w:r>
    </w:p>
    <w:p w:rsidR="0029426C" w:rsidRDefault="0029426C" w:rsidP="0029426C">
      <w:pPr>
        <w:pStyle w:val="BodyTextIndent"/>
        <w:spacing w:line="360" w:lineRule="auto"/>
        <w:ind w:left="0"/>
        <w:rPr>
          <w:rFonts w:ascii="Arial" w:hAnsi="Arial" w:cs="Arial"/>
          <w:szCs w:val="24"/>
        </w:rPr>
      </w:pPr>
      <w:r>
        <w:rPr>
          <w:rFonts w:ascii="Arial" w:hAnsi="Arial" w:cs="Arial"/>
          <w:szCs w:val="24"/>
        </w:rPr>
        <w:t>1.</w:t>
      </w:r>
      <w:r>
        <w:rPr>
          <w:rFonts w:ascii="Arial" w:hAnsi="Arial" w:cs="Arial"/>
          <w:szCs w:val="24"/>
        </w:rPr>
        <w:tab/>
      </w:r>
      <w:r w:rsidR="00F70604" w:rsidRPr="0050782E">
        <w:rPr>
          <w:rFonts w:ascii="Arial" w:hAnsi="Arial" w:cs="Arial"/>
          <w:szCs w:val="24"/>
        </w:rPr>
        <w:t xml:space="preserve">The </w:t>
      </w:r>
      <w:r w:rsidR="000851EF">
        <w:rPr>
          <w:rFonts w:ascii="Arial" w:hAnsi="Arial" w:cs="Arial"/>
          <w:szCs w:val="24"/>
        </w:rPr>
        <w:t>decree and judgment</w:t>
      </w:r>
      <w:r w:rsidR="00F70604" w:rsidRPr="0050782E">
        <w:rPr>
          <w:rFonts w:ascii="Arial" w:hAnsi="Arial" w:cs="Arial"/>
          <w:szCs w:val="24"/>
        </w:rPr>
        <w:t xml:space="preserve"> passed by trial court</w:t>
      </w:r>
      <w:r w:rsidR="00691D06">
        <w:rPr>
          <w:rFonts w:ascii="Arial" w:hAnsi="Arial" w:cs="Arial"/>
          <w:szCs w:val="24"/>
        </w:rPr>
        <w:t xml:space="preserve"> by </w:t>
      </w:r>
      <w:r w:rsidR="00FB54DD">
        <w:rPr>
          <w:rFonts w:ascii="Arial" w:hAnsi="Arial" w:cs="Arial"/>
          <w:szCs w:val="24"/>
        </w:rPr>
        <w:t xml:space="preserve">decreeing </w:t>
      </w:r>
      <w:r w:rsidR="00691D06">
        <w:rPr>
          <w:rFonts w:ascii="Arial" w:hAnsi="Arial" w:cs="Arial"/>
          <w:szCs w:val="24"/>
        </w:rPr>
        <w:t>the suit</w:t>
      </w:r>
      <w:r w:rsidR="00F70604" w:rsidRPr="0050782E">
        <w:rPr>
          <w:rFonts w:ascii="Arial" w:hAnsi="Arial" w:cs="Arial"/>
          <w:szCs w:val="24"/>
        </w:rPr>
        <w:t xml:space="preserve"> </w:t>
      </w:r>
      <w:r w:rsidR="00FB54DD">
        <w:rPr>
          <w:rFonts w:ascii="Arial" w:hAnsi="Arial" w:cs="Arial"/>
          <w:szCs w:val="24"/>
        </w:rPr>
        <w:t xml:space="preserve">partly </w:t>
      </w:r>
      <w:r w:rsidR="00F70604" w:rsidRPr="0050782E">
        <w:rPr>
          <w:rFonts w:ascii="Arial" w:hAnsi="Arial" w:cs="Arial"/>
          <w:szCs w:val="24"/>
        </w:rPr>
        <w:t>is against law, weight of evidence and probabilities of the case</w:t>
      </w:r>
      <w:r w:rsidR="004228E5">
        <w:rPr>
          <w:rFonts w:ascii="Arial" w:hAnsi="Arial" w:cs="Arial"/>
          <w:szCs w:val="24"/>
        </w:rPr>
        <w:t>;</w:t>
      </w:r>
    </w:p>
    <w:p w:rsidR="0029426C" w:rsidRDefault="0029426C" w:rsidP="0029426C">
      <w:pPr>
        <w:pStyle w:val="BodyTextIndent"/>
        <w:spacing w:line="360" w:lineRule="auto"/>
        <w:ind w:left="0"/>
        <w:rPr>
          <w:rFonts w:ascii="Arial" w:hAnsi="Arial" w:cs="Arial"/>
          <w:szCs w:val="24"/>
        </w:rPr>
      </w:pPr>
    </w:p>
    <w:p w:rsidR="0029426C" w:rsidRDefault="0029426C" w:rsidP="0029426C">
      <w:pPr>
        <w:pStyle w:val="BodyTextIndent"/>
        <w:spacing w:line="360" w:lineRule="auto"/>
        <w:ind w:left="0"/>
        <w:rPr>
          <w:rFonts w:ascii="Arial" w:hAnsi="Arial" w:cs="Arial"/>
          <w:szCs w:val="24"/>
        </w:rPr>
      </w:pPr>
      <w:r>
        <w:rPr>
          <w:rFonts w:ascii="Arial" w:hAnsi="Arial" w:cs="Arial"/>
          <w:szCs w:val="24"/>
        </w:rPr>
        <w:t>2.</w:t>
      </w:r>
      <w:r>
        <w:rPr>
          <w:rFonts w:ascii="Arial" w:hAnsi="Arial" w:cs="Arial"/>
          <w:szCs w:val="24"/>
        </w:rPr>
        <w:tab/>
      </w:r>
      <w:r w:rsidR="00F70604" w:rsidRPr="0050782E">
        <w:rPr>
          <w:rFonts w:ascii="Arial" w:hAnsi="Arial" w:cs="Arial"/>
          <w:szCs w:val="24"/>
        </w:rPr>
        <w:t>The trial court has not appr</w:t>
      </w:r>
      <w:r w:rsidR="00A03A63">
        <w:rPr>
          <w:rFonts w:ascii="Arial" w:hAnsi="Arial" w:cs="Arial"/>
          <w:szCs w:val="24"/>
        </w:rPr>
        <w:t>oached the case in its proper p</w:t>
      </w:r>
      <w:r w:rsidR="00F70604" w:rsidRPr="0050782E">
        <w:rPr>
          <w:rFonts w:ascii="Arial" w:hAnsi="Arial" w:cs="Arial"/>
          <w:szCs w:val="24"/>
        </w:rPr>
        <w:t>r</w:t>
      </w:r>
      <w:r w:rsidR="00A03A63">
        <w:rPr>
          <w:rFonts w:ascii="Arial" w:hAnsi="Arial" w:cs="Arial"/>
          <w:szCs w:val="24"/>
        </w:rPr>
        <w:t>o</w:t>
      </w:r>
      <w:r w:rsidR="00F70604" w:rsidRPr="0050782E">
        <w:rPr>
          <w:rFonts w:ascii="Arial" w:hAnsi="Arial" w:cs="Arial"/>
          <w:szCs w:val="24"/>
        </w:rPr>
        <w:t xml:space="preserve">spective and has come to erroneous decision in </w:t>
      </w:r>
      <w:r w:rsidR="0033715A">
        <w:rPr>
          <w:rFonts w:ascii="Arial" w:hAnsi="Arial" w:cs="Arial"/>
          <w:szCs w:val="24"/>
        </w:rPr>
        <w:t xml:space="preserve">decreeing </w:t>
      </w:r>
      <w:r w:rsidR="000851EF">
        <w:rPr>
          <w:rFonts w:ascii="Arial" w:hAnsi="Arial" w:cs="Arial"/>
          <w:szCs w:val="24"/>
        </w:rPr>
        <w:t xml:space="preserve">the suit </w:t>
      </w:r>
      <w:r w:rsidR="004228E5">
        <w:rPr>
          <w:rFonts w:ascii="Arial" w:hAnsi="Arial" w:cs="Arial"/>
          <w:szCs w:val="24"/>
        </w:rPr>
        <w:t xml:space="preserve">as against </w:t>
      </w:r>
      <w:r w:rsidR="000851EF">
        <w:rPr>
          <w:rFonts w:ascii="Arial" w:hAnsi="Arial" w:cs="Arial"/>
          <w:szCs w:val="24"/>
        </w:rPr>
        <w:t>appellant</w:t>
      </w:r>
      <w:r w:rsidR="001054F9">
        <w:rPr>
          <w:rFonts w:ascii="Arial" w:hAnsi="Arial" w:cs="Arial"/>
          <w:szCs w:val="24"/>
        </w:rPr>
        <w:t>s</w:t>
      </w:r>
      <w:r w:rsidR="004228E5">
        <w:rPr>
          <w:rFonts w:ascii="Arial" w:hAnsi="Arial" w:cs="Arial"/>
          <w:szCs w:val="24"/>
        </w:rPr>
        <w:t>;</w:t>
      </w:r>
    </w:p>
    <w:p w:rsidR="0029426C" w:rsidRDefault="0029426C" w:rsidP="0029426C">
      <w:pPr>
        <w:pStyle w:val="BodyTextIndent"/>
        <w:spacing w:line="360" w:lineRule="auto"/>
        <w:ind w:left="0"/>
        <w:rPr>
          <w:rFonts w:ascii="Arial" w:hAnsi="Arial" w:cs="Arial"/>
          <w:szCs w:val="24"/>
        </w:rPr>
      </w:pPr>
    </w:p>
    <w:p w:rsidR="0029426C" w:rsidRDefault="0029426C" w:rsidP="0029426C">
      <w:pPr>
        <w:pStyle w:val="BodyTextIndent"/>
        <w:spacing w:line="360" w:lineRule="auto"/>
        <w:ind w:left="0"/>
        <w:rPr>
          <w:rFonts w:ascii="Arial" w:hAnsi="Arial" w:cs="Arial"/>
          <w:szCs w:val="24"/>
        </w:rPr>
      </w:pPr>
      <w:r>
        <w:rPr>
          <w:rFonts w:ascii="Arial" w:hAnsi="Arial" w:cs="Arial"/>
          <w:szCs w:val="24"/>
        </w:rPr>
        <w:t>3.</w:t>
      </w:r>
      <w:r>
        <w:rPr>
          <w:rFonts w:ascii="Arial" w:hAnsi="Arial" w:cs="Arial"/>
          <w:szCs w:val="24"/>
        </w:rPr>
        <w:tab/>
      </w:r>
      <w:r w:rsidR="00684D90" w:rsidRPr="0029426C">
        <w:rPr>
          <w:rFonts w:ascii="Arial" w:hAnsi="Arial" w:cs="Arial"/>
          <w:szCs w:val="24"/>
        </w:rPr>
        <w:t xml:space="preserve">The trial court failed to </w:t>
      </w:r>
      <w:r w:rsidR="00147487" w:rsidRPr="0029426C">
        <w:rPr>
          <w:rFonts w:ascii="Arial" w:hAnsi="Arial" w:cs="Arial"/>
          <w:szCs w:val="24"/>
        </w:rPr>
        <w:t>appreciate</w:t>
      </w:r>
      <w:r w:rsidR="00684D90" w:rsidRPr="0029426C">
        <w:rPr>
          <w:rFonts w:ascii="Arial" w:hAnsi="Arial" w:cs="Arial"/>
          <w:szCs w:val="24"/>
        </w:rPr>
        <w:t xml:space="preserve"> the case of appellant</w:t>
      </w:r>
      <w:r w:rsidR="001054F9" w:rsidRPr="0029426C">
        <w:rPr>
          <w:rFonts w:ascii="Arial" w:hAnsi="Arial" w:cs="Arial"/>
          <w:szCs w:val="24"/>
        </w:rPr>
        <w:t>s</w:t>
      </w:r>
      <w:r w:rsidR="00684D90" w:rsidRPr="0029426C">
        <w:rPr>
          <w:rFonts w:ascii="Arial" w:hAnsi="Arial" w:cs="Arial"/>
          <w:szCs w:val="24"/>
        </w:rPr>
        <w:t xml:space="preserve"> based on documentary and oral evidence let in by </w:t>
      </w:r>
      <w:r w:rsidR="00612685" w:rsidRPr="0029426C">
        <w:rPr>
          <w:rFonts w:ascii="Arial" w:hAnsi="Arial" w:cs="Arial"/>
          <w:szCs w:val="24"/>
        </w:rPr>
        <w:t>them</w:t>
      </w:r>
      <w:r w:rsidR="00684D90" w:rsidRPr="0029426C">
        <w:rPr>
          <w:rFonts w:ascii="Arial" w:hAnsi="Arial" w:cs="Arial"/>
          <w:szCs w:val="24"/>
        </w:rPr>
        <w:t xml:space="preserve"> and without any basis</w:t>
      </w:r>
      <w:r w:rsidR="00162A37" w:rsidRPr="0029426C">
        <w:rPr>
          <w:rFonts w:ascii="Arial" w:hAnsi="Arial" w:cs="Arial"/>
          <w:szCs w:val="24"/>
        </w:rPr>
        <w:t>,</w:t>
      </w:r>
      <w:r w:rsidR="00684D90" w:rsidRPr="0029426C">
        <w:rPr>
          <w:rFonts w:ascii="Arial" w:hAnsi="Arial" w:cs="Arial"/>
          <w:szCs w:val="24"/>
        </w:rPr>
        <w:t xml:space="preserve"> </w:t>
      </w:r>
      <w:r w:rsidR="00612685" w:rsidRPr="0029426C">
        <w:rPr>
          <w:rFonts w:ascii="Arial" w:hAnsi="Arial" w:cs="Arial"/>
          <w:szCs w:val="24"/>
        </w:rPr>
        <w:t xml:space="preserve">decreed </w:t>
      </w:r>
      <w:r w:rsidR="00684D90" w:rsidRPr="0029426C">
        <w:rPr>
          <w:rFonts w:ascii="Arial" w:hAnsi="Arial" w:cs="Arial"/>
          <w:szCs w:val="24"/>
        </w:rPr>
        <w:t>the suit erroneous</w:t>
      </w:r>
      <w:r w:rsidR="000851EF" w:rsidRPr="0029426C">
        <w:rPr>
          <w:rFonts w:ascii="Arial" w:hAnsi="Arial" w:cs="Arial"/>
          <w:szCs w:val="24"/>
        </w:rPr>
        <w:t>ly</w:t>
      </w:r>
      <w:r w:rsidR="00684D90" w:rsidRPr="0029426C">
        <w:rPr>
          <w:rFonts w:ascii="Arial" w:hAnsi="Arial" w:cs="Arial"/>
          <w:szCs w:val="24"/>
        </w:rPr>
        <w:t>.</w:t>
      </w:r>
    </w:p>
    <w:p w:rsidR="003D459C" w:rsidRDefault="003D459C" w:rsidP="0029426C">
      <w:pPr>
        <w:spacing w:after="0" w:line="360" w:lineRule="auto"/>
        <w:jc w:val="both"/>
        <w:rPr>
          <w:rFonts w:ascii="Arial" w:hAnsi="Arial" w:cs="Arial"/>
          <w:sz w:val="24"/>
          <w:szCs w:val="24"/>
        </w:rPr>
      </w:pPr>
    </w:p>
    <w:p w:rsidR="0029426C" w:rsidRDefault="0029426C" w:rsidP="0029426C">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147487" w:rsidRPr="0029426C">
        <w:rPr>
          <w:rFonts w:ascii="Arial" w:hAnsi="Arial" w:cs="Arial"/>
          <w:sz w:val="24"/>
          <w:szCs w:val="24"/>
        </w:rPr>
        <w:t>The t</w:t>
      </w:r>
      <w:r w:rsidR="00684D90" w:rsidRPr="0029426C">
        <w:rPr>
          <w:rFonts w:ascii="Arial" w:hAnsi="Arial" w:cs="Arial"/>
          <w:sz w:val="24"/>
          <w:szCs w:val="24"/>
        </w:rPr>
        <w:t>r</w:t>
      </w:r>
      <w:r w:rsidR="00147487" w:rsidRPr="0029426C">
        <w:rPr>
          <w:rFonts w:ascii="Arial" w:hAnsi="Arial" w:cs="Arial"/>
          <w:sz w:val="24"/>
          <w:szCs w:val="24"/>
        </w:rPr>
        <w:t>i</w:t>
      </w:r>
      <w:r w:rsidR="00684D90" w:rsidRPr="0029426C">
        <w:rPr>
          <w:rFonts w:ascii="Arial" w:hAnsi="Arial" w:cs="Arial"/>
          <w:sz w:val="24"/>
          <w:szCs w:val="24"/>
        </w:rPr>
        <w:t xml:space="preserve">al court </w:t>
      </w:r>
      <w:r w:rsidR="00612685" w:rsidRPr="0029426C">
        <w:rPr>
          <w:rFonts w:ascii="Arial" w:hAnsi="Arial" w:cs="Arial"/>
          <w:sz w:val="24"/>
          <w:szCs w:val="24"/>
        </w:rPr>
        <w:t>decreed</w:t>
      </w:r>
      <w:r w:rsidR="00684D90" w:rsidRPr="0029426C">
        <w:rPr>
          <w:rFonts w:ascii="Arial" w:hAnsi="Arial" w:cs="Arial"/>
          <w:sz w:val="24"/>
          <w:szCs w:val="24"/>
        </w:rPr>
        <w:t xml:space="preserve"> the suit irrespective of merit</w:t>
      </w:r>
      <w:r w:rsidR="000851EF" w:rsidRPr="0029426C">
        <w:rPr>
          <w:rFonts w:ascii="Arial" w:hAnsi="Arial" w:cs="Arial"/>
          <w:sz w:val="24"/>
          <w:szCs w:val="24"/>
        </w:rPr>
        <w:t>s in appellants</w:t>
      </w:r>
      <w:r w:rsidR="00612685" w:rsidRPr="0029426C">
        <w:rPr>
          <w:rFonts w:ascii="Arial" w:hAnsi="Arial" w:cs="Arial"/>
          <w:sz w:val="24"/>
          <w:szCs w:val="24"/>
        </w:rPr>
        <w:t>’</w:t>
      </w:r>
      <w:r w:rsidR="000851EF" w:rsidRPr="0029426C">
        <w:rPr>
          <w:rFonts w:ascii="Arial" w:hAnsi="Arial" w:cs="Arial"/>
          <w:sz w:val="24"/>
          <w:szCs w:val="24"/>
        </w:rPr>
        <w:t xml:space="preserve"> case </w:t>
      </w:r>
      <w:r w:rsidR="00684D90" w:rsidRPr="0029426C">
        <w:rPr>
          <w:rFonts w:ascii="Arial" w:hAnsi="Arial" w:cs="Arial"/>
          <w:sz w:val="24"/>
          <w:szCs w:val="24"/>
        </w:rPr>
        <w:t>without application of mind and thereby the decree and jud</w:t>
      </w:r>
      <w:r w:rsidR="00147487" w:rsidRPr="0029426C">
        <w:rPr>
          <w:rFonts w:ascii="Arial" w:hAnsi="Arial" w:cs="Arial"/>
          <w:sz w:val="24"/>
          <w:szCs w:val="24"/>
        </w:rPr>
        <w:t>g</w:t>
      </w:r>
      <w:r w:rsidR="00691D06" w:rsidRPr="0029426C">
        <w:rPr>
          <w:rFonts w:ascii="Arial" w:hAnsi="Arial" w:cs="Arial"/>
          <w:sz w:val="24"/>
          <w:szCs w:val="24"/>
        </w:rPr>
        <w:t xml:space="preserve">ement of trial court </w:t>
      </w:r>
      <w:r w:rsidR="004228E5" w:rsidRPr="0029426C">
        <w:rPr>
          <w:rFonts w:ascii="Arial" w:hAnsi="Arial" w:cs="Arial"/>
          <w:sz w:val="24"/>
          <w:szCs w:val="24"/>
        </w:rPr>
        <w:t>is to be set-aside as against the appellants.</w:t>
      </w:r>
    </w:p>
    <w:p w:rsidR="0029426C" w:rsidRDefault="0029426C" w:rsidP="0029426C">
      <w:pPr>
        <w:spacing w:after="0" w:line="360" w:lineRule="auto"/>
        <w:jc w:val="both"/>
        <w:rPr>
          <w:rFonts w:ascii="Arial" w:hAnsi="Arial" w:cs="Arial"/>
          <w:sz w:val="24"/>
          <w:szCs w:val="24"/>
        </w:rPr>
      </w:pPr>
    </w:p>
    <w:p w:rsidR="0029426C" w:rsidRDefault="0029426C" w:rsidP="0029426C">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691D06" w:rsidRPr="0029426C">
        <w:rPr>
          <w:rFonts w:ascii="Arial" w:hAnsi="Arial" w:cs="Arial"/>
          <w:sz w:val="24"/>
          <w:szCs w:val="24"/>
        </w:rPr>
        <w:t>The appellant</w:t>
      </w:r>
      <w:r w:rsidR="00612685" w:rsidRPr="0029426C">
        <w:rPr>
          <w:rFonts w:ascii="Arial" w:hAnsi="Arial" w:cs="Arial"/>
          <w:sz w:val="24"/>
          <w:szCs w:val="24"/>
        </w:rPr>
        <w:t>s</w:t>
      </w:r>
      <w:r w:rsidR="00691D06" w:rsidRPr="0029426C">
        <w:rPr>
          <w:rFonts w:ascii="Arial" w:hAnsi="Arial" w:cs="Arial"/>
          <w:sz w:val="24"/>
          <w:szCs w:val="24"/>
        </w:rPr>
        <w:t xml:space="preserve"> </w:t>
      </w:r>
      <w:r w:rsidR="00612685" w:rsidRPr="0029426C">
        <w:rPr>
          <w:rFonts w:ascii="Arial" w:hAnsi="Arial" w:cs="Arial"/>
          <w:sz w:val="24"/>
          <w:szCs w:val="24"/>
        </w:rPr>
        <w:t xml:space="preserve">most humbly </w:t>
      </w:r>
      <w:r w:rsidR="00691D06" w:rsidRPr="0029426C">
        <w:rPr>
          <w:rFonts w:ascii="Arial" w:hAnsi="Arial" w:cs="Arial"/>
          <w:sz w:val="24"/>
          <w:szCs w:val="24"/>
        </w:rPr>
        <w:t xml:space="preserve">submit that </w:t>
      </w:r>
      <w:r w:rsidR="00612685" w:rsidRPr="0029426C">
        <w:rPr>
          <w:rFonts w:ascii="Arial" w:hAnsi="Arial" w:cs="Arial"/>
          <w:sz w:val="24"/>
          <w:szCs w:val="24"/>
        </w:rPr>
        <w:t>t</w:t>
      </w:r>
      <w:r w:rsidR="00691D06" w:rsidRPr="0029426C">
        <w:rPr>
          <w:rFonts w:ascii="Arial" w:hAnsi="Arial" w:cs="Arial"/>
          <w:sz w:val="24"/>
          <w:szCs w:val="24"/>
        </w:rPr>
        <w:t>he</w:t>
      </w:r>
      <w:r w:rsidR="00612685" w:rsidRPr="0029426C">
        <w:rPr>
          <w:rFonts w:ascii="Arial" w:hAnsi="Arial" w:cs="Arial"/>
          <w:sz w:val="24"/>
          <w:szCs w:val="24"/>
        </w:rPr>
        <w:t>y</w:t>
      </w:r>
      <w:r w:rsidR="00691D06" w:rsidRPr="0029426C">
        <w:rPr>
          <w:rFonts w:ascii="Arial" w:hAnsi="Arial" w:cs="Arial"/>
          <w:sz w:val="24"/>
          <w:szCs w:val="24"/>
        </w:rPr>
        <w:t xml:space="preserve"> claimed title </w:t>
      </w:r>
      <w:r w:rsidR="00612685" w:rsidRPr="0029426C">
        <w:rPr>
          <w:rFonts w:ascii="Arial" w:hAnsi="Arial" w:cs="Arial"/>
          <w:sz w:val="24"/>
          <w:szCs w:val="24"/>
        </w:rPr>
        <w:t xml:space="preserve">pertaining to sites covered in their Sale Deeds </w:t>
      </w:r>
      <w:r w:rsidR="00B7698F" w:rsidRPr="0029426C">
        <w:rPr>
          <w:rFonts w:ascii="Arial" w:hAnsi="Arial" w:cs="Arial"/>
          <w:sz w:val="24"/>
          <w:szCs w:val="24"/>
        </w:rPr>
        <w:t>based on a Will dated 05.05.19</w:t>
      </w:r>
      <w:r w:rsidR="00F45DB1" w:rsidRPr="0029426C">
        <w:rPr>
          <w:rFonts w:ascii="Arial" w:hAnsi="Arial" w:cs="Arial"/>
          <w:sz w:val="24"/>
          <w:szCs w:val="24"/>
        </w:rPr>
        <w:t>95</w:t>
      </w:r>
      <w:r w:rsidR="00B7698F" w:rsidRPr="0029426C">
        <w:rPr>
          <w:rFonts w:ascii="Arial" w:hAnsi="Arial" w:cs="Arial"/>
          <w:sz w:val="24"/>
          <w:szCs w:val="24"/>
        </w:rPr>
        <w:t>, registered as Doc.</w:t>
      </w:r>
      <w:r w:rsidR="005B5870" w:rsidRPr="0029426C">
        <w:rPr>
          <w:rFonts w:ascii="Arial" w:hAnsi="Arial" w:cs="Arial"/>
          <w:sz w:val="24"/>
          <w:szCs w:val="24"/>
        </w:rPr>
        <w:t xml:space="preserve"> </w:t>
      </w:r>
      <w:r w:rsidR="00B7698F" w:rsidRPr="0029426C">
        <w:rPr>
          <w:rFonts w:ascii="Arial" w:hAnsi="Arial" w:cs="Arial"/>
          <w:sz w:val="24"/>
          <w:szCs w:val="24"/>
        </w:rPr>
        <w:t xml:space="preserve">No. 106/1995 at </w:t>
      </w:r>
      <w:r w:rsidR="00FD5C3F" w:rsidRPr="0029426C">
        <w:rPr>
          <w:rFonts w:ascii="Arial" w:hAnsi="Arial" w:cs="Arial"/>
          <w:sz w:val="24"/>
          <w:szCs w:val="24"/>
        </w:rPr>
        <w:t>JSRO, Coimbatore through which the 1</w:t>
      </w:r>
      <w:r w:rsidR="00FD5C3F" w:rsidRPr="0029426C">
        <w:rPr>
          <w:rFonts w:ascii="Arial" w:hAnsi="Arial" w:cs="Arial"/>
          <w:sz w:val="24"/>
          <w:szCs w:val="24"/>
          <w:vertAlign w:val="superscript"/>
        </w:rPr>
        <w:t>st</w:t>
      </w:r>
      <w:r w:rsidR="00FD5C3F" w:rsidRPr="0029426C">
        <w:rPr>
          <w:rFonts w:ascii="Arial" w:hAnsi="Arial" w:cs="Arial"/>
          <w:sz w:val="24"/>
          <w:szCs w:val="24"/>
        </w:rPr>
        <w:t xml:space="preserve"> defendant sold various sites to appellants. </w:t>
      </w:r>
      <w:r w:rsidR="00531A19" w:rsidRPr="0029426C">
        <w:rPr>
          <w:rFonts w:ascii="Arial" w:hAnsi="Arial" w:cs="Arial"/>
          <w:sz w:val="24"/>
          <w:szCs w:val="24"/>
        </w:rPr>
        <w:t>The appellants humbly submit that the 1</w:t>
      </w:r>
      <w:r w:rsidR="00531A19" w:rsidRPr="0029426C">
        <w:rPr>
          <w:rFonts w:ascii="Arial" w:hAnsi="Arial" w:cs="Arial"/>
          <w:sz w:val="24"/>
          <w:szCs w:val="24"/>
          <w:vertAlign w:val="superscript"/>
        </w:rPr>
        <w:t>st</w:t>
      </w:r>
      <w:r w:rsidR="00531A19" w:rsidRPr="0029426C">
        <w:rPr>
          <w:rFonts w:ascii="Arial" w:hAnsi="Arial" w:cs="Arial"/>
          <w:sz w:val="24"/>
          <w:szCs w:val="24"/>
        </w:rPr>
        <w:t xml:space="preserve"> defendant produced the said Will </w:t>
      </w:r>
      <w:r w:rsidR="004228E5" w:rsidRPr="0029426C">
        <w:rPr>
          <w:rFonts w:ascii="Arial" w:hAnsi="Arial" w:cs="Arial"/>
          <w:sz w:val="24"/>
          <w:szCs w:val="24"/>
        </w:rPr>
        <w:t xml:space="preserve">towards its existence and nevertheless, </w:t>
      </w:r>
      <w:r w:rsidR="005B5870" w:rsidRPr="0029426C">
        <w:rPr>
          <w:rFonts w:ascii="Arial" w:hAnsi="Arial" w:cs="Arial"/>
          <w:sz w:val="24"/>
          <w:szCs w:val="24"/>
        </w:rPr>
        <w:t xml:space="preserve">the trial court without any basis </w:t>
      </w:r>
      <w:r w:rsidR="00940423" w:rsidRPr="0029426C">
        <w:rPr>
          <w:rFonts w:ascii="Arial" w:hAnsi="Arial" w:cs="Arial"/>
          <w:sz w:val="24"/>
          <w:szCs w:val="24"/>
        </w:rPr>
        <w:t xml:space="preserve">did not agree pertaining to the genuinity of Will and thereby granted the relief of partition by discarding the Will, which is erroneous. </w:t>
      </w:r>
    </w:p>
    <w:p w:rsidR="0029426C" w:rsidRDefault="0029426C" w:rsidP="0029426C">
      <w:pPr>
        <w:spacing w:after="0" w:line="360" w:lineRule="auto"/>
        <w:jc w:val="both"/>
        <w:rPr>
          <w:rFonts w:ascii="Arial" w:hAnsi="Arial" w:cs="Arial"/>
          <w:sz w:val="24"/>
          <w:szCs w:val="24"/>
        </w:rPr>
      </w:pPr>
    </w:p>
    <w:p w:rsidR="0029426C" w:rsidRDefault="0029426C" w:rsidP="0029426C">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88499C" w:rsidRPr="0029426C">
        <w:rPr>
          <w:rFonts w:ascii="Arial" w:hAnsi="Arial" w:cs="Arial"/>
          <w:sz w:val="24"/>
          <w:szCs w:val="24"/>
        </w:rPr>
        <w:t xml:space="preserve">The appellants beg to submit that the attesting witnesses in the said Will are the family members of </w:t>
      </w:r>
      <w:r w:rsidR="004A4010" w:rsidRPr="0029426C">
        <w:rPr>
          <w:rFonts w:ascii="Arial" w:hAnsi="Arial" w:cs="Arial"/>
          <w:sz w:val="24"/>
          <w:szCs w:val="24"/>
        </w:rPr>
        <w:t xml:space="preserve">plaintiff and defendants 1 to 5 and thereby the burden is on them to prove the same.  However, the appellants have purchased the property as bonafide purchasers for valid consideration without notice and thereby they are entitled </w:t>
      </w:r>
      <w:r w:rsidR="007F7AA0" w:rsidRPr="0029426C">
        <w:rPr>
          <w:rFonts w:ascii="Arial" w:hAnsi="Arial" w:cs="Arial"/>
          <w:sz w:val="24"/>
          <w:szCs w:val="24"/>
        </w:rPr>
        <w:t xml:space="preserve">to </w:t>
      </w:r>
      <w:r w:rsidR="001334FE" w:rsidRPr="0029426C">
        <w:rPr>
          <w:rFonts w:ascii="Arial" w:hAnsi="Arial" w:cs="Arial"/>
          <w:sz w:val="24"/>
          <w:szCs w:val="24"/>
        </w:rPr>
        <w:t>equity, which the</w:t>
      </w:r>
      <w:r w:rsidR="00B60F1E" w:rsidRPr="0029426C">
        <w:rPr>
          <w:rFonts w:ascii="Arial" w:hAnsi="Arial" w:cs="Arial"/>
          <w:sz w:val="24"/>
          <w:szCs w:val="24"/>
        </w:rPr>
        <w:t xml:space="preserve"> trial court failed to consider.</w:t>
      </w:r>
      <w:r w:rsidR="004A4010" w:rsidRPr="0029426C">
        <w:rPr>
          <w:rFonts w:ascii="Arial" w:hAnsi="Arial" w:cs="Arial"/>
          <w:sz w:val="24"/>
          <w:szCs w:val="24"/>
        </w:rPr>
        <w:t xml:space="preserve"> </w:t>
      </w:r>
    </w:p>
    <w:p w:rsidR="0029426C" w:rsidRDefault="0029426C" w:rsidP="0029426C">
      <w:pPr>
        <w:spacing w:after="0" w:line="360" w:lineRule="auto"/>
        <w:jc w:val="both"/>
        <w:rPr>
          <w:rFonts w:ascii="Arial" w:hAnsi="Arial" w:cs="Arial"/>
          <w:sz w:val="24"/>
          <w:szCs w:val="24"/>
        </w:rPr>
      </w:pPr>
    </w:p>
    <w:p w:rsidR="0029426C" w:rsidRDefault="0029426C" w:rsidP="0029426C">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r>
      <w:r w:rsidR="00B60F1E">
        <w:rPr>
          <w:rFonts w:ascii="Arial" w:hAnsi="Arial" w:cs="Arial"/>
          <w:sz w:val="24"/>
          <w:szCs w:val="24"/>
        </w:rPr>
        <w:t xml:space="preserve">The trial court also failed to consider that the plaintiff has not set out the details of various sites purchased by </w:t>
      </w:r>
      <w:r w:rsidR="006A7387">
        <w:rPr>
          <w:rFonts w:ascii="Arial" w:hAnsi="Arial" w:cs="Arial"/>
          <w:sz w:val="24"/>
          <w:szCs w:val="24"/>
        </w:rPr>
        <w:t>appellants</w:t>
      </w:r>
      <w:r w:rsidR="00B60F1E">
        <w:rPr>
          <w:rFonts w:ascii="Arial" w:hAnsi="Arial" w:cs="Arial"/>
          <w:sz w:val="24"/>
          <w:szCs w:val="24"/>
        </w:rPr>
        <w:t xml:space="preserve"> and furnished schedule of property in plaint schedule </w:t>
      </w:r>
      <w:r w:rsidR="006A7387">
        <w:rPr>
          <w:rFonts w:ascii="Arial" w:hAnsi="Arial" w:cs="Arial"/>
          <w:sz w:val="24"/>
          <w:szCs w:val="24"/>
        </w:rPr>
        <w:t xml:space="preserve">as </w:t>
      </w:r>
      <w:r w:rsidR="00B60F1E" w:rsidRPr="00EA0569">
        <w:rPr>
          <w:rFonts w:ascii="Arial" w:hAnsi="Arial" w:cs="Arial"/>
          <w:sz w:val="24"/>
          <w:szCs w:val="24"/>
        </w:rPr>
        <w:t xml:space="preserve">vague and </w:t>
      </w:r>
      <w:r w:rsidR="00EA0569" w:rsidRPr="00EA0569">
        <w:rPr>
          <w:rFonts w:ascii="Arial" w:hAnsi="Arial" w:cs="Arial"/>
          <w:sz w:val="24"/>
          <w:szCs w:val="24"/>
        </w:rPr>
        <w:t>bald</w:t>
      </w:r>
      <w:r w:rsidR="00B60F1E" w:rsidRPr="00EA0569">
        <w:rPr>
          <w:rFonts w:ascii="Arial" w:hAnsi="Arial" w:cs="Arial"/>
          <w:sz w:val="24"/>
          <w:szCs w:val="24"/>
        </w:rPr>
        <w:t xml:space="preserve"> manner,</w:t>
      </w:r>
      <w:r w:rsidR="00B60F1E">
        <w:rPr>
          <w:rFonts w:ascii="Arial" w:hAnsi="Arial" w:cs="Arial"/>
          <w:sz w:val="24"/>
          <w:szCs w:val="24"/>
        </w:rPr>
        <w:t xml:space="preserve"> which the trial court failed to consider. </w:t>
      </w:r>
    </w:p>
    <w:p w:rsidR="0029426C" w:rsidRDefault="0029426C" w:rsidP="0029426C">
      <w:pPr>
        <w:spacing w:after="0" w:line="360" w:lineRule="auto"/>
        <w:jc w:val="both"/>
        <w:rPr>
          <w:rFonts w:ascii="Arial" w:hAnsi="Arial" w:cs="Arial"/>
          <w:sz w:val="24"/>
          <w:szCs w:val="24"/>
        </w:rPr>
      </w:pPr>
    </w:p>
    <w:p w:rsidR="00007F1F" w:rsidRPr="0029426C" w:rsidRDefault="0029426C" w:rsidP="0029426C">
      <w:pPr>
        <w:spacing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r>
      <w:r w:rsidR="00B60F1E" w:rsidRPr="0029426C">
        <w:rPr>
          <w:rFonts w:ascii="Arial" w:hAnsi="Arial" w:cs="Arial"/>
          <w:sz w:val="24"/>
          <w:szCs w:val="24"/>
        </w:rPr>
        <w:t>That apart, the appellants also submit that the site numbers 14, 15, 16 and 17 are in S.F.</w:t>
      </w:r>
      <w:r w:rsidR="00E96818" w:rsidRPr="0029426C">
        <w:rPr>
          <w:rFonts w:ascii="Arial" w:hAnsi="Arial" w:cs="Arial"/>
          <w:sz w:val="24"/>
          <w:szCs w:val="24"/>
        </w:rPr>
        <w:t xml:space="preserve"> </w:t>
      </w:r>
      <w:r w:rsidR="00B60F1E" w:rsidRPr="0029426C">
        <w:rPr>
          <w:rFonts w:ascii="Arial" w:hAnsi="Arial" w:cs="Arial"/>
          <w:sz w:val="24"/>
          <w:szCs w:val="24"/>
        </w:rPr>
        <w:t>No. 63/6, which does not belong to the family of plaintiff and defendants 1 to 5.  The appellants have already produced necessary revenue records, which would disclose that the properties covered in S.F.No. 63/</w:t>
      </w:r>
      <w:r w:rsidR="003311B7" w:rsidRPr="0029426C">
        <w:rPr>
          <w:rFonts w:ascii="Arial" w:hAnsi="Arial" w:cs="Arial"/>
          <w:sz w:val="24"/>
          <w:szCs w:val="24"/>
        </w:rPr>
        <w:t xml:space="preserve">3 &amp; 63/5 belonged to the family of plaintiff and defendants 1 to 5 and rest of the subdivisions pertaining to S.F.No. 63 </w:t>
      </w:r>
      <w:r w:rsidR="0045188B" w:rsidRPr="0029426C">
        <w:rPr>
          <w:rFonts w:ascii="Arial" w:hAnsi="Arial" w:cs="Arial"/>
          <w:sz w:val="24"/>
          <w:szCs w:val="24"/>
        </w:rPr>
        <w:t xml:space="preserve">more particularly S.F.No. 63/6 does </w:t>
      </w:r>
      <w:r w:rsidR="003311B7" w:rsidRPr="0029426C">
        <w:rPr>
          <w:rFonts w:ascii="Arial" w:hAnsi="Arial" w:cs="Arial"/>
          <w:sz w:val="24"/>
          <w:szCs w:val="24"/>
        </w:rPr>
        <w:t>not belong to plaintiff and defendants 1 to 5 family</w:t>
      </w:r>
      <w:r w:rsidR="002D4464" w:rsidRPr="0029426C">
        <w:rPr>
          <w:rFonts w:ascii="Arial" w:hAnsi="Arial" w:cs="Arial"/>
          <w:sz w:val="24"/>
          <w:szCs w:val="24"/>
        </w:rPr>
        <w:t>, but to one Rangasamy,</w:t>
      </w:r>
      <w:r w:rsidR="003311B7" w:rsidRPr="0029426C">
        <w:rPr>
          <w:rFonts w:ascii="Arial" w:hAnsi="Arial" w:cs="Arial"/>
          <w:sz w:val="24"/>
          <w:szCs w:val="24"/>
        </w:rPr>
        <w:t xml:space="preserve"> which the</w:t>
      </w:r>
      <w:r w:rsidR="00B40756" w:rsidRPr="0029426C">
        <w:rPr>
          <w:rFonts w:ascii="Arial" w:hAnsi="Arial" w:cs="Arial"/>
          <w:sz w:val="24"/>
          <w:szCs w:val="24"/>
        </w:rPr>
        <w:t xml:space="preserve"> trial court did not consider.</w:t>
      </w:r>
    </w:p>
    <w:p w:rsidR="00EA57FD" w:rsidRDefault="0029426C" w:rsidP="003D459C">
      <w:pPr>
        <w:spacing w:after="0" w:line="360" w:lineRule="auto"/>
        <w:jc w:val="both"/>
        <w:rPr>
          <w:rFonts w:ascii="Arial" w:hAnsi="Arial" w:cs="Arial"/>
          <w:sz w:val="24"/>
          <w:szCs w:val="24"/>
        </w:rPr>
      </w:pPr>
      <w:r>
        <w:rPr>
          <w:rFonts w:ascii="Arial" w:hAnsi="Arial" w:cs="Arial"/>
          <w:sz w:val="24"/>
          <w:szCs w:val="24"/>
        </w:rPr>
        <w:lastRenderedPageBreak/>
        <w:t>9.</w:t>
      </w:r>
      <w:r>
        <w:rPr>
          <w:rFonts w:ascii="Arial" w:hAnsi="Arial" w:cs="Arial"/>
          <w:sz w:val="24"/>
          <w:szCs w:val="24"/>
        </w:rPr>
        <w:tab/>
      </w:r>
      <w:r w:rsidR="00007F1F" w:rsidRPr="0029426C">
        <w:rPr>
          <w:rFonts w:ascii="Arial" w:hAnsi="Arial" w:cs="Arial"/>
          <w:sz w:val="24"/>
          <w:szCs w:val="24"/>
        </w:rPr>
        <w:t>The trial court though held that the Will of Machammal</w:t>
      </w:r>
      <w:r w:rsidR="00142230" w:rsidRPr="0029426C">
        <w:rPr>
          <w:rFonts w:ascii="Arial" w:hAnsi="Arial" w:cs="Arial"/>
          <w:sz w:val="24"/>
          <w:szCs w:val="24"/>
        </w:rPr>
        <w:t xml:space="preserve"> </w:t>
      </w:r>
      <w:r w:rsidR="00007F1F" w:rsidRPr="0029426C">
        <w:rPr>
          <w:rFonts w:ascii="Arial" w:hAnsi="Arial" w:cs="Arial"/>
          <w:sz w:val="24"/>
          <w:szCs w:val="24"/>
        </w:rPr>
        <w:t xml:space="preserve">was not duly proved </w:t>
      </w:r>
      <w:r w:rsidR="00704CAC" w:rsidRPr="0029426C">
        <w:rPr>
          <w:rFonts w:ascii="Arial" w:hAnsi="Arial" w:cs="Arial"/>
          <w:sz w:val="24"/>
          <w:szCs w:val="24"/>
        </w:rPr>
        <w:t>as per law, there was no relief granted to the appellants who are bonafide purchasers</w:t>
      </w:r>
      <w:r w:rsidR="0045188B" w:rsidRPr="0029426C">
        <w:rPr>
          <w:rFonts w:ascii="Arial" w:hAnsi="Arial" w:cs="Arial"/>
          <w:sz w:val="24"/>
          <w:szCs w:val="24"/>
        </w:rPr>
        <w:t xml:space="preserve"> for consideration </w:t>
      </w:r>
      <w:r w:rsidR="002D4464" w:rsidRPr="0029426C">
        <w:rPr>
          <w:rFonts w:ascii="Arial" w:hAnsi="Arial" w:cs="Arial"/>
          <w:sz w:val="24"/>
          <w:szCs w:val="24"/>
        </w:rPr>
        <w:t xml:space="preserve">that </w:t>
      </w:r>
      <w:r w:rsidR="0045188B" w:rsidRPr="0029426C">
        <w:rPr>
          <w:rFonts w:ascii="Arial" w:hAnsi="Arial" w:cs="Arial"/>
          <w:sz w:val="24"/>
          <w:szCs w:val="24"/>
        </w:rPr>
        <w:t xml:space="preserve">too they </w:t>
      </w:r>
      <w:r w:rsidR="00D73042" w:rsidRPr="0029426C">
        <w:rPr>
          <w:rFonts w:ascii="Arial" w:hAnsi="Arial" w:cs="Arial"/>
          <w:sz w:val="24"/>
          <w:szCs w:val="24"/>
        </w:rPr>
        <w:t xml:space="preserve">purchased properties before filing suit. </w:t>
      </w:r>
      <w:r w:rsidR="00704CAC" w:rsidRPr="0029426C">
        <w:rPr>
          <w:rFonts w:ascii="Arial" w:hAnsi="Arial" w:cs="Arial"/>
          <w:sz w:val="24"/>
          <w:szCs w:val="24"/>
        </w:rPr>
        <w:t>The appellants submit that the 1</w:t>
      </w:r>
      <w:r w:rsidR="00704CAC" w:rsidRPr="0029426C">
        <w:rPr>
          <w:rFonts w:ascii="Arial" w:hAnsi="Arial" w:cs="Arial"/>
          <w:sz w:val="24"/>
          <w:szCs w:val="24"/>
          <w:vertAlign w:val="superscript"/>
        </w:rPr>
        <w:t>st</w:t>
      </w:r>
      <w:r w:rsidR="00704CAC" w:rsidRPr="0029426C">
        <w:rPr>
          <w:rFonts w:ascii="Arial" w:hAnsi="Arial" w:cs="Arial"/>
          <w:sz w:val="24"/>
          <w:szCs w:val="24"/>
        </w:rPr>
        <w:t xml:space="preserve"> defendant was allotted with 3</w:t>
      </w:r>
      <w:r w:rsidR="00704CAC" w:rsidRPr="0029426C">
        <w:rPr>
          <w:rFonts w:ascii="Arial" w:hAnsi="Arial" w:cs="Arial"/>
          <w:sz w:val="24"/>
          <w:szCs w:val="24"/>
          <w:vertAlign w:val="superscript"/>
        </w:rPr>
        <w:t>rd</w:t>
      </w:r>
      <w:r w:rsidR="00704CAC" w:rsidRPr="0029426C">
        <w:rPr>
          <w:rFonts w:ascii="Arial" w:hAnsi="Arial" w:cs="Arial"/>
          <w:sz w:val="24"/>
          <w:szCs w:val="24"/>
        </w:rPr>
        <w:t xml:space="preserve"> item of suit property towards his share, which may be </w:t>
      </w:r>
      <w:r w:rsidR="00FD5D09" w:rsidRPr="0029426C">
        <w:rPr>
          <w:rFonts w:ascii="Arial" w:hAnsi="Arial" w:cs="Arial"/>
          <w:sz w:val="24"/>
          <w:szCs w:val="24"/>
        </w:rPr>
        <w:t>allotted to the appellants by way of equity in the event of this Hon’ble appellant court deems fit according to the circumstances of the case.</w:t>
      </w:r>
      <w:r w:rsidR="00704CAC" w:rsidRPr="0029426C">
        <w:rPr>
          <w:rFonts w:ascii="Arial" w:hAnsi="Arial" w:cs="Arial"/>
          <w:sz w:val="24"/>
          <w:szCs w:val="24"/>
        </w:rPr>
        <w:t xml:space="preserve"> </w:t>
      </w:r>
      <w:r w:rsidR="003311B7" w:rsidRPr="0029426C">
        <w:rPr>
          <w:rFonts w:ascii="Arial" w:hAnsi="Arial" w:cs="Arial"/>
          <w:sz w:val="24"/>
          <w:szCs w:val="24"/>
        </w:rPr>
        <w:t xml:space="preserve"> </w:t>
      </w:r>
    </w:p>
    <w:p w:rsidR="003D459C" w:rsidRPr="0029426C" w:rsidRDefault="003D459C" w:rsidP="003D459C">
      <w:pPr>
        <w:spacing w:after="0" w:line="360" w:lineRule="auto"/>
        <w:jc w:val="both"/>
        <w:rPr>
          <w:rFonts w:ascii="Arial" w:hAnsi="Arial" w:cs="Arial"/>
          <w:sz w:val="24"/>
          <w:szCs w:val="24"/>
        </w:rPr>
      </w:pPr>
    </w:p>
    <w:p w:rsidR="00142230" w:rsidRDefault="0029426C" w:rsidP="003D459C">
      <w:pPr>
        <w:spacing w:after="0"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r>
      <w:r w:rsidR="00142230" w:rsidRPr="0029426C">
        <w:rPr>
          <w:rFonts w:ascii="Arial" w:hAnsi="Arial" w:cs="Arial"/>
          <w:sz w:val="24"/>
          <w:szCs w:val="24"/>
        </w:rPr>
        <w:t xml:space="preserve">The appellants beg to submit that they have purchased the </w:t>
      </w:r>
      <w:r w:rsidR="00B876A0" w:rsidRPr="0029426C">
        <w:rPr>
          <w:rFonts w:ascii="Arial" w:hAnsi="Arial" w:cs="Arial"/>
          <w:sz w:val="24"/>
          <w:szCs w:val="24"/>
        </w:rPr>
        <w:t xml:space="preserve">suit sites even prior to filing the suit </w:t>
      </w:r>
      <w:r w:rsidR="00A37AD4" w:rsidRPr="0029426C">
        <w:rPr>
          <w:rFonts w:ascii="Arial" w:hAnsi="Arial" w:cs="Arial"/>
          <w:sz w:val="24"/>
          <w:szCs w:val="24"/>
        </w:rPr>
        <w:t xml:space="preserve">and the amendment was allowed after three years of her knowledge, which the trial court also did not consider.  The appellants submit that the plaintiff categorically admitted that she took encumbrance certificate prior to date of filing suit and </w:t>
      </w:r>
      <w:r w:rsidR="00D73042" w:rsidRPr="0029426C">
        <w:rPr>
          <w:rFonts w:ascii="Arial" w:hAnsi="Arial" w:cs="Arial"/>
          <w:sz w:val="24"/>
          <w:szCs w:val="24"/>
        </w:rPr>
        <w:t xml:space="preserve">thereby </w:t>
      </w:r>
      <w:r w:rsidR="00A37AD4" w:rsidRPr="0029426C">
        <w:rPr>
          <w:rFonts w:ascii="Arial" w:hAnsi="Arial" w:cs="Arial"/>
          <w:sz w:val="24"/>
          <w:szCs w:val="24"/>
        </w:rPr>
        <w:t xml:space="preserve">having known the </w:t>
      </w:r>
      <w:r w:rsidR="00D73042" w:rsidRPr="0029426C">
        <w:rPr>
          <w:rFonts w:ascii="Arial" w:hAnsi="Arial" w:cs="Arial"/>
          <w:sz w:val="24"/>
          <w:szCs w:val="24"/>
        </w:rPr>
        <w:t>sale</w:t>
      </w:r>
      <w:r w:rsidR="00A37AD4" w:rsidRPr="0029426C">
        <w:rPr>
          <w:rFonts w:ascii="Arial" w:hAnsi="Arial" w:cs="Arial"/>
          <w:sz w:val="24"/>
          <w:szCs w:val="24"/>
        </w:rPr>
        <w:t xml:space="preserve">, did not challenge </w:t>
      </w:r>
      <w:r w:rsidR="00D73042" w:rsidRPr="0029426C">
        <w:rPr>
          <w:rFonts w:ascii="Arial" w:hAnsi="Arial" w:cs="Arial"/>
          <w:sz w:val="24"/>
          <w:szCs w:val="24"/>
        </w:rPr>
        <w:t xml:space="preserve">the Sale Deeds </w:t>
      </w:r>
      <w:r w:rsidR="00A37AD4" w:rsidRPr="0029426C">
        <w:rPr>
          <w:rFonts w:ascii="Arial" w:hAnsi="Arial" w:cs="Arial"/>
          <w:sz w:val="24"/>
          <w:szCs w:val="24"/>
        </w:rPr>
        <w:t xml:space="preserve">on the date of filing suit, but subsequently amended </w:t>
      </w:r>
      <w:r w:rsidR="00F80DE3" w:rsidRPr="0029426C">
        <w:rPr>
          <w:rFonts w:ascii="Arial" w:hAnsi="Arial" w:cs="Arial"/>
          <w:sz w:val="24"/>
          <w:szCs w:val="24"/>
        </w:rPr>
        <w:t xml:space="preserve">the plaint, which is </w:t>
      </w:r>
      <w:r w:rsidR="00A37AD4" w:rsidRPr="0029426C">
        <w:rPr>
          <w:rFonts w:ascii="Arial" w:hAnsi="Arial" w:cs="Arial"/>
          <w:sz w:val="24"/>
          <w:szCs w:val="24"/>
        </w:rPr>
        <w:t xml:space="preserve">beyond the period of limitation and thereby the suit against </w:t>
      </w:r>
      <w:r w:rsidR="00DE4AC7" w:rsidRPr="0029426C">
        <w:rPr>
          <w:rFonts w:ascii="Arial" w:hAnsi="Arial" w:cs="Arial"/>
          <w:sz w:val="24"/>
          <w:szCs w:val="24"/>
        </w:rPr>
        <w:t>these appellants fail, which the trial court did not consider.</w:t>
      </w:r>
    </w:p>
    <w:p w:rsidR="003D459C" w:rsidRPr="0029426C" w:rsidRDefault="003D459C" w:rsidP="003D459C">
      <w:pPr>
        <w:spacing w:after="0" w:line="360" w:lineRule="auto"/>
        <w:jc w:val="both"/>
        <w:rPr>
          <w:rFonts w:ascii="Arial" w:hAnsi="Arial" w:cs="Arial"/>
          <w:sz w:val="24"/>
          <w:szCs w:val="24"/>
        </w:rPr>
      </w:pPr>
    </w:p>
    <w:p w:rsidR="003D459C" w:rsidRDefault="0029426C" w:rsidP="003D459C">
      <w:pPr>
        <w:spacing w:after="0"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r>
      <w:r w:rsidR="00DE4AC7" w:rsidRPr="0029426C">
        <w:rPr>
          <w:rFonts w:ascii="Arial" w:hAnsi="Arial" w:cs="Arial"/>
          <w:sz w:val="24"/>
          <w:szCs w:val="24"/>
        </w:rPr>
        <w:t xml:space="preserve">The trial court also failed to consider that the suit has been filed without possession and thereby the court-fee paid under Section 37(2) is incorrect.  </w:t>
      </w:r>
      <w:r w:rsidR="00AF5378" w:rsidRPr="0029426C">
        <w:rPr>
          <w:rFonts w:ascii="Arial" w:hAnsi="Arial" w:cs="Arial"/>
          <w:sz w:val="24"/>
          <w:szCs w:val="24"/>
        </w:rPr>
        <w:t xml:space="preserve">The trial court also held that the </w:t>
      </w:r>
      <w:r w:rsidR="00D435EB" w:rsidRPr="0029426C">
        <w:rPr>
          <w:rFonts w:ascii="Arial" w:hAnsi="Arial" w:cs="Arial"/>
          <w:sz w:val="24"/>
          <w:szCs w:val="24"/>
        </w:rPr>
        <w:t>d</w:t>
      </w:r>
      <w:r w:rsidR="00AF5378" w:rsidRPr="0029426C">
        <w:rPr>
          <w:rFonts w:ascii="Arial" w:hAnsi="Arial" w:cs="Arial"/>
          <w:sz w:val="24"/>
          <w:szCs w:val="24"/>
        </w:rPr>
        <w:t xml:space="preserve">escription of property was provided in the plaint properly, which was </w:t>
      </w:r>
      <w:r w:rsidR="00EE2497" w:rsidRPr="0029426C">
        <w:rPr>
          <w:rFonts w:ascii="Arial" w:hAnsi="Arial" w:cs="Arial"/>
          <w:sz w:val="24"/>
          <w:szCs w:val="24"/>
        </w:rPr>
        <w:t xml:space="preserve">sufficient to decide the case are all not admitted as correct.  The trial court also held that the appellants have not examined any witness pertaining to their purchase of </w:t>
      </w:r>
      <w:r w:rsidR="00112D07" w:rsidRPr="0029426C">
        <w:rPr>
          <w:rFonts w:ascii="Arial" w:hAnsi="Arial" w:cs="Arial"/>
          <w:sz w:val="24"/>
          <w:szCs w:val="24"/>
        </w:rPr>
        <w:t xml:space="preserve">sites and various </w:t>
      </w:r>
      <w:r w:rsidR="00EE2497" w:rsidRPr="0029426C">
        <w:rPr>
          <w:rFonts w:ascii="Arial" w:hAnsi="Arial" w:cs="Arial"/>
          <w:sz w:val="24"/>
          <w:szCs w:val="24"/>
        </w:rPr>
        <w:t>Sale Deeds, which no law requires</w:t>
      </w:r>
      <w:r w:rsidR="00E670CB" w:rsidRPr="0029426C">
        <w:rPr>
          <w:rFonts w:ascii="Arial" w:hAnsi="Arial" w:cs="Arial"/>
          <w:sz w:val="24"/>
          <w:szCs w:val="24"/>
        </w:rPr>
        <w:t>.</w:t>
      </w:r>
      <w:r w:rsidR="00FB711B" w:rsidRPr="0029426C">
        <w:rPr>
          <w:rFonts w:ascii="Arial" w:hAnsi="Arial" w:cs="Arial"/>
          <w:sz w:val="24"/>
          <w:szCs w:val="24"/>
        </w:rPr>
        <w:t xml:space="preserve">  Hence, the findings of trial court is erroneous.</w:t>
      </w:r>
    </w:p>
    <w:p w:rsidR="003D459C" w:rsidRDefault="003D459C" w:rsidP="003D459C">
      <w:pPr>
        <w:spacing w:after="0" w:line="360" w:lineRule="auto"/>
        <w:jc w:val="both"/>
        <w:rPr>
          <w:rFonts w:ascii="Arial" w:hAnsi="Arial" w:cs="Arial"/>
          <w:sz w:val="24"/>
          <w:szCs w:val="24"/>
        </w:rPr>
      </w:pPr>
    </w:p>
    <w:p w:rsidR="00FB711B" w:rsidRPr="0029426C" w:rsidRDefault="0029426C" w:rsidP="003D459C">
      <w:pPr>
        <w:spacing w:after="0" w:line="360" w:lineRule="auto"/>
        <w:jc w:val="both"/>
        <w:rPr>
          <w:rFonts w:ascii="Arial" w:hAnsi="Arial" w:cs="Arial"/>
          <w:sz w:val="24"/>
          <w:szCs w:val="24"/>
        </w:rPr>
      </w:pPr>
      <w:r>
        <w:rPr>
          <w:rFonts w:ascii="Arial" w:hAnsi="Arial" w:cs="Arial"/>
          <w:sz w:val="24"/>
          <w:szCs w:val="24"/>
        </w:rPr>
        <w:t>12.</w:t>
      </w:r>
      <w:r>
        <w:rPr>
          <w:rFonts w:ascii="Arial" w:hAnsi="Arial" w:cs="Arial"/>
          <w:sz w:val="24"/>
          <w:szCs w:val="24"/>
        </w:rPr>
        <w:tab/>
      </w:r>
      <w:r w:rsidR="00FB711B" w:rsidRPr="0029426C">
        <w:rPr>
          <w:rFonts w:ascii="Arial" w:hAnsi="Arial" w:cs="Arial"/>
          <w:sz w:val="24"/>
          <w:szCs w:val="24"/>
        </w:rPr>
        <w:t xml:space="preserve">The trial court held that </w:t>
      </w:r>
      <w:r w:rsidR="00096B06" w:rsidRPr="0029426C">
        <w:rPr>
          <w:rFonts w:ascii="Arial" w:hAnsi="Arial" w:cs="Arial"/>
          <w:sz w:val="24"/>
          <w:szCs w:val="24"/>
        </w:rPr>
        <w:t xml:space="preserve">the plaintiff has no right to seek declaration to declare </w:t>
      </w:r>
      <w:r w:rsidR="00112D07" w:rsidRPr="0029426C">
        <w:rPr>
          <w:rFonts w:ascii="Arial" w:hAnsi="Arial" w:cs="Arial"/>
          <w:sz w:val="24"/>
          <w:szCs w:val="24"/>
        </w:rPr>
        <w:t xml:space="preserve">all </w:t>
      </w:r>
      <w:r w:rsidR="00096B06" w:rsidRPr="0029426C">
        <w:rPr>
          <w:rFonts w:ascii="Arial" w:hAnsi="Arial" w:cs="Arial"/>
          <w:sz w:val="24"/>
          <w:szCs w:val="24"/>
        </w:rPr>
        <w:t xml:space="preserve">the entire Sale Deeds of the appellants </w:t>
      </w:r>
      <w:r w:rsidR="00112D07" w:rsidRPr="0029426C">
        <w:rPr>
          <w:rFonts w:ascii="Arial" w:hAnsi="Arial" w:cs="Arial"/>
          <w:sz w:val="24"/>
          <w:szCs w:val="24"/>
        </w:rPr>
        <w:t xml:space="preserve">as null and void </w:t>
      </w:r>
      <w:r w:rsidR="00096B06" w:rsidRPr="0029426C">
        <w:rPr>
          <w:rFonts w:ascii="Arial" w:hAnsi="Arial" w:cs="Arial"/>
          <w:sz w:val="24"/>
          <w:szCs w:val="24"/>
        </w:rPr>
        <w:t>on the ground that she had 1/3</w:t>
      </w:r>
      <w:r w:rsidR="00096B06" w:rsidRPr="0029426C">
        <w:rPr>
          <w:rFonts w:ascii="Arial" w:hAnsi="Arial" w:cs="Arial"/>
          <w:sz w:val="24"/>
          <w:szCs w:val="24"/>
          <w:vertAlign w:val="superscript"/>
        </w:rPr>
        <w:t>rd</w:t>
      </w:r>
      <w:r w:rsidR="00096B06" w:rsidRPr="0029426C">
        <w:rPr>
          <w:rFonts w:ascii="Arial" w:hAnsi="Arial" w:cs="Arial"/>
          <w:sz w:val="24"/>
          <w:szCs w:val="24"/>
        </w:rPr>
        <w:t xml:space="preserve"> share</w:t>
      </w:r>
      <w:r w:rsidR="00C77F96" w:rsidRPr="0029426C">
        <w:rPr>
          <w:rFonts w:ascii="Arial" w:hAnsi="Arial" w:cs="Arial"/>
          <w:sz w:val="24"/>
          <w:szCs w:val="24"/>
        </w:rPr>
        <w:t>.  However,</w:t>
      </w:r>
      <w:r w:rsidR="00096B06" w:rsidRPr="0029426C">
        <w:rPr>
          <w:rFonts w:ascii="Arial" w:hAnsi="Arial" w:cs="Arial"/>
          <w:sz w:val="24"/>
          <w:szCs w:val="24"/>
        </w:rPr>
        <w:t xml:space="preserve"> there was no </w:t>
      </w:r>
      <w:r w:rsidR="00C77F96" w:rsidRPr="0029426C">
        <w:rPr>
          <w:rFonts w:ascii="Arial" w:hAnsi="Arial" w:cs="Arial"/>
          <w:sz w:val="24"/>
          <w:szCs w:val="24"/>
        </w:rPr>
        <w:t xml:space="preserve">specific </w:t>
      </w:r>
      <w:r w:rsidR="00096B06" w:rsidRPr="0029426C">
        <w:rPr>
          <w:rFonts w:ascii="Arial" w:hAnsi="Arial" w:cs="Arial"/>
          <w:sz w:val="24"/>
          <w:szCs w:val="24"/>
        </w:rPr>
        <w:t xml:space="preserve">findings </w:t>
      </w:r>
      <w:r w:rsidR="00112D07" w:rsidRPr="0029426C">
        <w:rPr>
          <w:rFonts w:ascii="Arial" w:hAnsi="Arial" w:cs="Arial"/>
          <w:sz w:val="24"/>
          <w:szCs w:val="24"/>
        </w:rPr>
        <w:t xml:space="preserve">given </w:t>
      </w:r>
      <w:r w:rsidR="00C77F96" w:rsidRPr="0029426C">
        <w:rPr>
          <w:rFonts w:ascii="Arial" w:hAnsi="Arial" w:cs="Arial"/>
          <w:sz w:val="24"/>
          <w:szCs w:val="24"/>
        </w:rPr>
        <w:t xml:space="preserve">by trial court </w:t>
      </w:r>
      <w:r w:rsidR="00096B06" w:rsidRPr="0029426C">
        <w:rPr>
          <w:rFonts w:ascii="Arial" w:hAnsi="Arial" w:cs="Arial"/>
          <w:sz w:val="24"/>
          <w:szCs w:val="24"/>
        </w:rPr>
        <w:t xml:space="preserve">pertaining to the said </w:t>
      </w:r>
      <w:r w:rsidR="008057B4" w:rsidRPr="0029426C">
        <w:rPr>
          <w:rFonts w:ascii="Arial" w:hAnsi="Arial" w:cs="Arial"/>
          <w:sz w:val="24"/>
          <w:szCs w:val="24"/>
        </w:rPr>
        <w:t xml:space="preserve">additional issue </w:t>
      </w:r>
      <w:r w:rsidR="00650AEF" w:rsidRPr="0029426C">
        <w:rPr>
          <w:rFonts w:ascii="Arial" w:hAnsi="Arial" w:cs="Arial"/>
          <w:sz w:val="24"/>
          <w:szCs w:val="24"/>
        </w:rPr>
        <w:t xml:space="preserve">in this regard </w:t>
      </w:r>
      <w:r w:rsidR="008057B4" w:rsidRPr="0029426C">
        <w:rPr>
          <w:rFonts w:ascii="Arial" w:hAnsi="Arial" w:cs="Arial"/>
          <w:sz w:val="24"/>
          <w:szCs w:val="24"/>
        </w:rPr>
        <w:t xml:space="preserve">and thereby the finding of </w:t>
      </w:r>
      <w:r w:rsidR="00672977" w:rsidRPr="0029426C">
        <w:rPr>
          <w:rFonts w:ascii="Arial" w:hAnsi="Arial" w:cs="Arial"/>
          <w:sz w:val="24"/>
          <w:szCs w:val="24"/>
        </w:rPr>
        <w:t>trial court is in</w:t>
      </w:r>
      <w:r w:rsidR="00650AEF" w:rsidRPr="0029426C">
        <w:rPr>
          <w:rFonts w:ascii="Arial" w:hAnsi="Arial" w:cs="Arial"/>
          <w:sz w:val="24"/>
          <w:szCs w:val="24"/>
        </w:rPr>
        <w:t>-</w:t>
      </w:r>
      <w:r w:rsidR="00672977" w:rsidRPr="0029426C">
        <w:rPr>
          <w:rFonts w:ascii="Arial" w:hAnsi="Arial" w:cs="Arial"/>
          <w:sz w:val="24"/>
          <w:szCs w:val="24"/>
        </w:rPr>
        <w:t xml:space="preserve">conclusive.  Similarly, the issue No.1 has also </w:t>
      </w:r>
      <w:r w:rsidR="008A6E79" w:rsidRPr="0029426C">
        <w:rPr>
          <w:rFonts w:ascii="Arial" w:hAnsi="Arial" w:cs="Arial"/>
          <w:sz w:val="24"/>
          <w:szCs w:val="24"/>
        </w:rPr>
        <w:t xml:space="preserve">not decided fully </w:t>
      </w:r>
      <w:r w:rsidR="006173C3" w:rsidRPr="0029426C">
        <w:rPr>
          <w:rFonts w:ascii="Arial" w:hAnsi="Arial" w:cs="Arial"/>
          <w:sz w:val="24"/>
          <w:szCs w:val="24"/>
        </w:rPr>
        <w:t xml:space="preserve">by the trial court and thus </w:t>
      </w:r>
      <w:r w:rsidR="00B04C90" w:rsidRPr="0029426C">
        <w:rPr>
          <w:rFonts w:ascii="Arial" w:hAnsi="Arial" w:cs="Arial"/>
          <w:sz w:val="24"/>
          <w:szCs w:val="24"/>
        </w:rPr>
        <w:t>in entirety, the decree and judgement of trial court</w:t>
      </w:r>
      <w:r w:rsidR="0000192D" w:rsidRPr="0029426C">
        <w:rPr>
          <w:rFonts w:ascii="Arial" w:hAnsi="Arial" w:cs="Arial"/>
          <w:sz w:val="24"/>
          <w:szCs w:val="24"/>
        </w:rPr>
        <w:t xml:space="preserve"> is improper and contrary to law.  </w:t>
      </w:r>
      <w:r w:rsidR="00C55CBC" w:rsidRPr="0029426C">
        <w:rPr>
          <w:rFonts w:ascii="Arial" w:hAnsi="Arial" w:cs="Arial"/>
          <w:sz w:val="24"/>
          <w:szCs w:val="24"/>
        </w:rPr>
        <w:t xml:space="preserve">Hence, the decree and judgement of trial court has to be set aside </w:t>
      </w:r>
      <w:r w:rsidR="00117C1C" w:rsidRPr="0029426C">
        <w:rPr>
          <w:rFonts w:ascii="Arial" w:hAnsi="Arial" w:cs="Arial"/>
          <w:sz w:val="24"/>
          <w:szCs w:val="24"/>
        </w:rPr>
        <w:t>as against the appellants.  Hence,</w:t>
      </w:r>
      <w:r w:rsidR="00C55CBC" w:rsidRPr="0029426C">
        <w:rPr>
          <w:rFonts w:ascii="Arial" w:hAnsi="Arial" w:cs="Arial"/>
          <w:sz w:val="24"/>
          <w:szCs w:val="24"/>
        </w:rPr>
        <w:t xml:space="preserve"> </w:t>
      </w:r>
      <w:r w:rsidR="00117C1C" w:rsidRPr="0029426C">
        <w:rPr>
          <w:rFonts w:ascii="Arial" w:hAnsi="Arial" w:cs="Arial"/>
          <w:sz w:val="24"/>
          <w:szCs w:val="24"/>
        </w:rPr>
        <w:t>the appeal.</w:t>
      </w:r>
    </w:p>
    <w:p w:rsidR="00B600C6" w:rsidRDefault="00251614" w:rsidP="00267D1D">
      <w:pPr>
        <w:pStyle w:val="BodyTextIndent"/>
        <w:spacing w:line="360" w:lineRule="auto"/>
        <w:ind w:firstLine="420"/>
        <w:rPr>
          <w:rFonts w:ascii="Arial" w:hAnsi="Arial" w:cs="Arial"/>
          <w:szCs w:val="24"/>
        </w:rPr>
      </w:pPr>
      <w:r>
        <w:rPr>
          <w:rFonts w:ascii="Arial" w:hAnsi="Arial" w:cs="Arial"/>
          <w:szCs w:val="24"/>
        </w:rPr>
        <w:t>The appeal is valued for the purpose of Court Fee and jurisdiction at Rs</w:t>
      </w:r>
      <w:r w:rsidR="00D7511D">
        <w:rPr>
          <w:rFonts w:ascii="Arial" w:hAnsi="Arial" w:cs="Arial"/>
          <w:szCs w:val="24"/>
        </w:rPr>
        <w:t>………..</w:t>
      </w:r>
      <w:r>
        <w:rPr>
          <w:rFonts w:ascii="Arial" w:hAnsi="Arial" w:cs="Arial"/>
          <w:szCs w:val="24"/>
        </w:rPr>
        <w:t xml:space="preserve"> </w:t>
      </w:r>
      <w:r w:rsidR="00267D1D">
        <w:rPr>
          <w:rFonts w:ascii="Arial" w:hAnsi="Arial" w:cs="Arial"/>
          <w:szCs w:val="24"/>
        </w:rPr>
        <w:t>and a court fee of Rs</w:t>
      </w:r>
      <w:r w:rsidR="00B40756">
        <w:rPr>
          <w:rFonts w:ascii="Arial" w:hAnsi="Arial" w:cs="Arial"/>
          <w:szCs w:val="24"/>
        </w:rPr>
        <w:t>……………..</w:t>
      </w:r>
      <w:r w:rsidR="00267D1D">
        <w:rPr>
          <w:rFonts w:ascii="Arial" w:hAnsi="Arial" w:cs="Arial"/>
          <w:szCs w:val="24"/>
        </w:rPr>
        <w:t xml:space="preserve"> paid </w:t>
      </w:r>
      <w:r w:rsidR="00B600C6">
        <w:rPr>
          <w:rFonts w:ascii="Arial" w:hAnsi="Arial" w:cs="Arial"/>
          <w:szCs w:val="24"/>
        </w:rPr>
        <w:t xml:space="preserve">under </w:t>
      </w:r>
      <w:r w:rsidR="00D7511D">
        <w:rPr>
          <w:rFonts w:ascii="Arial" w:hAnsi="Arial" w:cs="Arial"/>
          <w:szCs w:val="24"/>
        </w:rPr>
        <w:t xml:space="preserve">25 (d) </w:t>
      </w:r>
      <w:r w:rsidR="003D7E4C">
        <w:rPr>
          <w:rFonts w:ascii="Arial" w:hAnsi="Arial" w:cs="Arial"/>
          <w:szCs w:val="24"/>
        </w:rPr>
        <w:t>of TamilN</w:t>
      </w:r>
      <w:r w:rsidR="00B600C6">
        <w:rPr>
          <w:rFonts w:ascii="Arial" w:hAnsi="Arial" w:cs="Arial"/>
          <w:szCs w:val="24"/>
        </w:rPr>
        <w:t xml:space="preserve">adu Court fees and </w:t>
      </w:r>
      <w:r w:rsidR="00117C1C">
        <w:rPr>
          <w:rFonts w:ascii="Arial" w:hAnsi="Arial" w:cs="Arial"/>
          <w:szCs w:val="24"/>
        </w:rPr>
        <w:t xml:space="preserve">Suit Valuation </w:t>
      </w:r>
      <w:r w:rsidR="00B600C6">
        <w:rPr>
          <w:rFonts w:ascii="Arial" w:hAnsi="Arial" w:cs="Arial"/>
          <w:szCs w:val="24"/>
        </w:rPr>
        <w:t>Act.</w:t>
      </w:r>
    </w:p>
    <w:p w:rsidR="00267D1D" w:rsidRDefault="00267D1D" w:rsidP="008E55C0">
      <w:pPr>
        <w:pStyle w:val="BodyTextIndent"/>
        <w:spacing w:line="360" w:lineRule="auto"/>
        <w:ind w:left="0"/>
        <w:jc w:val="center"/>
        <w:rPr>
          <w:rFonts w:ascii="Arial" w:hAnsi="Arial" w:cs="Arial"/>
          <w:b/>
          <w:szCs w:val="24"/>
          <w:u w:val="single"/>
        </w:rPr>
      </w:pPr>
      <w:r w:rsidRPr="001B09B2">
        <w:rPr>
          <w:rFonts w:ascii="Arial" w:hAnsi="Arial" w:cs="Arial"/>
          <w:b/>
          <w:szCs w:val="24"/>
          <w:u w:val="single"/>
        </w:rPr>
        <w:t>DETAILS OF VALUATION.</w:t>
      </w:r>
    </w:p>
    <w:p w:rsidR="00AE6666" w:rsidRPr="00E629F3" w:rsidRDefault="005746B5" w:rsidP="008E55C0">
      <w:pPr>
        <w:spacing w:after="0" w:line="360" w:lineRule="auto"/>
        <w:jc w:val="both"/>
        <w:rPr>
          <w:rFonts w:ascii="Arial" w:hAnsi="Arial" w:cs="Arial"/>
          <w:color w:val="000000" w:themeColor="text1"/>
          <w:sz w:val="24"/>
          <w:szCs w:val="24"/>
        </w:rPr>
      </w:pPr>
      <w:r w:rsidRPr="00E629F3">
        <w:rPr>
          <w:rFonts w:ascii="Arial" w:hAnsi="Arial" w:cs="Arial"/>
          <w:color w:val="000000" w:themeColor="text1"/>
          <w:sz w:val="24"/>
          <w:szCs w:val="24"/>
        </w:rPr>
        <w:t>1.</w:t>
      </w:r>
      <w:r w:rsidRPr="00E629F3">
        <w:rPr>
          <w:rFonts w:ascii="Arial" w:hAnsi="Arial" w:cs="Arial"/>
          <w:color w:val="000000" w:themeColor="text1"/>
          <w:sz w:val="24"/>
          <w:szCs w:val="24"/>
        </w:rPr>
        <w:tab/>
        <w:t>The market va</w:t>
      </w:r>
      <w:r w:rsidR="00267D1D" w:rsidRPr="00E629F3">
        <w:rPr>
          <w:rFonts w:ascii="Arial" w:hAnsi="Arial" w:cs="Arial"/>
          <w:color w:val="000000" w:themeColor="text1"/>
          <w:sz w:val="24"/>
          <w:szCs w:val="24"/>
        </w:rPr>
        <w:t xml:space="preserve">lue </w:t>
      </w:r>
      <w:r w:rsidRPr="00E629F3">
        <w:rPr>
          <w:rFonts w:ascii="Arial" w:hAnsi="Arial" w:cs="Arial"/>
          <w:color w:val="000000" w:themeColor="text1"/>
          <w:sz w:val="24"/>
          <w:szCs w:val="24"/>
        </w:rPr>
        <w:t>of item No.1 of the suit property</w:t>
      </w:r>
      <w:r w:rsidR="00AE6666" w:rsidRPr="00E629F3">
        <w:rPr>
          <w:rFonts w:ascii="Arial" w:hAnsi="Arial" w:cs="Arial"/>
          <w:color w:val="000000" w:themeColor="text1"/>
          <w:sz w:val="24"/>
          <w:szCs w:val="24"/>
        </w:rPr>
        <w:t xml:space="preserve"> is</w:t>
      </w:r>
    </w:p>
    <w:p w:rsidR="00267D1D" w:rsidRPr="00E629F3" w:rsidRDefault="00267D1D" w:rsidP="00AD7BD5">
      <w:pPr>
        <w:spacing w:line="240" w:lineRule="auto"/>
        <w:ind w:right="-540" w:firstLine="720"/>
        <w:jc w:val="both"/>
        <w:rPr>
          <w:rFonts w:ascii="Arial" w:hAnsi="Arial" w:cs="Arial"/>
          <w:color w:val="000000" w:themeColor="text1"/>
          <w:sz w:val="24"/>
          <w:szCs w:val="24"/>
        </w:rPr>
      </w:pPr>
      <w:r w:rsidRPr="00E629F3">
        <w:rPr>
          <w:rFonts w:ascii="Arial" w:hAnsi="Arial" w:cs="Arial"/>
          <w:color w:val="000000" w:themeColor="text1"/>
          <w:sz w:val="24"/>
          <w:szCs w:val="24"/>
        </w:rPr>
        <w:t>R</w:t>
      </w:r>
      <w:r w:rsidR="00AE6666" w:rsidRPr="00E629F3">
        <w:rPr>
          <w:rFonts w:ascii="Arial" w:hAnsi="Arial" w:cs="Arial"/>
          <w:color w:val="000000" w:themeColor="text1"/>
          <w:sz w:val="24"/>
          <w:szCs w:val="24"/>
        </w:rPr>
        <w:t>s</w:t>
      </w:r>
      <w:r w:rsidRPr="00E629F3">
        <w:rPr>
          <w:rFonts w:ascii="Arial" w:hAnsi="Arial" w:cs="Arial"/>
          <w:color w:val="000000" w:themeColor="text1"/>
          <w:sz w:val="24"/>
          <w:szCs w:val="24"/>
        </w:rPr>
        <w:t>.</w:t>
      </w:r>
      <w:r w:rsidR="00AE6666" w:rsidRPr="00E629F3">
        <w:rPr>
          <w:rFonts w:ascii="Arial" w:hAnsi="Arial" w:cs="Arial"/>
          <w:color w:val="000000" w:themeColor="text1"/>
          <w:sz w:val="24"/>
          <w:szCs w:val="24"/>
        </w:rPr>
        <w:t>4</w:t>
      </w:r>
      <w:r w:rsidRPr="00E629F3">
        <w:rPr>
          <w:rFonts w:ascii="Arial" w:hAnsi="Arial" w:cs="Arial"/>
          <w:color w:val="000000" w:themeColor="text1"/>
          <w:sz w:val="24"/>
          <w:szCs w:val="24"/>
        </w:rPr>
        <w:t>,50,000/-</w:t>
      </w:r>
      <w:r w:rsidR="00AE6666" w:rsidRPr="00E629F3">
        <w:rPr>
          <w:rFonts w:ascii="Arial" w:hAnsi="Arial" w:cs="Arial"/>
          <w:color w:val="000000" w:themeColor="text1"/>
          <w:sz w:val="24"/>
          <w:szCs w:val="24"/>
        </w:rPr>
        <w:t xml:space="preserve"> in which the plaintiff’s 1/3</w:t>
      </w:r>
      <w:r w:rsidR="00AE6666" w:rsidRPr="00E629F3">
        <w:rPr>
          <w:rFonts w:ascii="Arial" w:hAnsi="Arial" w:cs="Arial"/>
          <w:color w:val="000000" w:themeColor="text1"/>
          <w:sz w:val="24"/>
          <w:szCs w:val="24"/>
          <w:vertAlign w:val="superscript"/>
        </w:rPr>
        <w:t>rd</w:t>
      </w:r>
      <w:r w:rsidR="00AE6666" w:rsidRPr="00E629F3">
        <w:rPr>
          <w:rFonts w:ascii="Arial" w:hAnsi="Arial" w:cs="Arial"/>
          <w:color w:val="000000" w:themeColor="text1"/>
          <w:sz w:val="24"/>
          <w:szCs w:val="24"/>
        </w:rPr>
        <w:t xml:space="preserve"> share is </w:t>
      </w:r>
      <w:r w:rsidR="00AE6666" w:rsidRPr="00E629F3">
        <w:rPr>
          <w:rFonts w:ascii="Arial" w:hAnsi="Arial" w:cs="Arial"/>
          <w:color w:val="000000" w:themeColor="text1"/>
          <w:sz w:val="24"/>
          <w:szCs w:val="24"/>
        </w:rPr>
        <w:tab/>
      </w:r>
      <w:r w:rsidR="00FE39DC" w:rsidRPr="00E629F3">
        <w:rPr>
          <w:rFonts w:ascii="Arial" w:hAnsi="Arial" w:cs="Arial"/>
          <w:color w:val="000000" w:themeColor="text1"/>
          <w:sz w:val="24"/>
          <w:szCs w:val="24"/>
        </w:rPr>
        <w:tab/>
      </w:r>
      <w:r w:rsidR="00AD7BD5">
        <w:rPr>
          <w:rFonts w:ascii="Arial" w:hAnsi="Arial" w:cs="Arial"/>
          <w:color w:val="000000" w:themeColor="text1"/>
          <w:sz w:val="24"/>
          <w:szCs w:val="24"/>
        </w:rPr>
        <w:t xml:space="preserve">     </w:t>
      </w:r>
      <w:r w:rsidR="00AD7BD5">
        <w:rPr>
          <w:rFonts w:ascii="Arial" w:hAnsi="Arial" w:cs="Arial"/>
          <w:color w:val="000000" w:themeColor="text1"/>
          <w:sz w:val="24"/>
          <w:szCs w:val="24"/>
        </w:rPr>
        <w:tab/>
      </w:r>
      <w:r w:rsidR="00AE6666" w:rsidRPr="00E629F3">
        <w:rPr>
          <w:rFonts w:ascii="Arial" w:hAnsi="Arial" w:cs="Arial"/>
          <w:color w:val="000000" w:themeColor="text1"/>
          <w:sz w:val="24"/>
          <w:szCs w:val="24"/>
        </w:rPr>
        <w:t>: Rs. 1,50,000/-</w:t>
      </w:r>
    </w:p>
    <w:p w:rsidR="00D9668C" w:rsidRPr="00E629F3" w:rsidRDefault="00D9668C" w:rsidP="00B543A4">
      <w:pPr>
        <w:spacing w:line="240" w:lineRule="auto"/>
        <w:jc w:val="both"/>
        <w:rPr>
          <w:rFonts w:ascii="Arial" w:hAnsi="Arial" w:cs="Arial"/>
          <w:color w:val="000000" w:themeColor="text1"/>
          <w:sz w:val="24"/>
          <w:szCs w:val="24"/>
        </w:rPr>
      </w:pPr>
      <w:r w:rsidRPr="00E629F3">
        <w:rPr>
          <w:rFonts w:ascii="Arial" w:hAnsi="Arial" w:cs="Arial"/>
          <w:color w:val="000000" w:themeColor="text1"/>
          <w:sz w:val="24"/>
          <w:szCs w:val="24"/>
        </w:rPr>
        <w:t>2.</w:t>
      </w:r>
      <w:r w:rsidRPr="00E629F3">
        <w:rPr>
          <w:rFonts w:ascii="Arial" w:hAnsi="Arial" w:cs="Arial"/>
          <w:color w:val="000000" w:themeColor="text1"/>
          <w:sz w:val="24"/>
          <w:szCs w:val="24"/>
        </w:rPr>
        <w:tab/>
        <w:t>The market value of item No.2 of the suit property is</w:t>
      </w:r>
    </w:p>
    <w:p w:rsidR="00D9668C" w:rsidRPr="00E629F3" w:rsidRDefault="00D9668C" w:rsidP="00AD7BD5">
      <w:pPr>
        <w:spacing w:line="240" w:lineRule="auto"/>
        <w:ind w:right="-540"/>
        <w:jc w:val="both"/>
        <w:rPr>
          <w:rFonts w:ascii="Arial" w:hAnsi="Arial" w:cs="Arial"/>
          <w:color w:val="000000" w:themeColor="text1"/>
          <w:sz w:val="24"/>
          <w:szCs w:val="24"/>
        </w:rPr>
      </w:pPr>
      <w:r w:rsidRPr="00E629F3">
        <w:rPr>
          <w:rFonts w:ascii="Arial" w:hAnsi="Arial" w:cs="Arial"/>
          <w:color w:val="000000" w:themeColor="text1"/>
          <w:sz w:val="24"/>
          <w:szCs w:val="24"/>
        </w:rPr>
        <w:tab/>
        <w:t>Rs. 3,00,000/- in which the plaintiff’s 1/3</w:t>
      </w:r>
      <w:r w:rsidRPr="00E629F3">
        <w:rPr>
          <w:rFonts w:ascii="Arial" w:hAnsi="Arial" w:cs="Arial"/>
          <w:color w:val="000000" w:themeColor="text1"/>
          <w:sz w:val="24"/>
          <w:szCs w:val="24"/>
          <w:vertAlign w:val="superscript"/>
        </w:rPr>
        <w:t>rd</w:t>
      </w:r>
      <w:r w:rsidRPr="00E629F3">
        <w:rPr>
          <w:rFonts w:ascii="Arial" w:hAnsi="Arial" w:cs="Arial"/>
          <w:color w:val="000000" w:themeColor="text1"/>
          <w:sz w:val="24"/>
          <w:szCs w:val="24"/>
        </w:rPr>
        <w:t xml:space="preserve"> share is</w:t>
      </w:r>
      <w:r w:rsidRPr="00E629F3">
        <w:rPr>
          <w:rFonts w:ascii="Arial" w:hAnsi="Arial" w:cs="Arial"/>
          <w:color w:val="000000" w:themeColor="text1"/>
          <w:sz w:val="24"/>
          <w:szCs w:val="24"/>
        </w:rPr>
        <w:tab/>
      </w:r>
      <w:r w:rsidRPr="00E629F3">
        <w:rPr>
          <w:rFonts w:ascii="Arial" w:hAnsi="Arial" w:cs="Arial"/>
          <w:color w:val="000000" w:themeColor="text1"/>
          <w:sz w:val="24"/>
          <w:szCs w:val="24"/>
        </w:rPr>
        <w:tab/>
      </w:r>
      <w:r w:rsidR="00AD7BD5">
        <w:rPr>
          <w:rFonts w:ascii="Arial" w:hAnsi="Arial" w:cs="Arial"/>
          <w:color w:val="000000" w:themeColor="text1"/>
          <w:sz w:val="24"/>
          <w:szCs w:val="24"/>
        </w:rPr>
        <w:t xml:space="preserve">      </w:t>
      </w:r>
      <w:r w:rsidR="00AD7BD5">
        <w:rPr>
          <w:rFonts w:ascii="Arial" w:hAnsi="Arial" w:cs="Arial"/>
          <w:color w:val="000000" w:themeColor="text1"/>
          <w:sz w:val="24"/>
          <w:szCs w:val="24"/>
        </w:rPr>
        <w:tab/>
      </w:r>
      <w:r w:rsidRPr="00E629F3">
        <w:rPr>
          <w:rFonts w:ascii="Arial" w:hAnsi="Arial" w:cs="Arial"/>
          <w:color w:val="000000" w:themeColor="text1"/>
          <w:sz w:val="24"/>
          <w:szCs w:val="24"/>
        </w:rPr>
        <w:t>: Rs. 1,00,000/-</w:t>
      </w:r>
    </w:p>
    <w:p w:rsidR="00593E28" w:rsidRPr="00E629F3" w:rsidRDefault="00593E28" w:rsidP="00F30150">
      <w:pPr>
        <w:spacing w:after="0" w:line="360" w:lineRule="auto"/>
        <w:jc w:val="both"/>
        <w:rPr>
          <w:rFonts w:ascii="Arial" w:hAnsi="Arial" w:cs="Arial"/>
          <w:color w:val="000000" w:themeColor="text1"/>
          <w:sz w:val="24"/>
          <w:szCs w:val="24"/>
        </w:rPr>
      </w:pPr>
      <w:r w:rsidRPr="00E629F3">
        <w:rPr>
          <w:rFonts w:ascii="Arial" w:hAnsi="Arial" w:cs="Arial"/>
          <w:color w:val="000000" w:themeColor="text1"/>
          <w:sz w:val="24"/>
          <w:szCs w:val="24"/>
        </w:rPr>
        <w:lastRenderedPageBreak/>
        <w:t>3.</w:t>
      </w:r>
      <w:r w:rsidRPr="00E629F3">
        <w:rPr>
          <w:rFonts w:ascii="Arial" w:hAnsi="Arial" w:cs="Arial"/>
          <w:color w:val="000000" w:themeColor="text1"/>
          <w:sz w:val="24"/>
          <w:szCs w:val="24"/>
        </w:rPr>
        <w:tab/>
        <w:t>The market value of item No.3 of the suit property</w:t>
      </w:r>
    </w:p>
    <w:p w:rsidR="00C84B9F" w:rsidRDefault="00593E28" w:rsidP="00F30150">
      <w:pPr>
        <w:spacing w:after="0" w:line="360" w:lineRule="auto"/>
        <w:ind w:right="-540"/>
        <w:jc w:val="both"/>
        <w:rPr>
          <w:rFonts w:ascii="Arial" w:hAnsi="Arial" w:cs="Arial"/>
          <w:color w:val="000000" w:themeColor="text1"/>
          <w:sz w:val="24"/>
          <w:szCs w:val="24"/>
        </w:rPr>
      </w:pPr>
      <w:r w:rsidRPr="00E629F3">
        <w:rPr>
          <w:rFonts w:ascii="Arial" w:hAnsi="Arial" w:cs="Arial"/>
          <w:color w:val="000000" w:themeColor="text1"/>
          <w:sz w:val="24"/>
          <w:szCs w:val="24"/>
        </w:rPr>
        <w:tab/>
        <w:t>is Rs. 4,50,000/- in which the plaintiff’s 1/3</w:t>
      </w:r>
      <w:r w:rsidRPr="00E629F3">
        <w:rPr>
          <w:rFonts w:ascii="Arial" w:hAnsi="Arial" w:cs="Arial"/>
          <w:color w:val="000000" w:themeColor="text1"/>
          <w:sz w:val="24"/>
          <w:szCs w:val="24"/>
          <w:vertAlign w:val="superscript"/>
        </w:rPr>
        <w:t>rd</w:t>
      </w:r>
      <w:r w:rsidRPr="00E629F3">
        <w:rPr>
          <w:rFonts w:ascii="Arial" w:hAnsi="Arial" w:cs="Arial"/>
          <w:color w:val="000000" w:themeColor="text1"/>
          <w:sz w:val="24"/>
          <w:szCs w:val="24"/>
        </w:rPr>
        <w:t xml:space="preserve"> share is</w:t>
      </w:r>
      <w:r w:rsidRPr="00E629F3">
        <w:rPr>
          <w:rFonts w:ascii="Arial" w:hAnsi="Arial" w:cs="Arial"/>
          <w:color w:val="000000" w:themeColor="text1"/>
          <w:sz w:val="24"/>
          <w:szCs w:val="24"/>
        </w:rPr>
        <w:tab/>
      </w:r>
      <w:r w:rsidR="00600684">
        <w:rPr>
          <w:rFonts w:ascii="Arial" w:hAnsi="Arial" w:cs="Arial"/>
          <w:color w:val="000000" w:themeColor="text1"/>
          <w:sz w:val="24"/>
          <w:szCs w:val="24"/>
        </w:rPr>
        <w:tab/>
      </w:r>
      <w:r w:rsidR="00F25DFB">
        <w:rPr>
          <w:rFonts w:ascii="Arial" w:hAnsi="Arial" w:cs="Arial"/>
          <w:color w:val="000000" w:themeColor="text1"/>
          <w:sz w:val="24"/>
          <w:szCs w:val="24"/>
        </w:rPr>
        <w:t xml:space="preserve">      </w:t>
      </w:r>
      <w:r w:rsidR="00AD7BD5">
        <w:rPr>
          <w:rFonts w:ascii="Arial" w:hAnsi="Arial" w:cs="Arial"/>
          <w:color w:val="000000" w:themeColor="text1"/>
          <w:sz w:val="24"/>
          <w:szCs w:val="24"/>
        </w:rPr>
        <w:tab/>
      </w:r>
      <w:r w:rsidRPr="00E629F3">
        <w:rPr>
          <w:rFonts w:ascii="Arial" w:hAnsi="Arial" w:cs="Arial"/>
          <w:color w:val="000000" w:themeColor="text1"/>
          <w:sz w:val="24"/>
          <w:szCs w:val="24"/>
        </w:rPr>
        <w:t xml:space="preserve">: Rs. </w:t>
      </w:r>
      <w:r w:rsidR="004E6B2B" w:rsidRPr="00E629F3">
        <w:rPr>
          <w:rFonts w:ascii="Arial" w:hAnsi="Arial" w:cs="Arial"/>
          <w:color w:val="000000" w:themeColor="text1"/>
          <w:sz w:val="24"/>
          <w:szCs w:val="24"/>
        </w:rPr>
        <w:t>1,50,000/-</w:t>
      </w:r>
      <w:r w:rsidRPr="00E629F3">
        <w:rPr>
          <w:rFonts w:ascii="Arial" w:hAnsi="Arial" w:cs="Arial"/>
          <w:color w:val="000000" w:themeColor="text1"/>
          <w:sz w:val="24"/>
          <w:szCs w:val="24"/>
        </w:rPr>
        <w:t xml:space="preserve"> </w:t>
      </w:r>
    </w:p>
    <w:p w:rsidR="00F551E0" w:rsidRPr="00E629F3" w:rsidRDefault="00F551E0" w:rsidP="00F551E0">
      <w:pPr>
        <w:spacing w:after="0" w:line="360" w:lineRule="auto"/>
        <w:ind w:right="-540"/>
        <w:jc w:val="both"/>
        <w:rPr>
          <w:rFonts w:ascii="Arial" w:hAnsi="Arial" w:cs="Arial"/>
          <w:color w:val="000000" w:themeColor="text1"/>
          <w:sz w:val="24"/>
          <w:szCs w:val="24"/>
        </w:rPr>
      </w:pPr>
    </w:p>
    <w:p w:rsidR="00C84B9F" w:rsidRPr="00E629F3" w:rsidRDefault="00C84B9F" w:rsidP="00F551E0">
      <w:pPr>
        <w:spacing w:after="0" w:line="360" w:lineRule="auto"/>
        <w:jc w:val="both"/>
        <w:rPr>
          <w:rFonts w:ascii="Arial" w:hAnsi="Arial" w:cs="Arial"/>
          <w:color w:val="000000" w:themeColor="text1"/>
          <w:sz w:val="24"/>
          <w:szCs w:val="24"/>
        </w:rPr>
      </w:pPr>
      <w:r w:rsidRPr="00E629F3">
        <w:rPr>
          <w:rFonts w:ascii="Arial" w:hAnsi="Arial" w:cs="Arial"/>
          <w:color w:val="000000" w:themeColor="text1"/>
          <w:sz w:val="24"/>
          <w:szCs w:val="24"/>
        </w:rPr>
        <w:t>4.</w:t>
      </w:r>
      <w:r w:rsidRPr="00E629F3">
        <w:rPr>
          <w:rFonts w:ascii="Arial" w:hAnsi="Arial" w:cs="Arial"/>
          <w:color w:val="000000" w:themeColor="text1"/>
          <w:sz w:val="24"/>
          <w:szCs w:val="24"/>
        </w:rPr>
        <w:tab/>
        <w:t>The market value of item No.4 of the suit property</w:t>
      </w:r>
    </w:p>
    <w:p w:rsidR="00D9668C" w:rsidRPr="00E629F3" w:rsidRDefault="00C84B9F" w:rsidP="00AD7BD5">
      <w:pPr>
        <w:spacing w:after="0" w:line="360" w:lineRule="auto"/>
        <w:ind w:right="-450"/>
        <w:jc w:val="both"/>
        <w:rPr>
          <w:rFonts w:ascii="Arial" w:hAnsi="Arial" w:cs="Arial"/>
          <w:color w:val="000000" w:themeColor="text1"/>
          <w:sz w:val="24"/>
          <w:szCs w:val="24"/>
        </w:rPr>
      </w:pPr>
      <w:r w:rsidRPr="00E629F3">
        <w:rPr>
          <w:rFonts w:ascii="Arial" w:hAnsi="Arial" w:cs="Arial"/>
          <w:color w:val="000000" w:themeColor="text1"/>
          <w:sz w:val="24"/>
          <w:szCs w:val="24"/>
        </w:rPr>
        <w:tab/>
        <w:t>is Rs. 2,25,000/- in which the plaintiff’s 1/3</w:t>
      </w:r>
      <w:r w:rsidRPr="00E629F3">
        <w:rPr>
          <w:rFonts w:ascii="Arial" w:hAnsi="Arial" w:cs="Arial"/>
          <w:color w:val="000000" w:themeColor="text1"/>
          <w:sz w:val="24"/>
          <w:szCs w:val="24"/>
          <w:vertAlign w:val="superscript"/>
        </w:rPr>
        <w:t>rd</w:t>
      </w:r>
      <w:r w:rsidRPr="00E629F3">
        <w:rPr>
          <w:rFonts w:ascii="Arial" w:hAnsi="Arial" w:cs="Arial"/>
          <w:color w:val="000000" w:themeColor="text1"/>
          <w:sz w:val="24"/>
          <w:szCs w:val="24"/>
        </w:rPr>
        <w:t xml:space="preserve"> share is</w:t>
      </w:r>
      <w:r w:rsidRPr="00E629F3">
        <w:rPr>
          <w:rFonts w:ascii="Arial" w:hAnsi="Arial" w:cs="Arial"/>
          <w:color w:val="000000" w:themeColor="text1"/>
          <w:sz w:val="24"/>
          <w:szCs w:val="24"/>
        </w:rPr>
        <w:tab/>
      </w:r>
      <w:r w:rsidR="00F25DFB">
        <w:rPr>
          <w:rFonts w:ascii="Arial" w:hAnsi="Arial" w:cs="Arial"/>
          <w:color w:val="000000" w:themeColor="text1"/>
          <w:sz w:val="24"/>
          <w:szCs w:val="24"/>
        </w:rPr>
        <w:tab/>
        <w:t xml:space="preserve">       </w:t>
      </w:r>
      <w:r w:rsidR="00AD7BD5">
        <w:rPr>
          <w:rFonts w:ascii="Arial" w:hAnsi="Arial" w:cs="Arial"/>
          <w:color w:val="000000" w:themeColor="text1"/>
          <w:sz w:val="24"/>
          <w:szCs w:val="24"/>
        </w:rPr>
        <w:tab/>
      </w:r>
      <w:r w:rsidRPr="00E629F3">
        <w:rPr>
          <w:rFonts w:ascii="Arial" w:hAnsi="Arial" w:cs="Arial"/>
          <w:color w:val="000000" w:themeColor="text1"/>
          <w:sz w:val="24"/>
          <w:szCs w:val="24"/>
        </w:rPr>
        <w:t xml:space="preserve">: Rs.   75,000/- </w:t>
      </w:r>
      <w:r w:rsidR="00593E28" w:rsidRPr="00E629F3">
        <w:rPr>
          <w:rFonts w:ascii="Arial" w:hAnsi="Arial" w:cs="Arial"/>
          <w:color w:val="000000" w:themeColor="text1"/>
          <w:sz w:val="24"/>
          <w:szCs w:val="24"/>
        </w:rPr>
        <w:t xml:space="preserve"> </w:t>
      </w:r>
    </w:p>
    <w:p w:rsidR="00F25DFB" w:rsidRDefault="00267D1D" w:rsidP="00F25DFB">
      <w:pPr>
        <w:spacing w:after="0" w:line="360" w:lineRule="auto"/>
        <w:ind w:firstLine="720"/>
        <w:jc w:val="both"/>
        <w:rPr>
          <w:rFonts w:ascii="Arial" w:hAnsi="Arial" w:cs="Arial"/>
          <w:color w:val="000000" w:themeColor="text1"/>
          <w:sz w:val="24"/>
          <w:szCs w:val="24"/>
        </w:rPr>
      </w:pPr>
      <w:r w:rsidRPr="00E629F3">
        <w:rPr>
          <w:rFonts w:ascii="Arial" w:hAnsi="Arial" w:cs="Arial"/>
          <w:color w:val="000000" w:themeColor="text1"/>
          <w:sz w:val="24"/>
          <w:szCs w:val="24"/>
        </w:rPr>
        <w:t xml:space="preserve">Court fee paid </w:t>
      </w:r>
      <w:r w:rsidR="00426AAB" w:rsidRPr="00E629F3">
        <w:rPr>
          <w:rFonts w:ascii="Arial" w:hAnsi="Arial" w:cs="Arial"/>
          <w:color w:val="000000" w:themeColor="text1"/>
          <w:sz w:val="24"/>
          <w:szCs w:val="24"/>
        </w:rPr>
        <w:t xml:space="preserve">thereon </w:t>
      </w:r>
      <w:r w:rsidRPr="00E629F3">
        <w:rPr>
          <w:rFonts w:ascii="Arial" w:hAnsi="Arial" w:cs="Arial"/>
          <w:color w:val="000000" w:themeColor="text1"/>
          <w:sz w:val="24"/>
          <w:szCs w:val="24"/>
        </w:rPr>
        <w:t xml:space="preserve">under </w:t>
      </w:r>
    </w:p>
    <w:p w:rsidR="00267D1D" w:rsidRPr="00E629F3" w:rsidRDefault="00267D1D" w:rsidP="00F25DFB">
      <w:pPr>
        <w:spacing w:after="0" w:line="360" w:lineRule="auto"/>
        <w:ind w:firstLine="720"/>
        <w:jc w:val="both"/>
        <w:rPr>
          <w:rFonts w:ascii="Arial" w:hAnsi="Arial" w:cs="Arial"/>
          <w:color w:val="000000" w:themeColor="text1"/>
          <w:sz w:val="24"/>
          <w:szCs w:val="24"/>
        </w:rPr>
      </w:pPr>
      <w:r w:rsidRPr="00E629F3">
        <w:rPr>
          <w:rFonts w:ascii="Arial" w:hAnsi="Arial" w:cs="Arial"/>
          <w:color w:val="000000" w:themeColor="text1"/>
          <w:sz w:val="24"/>
          <w:szCs w:val="24"/>
        </w:rPr>
        <w:t xml:space="preserve">section </w:t>
      </w:r>
      <w:r w:rsidR="00426AAB" w:rsidRPr="00E629F3">
        <w:rPr>
          <w:rFonts w:ascii="Arial" w:hAnsi="Arial" w:cs="Arial"/>
          <w:color w:val="000000" w:themeColor="text1"/>
          <w:sz w:val="24"/>
          <w:szCs w:val="24"/>
        </w:rPr>
        <w:t>37</w:t>
      </w:r>
      <w:r w:rsidRPr="00E629F3">
        <w:rPr>
          <w:rFonts w:ascii="Arial" w:hAnsi="Arial" w:cs="Arial"/>
          <w:color w:val="000000" w:themeColor="text1"/>
          <w:sz w:val="24"/>
          <w:szCs w:val="24"/>
        </w:rPr>
        <w:t>(</w:t>
      </w:r>
      <w:r w:rsidR="00426AAB" w:rsidRPr="00E629F3">
        <w:rPr>
          <w:rFonts w:ascii="Arial" w:hAnsi="Arial" w:cs="Arial"/>
          <w:color w:val="000000" w:themeColor="text1"/>
          <w:sz w:val="24"/>
          <w:szCs w:val="24"/>
        </w:rPr>
        <w:t>2</w:t>
      </w:r>
      <w:r w:rsidRPr="00E629F3">
        <w:rPr>
          <w:rFonts w:ascii="Arial" w:hAnsi="Arial" w:cs="Arial"/>
          <w:color w:val="000000" w:themeColor="text1"/>
          <w:sz w:val="24"/>
          <w:szCs w:val="24"/>
        </w:rPr>
        <w:t xml:space="preserve">) </w:t>
      </w:r>
      <w:r w:rsidR="00426AAB" w:rsidRPr="00E629F3">
        <w:rPr>
          <w:rFonts w:ascii="Arial" w:hAnsi="Arial" w:cs="Arial"/>
          <w:color w:val="000000" w:themeColor="text1"/>
          <w:sz w:val="24"/>
          <w:szCs w:val="24"/>
        </w:rPr>
        <w:t>of</w:t>
      </w:r>
      <w:r w:rsidR="00F25DFB">
        <w:rPr>
          <w:rFonts w:ascii="Arial" w:hAnsi="Arial" w:cs="Arial"/>
          <w:color w:val="000000" w:themeColor="text1"/>
          <w:sz w:val="24"/>
          <w:szCs w:val="24"/>
        </w:rPr>
        <w:t xml:space="preserve"> </w:t>
      </w:r>
      <w:r w:rsidR="00426AAB" w:rsidRPr="00E629F3">
        <w:rPr>
          <w:rFonts w:ascii="Arial" w:hAnsi="Arial" w:cs="Arial"/>
          <w:color w:val="000000" w:themeColor="text1"/>
          <w:sz w:val="24"/>
          <w:szCs w:val="24"/>
        </w:rPr>
        <w:t xml:space="preserve">TNCF &amp; </w:t>
      </w:r>
      <w:r w:rsidR="00FE39DC" w:rsidRPr="00E629F3">
        <w:rPr>
          <w:rFonts w:ascii="Arial" w:hAnsi="Arial" w:cs="Arial"/>
          <w:color w:val="000000" w:themeColor="text1"/>
          <w:sz w:val="24"/>
          <w:szCs w:val="24"/>
        </w:rPr>
        <w:t xml:space="preserve">SV Act </w:t>
      </w:r>
      <w:r w:rsidR="00F25DFB">
        <w:rPr>
          <w:rFonts w:ascii="Arial" w:hAnsi="Arial" w:cs="Arial"/>
          <w:color w:val="000000" w:themeColor="text1"/>
          <w:sz w:val="24"/>
          <w:szCs w:val="24"/>
        </w:rPr>
        <w:t xml:space="preserve">  </w:t>
      </w:r>
      <w:r w:rsidR="00F25DFB">
        <w:rPr>
          <w:rFonts w:ascii="Arial" w:hAnsi="Arial" w:cs="Arial"/>
          <w:color w:val="000000" w:themeColor="text1"/>
          <w:sz w:val="24"/>
          <w:szCs w:val="24"/>
        </w:rPr>
        <w:tab/>
      </w:r>
      <w:r w:rsidR="00FE39DC" w:rsidRPr="00E629F3">
        <w:rPr>
          <w:rFonts w:ascii="Arial" w:hAnsi="Arial" w:cs="Arial"/>
          <w:color w:val="000000" w:themeColor="text1"/>
          <w:sz w:val="24"/>
          <w:szCs w:val="24"/>
        </w:rPr>
        <w:tab/>
      </w:r>
      <w:r w:rsidR="00FE39DC" w:rsidRPr="00E629F3">
        <w:rPr>
          <w:rFonts w:ascii="Arial" w:hAnsi="Arial" w:cs="Arial"/>
          <w:color w:val="000000" w:themeColor="text1"/>
          <w:sz w:val="24"/>
          <w:szCs w:val="24"/>
        </w:rPr>
        <w:tab/>
      </w:r>
      <w:r w:rsidR="00F25DFB">
        <w:rPr>
          <w:rFonts w:ascii="Arial" w:hAnsi="Arial" w:cs="Arial"/>
          <w:color w:val="000000" w:themeColor="text1"/>
          <w:sz w:val="24"/>
          <w:szCs w:val="24"/>
        </w:rPr>
        <w:t xml:space="preserve">      </w:t>
      </w:r>
      <w:r w:rsidR="00E02CEB">
        <w:rPr>
          <w:rFonts w:ascii="Arial" w:hAnsi="Arial" w:cs="Arial"/>
          <w:color w:val="000000" w:themeColor="text1"/>
          <w:sz w:val="24"/>
          <w:szCs w:val="24"/>
        </w:rPr>
        <w:t xml:space="preserve"> </w:t>
      </w:r>
      <w:r w:rsidR="008E31E4" w:rsidRPr="00E629F3">
        <w:rPr>
          <w:rFonts w:ascii="Arial" w:hAnsi="Arial" w:cs="Arial"/>
          <w:color w:val="000000" w:themeColor="text1"/>
          <w:sz w:val="24"/>
          <w:szCs w:val="24"/>
        </w:rPr>
        <w:t xml:space="preserve">: </w:t>
      </w:r>
      <w:r w:rsidRPr="00E629F3">
        <w:rPr>
          <w:rFonts w:ascii="Arial" w:hAnsi="Arial" w:cs="Arial"/>
          <w:color w:val="000000" w:themeColor="text1"/>
          <w:sz w:val="24"/>
          <w:szCs w:val="24"/>
        </w:rPr>
        <w:t>R</w:t>
      </w:r>
      <w:r w:rsidR="00AB69FC" w:rsidRPr="00E629F3">
        <w:rPr>
          <w:rFonts w:ascii="Arial" w:hAnsi="Arial" w:cs="Arial"/>
          <w:color w:val="000000" w:themeColor="text1"/>
          <w:sz w:val="24"/>
          <w:szCs w:val="24"/>
        </w:rPr>
        <w:t>s</w:t>
      </w:r>
      <w:r w:rsidRPr="00E629F3">
        <w:rPr>
          <w:rFonts w:ascii="Arial" w:hAnsi="Arial" w:cs="Arial"/>
          <w:color w:val="000000" w:themeColor="text1"/>
          <w:sz w:val="24"/>
          <w:szCs w:val="24"/>
        </w:rPr>
        <w:t>.</w:t>
      </w:r>
      <w:r w:rsidR="008E31E4" w:rsidRPr="00E629F3">
        <w:rPr>
          <w:rFonts w:ascii="Arial" w:hAnsi="Arial" w:cs="Arial"/>
          <w:color w:val="000000" w:themeColor="text1"/>
          <w:sz w:val="24"/>
          <w:szCs w:val="24"/>
        </w:rPr>
        <w:t xml:space="preserve">    7</w:t>
      </w:r>
      <w:r w:rsidRPr="00E629F3">
        <w:rPr>
          <w:rFonts w:ascii="Arial" w:hAnsi="Arial" w:cs="Arial"/>
          <w:color w:val="000000" w:themeColor="text1"/>
          <w:sz w:val="24"/>
          <w:szCs w:val="24"/>
        </w:rPr>
        <w:t>50.</w:t>
      </w:r>
      <w:r w:rsidR="00B647F0" w:rsidRPr="00E629F3">
        <w:rPr>
          <w:rFonts w:ascii="Arial" w:hAnsi="Arial" w:cs="Arial"/>
          <w:color w:val="000000" w:themeColor="text1"/>
          <w:sz w:val="24"/>
          <w:szCs w:val="24"/>
        </w:rPr>
        <w:t>0</w:t>
      </w:r>
      <w:r w:rsidRPr="00E629F3">
        <w:rPr>
          <w:rFonts w:ascii="Arial" w:hAnsi="Arial" w:cs="Arial"/>
          <w:color w:val="000000" w:themeColor="text1"/>
          <w:sz w:val="24"/>
          <w:szCs w:val="24"/>
        </w:rPr>
        <w:t>0</w:t>
      </w:r>
    </w:p>
    <w:p w:rsidR="00E02CEB" w:rsidRDefault="00E02CEB" w:rsidP="00F25DFB">
      <w:pPr>
        <w:spacing w:after="0" w:line="360" w:lineRule="auto"/>
        <w:jc w:val="both"/>
        <w:rPr>
          <w:rFonts w:ascii="Arial" w:hAnsi="Arial" w:cs="Arial"/>
          <w:color w:val="000000" w:themeColor="text1"/>
          <w:sz w:val="24"/>
          <w:szCs w:val="24"/>
        </w:rPr>
      </w:pPr>
    </w:p>
    <w:p w:rsidR="00F25DFB" w:rsidRDefault="00B647F0" w:rsidP="00F25DFB">
      <w:pPr>
        <w:spacing w:after="0" w:line="360" w:lineRule="auto"/>
        <w:jc w:val="both"/>
        <w:rPr>
          <w:rFonts w:ascii="Arial" w:hAnsi="Arial" w:cs="Arial"/>
          <w:color w:val="000000" w:themeColor="text1"/>
          <w:sz w:val="24"/>
          <w:szCs w:val="24"/>
        </w:rPr>
      </w:pPr>
      <w:r w:rsidRPr="00E629F3">
        <w:rPr>
          <w:rFonts w:ascii="Arial" w:hAnsi="Arial" w:cs="Arial"/>
          <w:color w:val="000000" w:themeColor="text1"/>
          <w:sz w:val="24"/>
          <w:szCs w:val="24"/>
        </w:rPr>
        <w:t>5.</w:t>
      </w:r>
      <w:r w:rsidRPr="00E629F3">
        <w:rPr>
          <w:rFonts w:ascii="Arial" w:hAnsi="Arial" w:cs="Arial"/>
          <w:color w:val="000000" w:themeColor="text1"/>
          <w:sz w:val="24"/>
          <w:szCs w:val="24"/>
        </w:rPr>
        <w:tab/>
        <w:t xml:space="preserve">Suit for permanent injunction restraining the </w:t>
      </w:r>
    </w:p>
    <w:p w:rsidR="00F25DFB" w:rsidRDefault="00F25DFB" w:rsidP="00F25DFB">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           </w:t>
      </w:r>
      <w:r w:rsidR="00B647F0" w:rsidRPr="00E629F3">
        <w:rPr>
          <w:rFonts w:ascii="Arial" w:hAnsi="Arial" w:cs="Arial"/>
          <w:color w:val="000000" w:themeColor="text1"/>
          <w:sz w:val="24"/>
          <w:szCs w:val="24"/>
        </w:rPr>
        <w:t>defendants</w:t>
      </w:r>
      <w:r>
        <w:rPr>
          <w:rFonts w:ascii="Arial" w:hAnsi="Arial" w:cs="Arial"/>
          <w:color w:val="000000" w:themeColor="text1"/>
          <w:sz w:val="24"/>
          <w:szCs w:val="24"/>
        </w:rPr>
        <w:t xml:space="preserve"> </w:t>
      </w:r>
      <w:r w:rsidR="00B647F0" w:rsidRPr="00E629F3">
        <w:rPr>
          <w:rFonts w:ascii="Arial" w:hAnsi="Arial" w:cs="Arial"/>
          <w:color w:val="000000" w:themeColor="text1"/>
          <w:sz w:val="24"/>
          <w:szCs w:val="24"/>
        </w:rPr>
        <w:t xml:space="preserve">from either alienating or </w:t>
      </w:r>
    </w:p>
    <w:p w:rsidR="00B647F0" w:rsidRPr="00E629F3" w:rsidRDefault="00B647F0" w:rsidP="00AD7BD5">
      <w:pPr>
        <w:spacing w:after="0" w:line="360" w:lineRule="auto"/>
        <w:ind w:right="-630" w:firstLine="720"/>
        <w:jc w:val="both"/>
        <w:rPr>
          <w:rFonts w:ascii="Arial" w:hAnsi="Arial" w:cs="Arial"/>
          <w:color w:val="000000" w:themeColor="text1"/>
          <w:sz w:val="24"/>
          <w:szCs w:val="24"/>
        </w:rPr>
      </w:pPr>
      <w:r w:rsidRPr="00E629F3">
        <w:rPr>
          <w:rFonts w:ascii="Arial" w:hAnsi="Arial" w:cs="Arial"/>
          <w:color w:val="000000" w:themeColor="text1"/>
          <w:sz w:val="24"/>
          <w:szCs w:val="24"/>
        </w:rPr>
        <w:t>encumbering the suit properties</w:t>
      </w:r>
      <w:r w:rsidR="00F25DFB">
        <w:rPr>
          <w:rFonts w:ascii="Arial" w:hAnsi="Arial" w:cs="Arial"/>
          <w:color w:val="000000" w:themeColor="text1"/>
          <w:sz w:val="24"/>
          <w:szCs w:val="24"/>
        </w:rPr>
        <w:t xml:space="preserve"> </w:t>
      </w:r>
      <w:r w:rsidRPr="00E629F3">
        <w:rPr>
          <w:rFonts w:ascii="Arial" w:hAnsi="Arial" w:cs="Arial"/>
          <w:color w:val="000000" w:themeColor="text1"/>
          <w:sz w:val="24"/>
          <w:szCs w:val="24"/>
        </w:rPr>
        <w:t>(Rs. 1,000 x 4)</w:t>
      </w:r>
      <w:r w:rsidR="00F25DFB">
        <w:rPr>
          <w:rFonts w:ascii="Arial" w:hAnsi="Arial" w:cs="Arial"/>
          <w:color w:val="000000" w:themeColor="text1"/>
          <w:sz w:val="24"/>
          <w:szCs w:val="24"/>
        </w:rPr>
        <w:tab/>
      </w:r>
      <w:r w:rsidRPr="00E629F3">
        <w:rPr>
          <w:rFonts w:ascii="Arial" w:hAnsi="Arial" w:cs="Arial"/>
          <w:color w:val="000000" w:themeColor="text1"/>
          <w:sz w:val="24"/>
          <w:szCs w:val="24"/>
        </w:rPr>
        <w:tab/>
      </w:r>
      <w:r w:rsidRPr="00E629F3">
        <w:rPr>
          <w:rFonts w:ascii="Arial" w:hAnsi="Arial" w:cs="Arial"/>
          <w:color w:val="000000" w:themeColor="text1"/>
          <w:sz w:val="24"/>
          <w:szCs w:val="24"/>
        </w:rPr>
        <w:tab/>
      </w:r>
      <w:r w:rsidR="00F25DFB">
        <w:rPr>
          <w:rFonts w:ascii="Arial" w:hAnsi="Arial" w:cs="Arial"/>
          <w:color w:val="000000" w:themeColor="text1"/>
          <w:sz w:val="24"/>
          <w:szCs w:val="24"/>
        </w:rPr>
        <w:t xml:space="preserve">       </w:t>
      </w:r>
      <w:r w:rsidR="00E02CEB">
        <w:rPr>
          <w:rFonts w:ascii="Arial" w:hAnsi="Arial" w:cs="Arial"/>
          <w:color w:val="000000" w:themeColor="text1"/>
          <w:sz w:val="24"/>
          <w:szCs w:val="24"/>
        </w:rPr>
        <w:t xml:space="preserve"> </w:t>
      </w:r>
      <w:r w:rsidR="00AD7BD5">
        <w:rPr>
          <w:rFonts w:ascii="Arial" w:hAnsi="Arial" w:cs="Arial"/>
          <w:color w:val="000000" w:themeColor="text1"/>
          <w:sz w:val="24"/>
          <w:szCs w:val="24"/>
        </w:rPr>
        <w:t xml:space="preserve">   </w:t>
      </w:r>
      <w:r w:rsidRPr="00E629F3">
        <w:rPr>
          <w:rFonts w:ascii="Arial" w:hAnsi="Arial" w:cs="Arial"/>
          <w:color w:val="000000" w:themeColor="text1"/>
          <w:sz w:val="24"/>
          <w:szCs w:val="24"/>
        </w:rPr>
        <w:t>:</w:t>
      </w:r>
      <w:r w:rsidR="00AD7BD5">
        <w:rPr>
          <w:rFonts w:ascii="Arial" w:hAnsi="Arial" w:cs="Arial"/>
          <w:color w:val="000000" w:themeColor="text1"/>
          <w:sz w:val="24"/>
          <w:szCs w:val="24"/>
        </w:rPr>
        <w:t xml:space="preserve"> </w:t>
      </w:r>
      <w:r w:rsidRPr="00E629F3">
        <w:rPr>
          <w:rFonts w:ascii="Arial" w:hAnsi="Arial" w:cs="Arial"/>
          <w:color w:val="000000" w:themeColor="text1"/>
          <w:sz w:val="24"/>
          <w:szCs w:val="24"/>
        </w:rPr>
        <w:t>Rs.    4,000/-</w:t>
      </w:r>
    </w:p>
    <w:p w:rsidR="00E02CEB" w:rsidRDefault="00F05EFB" w:rsidP="00F25DFB">
      <w:pPr>
        <w:spacing w:after="0" w:line="360" w:lineRule="auto"/>
        <w:ind w:firstLine="720"/>
        <w:jc w:val="both"/>
        <w:rPr>
          <w:rFonts w:ascii="Arial" w:hAnsi="Arial" w:cs="Arial"/>
          <w:color w:val="000000" w:themeColor="text1"/>
          <w:sz w:val="24"/>
          <w:szCs w:val="24"/>
        </w:rPr>
      </w:pPr>
      <w:r w:rsidRPr="00E629F3">
        <w:rPr>
          <w:rFonts w:ascii="Arial" w:hAnsi="Arial" w:cs="Arial"/>
          <w:color w:val="000000" w:themeColor="text1"/>
          <w:sz w:val="24"/>
          <w:szCs w:val="24"/>
        </w:rPr>
        <w:t xml:space="preserve">Court fee paid thereon under section 27(c) </w:t>
      </w:r>
    </w:p>
    <w:p w:rsidR="00267D1D" w:rsidRPr="00E629F3" w:rsidRDefault="00F05EFB" w:rsidP="00F25DFB">
      <w:pPr>
        <w:spacing w:after="0" w:line="360" w:lineRule="auto"/>
        <w:ind w:firstLine="720"/>
        <w:jc w:val="both"/>
        <w:rPr>
          <w:rFonts w:ascii="Arial" w:hAnsi="Arial" w:cs="Arial"/>
          <w:color w:val="000000" w:themeColor="text1"/>
          <w:sz w:val="24"/>
          <w:szCs w:val="24"/>
        </w:rPr>
      </w:pPr>
      <w:r w:rsidRPr="00E629F3">
        <w:rPr>
          <w:rFonts w:ascii="Arial" w:hAnsi="Arial" w:cs="Arial"/>
          <w:color w:val="000000" w:themeColor="text1"/>
          <w:sz w:val="24"/>
          <w:szCs w:val="24"/>
        </w:rPr>
        <w:t>of</w:t>
      </w:r>
      <w:r w:rsidR="00E02CEB">
        <w:rPr>
          <w:rFonts w:ascii="Arial" w:hAnsi="Arial" w:cs="Arial"/>
          <w:color w:val="000000" w:themeColor="text1"/>
          <w:sz w:val="24"/>
          <w:szCs w:val="24"/>
        </w:rPr>
        <w:t xml:space="preserve"> </w:t>
      </w:r>
      <w:r w:rsidRPr="00E629F3">
        <w:rPr>
          <w:rFonts w:ascii="Arial" w:hAnsi="Arial" w:cs="Arial"/>
          <w:color w:val="000000" w:themeColor="text1"/>
          <w:sz w:val="24"/>
          <w:szCs w:val="24"/>
        </w:rPr>
        <w:t>TNCF &amp; SV Act (Rs. 75.50 x 4)</w:t>
      </w:r>
      <w:r w:rsidRPr="00E629F3">
        <w:rPr>
          <w:rFonts w:ascii="Arial" w:hAnsi="Arial" w:cs="Arial"/>
          <w:color w:val="000000" w:themeColor="text1"/>
          <w:sz w:val="24"/>
          <w:szCs w:val="24"/>
        </w:rPr>
        <w:tab/>
      </w:r>
      <w:r w:rsidR="00E02CEB">
        <w:rPr>
          <w:rFonts w:ascii="Arial" w:hAnsi="Arial" w:cs="Arial"/>
          <w:color w:val="000000" w:themeColor="text1"/>
          <w:sz w:val="24"/>
          <w:szCs w:val="24"/>
        </w:rPr>
        <w:tab/>
      </w:r>
      <w:r w:rsidR="00E02CEB">
        <w:rPr>
          <w:rFonts w:ascii="Arial" w:hAnsi="Arial" w:cs="Arial"/>
          <w:color w:val="000000" w:themeColor="text1"/>
          <w:sz w:val="24"/>
          <w:szCs w:val="24"/>
        </w:rPr>
        <w:tab/>
        <w:t xml:space="preserve">        </w:t>
      </w:r>
      <w:r w:rsidRPr="00E629F3">
        <w:rPr>
          <w:rFonts w:ascii="Arial" w:hAnsi="Arial" w:cs="Arial"/>
          <w:color w:val="000000" w:themeColor="text1"/>
          <w:sz w:val="24"/>
          <w:szCs w:val="24"/>
        </w:rPr>
        <w:t>: Rs.    302.00</w:t>
      </w:r>
    </w:p>
    <w:p w:rsidR="00E02CEB" w:rsidRDefault="00E02CEB" w:rsidP="00F25DFB">
      <w:pPr>
        <w:spacing w:after="0" w:line="360" w:lineRule="auto"/>
        <w:jc w:val="both"/>
        <w:rPr>
          <w:rFonts w:ascii="Arial" w:hAnsi="Arial" w:cs="Arial"/>
          <w:color w:val="000000" w:themeColor="text1"/>
          <w:sz w:val="24"/>
          <w:szCs w:val="24"/>
        </w:rPr>
      </w:pPr>
    </w:p>
    <w:p w:rsidR="00E02CEB" w:rsidRDefault="00F05EFB" w:rsidP="00F25DFB">
      <w:pPr>
        <w:spacing w:after="0" w:line="360" w:lineRule="auto"/>
        <w:jc w:val="both"/>
        <w:rPr>
          <w:rFonts w:ascii="Arial" w:hAnsi="Arial" w:cs="Arial"/>
          <w:color w:val="000000" w:themeColor="text1"/>
          <w:sz w:val="24"/>
          <w:szCs w:val="24"/>
        </w:rPr>
      </w:pPr>
      <w:r w:rsidRPr="00E629F3">
        <w:rPr>
          <w:rFonts w:ascii="Arial" w:hAnsi="Arial" w:cs="Arial"/>
          <w:color w:val="000000" w:themeColor="text1"/>
          <w:sz w:val="24"/>
          <w:szCs w:val="24"/>
        </w:rPr>
        <w:t>6.</w:t>
      </w:r>
      <w:r w:rsidRPr="00E629F3">
        <w:rPr>
          <w:rFonts w:ascii="Arial" w:hAnsi="Arial" w:cs="Arial"/>
          <w:color w:val="000000" w:themeColor="text1"/>
          <w:sz w:val="24"/>
          <w:szCs w:val="24"/>
        </w:rPr>
        <w:tab/>
      </w:r>
      <w:r w:rsidR="00460447" w:rsidRPr="00E629F3">
        <w:rPr>
          <w:rFonts w:ascii="Arial" w:hAnsi="Arial" w:cs="Arial"/>
          <w:color w:val="000000" w:themeColor="text1"/>
          <w:sz w:val="24"/>
          <w:szCs w:val="24"/>
        </w:rPr>
        <w:t>Suit for permanent injunction restraining the</w:t>
      </w:r>
    </w:p>
    <w:p w:rsidR="00E02CEB" w:rsidRDefault="00460447" w:rsidP="00E02CEB">
      <w:pPr>
        <w:spacing w:after="0" w:line="360" w:lineRule="auto"/>
        <w:ind w:firstLine="720"/>
        <w:jc w:val="both"/>
        <w:rPr>
          <w:rFonts w:ascii="Arial" w:hAnsi="Arial" w:cs="Arial"/>
          <w:color w:val="000000" w:themeColor="text1"/>
          <w:sz w:val="24"/>
          <w:szCs w:val="24"/>
        </w:rPr>
      </w:pPr>
      <w:r w:rsidRPr="00E629F3">
        <w:rPr>
          <w:rFonts w:ascii="Arial" w:hAnsi="Arial" w:cs="Arial"/>
          <w:color w:val="000000" w:themeColor="text1"/>
          <w:sz w:val="24"/>
          <w:szCs w:val="24"/>
        </w:rPr>
        <w:t>defendants</w:t>
      </w:r>
      <w:r w:rsidR="00E02CEB">
        <w:rPr>
          <w:rFonts w:ascii="Arial" w:hAnsi="Arial" w:cs="Arial"/>
          <w:color w:val="000000" w:themeColor="text1"/>
          <w:sz w:val="24"/>
          <w:szCs w:val="24"/>
        </w:rPr>
        <w:t xml:space="preserve"> </w:t>
      </w:r>
      <w:r w:rsidRPr="00E629F3">
        <w:rPr>
          <w:rFonts w:ascii="Arial" w:hAnsi="Arial" w:cs="Arial"/>
          <w:color w:val="000000" w:themeColor="text1"/>
          <w:sz w:val="24"/>
          <w:szCs w:val="24"/>
        </w:rPr>
        <w:t>from making any kind of superstructures/</w:t>
      </w:r>
    </w:p>
    <w:p w:rsidR="00460447" w:rsidRPr="00E629F3" w:rsidRDefault="00460447" w:rsidP="00AD7BD5">
      <w:pPr>
        <w:spacing w:after="0" w:line="360" w:lineRule="auto"/>
        <w:ind w:right="-450" w:firstLine="720"/>
        <w:jc w:val="both"/>
        <w:rPr>
          <w:rFonts w:ascii="Arial" w:hAnsi="Arial" w:cs="Arial"/>
          <w:color w:val="000000" w:themeColor="text1"/>
          <w:sz w:val="24"/>
          <w:szCs w:val="24"/>
        </w:rPr>
      </w:pPr>
      <w:r w:rsidRPr="00E629F3">
        <w:rPr>
          <w:rFonts w:ascii="Arial" w:hAnsi="Arial" w:cs="Arial"/>
          <w:color w:val="000000" w:themeColor="text1"/>
          <w:sz w:val="24"/>
          <w:szCs w:val="24"/>
        </w:rPr>
        <w:t>constructions in the suit property (Rs. 1,000 x 4)</w:t>
      </w:r>
      <w:r w:rsidR="00E02CEB">
        <w:rPr>
          <w:rFonts w:ascii="Arial" w:hAnsi="Arial" w:cs="Arial"/>
          <w:color w:val="000000" w:themeColor="text1"/>
          <w:sz w:val="24"/>
          <w:szCs w:val="24"/>
        </w:rPr>
        <w:tab/>
      </w:r>
      <w:r w:rsidRPr="00E629F3">
        <w:rPr>
          <w:rFonts w:ascii="Arial" w:hAnsi="Arial" w:cs="Arial"/>
          <w:color w:val="000000" w:themeColor="text1"/>
          <w:sz w:val="24"/>
          <w:szCs w:val="24"/>
        </w:rPr>
        <w:tab/>
      </w:r>
      <w:r w:rsidR="00E02CEB">
        <w:rPr>
          <w:rFonts w:ascii="Arial" w:hAnsi="Arial" w:cs="Arial"/>
          <w:color w:val="000000" w:themeColor="text1"/>
          <w:sz w:val="24"/>
          <w:szCs w:val="24"/>
        </w:rPr>
        <w:t xml:space="preserve">       </w:t>
      </w:r>
      <w:r w:rsidR="00AD7BD5">
        <w:rPr>
          <w:rFonts w:ascii="Arial" w:hAnsi="Arial" w:cs="Arial"/>
          <w:color w:val="000000" w:themeColor="text1"/>
          <w:sz w:val="24"/>
          <w:szCs w:val="24"/>
        </w:rPr>
        <w:tab/>
      </w:r>
      <w:r w:rsidRPr="00E629F3">
        <w:rPr>
          <w:rFonts w:ascii="Arial" w:hAnsi="Arial" w:cs="Arial"/>
          <w:color w:val="000000" w:themeColor="text1"/>
          <w:sz w:val="24"/>
          <w:szCs w:val="24"/>
        </w:rPr>
        <w:t xml:space="preserve">: Rs.    </w:t>
      </w:r>
      <w:r w:rsidR="00AD7BD5">
        <w:rPr>
          <w:rFonts w:ascii="Arial" w:hAnsi="Arial" w:cs="Arial"/>
          <w:color w:val="000000" w:themeColor="text1"/>
          <w:sz w:val="24"/>
          <w:szCs w:val="24"/>
        </w:rPr>
        <w:t xml:space="preserve"> </w:t>
      </w:r>
      <w:r w:rsidRPr="00E629F3">
        <w:rPr>
          <w:rFonts w:ascii="Arial" w:hAnsi="Arial" w:cs="Arial"/>
          <w:color w:val="000000" w:themeColor="text1"/>
          <w:sz w:val="24"/>
          <w:szCs w:val="24"/>
        </w:rPr>
        <w:t>4,000/-</w:t>
      </w:r>
    </w:p>
    <w:p w:rsidR="00F6475A" w:rsidRDefault="00100BB4" w:rsidP="00F25DFB">
      <w:pPr>
        <w:spacing w:after="0" w:line="360" w:lineRule="auto"/>
        <w:jc w:val="both"/>
        <w:rPr>
          <w:rFonts w:ascii="Arial" w:hAnsi="Arial" w:cs="Arial"/>
          <w:color w:val="000000" w:themeColor="text1"/>
          <w:sz w:val="24"/>
          <w:szCs w:val="24"/>
        </w:rPr>
      </w:pPr>
      <w:r w:rsidRPr="00E629F3">
        <w:rPr>
          <w:rFonts w:ascii="Arial" w:hAnsi="Arial" w:cs="Arial"/>
          <w:color w:val="000000" w:themeColor="text1"/>
          <w:sz w:val="24"/>
          <w:szCs w:val="24"/>
        </w:rPr>
        <w:tab/>
        <w:t xml:space="preserve">Court fee paid thereon under section 27(c) </w:t>
      </w:r>
    </w:p>
    <w:p w:rsidR="00460447" w:rsidRDefault="00100BB4" w:rsidP="00F6475A">
      <w:pPr>
        <w:spacing w:after="0" w:line="360" w:lineRule="auto"/>
        <w:ind w:firstLine="720"/>
        <w:jc w:val="both"/>
        <w:rPr>
          <w:rFonts w:ascii="Arial" w:hAnsi="Arial" w:cs="Arial"/>
          <w:color w:val="000000" w:themeColor="text1"/>
          <w:sz w:val="24"/>
          <w:szCs w:val="24"/>
        </w:rPr>
      </w:pPr>
      <w:r w:rsidRPr="00E629F3">
        <w:rPr>
          <w:rFonts w:ascii="Arial" w:hAnsi="Arial" w:cs="Arial"/>
          <w:color w:val="000000" w:themeColor="text1"/>
          <w:sz w:val="24"/>
          <w:szCs w:val="24"/>
        </w:rPr>
        <w:t>of</w:t>
      </w:r>
      <w:r w:rsidR="00F6475A">
        <w:rPr>
          <w:rFonts w:ascii="Arial" w:hAnsi="Arial" w:cs="Arial"/>
          <w:color w:val="000000" w:themeColor="text1"/>
          <w:sz w:val="24"/>
          <w:szCs w:val="24"/>
        </w:rPr>
        <w:t xml:space="preserve"> </w:t>
      </w:r>
      <w:r w:rsidRPr="00E629F3">
        <w:rPr>
          <w:rFonts w:ascii="Arial" w:hAnsi="Arial" w:cs="Arial"/>
          <w:color w:val="000000" w:themeColor="text1"/>
          <w:sz w:val="24"/>
          <w:szCs w:val="24"/>
        </w:rPr>
        <w:t>TNCF &amp; SV Act (Rs. 75.50 x 4)</w:t>
      </w:r>
      <w:r w:rsidRPr="00E629F3">
        <w:rPr>
          <w:rFonts w:ascii="Arial" w:hAnsi="Arial" w:cs="Arial"/>
          <w:color w:val="000000" w:themeColor="text1"/>
          <w:sz w:val="24"/>
          <w:szCs w:val="24"/>
        </w:rPr>
        <w:tab/>
      </w:r>
      <w:r w:rsidR="00F6475A">
        <w:rPr>
          <w:rFonts w:ascii="Arial" w:hAnsi="Arial" w:cs="Arial"/>
          <w:color w:val="000000" w:themeColor="text1"/>
          <w:sz w:val="24"/>
          <w:szCs w:val="24"/>
        </w:rPr>
        <w:tab/>
      </w:r>
      <w:r w:rsidR="00F6475A">
        <w:rPr>
          <w:rFonts w:ascii="Arial" w:hAnsi="Arial" w:cs="Arial"/>
          <w:color w:val="000000" w:themeColor="text1"/>
          <w:sz w:val="24"/>
          <w:szCs w:val="24"/>
        </w:rPr>
        <w:tab/>
        <w:t xml:space="preserve">        </w:t>
      </w:r>
      <w:r w:rsidRPr="00E629F3">
        <w:rPr>
          <w:rFonts w:ascii="Arial" w:hAnsi="Arial" w:cs="Arial"/>
          <w:color w:val="000000" w:themeColor="text1"/>
          <w:sz w:val="24"/>
          <w:szCs w:val="24"/>
        </w:rPr>
        <w:t>: Rs.   302.00</w:t>
      </w:r>
    </w:p>
    <w:p w:rsidR="00F6475A" w:rsidRPr="00E629F3" w:rsidRDefault="00F6475A" w:rsidP="00F6475A">
      <w:pPr>
        <w:spacing w:after="0" w:line="360" w:lineRule="auto"/>
        <w:ind w:firstLine="720"/>
        <w:jc w:val="both"/>
        <w:rPr>
          <w:rFonts w:ascii="Arial" w:hAnsi="Arial" w:cs="Arial"/>
          <w:color w:val="000000" w:themeColor="text1"/>
          <w:sz w:val="24"/>
          <w:szCs w:val="24"/>
        </w:rPr>
      </w:pPr>
    </w:p>
    <w:p w:rsidR="00AD7BD5" w:rsidRDefault="00904D23" w:rsidP="00F25DFB">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r>
      <w:r w:rsidR="00100BB4" w:rsidRPr="00E629F3">
        <w:rPr>
          <w:rFonts w:ascii="Arial" w:hAnsi="Arial" w:cs="Arial"/>
          <w:sz w:val="24"/>
          <w:szCs w:val="24"/>
        </w:rPr>
        <w:t xml:space="preserve">Suit for declaration to declare the sale deeds </w:t>
      </w:r>
    </w:p>
    <w:p w:rsidR="00AD7BD5" w:rsidRDefault="00100BB4" w:rsidP="00AD7BD5">
      <w:pPr>
        <w:spacing w:after="0" w:line="360" w:lineRule="auto"/>
        <w:ind w:firstLine="720"/>
        <w:jc w:val="both"/>
        <w:rPr>
          <w:rFonts w:ascii="Arial" w:hAnsi="Arial" w:cs="Arial"/>
          <w:sz w:val="24"/>
          <w:szCs w:val="24"/>
        </w:rPr>
      </w:pPr>
      <w:r w:rsidRPr="00E629F3">
        <w:rPr>
          <w:rFonts w:ascii="Arial" w:hAnsi="Arial" w:cs="Arial"/>
          <w:sz w:val="24"/>
          <w:szCs w:val="24"/>
        </w:rPr>
        <w:t>executed</w:t>
      </w:r>
      <w:r w:rsidR="00AD7BD5">
        <w:rPr>
          <w:rFonts w:ascii="Arial" w:hAnsi="Arial" w:cs="Arial"/>
          <w:sz w:val="24"/>
          <w:szCs w:val="24"/>
        </w:rPr>
        <w:t xml:space="preserve"> </w:t>
      </w:r>
      <w:r w:rsidRPr="00E629F3">
        <w:rPr>
          <w:rFonts w:ascii="Arial" w:hAnsi="Arial" w:cs="Arial"/>
          <w:sz w:val="24"/>
          <w:szCs w:val="24"/>
        </w:rPr>
        <w:t>by the 1</w:t>
      </w:r>
      <w:r w:rsidRPr="00E629F3">
        <w:rPr>
          <w:rFonts w:ascii="Arial" w:hAnsi="Arial" w:cs="Arial"/>
          <w:sz w:val="24"/>
          <w:szCs w:val="24"/>
          <w:vertAlign w:val="superscript"/>
        </w:rPr>
        <w:t>st</w:t>
      </w:r>
      <w:r w:rsidRPr="00E629F3">
        <w:rPr>
          <w:rFonts w:ascii="Arial" w:hAnsi="Arial" w:cs="Arial"/>
          <w:sz w:val="24"/>
          <w:szCs w:val="24"/>
        </w:rPr>
        <w:t xml:space="preserve"> respondent as null and void </w:t>
      </w:r>
    </w:p>
    <w:p w:rsidR="00100BB4" w:rsidRPr="00E629F3" w:rsidRDefault="00100BB4" w:rsidP="00AD7BD5">
      <w:pPr>
        <w:spacing w:after="0" w:line="360" w:lineRule="auto"/>
        <w:ind w:right="-630" w:firstLine="720"/>
        <w:jc w:val="both"/>
        <w:rPr>
          <w:rFonts w:ascii="Arial" w:hAnsi="Arial" w:cs="Arial"/>
          <w:sz w:val="24"/>
          <w:szCs w:val="24"/>
        </w:rPr>
      </w:pPr>
      <w:r w:rsidRPr="00E629F3">
        <w:rPr>
          <w:rFonts w:ascii="Arial" w:hAnsi="Arial" w:cs="Arial"/>
          <w:sz w:val="24"/>
          <w:szCs w:val="24"/>
        </w:rPr>
        <w:t>and invalid is valued at (Rs. 1,000 x 29 sale deeds)</w:t>
      </w:r>
      <w:r w:rsidRPr="00E629F3">
        <w:rPr>
          <w:rFonts w:ascii="Arial" w:hAnsi="Arial" w:cs="Arial"/>
          <w:sz w:val="24"/>
          <w:szCs w:val="24"/>
        </w:rPr>
        <w:tab/>
      </w:r>
      <w:r w:rsidRPr="00E629F3">
        <w:rPr>
          <w:rFonts w:ascii="Arial" w:hAnsi="Arial" w:cs="Arial"/>
          <w:sz w:val="24"/>
          <w:szCs w:val="24"/>
        </w:rPr>
        <w:tab/>
      </w:r>
      <w:r w:rsidR="00AD7BD5">
        <w:rPr>
          <w:rFonts w:ascii="Arial" w:hAnsi="Arial" w:cs="Arial"/>
          <w:sz w:val="24"/>
          <w:szCs w:val="24"/>
        </w:rPr>
        <w:t xml:space="preserve">       </w:t>
      </w:r>
      <w:r w:rsidR="00AD7BD5">
        <w:rPr>
          <w:rFonts w:ascii="Arial" w:hAnsi="Arial" w:cs="Arial"/>
          <w:sz w:val="24"/>
          <w:szCs w:val="24"/>
        </w:rPr>
        <w:tab/>
      </w:r>
      <w:r w:rsidR="00F551E0">
        <w:rPr>
          <w:rFonts w:ascii="Arial" w:hAnsi="Arial" w:cs="Arial"/>
          <w:sz w:val="24"/>
          <w:szCs w:val="24"/>
        </w:rPr>
        <w:t xml:space="preserve">  </w:t>
      </w:r>
      <w:r w:rsidRPr="00E629F3">
        <w:rPr>
          <w:rFonts w:ascii="Arial" w:hAnsi="Arial" w:cs="Arial"/>
          <w:sz w:val="24"/>
          <w:szCs w:val="24"/>
        </w:rPr>
        <w:t>:</w:t>
      </w:r>
      <w:r w:rsidR="00AD7BD5">
        <w:rPr>
          <w:rFonts w:ascii="Arial" w:hAnsi="Arial" w:cs="Arial"/>
          <w:sz w:val="24"/>
          <w:szCs w:val="24"/>
        </w:rPr>
        <w:t xml:space="preserve"> </w:t>
      </w:r>
      <w:r w:rsidRPr="00E629F3">
        <w:rPr>
          <w:rFonts w:ascii="Arial" w:hAnsi="Arial" w:cs="Arial"/>
          <w:sz w:val="24"/>
          <w:szCs w:val="24"/>
        </w:rPr>
        <w:t xml:space="preserve">Rs. </w:t>
      </w:r>
      <w:r w:rsidR="00FE39DC" w:rsidRPr="00E629F3">
        <w:rPr>
          <w:rFonts w:ascii="Arial" w:hAnsi="Arial" w:cs="Arial"/>
          <w:sz w:val="24"/>
          <w:szCs w:val="24"/>
        </w:rPr>
        <w:t xml:space="preserve">  </w:t>
      </w:r>
      <w:r w:rsidRPr="00E629F3">
        <w:rPr>
          <w:rFonts w:ascii="Arial" w:hAnsi="Arial" w:cs="Arial"/>
          <w:sz w:val="24"/>
          <w:szCs w:val="24"/>
        </w:rPr>
        <w:t>29,000/-</w:t>
      </w:r>
    </w:p>
    <w:p w:rsidR="00AD7BD5" w:rsidRDefault="00FE39DC" w:rsidP="00F25DFB">
      <w:pPr>
        <w:spacing w:after="0" w:line="360" w:lineRule="auto"/>
        <w:jc w:val="both"/>
        <w:rPr>
          <w:rFonts w:ascii="Arial" w:hAnsi="Arial" w:cs="Arial"/>
          <w:color w:val="000000" w:themeColor="text1"/>
          <w:sz w:val="24"/>
          <w:szCs w:val="24"/>
        </w:rPr>
      </w:pPr>
      <w:r w:rsidRPr="00E629F3">
        <w:rPr>
          <w:rFonts w:ascii="Arial" w:hAnsi="Arial" w:cs="Arial"/>
          <w:sz w:val="24"/>
          <w:szCs w:val="24"/>
        </w:rPr>
        <w:tab/>
      </w:r>
      <w:r w:rsidRPr="00E629F3">
        <w:rPr>
          <w:rFonts w:ascii="Arial" w:hAnsi="Arial" w:cs="Arial"/>
          <w:color w:val="000000" w:themeColor="text1"/>
          <w:sz w:val="24"/>
          <w:szCs w:val="24"/>
        </w:rPr>
        <w:t>Court fee p</w:t>
      </w:r>
      <w:r w:rsidR="00AD7BD5">
        <w:rPr>
          <w:rFonts w:ascii="Arial" w:hAnsi="Arial" w:cs="Arial"/>
          <w:color w:val="000000" w:themeColor="text1"/>
          <w:sz w:val="24"/>
          <w:szCs w:val="24"/>
        </w:rPr>
        <w:t>aid thereon under section 27(c)</w:t>
      </w:r>
    </w:p>
    <w:p w:rsidR="00FE39DC" w:rsidRPr="00E629F3" w:rsidRDefault="00FE39DC" w:rsidP="00AD7BD5">
      <w:pPr>
        <w:spacing w:after="0" w:line="360" w:lineRule="auto"/>
        <w:ind w:firstLine="720"/>
        <w:jc w:val="both"/>
        <w:rPr>
          <w:rFonts w:ascii="Arial" w:hAnsi="Arial" w:cs="Arial"/>
          <w:color w:val="000000" w:themeColor="text1"/>
          <w:sz w:val="24"/>
          <w:szCs w:val="24"/>
        </w:rPr>
      </w:pPr>
      <w:r w:rsidRPr="00E629F3">
        <w:rPr>
          <w:rFonts w:ascii="Arial" w:hAnsi="Arial" w:cs="Arial"/>
          <w:color w:val="000000" w:themeColor="text1"/>
          <w:sz w:val="24"/>
          <w:szCs w:val="24"/>
        </w:rPr>
        <w:t>of</w:t>
      </w:r>
      <w:r w:rsidR="00AD7BD5">
        <w:rPr>
          <w:rFonts w:ascii="Arial" w:hAnsi="Arial" w:cs="Arial"/>
          <w:color w:val="000000" w:themeColor="text1"/>
          <w:sz w:val="24"/>
          <w:szCs w:val="24"/>
        </w:rPr>
        <w:t xml:space="preserve"> </w:t>
      </w:r>
      <w:r w:rsidRPr="00E629F3">
        <w:rPr>
          <w:rFonts w:ascii="Arial" w:hAnsi="Arial" w:cs="Arial"/>
          <w:color w:val="000000" w:themeColor="text1"/>
          <w:sz w:val="24"/>
          <w:szCs w:val="24"/>
        </w:rPr>
        <w:t>TNCF &amp; SV Act (Rs. 75.50 x 29)</w:t>
      </w:r>
      <w:r w:rsidRPr="00E629F3">
        <w:rPr>
          <w:rFonts w:ascii="Arial" w:hAnsi="Arial" w:cs="Arial"/>
          <w:color w:val="000000" w:themeColor="text1"/>
          <w:sz w:val="24"/>
          <w:szCs w:val="24"/>
        </w:rPr>
        <w:tab/>
        <w:t xml:space="preserve"> </w:t>
      </w:r>
      <w:r w:rsidR="00AD7BD5">
        <w:rPr>
          <w:rFonts w:ascii="Arial" w:hAnsi="Arial" w:cs="Arial"/>
          <w:color w:val="000000" w:themeColor="text1"/>
          <w:sz w:val="24"/>
          <w:szCs w:val="24"/>
        </w:rPr>
        <w:tab/>
        <w:t xml:space="preserve">       </w:t>
      </w:r>
      <w:r w:rsidR="00F551E0">
        <w:rPr>
          <w:rFonts w:ascii="Arial" w:hAnsi="Arial" w:cs="Arial"/>
          <w:color w:val="000000" w:themeColor="text1"/>
          <w:sz w:val="24"/>
          <w:szCs w:val="24"/>
        </w:rPr>
        <w:t xml:space="preserve"> </w:t>
      </w:r>
      <w:r w:rsidRPr="00E629F3">
        <w:rPr>
          <w:rFonts w:ascii="Arial" w:hAnsi="Arial" w:cs="Arial"/>
          <w:color w:val="000000" w:themeColor="text1"/>
          <w:sz w:val="24"/>
          <w:szCs w:val="24"/>
        </w:rPr>
        <w:t>: Rs. 2,189.00</w:t>
      </w:r>
    </w:p>
    <w:p w:rsidR="0057317C" w:rsidRDefault="0057317C" w:rsidP="009E7560">
      <w:pPr>
        <w:spacing w:after="0" w:line="240" w:lineRule="auto"/>
        <w:ind w:right="-634"/>
        <w:jc w:val="both"/>
        <w:rPr>
          <w:rFonts w:ascii="Arial" w:hAnsi="Arial" w:cs="Arial"/>
          <w:color w:val="000000" w:themeColor="text1"/>
          <w:sz w:val="24"/>
          <w:szCs w:val="24"/>
        </w:rPr>
      </w:pPr>
    </w:p>
    <w:p w:rsidR="00FE39DC" w:rsidRDefault="00FE39DC" w:rsidP="009E7560">
      <w:pPr>
        <w:spacing w:after="0" w:line="240" w:lineRule="auto"/>
        <w:ind w:right="-634"/>
        <w:jc w:val="both"/>
        <w:rPr>
          <w:rFonts w:ascii="Arial" w:hAnsi="Arial" w:cs="Arial"/>
          <w:color w:val="000000" w:themeColor="text1"/>
          <w:sz w:val="24"/>
          <w:szCs w:val="24"/>
          <w:u w:val="single"/>
        </w:rPr>
      </w:pPr>
      <w:r w:rsidRPr="00E629F3">
        <w:rPr>
          <w:rFonts w:ascii="Arial" w:hAnsi="Arial" w:cs="Arial"/>
          <w:color w:val="000000" w:themeColor="text1"/>
          <w:sz w:val="24"/>
          <w:szCs w:val="24"/>
        </w:rPr>
        <w:tab/>
      </w:r>
      <w:r w:rsidRPr="00E629F3">
        <w:rPr>
          <w:rFonts w:ascii="Arial" w:hAnsi="Arial" w:cs="Arial"/>
          <w:color w:val="000000" w:themeColor="text1"/>
          <w:sz w:val="24"/>
          <w:szCs w:val="24"/>
        </w:rPr>
        <w:tab/>
      </w:r>
      <w:r w:rsidRPr="00E629F3">
        <w:rPr>
          <w:rFonts w:ascii="Arial" w:hAnsi="Arial" w:cs="Arial"/>
          <w:color w:val="000000" w:themeColor="text1"/>
          <w:sz w:val="24"/>
          <w:szCs w:val="24"/>
        </w:rPr>
        <w:tab/>
      </w:r>
      <w:r w:rsidRPr="00E629F3">
        <w:rPr>
          <w:rFonts w:ascii="Arial" w:hAnsi="Arial" w:cs="Arial"/>
          <w:color w:val="000000" w:themeColor="text1"/>
          <w:sz w:val="24"/>
          <w:szCs w:val="24"/>
        </w:rPr>
        <w:tab/>
      </w:r>
      <w:r w:rsidRPr="00E629F3">
        <w:rPr>
          <w:rFonts w:ascii="Arial" w:hAnsi="Arial" w:cs="Arial"/>
          <w:color w:val="000000" w:themeColor="text1"/>
          <w:sz w:val="24"/>
          <w:szCs w:val="24"/>
        </w:rPr>
        <w:tab/>
      </w:r>
      <w:r w:rsidR="007E58FF" w:rsidRPr="00E629F3">
        <w:rPr>
          <w:rFonts w:ascii="Arial" w:hAnsi="Arial" w:cs="Arial"/>
          <w:b/>
          <w:color w:val="000000" w:themeColor="text1"/>
          <w:sz w:val="24"/>
          <w:szCs w:val="24"/>
          <w:u w:val="single"/>
        </w:rPr>
        <w:t xml:space="preserve">Total </w:t>
      </w:r>
      <w:r w:rsidRPr="00E629F3">
        <w:rPr>
          <w:rFonts w:ascii="Arial" w:hAnsi="Arial" w:cs="Arial"/>
          <w:b/>
          <w:color w:val="000000" w:themeColor="text1"/>
          <w:sz w:val="24"/>
          <w:szCs w:val="24"/>
          <w:u w:val="single"/>
        </w:rPr>
        <w:t>:</w:t>
      </w:r>
      <w:r w:rsidRPr="00E629F3">
        <w:rPr>
          <w:rFonts w:ascii="Arial" w:hAnsi="Arial" w:cs="Arial"/>
          <w:color w:val="000000" w:themeColor="text1"/>
          <w:sz w:val="24"/>
          <w:szCs w:val="24"/>
          <w:u w:val="single"/>
        </w:rPr>
        <w:t xml:space="preserve">  </w:t>
      </w:r>
      <w:r w:rsidRPr="00E629F3">
        <w:rPr>
          <w:rFonts w:ascii="Arial" w:hAnsi="Arial" w:cs="Arial"/>
          <w:color w:val="000000" w:themeColor="text1"/>
          <w:sz w:val="24"/>
          <w:szCs w:val="24"/>
          <w:u w:val="single"/>
        </w:rPr>
        <w:tab/>
        <w:t xml:space="preserve">   </w:t>
      </w:r>
      <w:r w:rsidR="00AD7BD5">
        <w:rPr>
          <w:rFonts w:ascii="Arial" w:hAnsi="Arial" w:cs="Arial"/>
          <w:color w:val="000000" w:themeColor="text1"/>
          <w:sz w:val="24"/>
          <w:szCs w:val="24"/>
          <w:u w:val="single"/>
        </w:rPr>
        <w:tab/>
      </w:r>
      <w:r w:rsidR="00F551E0">
        <w:rPr>
          <w:rFonts w:ascii="Arial" w:hAnsi="Arial" w:cs="Arial"/>
          <w:color w:val="000000" w:themeColor="text1"/>
          <w:sz w:val="24"/>
          <w:szCs w:val="24"/>
          <w:u w:val="single"/>
        </w:rPr>
        <w:t xml:space="preserve">          </w:t>
      </w:r>
      <w:r w:rsidRPr="00E629F3">
        <w:rPr>
          <w:rFonts w:ascii="Arial" w:hAnsi="Arial" w:cs="Arial"/>
          <w:color w:val="000000" w:themeColor="text1"/>
          <w:sz w:val="24"/>
          <w:szCs w:val="24"/>
          <w:u w:val="single"/>
        </w:rPr>
        <w:t>Rs. 3,543.</w:t>
      </w:r>
      <w:r w:rsidR="004C5FE0">
        <w:rPr>
          <w:rFonts w:ascii="Arial" w:hAnsi="Arial" w:cs="Arial"/>
          <w:color w:val="000000" w:themeColor="text1"/>
          <w:sz w:val="24"/>
          <w:szCs w:val="24"/>
          <w:u w:val="single"/>
        </w:rPr>
        <w:t>0</w:t>
      </w:r>
      <w:r w:rsidRPr="00E629F3">
        <w:rPr>
          <w:rFonts w:ascii="Arial" w:hAnsi="Arial" w:cs="Arial"/>
          <w:color w:val="000000" w:themeColor="text1"/>
          <w:sz w:val="24"/>
          <w:szCs w:val="24"/>
          <w:u w:val="single"/>
        </w:rPr>
        <w:t xml:space="preserve">0   </w:t>
      </w:r>
      <w:r w:rsidR="00AD7BD5">
        <w:rPr>
          <w:rFonts w:ascii="Arial" w:hAnsi="Arial" w:cs="Arial"/>
          <w:color w:val="000000" w:themeColor="text1"/>
          <w:sz w:val="24"/>
          <w:szCs w:val="24"/>
          <w:u w:val="single"/>
        </w:rPr>
        <w:t xml:space="preserve"> </w:t>
      </w:r>
      <w:r w:rsidR="00F551E0">
        <w:rPr>
          <w:rFonts w:ascii="Arial" w:hAnsi="Arial" w:cs="Arial"/>
          <w:color w:val="000000" w:themeColor="text1"/>
          <w:sz w:val="24"/>
          <w:szCs w:val="24"/>
          <w:u w:val="single"/>
        </w:rPr>
        <w:t xml:space="preserve">  </w:t>
      </w:r>
      <w:r w:rsidRPr="00E629F3">
        <w:rPr>
          <w:rFonts w:ascii="Arial" w:hAnsi="Arial" w:cs="Arial"/>
          <w:color w:val="000000" w:themeColor="text1"/>
          <w:sz w:val="24"/>
          <w:szCs w:val="24"/>
          <w:u w:val="single"/>
        </w:rPr>
        <w:t xml:space="preserve">Rs. 5,12,000.00 </w:t>
      </w:r>
    </w:p>
    <w:p w:rsidR="009E7560" w:rsidRDefault="009E7560" w:rsidP="009E7560">
      <w:pPr>
        <w:spacing w:after="0" w:line="240" w:lineRule="auto"/>
        <w:ind w:right="-634"/>
        <w:jc w:val="both"/>
        <w:rPr>
          <w:rFonts w:ascii="Arial" w:hAnsi="Arial" w:cs="Arial"/>
          <w:color w:val="000000" w:themeColor="text1"/>
          <w:sz w:val="24"/>
          <w:szCs w:val="24"/>
          <w:u w:val="single"/>
        </w:rPr>
      </w:pPr>
    </w:p>
    <w:p w:rsidR="00E550C3" w:rsidRPr="0004051D" w:rsidRDefault="00E550C3" w:rsidP="00C6774C">
      <w:pPr>
        <w:spacing w:after="0" w:line="360" w:lineRule="auto"/>
        <w:ind w:right="720"/>
        <w:jc w:val="both"/>
        <w:rPr>
          <w:rFonts w:ascii="Arial" w:hAnsi="Arial" w:cs="Arial"/>
          <w:sz w:val="24"/>
          <w:szCs w:val="24"/>
        </w:rPr>
      </w:pPr>
      <w:r w:rsidRPr="0004051D">
        <w:rPr>
          <w:rFonts w:ascii="Arial" w:hAnsi="Arial" w:cs="Arial"/>
          <w:sz w:val="24"/>
          <w:szCs w:val="24"/>
        </w:rPr>
        <w:tab/>
        <w:t>Therefore the Appellant</w:t>
      </w:r>
      <w:r w:rsidR="00650AEF">
        <w:rPr>
          <w:rFonts w:ascii="Arial" w:hAnsi="Arial" w:cs="Arial"/>
          <w:sz w:val="24"/>
          <w:szCs w:val="24"/>
        </w:rPr>
        <w:t>s</w:t>
      </w:r>
      <w:r w:rsidRPr="0004051D">
        <w:rPr>
          <w:rFonts w:ascii="Arial" w:hAnsi="Arial" w:cs="Arial"/>
          <w:sz w:val="24"/>
          <w:szCs w:val="24"/>
        </w:rPr>
        <w:t xml:space="preserve"> pray that this Honourable </w:t>
      </w:r>
      <w:r w:rsidR="0082243C">
        <w:rPr>
          <w:rFonts w:ascii="Arial" w:hAnsi="Arial" w:cs="Arial"/>
          <w:sz w:val="24"/>
          <w:szCs w:val="24"/>
        </w:rPr>
        <w:t xml:space="preserve">Court may be pleased to pass a </w:t>
      </w:r>
      <w:r w:rsidR="00DA42AE">
        <w:rPr>
          <w:rFonts w:ascii="Arial" w:hAnsi="Arial" w:cs="Arial"/>
          <w:sz w:val="24"/>
          <w:szCs w:val="24"/>
        </w:rPr>
        <w:t>D</w:t>
      </w:r>
      <w:r w:rsidRPr="0004051D">
        <w:rPr>
          <w:rFonts w:ascii="Arial" w:hAnsi="Arial" w:cs="Arial"/>
          <w:sz w:val="24"/>
          <w:szCs w:val="24"/>
        </w:rPr>
        <w:t xml:space="preserve">ecree and </w:t>
      </w:r>
      <w:r w:rsidR="00DA42AE" w:rsidRPr="0004051D">
        <w:rPr>
          <w:rFonts w:ascii="Arial" w:hAnsi="Arial" w:cs="Arial"/>
          <w:sz w:val="24"/>
          <w:szCs w:val="24"/>
        </w:rPr>
        <w:t xml:space="preserve">Judgment </w:t>
      </w:r>
      <w:r w:rsidR="00F200AC">
        <w:rPr>
          <w:rFonts w:ascii="Arial" w:hAnsi="Arial" w:cs="Arial"/>
          <w:sz w:val="24"/>
          <w:szCs w:val="24"/>
        </w:rPr>
        <w:t>by sett</w:t>
      </w:r>
      <w:r w:rsidR="0082243C">
        <w:rPr>
          <w:rFonts w:ascii="Arial" w:hAnsi="Arial" w:cs="Arial"/>
          <w:sz w:val="24"/>
          <w:szCs w:val="24"/>
        </w:rPr>
        <w:t xml:space="preserve">ing aside the decree </w:t>
      </w:r>
      <w:r w:rsidR="00650AEF">
        <w:rPr>
          <w:rFonts w:ascii="Arial" w:hAnsi="Arial" w:cs="Arial"/>
          <w:sz w:val="24"/>
          <w:szCs w:val="24"/>
        </w:rPr>
        <w:t>and</w:t>
      </w:r>
      <w:r w:rsidR="0082243C">
        <w:rPr>
          <w:rFonts w:ascii="Arial" w:hAnsi="Arial" w:cs="Arial"/>
          <w:sz w:val="24"/>
          <w:szCs w:val="24"/>
        </w:rPr>
        <w:t xml:space="preserve"> Judgement </w:t>
      </w:r>
      <w:r w:rsidRPr="0004051D">
        <w:rPr>
          <w:rFonts w:ascii="Arial" w:hAnsi="Arial" w:cs="Arial"/>
          <w:sz w:val="24"/>
          <w:szCs w:val="24"/>
        </w:rPr>
        <w:t xml:space="preserve">passed </w:t>
      </w:r>
      <w:r w:rsidR="0082243C">
        <w:rPr>
          <w:rFonts w:ascii="Arial" w:hAnsi="Arial" w:cs="Arial"/>
          <w:sz w:val="24"/>
          <w:szCs w:val="24"/>
        </w:rPr>
        <w:t>by the</w:t>
      </w:r>
      <w:r w:rsidR="00267D1D">
        <w:rPr>
          <w:rFonts w:ascii="Arial" w:hAnsi="Arial" w:cs="Arial"/>
          <w:sz w:val="24"/>
          <w:szCs w:val="24"/>
        </w:rPr>
        <w:t xml:space="preserve"> learned </w:t>
      </w:r>
      <w:r w:rsidR="00117C1C">
        <w:rPr>
          <w:rFonts w:ascii="Arial" w:hAnsi="Arial" w:cs="Arial"/>
          <w:sz w:val="24"/>
          <w:szCs w:val="24"/>
        </w:rPr>
        <w:t xml:space="preserve">Principal </w:t>
      </w:r>
      <w:r w:rsidRPr="0004051D">
        <w:rPr>
          <w:rFonts w:ascii="Arial" w:hAnsi="Arial" w:cs="Arial"/>
          <w:sz w:val="24"/>
          <w:szCs w:val="24"/>
        </w:rPr>
        <w:t>Subordinate Judge of Coimbatore</w:t>
      </w:r>
      <w:r>
        <w:rPr>
          <w:rFonts w:ascii="Arial" w:hAnsi="Arial" w:cs="Arial"/>
          <w:sz w:val="24"/>
          <w:szCs w:val="24"/>
        </w:rPr>
        <w:t xml:space="preserve"> </w:t>
      </w:r>
      <w:r w:rsidR="0082243C">
        <w:rPr>
          <w:rFonts w:ascii="Arial" w:hAnsi="Arial" w:cs="Arial"/>
          <w:sz w:val="24"/>
          <w:szCs w:val="24"/>
        </w:rPr>
        <w:t>in O</w:t>
      </w:r>
      <w:r w:rsidR="0082243C" w:rsidRPr="0004051D">
        <w:rPr>
          <w:rFonts w:ascii="Arial" w:hAnsi="Arial" w:cs="Arial"/>
          <w:sz w:val="24"/>
          <w:szCs w:val="24"/>
        </w:rPr>
        <w:t>.S.No.</w:t>
      </w:r>
      <w:r w:rsidR="00B744A0">
        <w:rPr>
          <w:rFonts w:ascii="Arial" w:hAnsi="Arial" w:cs="Arial"/>
          <w:sz w:val="24"/>
          <w:szCs w:val="24"/>
        </w:rPr>
        <w:t>550</w:t>
      </w:r>
      <w:r w:rsidR="0082243C">
        <w:rPr>
          <w:rFonts w:ascii="Arial" w:hAnsi="Arial" w:cs="Arial"/>
          <w:sz w:val="24"/>
          <w:szCs w:val="24"/>
        </w:rPr>
        <w:t xml:space="preserve">/2007 </w:t>
      </w:r>
      <w:r>
        <w:rPr>
          <w:rFonts w:ascii="Arial" w:hAnsi="Arial" w:cs="Arial"/>
          <w:sz w:val="24"/>
          <w:szCs w:val="24"/>
        </w:rPr>
        <w:t xml:space="preserve">dated </w:t>
      </w:r>
      <w:r w:rsidR="00B744A0">
        <w:rPr>
          <w:rFonts w:ascii="Arial" w:hAnsi="Arial" w:cs="Arial"/>
          <w:sz w:val="24"/>
          <w:szCs w:val="24"/>
        </w:rPr>
        <w:t xml:space="preserve">07.06.2016 </w:t>
      </w:r>
      <w:r w:rsidRPr="0004051D">
        <w:rPr>
          <w:rFonts w:ascii="Arial" w:hAnsi="Arial" w:cs="Arial"/>
          <w:sz w:val="24"/>
          <w:szCs w:val="24"/>
        </w:rPr>
        <w:t>by allowing this Appeal with costs and pass such other further relief which this Honourable Court deems fit and proper according to the circumstances of the case and thus render justice.</w:t>
      </w:r>
    </w:p>
    <w:p w:rsidR="00DA42AE" w:rsidRDefault="00DA42AE" w:rsidP="00E550C3">
      <w:pPr>
        <w:spacing w:line="240" w:lineRule="auto"/>
        <w:jc w:val="both"/>
        <w:rPr>
          <w:rFonts w:ascii="Arial" w:hAnsi="Arial" w:cs="Arial"/>
          <w:b/>
          <w:szCs w:val="24"/>
        </w:rPr>
      </w:pPr>
    </w:p>
    <w:p w:rsidR="00904D23" w:rsidRDefault="00904D23" w:rsidP="00E550C3">
      <w:pPr>
        <w:spacing w:line="240" w:lineRule="auto"/>
        <w:jc w:val="both"/>
        <w:rPr>
          <w:rFonts w:ascii="Arial" w:hAnsi="Arial" w:cs="Arial"/>
          <w:b/>
          <w:szCs w:val="24"/>
        </w:rPr>
      </w:pPr>
    </w:p>
    <w:p w:rsidR="00904D23" w:rsidRDefault="00904D23" w:rsidP="00E550C3">
      <w:pPr>
        <w:spacing w:line="240" w:lineRule="auto"/>
        <w:jc w:val="both"/>
        <w:rPr>
          <w:rFonts w:ascii="Arial" w:hAnsi="Arial" w:cs="Arial"/>
          <w:b/>
          <w:szCs w:val="24"/>
        </w:rPr>
      </w:pPr>
    </w:p>
    <w:p w:rsidR="00904D23" w:rsidRDefault="00904D23" w:rsidP="00DA42AE">
      <w:pPr>
        <w:spacing w:after="0" w:line="240" w:lineRule="auto"/>
        <w:jc w:val="both"/>
        <w:rPr>
          <w:rFonts w:ascii="Arial" w:hAnsi="Arial" w:cs="Arial"/>
          <w:b/>
          <w:szCs w:val="24"/>
        </w:rPr>
      </w:pPr>
    </w:p>
    <w:p w:rsidR="00904D23" w:rsidRDefault="00904D23" w:rsidP="00DA42AE">
      <w:pPr>
        <w:spacing w:after="0" w:line="240" w:lineRule="auto"/>
        <w:jc w:val="both"/>
        <w:rPr>
          <w:rFonts w:ascii="Arial" w:hAnsi="Arial" w:cs="Arial"/>
          <w:b/>
          <w:szCs w:val="24"/>
        </w:rPr>
      </w:pPr>
    </w:p>
    <w:p w:rsidR="00904D23" w:rsidRDefault="00904D23" w:rsidP="00DA42AE">
      <w:pPr>
        <w:spacing w:after="0" w:line="240" w:lineRule="auto"/>
        <w:jc w:val="both"/>
        <w:rPr>
          <w:rFonts w:ascii="Arial" w:hAnsi="Arial" w:cs="Arial"/>
          <w:b/>
          <w:szCs w:val="24"/>
        </w:rPr>
      </w:pPr>
    </w:p>
    <w:p w:rsidR="009E7560" w:rsidRDefault="009E7560" w:rsidP="00DA42AE">
      <w:pPr>
        <w:spacing w:after="0" w:line="240" w:lineRule="auto"/>
        <w:jc w:val="both"/>
        <w:rPr>
          <w:rFonts w:ascii="Arial" w:hAnsi="Arial" w:cs="Arial"/>
          <w:b/>
          <w:szCs w:val="24"/>
        </w:rPr>
      </w:pPr>
    </w:p>
    <w:p w:rsidR="0057317C" w:rsidRDefault="0057317C" w:rsidP="00DA42AE">
      <w:pPr>
        <w:spacing w:after="0" w:line="240" w:lineRule="auto"/>
        <w:jc w:val="both"/>
        <w:rPr>
          <w:rFonts w:ascii="Arial" w:hAnsi="Arial" w:cs="Arial"/>
          <w:b/>
          <w:szCs w:val="24"/>
        </w:rPr>
      </w:pPr>
    </w:p>
    <w:p w:rsidR="00E550C3" w:rsidRDefault="00E550C3" w:rsidP="00DA42AE">
      <w:pPr>
        <w:spacing w:after="0" w:line="240" w:lineRule="auto"/>
        <w:jc w:val="both"/>
        <w:rPr>
          <w:rFonts w:ascii="Arial" w:hAnsi="Arial" w:cs="Arial"/>
          <w:b/>
          <w:szCs w:val="24"/>
        </w:rPr>
      </w:pPr>
      <w:r w:rsidRPr="001B09B2">
        <w:rPr>
          <w:rFonts w:ascii="Arial" w:hAnsi="Arial" w:cs="Arial"/>
          <w:b/>
          <w:szCs w:val="24"/>
        </w:rPr>
        <w:t>ADVOCATE FOR APPELLANT</w:t>
      </w:r>
      <w:r w:rsidR="0057317C">
        <w:rPr>
          <w:rFonts w:ascii="Arial" w:hAnsi="Arial" w:cs="Arial"/>
          <w:b/>
          <w:szCs w:val="24"/>
        </w:rPr>
        <w:t>S</w:t>
      </w:r>
      <w:r w:rsidRPr="001B09B2">
        <w:rPr>
          <w:rFonts w:ascii="Arial" w:hAnsi="Arial" w:cs="Arial"/>
          <w:b/>
          <w:szCs w:val="24"/>
        </w:rPr>
        <w:t xml:space="preserve"> </w:t>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00904D23">
        <w:rPr>
          <w:rFonts w:ascii="Arial" w:hAnsi="Arial" w:cs="Arial"/>
          <w:b/>
          <w:szCs w:val="24"/>
        </w:rPr>
        <w:tab/>
        <w:t xml:space="preserve">       </w:t>
      </w:r>
      <w:r w:rsidRPr="001B09B2">
        <w:rPr>
          <w:rFonts w:ascii="Arial" w:hAnsi="Arial" w:cs="Arial"/>
          <w:b/>
          <w:szCs w:val="24"/>
        </w:rPr>
        <w:t>APPELLANT</w:t>
      </w:r>
      <w:r w:rsidR="00904D23">
        <w:rPr>
          <w:rFonts w:ascii="Arial" w:hAnsi="Arial" w:cs="Arial"/>
          <w:b/>
          <w:szCs w:val="24"/>
        </w:rPr>
        <w:t>S</w:t>
      </w:r>
    </w:p>
    <w:p w:rsidR="00E550C3" w:rsidRDefault="00E550C3" w:rsidP="00C6774C">
      <w:pPr>
        <w:spacing w:line="360" w:lineRule="auto"/>
        <w:jc w:val="center"/>
        <w:rPr>
          <w:rFonts w:ascii="Arial" w:hAnsi="Arial" w:cs="Arial"/>
          <w:b/>
          <w:szCs w:val="24"/>
          <w:u w:val="single"/>
        </w:rPr>
      </w:pPr>
      <w:r w:rsidRPr="0092049D">
        <w:rPr>
          <w:rFonts w:ascii="Arial" w:hAnsi="Arial" w:cs="Arial"/>
          <w:b/>
          <w:szCs w:val="24"/>
          <w:u w:val="single"/>
        </w:rPr>
        <w:lastRenderedPageBreak/>
        <w:t>VERIFICATION</w:t>
      </w:r>
    </w:p>
    <w:p w:rsidR="00E550C3" w:rsidRPr="006A4E17" w:rsidRDefault="00904D23" w:rsidP="00C6774C">
      <w:pPr>
        <w:spacing w:line="360" w:lineRule="auto"/>
        <w:ind w:firstLine="720"/>
        <w:jc w:val="both"/>
        <w:rPr>
          <w:rFonts w:ascii="Arial" w:hAnsi="Arial" w:cs="Arial"/>
          <w:sz w:val="24"/>
          <w:szCs w:val="24"/>
        </w:rPr>
      </w:pPr>
      <w:r>
        <w:rPr>
          <w:rFonts w:ascii="Arial" w:hAnsi="Arial" w:cs="Arial"/>
          <w:sz w:val="24"/>
          <w:szCs w:val="24"/>
        </w:rPr>
        <w:t>We</w:t>
      </w:r>
      <w:r w:rsidR="00E550C3" w:rsidRPr="006A4E17">
        <w:rPr>
          <w:rFonts w:ascii="Arial" w:hAnsi="Arial" w:cs="Arial"/>
          <w:sz w:val="24"/>
          <w:szCs w:val="24"/>
        </w:rPr>
        <w:t>, the above namely Appellant</w:t>
      </w:r>
      <w:r>
        <w:rPr>
          <w:rFonts w:ascii="Arial" w:hAnsi="Arial" w:cs="Arial"/>
          <w:sz w:val="24"/>
          <w:szCs w:val="24"/>
        </w:rPr>
        <w:t>s</w:t>
      </w:r>
      <w:r w:rsidR="00E550C3" w:rsidRPr="006A4E17">
        <w:rPr>
          <w:rFonts w:ascii="Arial" w:hAnsi="Arial" w:cs="Arial"/>
          <w:sz w:val="24"/>
          <w:szCs w:val="24"/>
        </w:rPr>
        <w:t xml:space="preserve"> do hereby declare that the facts stated above are true and correct to the best of </w:t>
      </w:r>
      <w:r>
        <w:rPr>
          <w:rFonts w:ascii="Arial" w:hAnsi="Arial" w:cs="Arial"/>
          <w:sz w:val="24"/>
          <w:szCs w:val="24"/>
        </w:rPr>
        <w:t>our</w:t>
      </w:r>
      <w:r w:rsidR="00E550C3" w:rsidRPr="006A4E17">
        <w:rPr>
          <w:rFonts w:ascii="Arial" w:hAnsi="Arial" w:cs="Arial"/>
          <w:sz w:val="24"/>
          <w:szCs w:val="24"/>
        </w:rPr>
        <w:t xml:space="preserve"> knowledge a</w:t>
      </w:r>
      <w:r>
        <w:rPr>
          <w:rFonts w:ascii="Arial" w:hAnsi="Arial" w:cs="Arial"/>
          <w:sz w:val="24"/>
          <w:szCs w:val="24"/>
        </w:rPr>
        <w:t>nd belief and we</w:t>
      </w:r>
      <w:r w:rsidR="00E550C3" w:rsidRPr="006A4E17">
        <w:rPr>
          <w:rFonts w:ascii="Arial" w:hAnsi="Arial" w:cs="Arial"/>
          <w:sz w:val="24"/>
          <w:szCs w:val="24"/>
        </w:rPr>
        <w:t xml:space="preserve"> signed this verification at Coimbatore on    </w:t>
      </w:r>
    </w:p>
    <w:p w:rsidR="00E550C3" w:rsidRDefault="00E550C3" w:rsidP="00904D23">
      <w:pPr>
        <w:pStyle w:val="Title"/>
        <w:spacing w:line="360" w:lineRule="auto"/>
        <w:rPr>
          <w:rFonts w:ascii="Arial" w:hAnsi="Arial" w:cs="Arial"/>
          <w:szCs w:val="24"/>
        </w:rPr>
      </w:pPr>
    </w:p>
    <w:p w:rsidR="00904D23" w:rsidRDefault="00904D23" w:rsidP="00904D23">
      <w:pPr>
        <w:pStyle w:val="Title"/>
        <w:spacing w:line="360" w:lineRule="auto"/>
        <w:rPr>
          <w:rFonts w:ascii="Arial" w:hAnsi="Arial" w:cs="Arial"/>
          <w:szCs w:val="24"/>
        </w:rPr>
      </w:pPr>
    </w:p>
    <w:p w:rsidR="00904D23" w:rsidRDefault="00904D23" w:rsidP="00904D23">
      <w:pPr>
        <w:pStyle w:val="Title"/>
        <w:spacing w:line="360" w:lineRule="auto"/>
        <w:rPr>
          <w:rFonts w:ascii="Arial" w:hAnsi="Arial" w:cs="Arial"/>
          <w:szCs w:val="24"/>
        </w:rPr>
      </w:pPr>
    </w:p>
    <w:p w:rsidR="00904D23" w:rsidRPr="006A4E17" w:rsidRDefault="00904D23" w:rsidP="00904D23">
      <w:pPr>
        <w:pStyle w:val="Title"/>
        <w:spacing w:line="360" w:lineRule="auto"/>
        <w:rPr>
          <w:rFonts w:ascii="Arial" w:hAnsi="Arial" w:cs="Arial"/>
          <w:szCs w:val="24"/>
        </w:rPr>
      </w:pPr>
    </w:p>
    <w:p w:rsidR="00E550C3" w:rsidRDefault="00E550C3" w:rsidP="00904D23">
      <w:pPr>
        <w:pStyle w:val="Title"/>
        <w:spacing w:line="360" w:lineRule="auto"/>
        <w:rPr>
          <w:rFonts w:ascii="Arial" w:hAnsi="Arial" w:cs="Arial"/>
          <w:szCs w:val="24"/>
        </w:rPr>
      </w:pPr>
    </w:p>
    <w:p w:rsidR="00103B77" w:rsidRDefault="00103B77" w:rsidP="00904D23">
      <w:pPr>
        <w:pStyle w:val="Title"/>
        <w:spacing w:line="360" w:lineRule="auto"/>
        <w:rPr>
          <w:rFonts w:ascii="Arial" w:hAnsi="Arial" w:cs="Arial"/>
          <w:szCs w:val="24"/>
        </w:rPr>
      </w:pPr>
    </w:p>
    <w:p w:rsidR="00103B77" w:rsidRDefault="00103B77" w:rsidP="00E550C3">
      <w:pPr>
        <w:spacing w:line="240" w:lineRule="auto"/>
        <w:jc w:val="right"/>
        <w:rPr>
          <w:rFonts w:ascii="Arial" w:hAnsi="Arial" w:cs="Arial"/>
          <w:b/>
          <w:szCs w:val="24"/>
        </w:rPr>
      </w:pPr>
    </w:p>
    <w:p w:rsidR="000625E0" w:rsidRDefault="000625E0" w:rsidP="00E550C3">
      <w:pPr>
        <w:spacing w:line="240" w:lineRule="auto"/>
        <w:jc w:val="right"/>
        <w:rPr>
          <w:rFonts w:ascii="Arial" w:hAnsi="Arial" w:cs="Arial"/>
          <w:b/>
          <w:szCs w:val="24"/>
        </w:rPr>
      </w:pPr>
    </w:p>
    <w:p w:rsidR="00E550C3" w:rsidRDefault="00E550C3" w:rsidP="00E550C3">
      <w:pPr>
        <w:spacing w:line="240" w:lineRule="auto"/>
        <w:jc w:val="right"/>
        <w:rPr>
          <w:rFonts w:ascii="Arial" w:hAnsi="Arial" w:cs="Arial"/>
          <w:b/>
          <w:szCs w:val="24"/>
        </w:rPr>
      </w:pPr>
      <w:r w:rsidRPr="001B09B2">
        <w:rPr>
          <w:rFonts w:ascii="Arial" w:hAnsi="Arial" w:cs="Arial"/>
          <w:b/>
          <w:szCs w:val="24"/>
        </w:rPr>
        <w:t>APPELLANT</w:t>
      </w:r>
      <w:r w:rsidR="00904D23">
        <w:rPr>
          <w:rFonts w:ascii="Arial" w:hAnsi="Arial" w:cs="Arial"/>
          <w:b/>
          <w:szCs w:val="24"/>
        </w:rPr>
        <w:t>S</w:t>
      </w:r>
    </w:p>
    <w:p w:rsidR="00E550C3" w:rsidRPr="006A4E17" w:rsidRDefault="00335557" w:rsidP="00E550C3">
      <w:pPr>
        <w:spacing w:line="240" w:lineRule="auto"/>
        <w:jc w:val="center"/>
        <w:rPr>
          <w:rFonts w:ascii="Arial" w:hAnsi="Arial" w:cs="Arial"/>
          <w:b/>
          <w:szCs w:val="24"/>
          <w:u w:val="single"/>
        </w:rPr>
      </w:pPr>
      <w:r>
        <w:rPr>
          <w:rFonts w:ascii="Arial" w:hAnsi="Arial" w:cs="Arial"/>
          <w:b/>
          <w:szCs w:val="24"/>
          <w:u w:val="single"/>
        </w:rPr>
        <w:t>DESCRIPTION</w:t>
      </w:r>
      <w:r w:rsidR="00E550C3" w:rsidRPr="006A4E17">
        <w:rPr>
          <w:rFonts w:ascii="Arial" w:hAnsi="Arial" w:cs="Arial"/>
          <w:b/>
          <w:szCs w:val="24"/>
          <w:u w:val="single"/>
        </w:rPr>
        <w:t xml:space="preserve"> OF PROPERTY</w:t>
      </w:r>
    </w:p>
    <w:p w:rsidR="00E550C3" w:rsidRDefault="00335557" w:rsidP="00335557">
      <w:pPr>
        <w:pStyle w:val="Title"/>
        <w:spacing w:line="360" w:lineRule="auto"/>
        <w:jc w:val="both"/>
        <w:rPr>
          <w:rFonts w:ascii="Tamil-Aiswarya" w:hAnsi="Tamil-Aiswarya" w:cs="Arial"/>
          <w:szCs w:val="24"/>
        </w:rPr>
      </w:pPr>
      <w:r w:rsidRPr="00335557">
        <w:rPr>
          <w:rFonts w:ascii="Tamil-Aiswarya" w:hAnsi="Tamil-Aiswarya" w:cs="Arial"/>
          <w:szCs w:val="24"/>
        </w:rPr>
        <w:t>mapl;lk; 1</w:t>
      </w:r>
    </w:p>
    <w:p w:rsidR="00335557" w:rsidRDefault="00335557" w:rsidP="00335557">
      <w:pPr>
        <w:pStyle w:val="Title"/>
        <w:spacing w:line="360" w:lineRule="auto"/>
        <w:jc w:val="both"/>
        <w:rPr>
          <w:rFonts w:ascii="Tamil-Aiswarya" w:hAnsi="Tamil-Aiswarya" w:cs="Arial"/>
          <w:b w:val="0"/>
          <w:szCs w:val="24"/>
          <w:u w:val="none"/>
        </w:rPr>
      </w:pPr>
      <w:r w:rsidRPr="00335557">
        <w:rPr>
          <w:rFonts w:ascii="Tamil-Aiswarya" w:hAnsi="Tamil-Aiswarya" w:cs="Arial"/>
          <w:szCs w:val="24"/>
          <w:u w:val="none"/>
        </w:rPr>
        <w:tab/>
      </w:r>
      <w:r w:rsidRPr="00335557">
        <w:rPr>
          <w:rFonts w:ascii="Tamil-Aiswarya" w:hAnsi="Tamil-Aiswarya" w:cs="Arial"/>
          <w:b w:val="0"/>
          <w:szCs w:val="24"/>
          <w:u w:val="none"/>
        </w:rPr>
        <w:t>nfha</w:t>
      </w:r>
      <w:r>
        <w:rPr>
          <w:rFonts w:ascii="Tamil-Aiswarya" w:hAnsi="Tamil-Aiswarya" w:cs="Arial"/>
          <w:b w:val="0"/>
          <w:szCs w:val="24"/>
          <w:u w:val="none"/>
        </w:rPr>
        <w:t xml:space="preserve">Kj;J}h; hpoL/ </w:t>
      </w:r>
      <w:r w:rsidR="005503B0">
        <w:rPr>
          <w:rFonts w:ascii="Tamil-Aiswarya" w:hAnsi="Tamil-Aiswarya" w:cs="Arial"/>
          <w:b w:val="0"/>
          <w:szCs w:val="24"/>
          <w:u w:val="none"/>
        </w:rPr>
        <w:t>&amp; rg;hpL/ &amp; jhY}f;fh/ ng+h; brl;oghisak; fpuhkj;jpy; f.hP.f. 63 be. fh.g[.V. 5.68f;F juk; +.6.388y; bjd; nfhl;oy; rp';fD}h; mk;kd; khdpa g{kpf;Fk;/ tlf;F/ bjd;tly; ,l;nlhpf;Fk; fpHf;F/ bghd;dPft[z;lh; g{kpf;Fk; bjw;F/ Rz;lf;fhKj;J}h; fpuhkj;jpa 404 be. fhiyf;Fk;/ bghd;dP ft[z;lh; ghf g{kpf;Fk; nkw;F ,jd; kj;jpapy; g[.V. 2.18f;F juk; +.2.44 ,e;j g{kpapy; vk;.Mh;. fhh;ld; vd;w bgahpy; m';fPfhpf;fg;gl;Ls;s tPl;Lkid gphpt[fspy; 2002k; Mz;L fUg;g[rhkp/ ts;spak;khs; kw;Wk; fhy";brd;w fUg;ghj;jhs; Mfpnahh;fshy; Tl;lhf tpw;fg;gl;Ls;s irl;Lfis jtpu kPjKs;s kidapl';fs; i&amp; brhj;J ng+h; brl;oghisak; g";rhaj;J nghh;L vy;iyf;Fl;gl;lJ</w:t>
      </w:r>
      <w:r w:rsidR="00F32A30">
        <w:rPr>
          <w:rFonts w:ascii="Tamil-Aiswarya" w:hAnsi="Tamil-Aiswarya" w:cs="Arial"/>
          <w:b w:val="0"/>
          <w:szCs w:val="24"/>
          <w:u w:val="none"/>
        </w:rPr>
        <w:t>.</w:t>
      </w:r>
    </w:p>
    <w:p w:rsidR="00103B77" w:rsidRDefault="00103B77" w:rsidP="00095327">
      <w:pPr>
        <w:pStyle w:val="Title"/>
        <w:spacing w:line="360" w:lineRule="auto"/>
        <w:jc w:val="both"/>
        <w:rPr>
          <w:rFonts w:ascii="Tamil-Aiswarya" w:hAnsi="Tamil-Aiswarya" w:cs="Arial"/>
          <w:szCs w:val="24"/>
        </w:rPr>
      </w:pPr>
    </w:p>
    <w:p w:rsidR="00095327" w:rsidRDefault="00095327" w:rsidP="00095327">
      <w:pPr>
        <w:pStyle w:val="Title"/>
        <w:spacing w:line="360" w:lineRule="auto"/>
        <w:jc w:val="both"/>
        <w:rPr>
          <w:rFonts w:ascii="Tamil-Aiswarya" w:hAnsi="Tamil-Aiswarya" w:cs="Arial"/>
          <w:szCs w:val="24"/>
        </w:rPr>
      </w:pPr>
      <w:r w:rsidRPr="00335557">
        <w:rPr>
          <w:rFonts w:ascii="Tamil-Aiswarya" w:hAnsi="Tamil-Aiswarya" w:cs="Arial"/>
          <w:szCs w:val="24"/>
        </w:rPr>
        <w:t xml:space="preserve">mapl;lk; </w:t>
      </w:r>
      <w:r w:rsidR="00D80622">
        <w:rPr>
          <w:rFonts w:ascii="Tamil-Aiswarya" w:hAnsi="Tamil-Aiswarya" w:cs="Arial"/>
          <w:szCs w:val="24"/>
        </w:rPr>
        <w:t>2</w:t>
      </w:r>
    </w:p>
    <w:p w:rsidR="00D80622" w:rsidRDefault="00095327" w:rsidP="00095327">
      <w:pPr>
        <w:pStyle w:val="Title"/>
        <w:spacing w:line="360" w:lineRule="auto"/>
        <w:jc w:val="both"/>
        <w:rPr>
          <w:rFonts w:ascii="Tamil-Aiswarya" w:hAnsi="Tamil-Aiswarya" w:cs="Arial"/>
          <w:b w:val="0"/>
          <w:szCs w:val="24"/>
          <w:u w:val="none"/>
        </w:rPr>
      </w:pPr>
      <w:r w:rsidRPr="00335557">
        <w:rPr>
          <w:rFonts w:ascii="Tamil-Aiswarya" w:hAnsi="Tamil-Aiswarya" w:cs="Arial"/>
          <w:szCs w:val="24"/>
          <w:u w:val="none"/>
        </w:rPr>
        <w:tab/>
      </w:r>
      <w:r w:rsidRPr="00335557">
        <w:rPr>
          <w:rFonts w:ascii="Tamil-Aiswarya" w:hAnsi="Tamil-Aiswarya" w:cs="Arial"/>
          <w:b w:val="0"/>
          <w:szCs w:val="24"/>
          <w:u w:val="none"/>
        </w:rPr>
        <w:t>nfha</w:t>
      </w:r>
      <w:r>
        <w:rPr>
          <w:rFonts w:ascii="Tamil-Aiswarya" w:hAnsi="Tamil-Aiswarya" w:cs="Arial"/>
          <w:b w:val="0"/>
          <w:szCs w:val="24"/>
          <w:u w:val="none"/>
        </w:rPr>
        <w:t>Kj;J}h; hpoL/ &amp; rg;hpL/ nfhaKj;J}h; bjw;F jhY}f;fh/ Rz;lf;fhKj;J}h;  fpuhkk; f.r. 404 fh.g[.V. 2.95f;F juk; +. 3.32 y; kj;jpapy; u';frhkp ft[z;lh; ghf g{kpf;Fk; (tlf;F)/ ng+h; brl;oghisak; fpuhkj;jpy; 63 be. fhiyf;Fk; (fpHf;F)/ bghd;dP ft[z;lh; ghf g{kpf;Fk; (bjw;F)</w:t>
      </w:r>
      <w:r w:rsidR="008326AA">
        <w:rPr>
          <w:rFonts w:ascii="Tamil-Aiswarya" w:hAnsi="Tamil-Aiswarya" w:cs="Arial"/>
          <w:b w:val="0"/>
          <w:szCs w:val="24"/>
          <w:u w:val="none"/>
        </w:rPr>
        <w:t>/ bjd;tly; gs;sj;Jf;Fk;(nkw;F) ,jd; kj;jpapy; g[.V. 0.065f;F +.0.70 tp!;jPuzKs;s g{kpa[k; i&amp; g{kpf;F nghf tu cz;lhd midj;J bghJ ghj;jpak; rfpjk;.  i&amp; brhj;J FdpaKj;J}h; g";rhaj;J</w:t>
      </w:r>
      <w:r w:rsidR="00514817">
        <w:rPr>
          <w:rFonts w:ascii="Tamil-Aiswarya" w:hAnsi="Tamil-Aiswarya" w:cs="Arial"/>
          <w:b w:val="0"/>
          <w:szCs w:val="24"/>
          <w:u w:val="none"/>
        </w:rPr>
        <w:t xml:space="preserve"> vy;iyf;Fl;gl;lJ.</w:t>
      </w:r>
    </w:p>
    <w:p w:rsidR="00D80622" w:rsidRDefault="00D80622" w:rsidP="00095327">
      <w:pPr>
        <w:pStyle w:val="Title"/>
        <w:spacing w:line="360" w:lineRule="auto"/>
        <w:jc w:val="both"/>
        <w:rPr>
          <w:rFonts w:ascii="Tamil-Aiswarya" w:hAnsi="Tamil-Aiswarya" w:cs="Arial"/>
          <w:b w:val="0"/>
          <w:szCs w:val="24"/>
          <w:u w:val="none"/>
        </w:rPr>
      </w:pPr>
    </w:p>
    <w:p w:rsidR="00D80622" w:rsidRDefault="00D80622" w:rsidP="00D80622">
      <w:pPr>
        <w:pStyle w:val="Title"/>
        <w:spacing w:line="360" w:lineRule="auto"/>
        <w:jc w:val="both"/>
        <w:rPr>
          <w:rFonts w:ascii="Tamil-Aiswarya" w:hAnsi="Tamil-Aiswarya" w:cs="Arial"/>
          <w:szCs w:val="24"/>
        </w:rPr>
      </w:pPr>
      <w:r w:rsidRPr="00335557">
        <w:rPr>
          <w:rFonts w:ascii="Tamil-Aiswarya" w:hAnsi="Tamil-Aiswarya" w:cs="Arial"/>
          <w:szCs w:val="24"/>
        </w:rPr>
        <w:t xml:space="preserve">mapl;lk; </w:t>
      </w:r>
      <w:r>
        <w:rPr>
          <w:rFonts w:ascii="Tamil-Aiswarya" w:hAnsi="Tamil-Aiswarya" w:cs="Arial"/>
          <w:szCs w:val="24"/>
        </w:rPr>
        <w:t>3</w:t>
      </w:r>
    </w:p>
    <w:p w:rsidR="00D80622" w:rsidRDefault="00D80622" w:rsidP="00D80622">
      <w:pPr>
        <w:pStyle w:val="Title"/>
        <w:spacing w:line="360" w:lineRule="auto"/>
        <w:jc w:val="both"/>
        <w:rPr>
          <w:rFonts w:ascii="Tamil-Aiswarya" w:hAnsi="Tamil-Aiswarya" w:cs="Arial"/>
          <w:b w:val="0"/>
          <w:szCs w:val="24"/>
          <w:u w:val="none"/>
        </w:rPr>
      </w:pPr>
      <w:r w:rsidRPr="00335557">
        <w:rPr>
          <w:rFonts w:ascii="Tamil-Aiswarya" w:hAnsi="Tamil-Aiswarya" w:cs="Arial"/>
          <w:szCs w:val="24"/>
          <w:u w:val="none"/>
        </w:rPr>
        <w:tab/>
      </w:r>
      <w:r w:rsidRPr="00335557">
        <w:rPr>
          <w:rFonts w:ascii="Tamil-Aiswarya" w:hAnsi="Tamil-Aiswarya" w:cs="Arial"/>
          <w:b w:val="0"/>
          <w:szCs w:val="24"/>
          <w:u w:val="none"/>
        </w:rPr>
        <w:t>nfha</w:t>
      </w:r>
      <w:r>
        <w:rPr>
          <w:rFonts w:ascii="Tamil-Aiswarya" w:hAnsi="Tamil-Aiswarya" w:cs="Arial"/>
          <w:b w:val="0"/>
          <w:szCs w:val="24"/>
          <w:u w:val="none"/>
        </w:rPr>
        <w:t xml:space="preserve">Kj;J}h; hpoL/ </w:t>
      </w:r>
      <w:r w:rsidRPr="00335557">
        <w:rPr>
          <w:rFonts w:ascii="Tamil-Aiswarya" w:hAnsi="Tamil-Aiswarya" w:cs="Arial"/>
          <w:b w:val="0"/>
          <w:szCs w:val="24"/>
          <w:u w:val="none"/>
        </w:rPr>
        <w:t>nfha</w:t>
      </w:r>
      <w:r>
        <w:rPr>
          <w:rFonts w:ascii="Tamil-Aiswarya" w:hAnsi="Tamil-Aiswarya" w:cs="Arial"/>
          <w:b w:val="0"/>
          <w:szCs w:val="24"/>
          <w:u w:val="none"/>
        </w:rPr>
        <w:t xml:space="preserve">Kj;J}h; $hapz;l; 2 rg;hpL/ </w:t>
      </w:r>
      <w:r w:rsidRPr="00335557">
        <w:rPr>
          <w:rFonts w:ascii="Tamil-Aiswarya" w:hAnsi="Tamil-Aiswarya" w:cs="Arial"/>
          <w:b w:val="0"/>
          <w:szCs w:val="24"/>
          <w:u w:val="none"/>
        </w:rPr>
        <w:t>nfha</w:t>
      </w:r>
      <w:r>
        <w:rPr>
          <w:rFonts w:ascii="Tamil-Aiswarya" w:hAnsi="Tamil-Aiswarya" w:cs="Arial"/>
          <w:b w:val="0"/>
          <w:szCs w:val="24"/>
          <w:u w:val="none"/>
        </w:rPr>
        <w:t>Kj;J}h; jhY}f;fh/ Rughisak;; fpuhkj;jpy; 104 bek;gh; gl;lh f.r. 231/1 g[.V. 3.95f;F juk; +.5.45 ,jpy; fpHg[uk; g[.V.2.00 tp!;jPuzKs;s g{kpf;F brf;Fge;jp i&amp; fhiyapy; uhkrhkp ehaf;fd;/ khrehaf;fd; g{kpfSf;F - fpHf;F/ 231 bek;gh; fhiyf;F - bjw;F/ 449 be.fhiyf;F - tl</w:t>
      </w:r>
      <w:r w:rsidR="007056DF">
        <w:rPr>
          <w:rFonts w:ascii="Tamil-Aiswarya" w:hAnsi="Tamil-Aiswarya" w:cs="Arial"/>
          <w:b w:val="0"/>
          <w:szCs w:val="24"/>
          <w:u w:val="none"/>
        </w:rPr>
        <w:t>f;F/ 446/</w:t>
      </w:r>
      <w:r w:rsidR="008F4EA8">
        <w:rPr>
          <w:rFonts w:ascii="Tamil-Aiswarya" w:hAnsi="Tamil-Aiswarya" w:cs="Arial"/>
          <w:b w:val="0"/>
          <w:szCs w:val="24"/>
          <w:u w:val="none"/>
        </w:rPr>
        <w:t xml:space="preserve"> 447/ 448 be. fhiyfSf;F - nkw;F/ ,jd; kj;jpapy; g[.V.2.00f;F juk; +.2.74 ,jpy; bghJtpy; 1</w:t>
      </w:r>
      <w:r w:rsidR="008F4EA8" w:rsidRPr="003D6E75">
        <w:rPr>
          <w:rFonts w:ascii="Arial" w:eastAsiaTheme="minorHAnsi" w:hAnsi="Arial" w:cs="Arial"/>
          <w:b w:val="0"/>
          <w:sz w:val="22"/>
          <w:szCs w:val="24"/>
          <w:u w:val="none"/>
        </w:rPr>
        <w:t>/</w:t>
      </w:r>
      <w:r w:rsidR="008F4EA8">
        <w:rPr>
          <w:rFonts w:ascii="Tamil-Aiswarya" w:hAnsi="Tamil-Aiswarya" w:cs="Arial"/>
          <w:b w:val="0"/>
          <w:szCs w:val="24"/>
          <w:u w:val="none"/>
        </w:rPr>
        <w:t>3</w:t>
      </w:r>
      <w:r w:rsidR="003D6E75">
        <w:rPr>
          <w:rFonts w:ascii="Tamil-Aiswarya" w:hAnsi="Tamil-Aiswarya" w:cs="Arial"/>
          <w:b w:val="0"/>
          <w:szCs w:val="24"/>
          <w:u w:val="none"/>
        </w:rPr>
        <w:t xml:space="preserve"> g';F g[.V. 0.66 2</w:t>
      </w:r>
      <w:r w:rsidR="003D6E75" w:rsidRPr="003D6E75">
        <w:rPr>
          <w:rFonts w:ascii="Arial" w:eastAsiaTheme="minorHAnsi" w:hAnsi="Arial" w:cs="Arial"/>
          <w:b w:val="0"/>
          <w:sz w:val="22"/>
          <w:szCs w:val="24"/>
          <w:u w:val="none"/>
        </w:rPr>
        <w:t>/</w:t>
      </w:r>
      <w:r w:rsidR="003D6E75">
        <w:rPr>
          <w:rFonts w:ascii="Tamil-Aiswarya" w:hAnsi="Tamil-Aiswarya" w:cs="Arial"/>
          <w:b w:val="0"/>
          <w:szCs w:val="24"/>
          <w:u w:val="none"/>
        </w:rPr>
        <w:t>3f;F juk; +.0.91 jPh;ita[s;s g{kpa[k; khtil rfpjKk; kh\y; tHpeil ghj;jpaKk; rfpjk;.</w:t>
      </w:r>
    </w:p>
    <w:p w:rsidR="003D6E75" w:rsidRDefault="003D6E75" w:rsidP="00D80622">
      <w:pPr>
        <w:pStyle w:val="Title"/>
        <w:spacing w:line="360" w:lineRule="auto"/>
        <w:jc w:val="both"/>
        <w:rPr>
          <w:rFonts w:ascii="Tamil-Aiswarya" w:hAnsi="Tamil-Aiswarya" w:cs="Arial"/>
          <w:b w:val="0"/>
          <w:szCs w:val="24"/>
          <w:u w:val="none"/>
        </w:rPr>
      </w:pPr>
    </w:p>
    <w:p w:rsidR="003D6E75" w:rsidRDefault="003D6E75" w:rsidP="00D80622">
      <w:pPr>
        <w:pStyle w:val="Title"/>
        <w:spacing w:line="360" w:lineRule="auto"/>
        <w:jc w:val="both"/>
        <w:rPr>
          <w:rFonts w:ascii="Tamil-Aiswarya" w:hAnsi="Tamil-Aiswarya" w:cs="Arial"/>
          <w:szCs w:val="24"/>
        </w:rPr>
      </w:pPr>
      <w:r w:rsidRPr="003D6E75">
        <w:rPr>
          <w:rFonts w:ascii="Tamil-Aiswarya" w:hAnsi="Tamil-Aiswarya" w:cs="Arial"/>
          <w:szCs w:val="24"/>
        </w:rPr>
        <w:lastRenderedPageBreak/>
        <w:t>mapl;lk; 4</w:t>
      </w:r>
    </w:p>
    <w:p w:rsidR="003D6E75" w:rsidRPr="00A228DF" w:rsidRDefault="003D6E75" w:rsidP="00D80622">
      <w:pPr>
        <w:pStyle w:val="Title"/>
        <w:spacing w:line="360" w:lineRule="auto"/>
        <w:jc w:val="both"/>
        <w:rPr>
          <w:rFonts w:ascii="Tamil-Aiswarya" w:hAnsi="Tamil-Aiswarya" w:cs="Arial"/>
          <w:b w:val="0"/>
          <w:szCs w:val="24"/>
          <w:u w:val="none"/>
        </w:rPr>
      </w:pPr>
      <w:r w:rsidRPr="00A228DF">
        <w:rPr>
          <w:rFonts w:ascii="Tamil-Aiswarya" w:hAnsi="Tamil-Aiswarya" w:cs="Arial"/>
          <w:szCs w:val="24"/>
          <w:u w:val="none"/>
        </w:rPr>
        <w:tab/>
      </w:r>
      <w:r w:rsidR="00A228DF" w:rsidRPr="00A228DF">
        <w:rPr>
          <w:rFonts w:ascii="Tamil-Aiswarya" w:hAnsi="Tamil-Aiswarya" w:cs="Arial"/>
          <w:b w:val="0"/>
          <w:szCs w:val="24"/>
          <w:u w:val="none"/>
        </w:rPr>
        <w:t>nfh</w:t>
      </w:r>
      <w:r w:rsidR="00A228DF">
        <w:rPr>
          <w:rFonts w:ascii="Tamil-Aiswarya" w:hAnsi="Tamil-Aiswarya" w:cs="Arial"/>
          <w:b w:val="0"/>
          <w:szCs w:val="24"/>
          <w:u w:val="none"/>
        </w:rPr>
        <w:t>aKj;J}h; hpoL/ &amp; rg;hpL/ &amp; jhY}f;fh/ rPughisak; fpuhkk;/ k$uh/ khr;nrft[z;lk;ghisak; Ch;f;fl;oy;/ fpHnky; nuhl;ow;Fk; - bjw;F/ tontY brhj;Jf;Fk; - tlf;F/ rh;f;fhh; bjhl;o/ fhypaplk;/ jlj;jpw;Fk; - fpHf;F/ 2tJ mapl;l brhj;Jf;Fk;/ rpd;drhkp ehaf;fh; brhj;Jf;Fk; - nkw;F/ ,jd; kj;jpapy; ,Ug[wKk; fpHnkyo - 60 mo/ ,Ug[wKk; bjd;tlyo 55 1</w:t>
      </w:r>
      <w:r w:rsidR="00A228DF" w:rsidRPr="00A228DF">
        <w:rPr>
          <w:rFonts w:ascii="Arial" w:eastAsiaTheme="minorHAnsi" w:hAnsi="Arial" w:cs="Arial"/>
          <w:b w:val="0"/>
          <w:sz w:val="22"/>
          <w:szCs w:val="24"/>
          <w:u w:val="none"/>
        </w:rPr>
        <w:t>/</w:t>
      </w:r>
      <w:r w:rsidR="00A228DF">
        <w:rPr>
          <w:rFonts w:ascii="Tamil-Aiswarya" w:hAnsi="Tamil-Aiswarya" w:cs="Arial"/>
          <w:b w:val="0"/>
          <w:szCs w:val="24"/>
          <w:u w:val="none"/>
        </w:rPr>
        <w:t>2</w:t>
      </w:r>
      <w:r w:rsidR="00FA7E98">
        <w:rPr>
          <w:rFonts w:ascii="Tamil-Aiswarya" w:hAnsi="Tamil-Aiswarya" w:cs="Arial"/>
          <w:b w:val="0"/>
          <w:szCs w:val="24"/>
          <w:u w:val="none"/>
        </w:rPr>
        <w:t>/ ,e;jst[s;s 3330 rJuo ,lKk;/ i&amp; ,lj;jpy; cs;s tpy;iy tPL/ +k; tifawht[k;/ fjt[ epyt[ fl;Lf;nfhg;g[ Kd;gpd; thry; gpwtila[k; kpd; ,izg;g[k; blghrpl; bjhif tifawht[k; ghj;+k; byl;hpd; tifawht[k; rfpjk;.  gpd;Dk; rPughisak; fpuhkk;/ k$uh/ khr;nrf;ft[z;ld; ghisak; Ch;f;fl;oy; 1tJ mapl;l brhj;Jf;Fk;/ tontY brhj;Jf;Fk; - fpHf;F/ rpd;drhkp brhj;Jf;Fk; - bjw;F/ nkw;Fk; ngr;rp ehaf;fh; brhj;Jf;Fk; - tlf;F/ ,jd; kj;jpapy; tlg[uk; fpHnkyo - 22 mo/ bjd;g[uk; fpHnkyo 271</w:t>
      </w:r>
      <w:r w:rsidR="00FA7E98" w:rsidRPr="00FA7E98">
        <w:rPr>
          <w:rFonts w:ascii="Arial" w:eastAsiaTheme="minorHAnsi" w:hAnsi="Arial" w:cs="Arial"/>
          <w:b w:val="0"/>
          <w:sz w:val="22"/>
          <w:szCs w:val="24"/>
          <w:u w:val="none"/>
        </w:rPr>
        <w:t>/</w:t>
      </w:r>
      <w:r w:rsidR="00FA7E98">
        <w:rPr>
          <w:rFonts w:ascii="Tamil-Aiswarya" w:hAnsi="Tamil-Aiswarya" w:cs="Arial"/>
          <w:b w:val="0"/>
          <w:szCs w:val="24"/>
          <w:u w:val="none"/>
        </w:rPr>
        <w:t>2</w:t>
      </w:r>
      <w:r w:rsidR="002C3559">
        <w:rPr>
          <w:rFonts w:ascii="Tamil-Aiswarya" w:hAnsi="Tamil-Aiswarya" w:cs="Arial"/>
          <w:b w:val="0"/>
          <w:szCs w:val="24"/>
          <w:u w:val="none"/>
        </w:rPr>
        <w:t xml:space="preserve"> mo/ ,Ug[wKk; bjd;tlyo 341</w:t>
      </w:r>
      <w:r w:rsidR="002C3559" w:rsidRPr="002C3559">
        <w:rPr>
          <w:rFonts w:ascii="Arial" w:eastAsiaTheme="minorHAnsi" w:hAnsi="Arial" w:cs="Arial"/>
          <w:b w:val="0"/>
          <w:sz w:val="22"/>
          <w:szCs w:val="24"/>
          <w:u w:val="none"/>
        </w:rPr>
        <w:t>/</w:t>
      </w:r>
      <w:r w:rsidR="002C3559">
        <w:rPr>
          <w:rFonts w:ascii="Tamil-Aiswarya" w:hAnsi="Tamil-Aiswarya" w:cs="Arial"/>
          <w:b w:val="0"/>
          <w:szCs w:val="24"/>
          <w:u w:val="none"/>
        </w:rPr>
        <w:t>2 mo</w:t>
      </w:r>
      <w:r w:rsidR="00320AC8">
        <w:rPr>
          <w:rFonts w:ascii="Tamil-Aiswarya" w:hAnsi="Tamil-Aiswarya" w:cs="Arial"/>
          <w:b w:val="0"/>
          <w:szCs w:val="24"/>
          <w:u w:val="none"/>
        </w:rPr>
        <w:t xml:space="preserve"> ,e;jst[s;s 853 rJuo fhypaplKk; rfpjk;.  kh\y; jl ghj;jpa';fs; rfpjk;.  Mf ,uz;Lf;Fk; nrh;j;J bkhj;jk; 4233 rJuo rfpjk;.</w:t>
      </w:r>
    </w:p>
    <w:p w:rsidR="00095327" w:rsidRPr="00335557" w:rsidRDefault="00095327" w:rsidP="00335557">
      <w:pPr>
        <w:pStyle w:val="Title"/>
        <w:spacing w:line="360" w:lineRule="auto"/>
        <w:jc w:val="both"/>
        <w:rPr>
          <w:rFonts w:ascii="Tamil-Aiswarya" w:hAnsi="Tamil-Aiswarya" w:cs="Arial"/>
          <w:b w:val="0"/>
          <w:szCs w:val="24"/>
          <w:u w:val="none"/>
        </w:rPr>
      </w:pPr>
    </w:p>
    <w:p w:rsidR="00E550C3" w:rsidRDefault="00E550C3" w:rsidP="00E550C3">
      <w:pPr>
        <w:pStyle w:val="Title"/>
        <w:jc w:val="both"/>
        <w:rPr>
          <w:rFonts w:ascii="Arial" w:hAnsi="Arial" w:cs="Arial"/>
          <w:b w:val="0"/>
          <w:szCs w:val="24"/>
          <w:u w:val="none"/>
        </w:rPr>
      </w:pPr>
    </w:p>
    <w:p w:rsidR="00904D23" w:rsidRDefault="00904D23" w:rsidP="00E550C3">
      <w:pPr>
        <w:pStyle w:val="Title"/>
        <w:jc w:val="both"/>
        <w:rPr>
          <w:rFonts w:ascii="Arial" w:hAnsi="Arial" w:cs="Arial"/>
          <w:b w:val="0"/>
          <w:szCs w:val="24"/>
          <w:u w:val="none"/>
        </w:rPr>
      </w:pPr>
    </w:p>
    <w:p w:rsidR="00904D23" w:rsidRDefault="00904D23" w:rsidP="00E550C3">
      <w:pPr>
        <w:pStyle w:val="Title"/>
        <w:jc w:val="both"/>
        <w:rPr>
          <w:rFonts w:ascii="Arial" w:hAnsi="Arial" w:cs="Arial"/>
          <w:b w:val="0"/>
          <w:szCs w:val="24"/>
          <w:u w:val="none"/>
        </w:rPr>
      </w:pPr>
    </w:p>
    <w:p w:rsidR="00904D23" w:rsidRDefault="00904D23" w:rsidP="00E550C3">
      <w:pPr>
        <w:pStyle w:val="Title"/>
        <w:jc w:val="both"/>
        <w:rPr>
          <w:rFonts w:ascii="Arial" w:hAnsi="Arial" w:cs="Arial"/>
          <w:b w:val="0"/>
          <w:szCs w:val="24"/>
          <w:u w:val="none"/>
        </w:rPr>
      </w:pPr>
    </w:p>
    <w:p w:rsidR="00904D23" w:rsidRDefault="00904D23" w:rsidP="00E550C3">
      <w:pPr>
        <w:pStyle w:val="Title"/>
        <w:jc w:val="both"/>
        <w:rPr>
          <w:rFonts w:ascii="Arial" w:hAnsi="Arial" w:cs="Arial"/>
          <w:b w:val="0"/>
          <w:szCs w:val="24"/>
          <w:u w:val="none"/>
        </w:rPr>
      </w:pPr>
    </w:p>
    <w:p w:rsidR="00904D23" w:rsidRDefault="00904D23" w:rsidP="00E550C3">
      <w:pPr>
        <w:pStyle w:val="Title"/>
        <w:jc w:val="both"/>
        <w:rPr>
          <w:rFonts w:ascii="Arial" w:hAnsi="Arial" w:cs="Arial"/>
          <w:b w:val="0"/>
          <w:szCs w:val="24"/>
          <w:u w:val="none"/>
        </w:rPr>
      </w:pPr>
    </w:p>
    <w:p w:rsidR="00904D23" w:rsidRDefault="00904D23" w:rsidP="00E550C3">
      <w:pPr>
        <w:pStyle w:val="Title"/>
        <w:jc w:val="both"/>
        <w:rPr>
          <w:rFonts w:ascii="Arial" w:hAnsi="Arial" w:cs="Arial"/>
          <w:b w:val="0"/>
          <w:szCs w:val="24"/>
          <w:u w:val="none"/>
        </w:rPr>
      </w:pPr>
    </w:p>
    <w:p w:rsidR="00904D23" w:rsidRDefault="00904D23" w:rsidP="00E550C3">
      <w:pPr>
        <w:pStyle w:val="Title"/>
        <w:jc w:val="both"/>
        <w:rPr>
          <w:rFonts w:ascii="Arial" w:hAnsi="Arial" w:cs="Arial"/>
          <w:b w:val="0"/>
          <w:szCs w:val="24"/>
          <w:u w:val="none"/>
        </w:rPr>
      </w:pPr>
    </w:p>
    <w:p w:rsidR="00103B77" w:rsidRDefault="00103B77" w:rsidP="00E550C3">
      <w:pPr>
        <w:pStyle w:val="Title"/>
        <w:jc w:val="both"/>
        <w:rPr>
          <w:rFonts w:ascii="Arial" w:hAnsi="Arial" w:cs="Arial"/>
          <w:b w:val="0"/>
          <w:szCs w:val="24"/>
          <w:u w:val="none"/>
        </w:rPr>
      </w:pPr>
    </w:p>
    <w:p w:rsidR="00E550C3" w:rsidRDefault="00E550C3" w:rsidP="00E550C3">
      <w:pPr>
        <w:pStyle w:val="Title"/>
        <w:jc w:val="both"/>
        <w:rPr>
          <w:rFonts w:ascii="Arial" w:hAnsi="Arial" w:cs="Arial"/>
          <w:b w:val="0"/>
          <w:szCs w:val="24"/>
          <w:u w:val="none"/>
        </w:rPr>
      </w:pPr>
    </w:p>
    <w:p w:rsidR="000625E0" w:rsidRDefault="000625E0" w:rsidP="00E550C3">
      <w:pPr>
        <w:pStyle w:val="Title"/>
        <w:jc w:val="both"/>
        <w:rPr>
          <w:rFonts w:ascii="Arial" w:hAnsi="Arial" w:cs="Arial"/>
          <w:b w:val="0"/>
          <w:szCs w:val="24"/>
          <w:u w:val="none"/>
        </w:rPr>
      </w:pPr>
    </w:p>
    <w:p w:rsidR="00F200AC" w:rsidRDefault="00F200AC" w:rsidP="00E550C3">
      <w:pPr>
        <w:pStyle w:val="Title"/>
        <w:jc w:val="both"/>
        <w:rPr>
          <w:rFonts w:ascii="Arial" w:hAnsi="Arial" w:cs="Arial"/>
          <w:b w:val="0"/>
          <w:szCs w:val="24"/>
          <w:u w:val="none"/>
        </w:rPr>
      </w:pPr>
    </w:p>
    <w:p w:rsidR="00E550C3" w:rsidRDefault="00E550C3" w:rsidP="00DA42AE">
      <w:pPr>
        <w:spacing w:after="0" w:line="240" w:lineRule="auto"/>
        <w:jc w:val="both"/>
        <w:rPr>
          <w:rFonts w:ascii="Arial" w:hAnsi="Arial" w:cs="Arial"/>
          <w:b/>
          <w:szCs w:val="24"/>
        </w:rPr>
      </w:pPr>
      <w:r w:rsidRPr="001B09B2">
        <w:rPr>
          <w:rFonts w:ascii="Arial" w:hAnsi="Arial" w:cs="Arial"/>
          <w:b/>
          <w:szCs w:val="24"/>
        </w:rPr>
        <w:t>ADVOCATE FOR APPELLANT</w:t>
      </w:r>
      <w:r w:rsidR="00904D23">
        <w:rPr>
          <w:rFonts w:ascii="Arial" w:hAnsi="Arial" w:cs="Arial"/>
          <w:b/>
          <w:szCs w:val="24"/>
        </w:rPr>
        <w:t>S</w:t>
      </w:r>
      <w:r w:rsidRPr="001B09B2">
        <w:rPr>
          <w:rFonts w:ascii="Arial" w:hAnsi="Arial" w:cs="Arial"/>
          <w:b/>
          <w:szCs w:val="24"/>
        </w:rPr>
        <w:t xml:space="preserve"> </w:t>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Pr>
          <w:rFonts w:ascii="Arial" w:hAnsi="Arial" w:cs="Arial"/>
          <w:b/>
          <w:szCs w:val="24"/>
        </w:rPr>
        <w:tab/>
      </w:r>
      <w:r w:rsidR="00904D23">
        <w:rPr>
          <w:rFonts w:ascii="Arial" w:hAnsi="Arial" w:cs="Arial"/>
          <w:b/>
          <w:szCs w:val="24"/>
        </w:rPr>
        <w:t xml:space="preserve">      </w:t>
      </w:r>
      <w:r w:rsidRPr="001B09B2">
        <w:rPr>
          <w:rFonts w:ascii="Arial" w:hAnsi="Arial" w:cs="Arial"/>
          <w:b/>
          <w:szCs w:val="24"/>
        </w:rPr>
        <w:t>APPELLANT</w:t>
      </w:r>
      <w:r w:rsidR="00904D23">
        <w:rPr>
          <w:rFonts w:ascii="Arial" w:hAnsi="Arial" w:cs="Arial"/>
          <w:b/>
          <w:szCs w:val="24"/>
        </w:rPr>
        <w:t>S</w:t>
      </w:r>
    </w:p>
    <w:p w:rsidR="00443169" w:rsidRDefault="00443169" w:rsidP="00DA42AE">
      <w:pPr>
        <w:spacing w:after="0" w:line="240" w:lineRule="auto"/>
        <w:jc w:val="center"/>
        <w:rPr>
          <w:rFonts w:ascii="Arial" w:hAnsi="Arial" w:cs="Arial"/>
          <w:b/>
          <w:szCs w:val="24"/>
          <w:u w:val="single"/>
        </w:rPr>
      </w:pPr>
    </w:p>
    <w:p w:rsidR="00E550C3" w:rsidRDefault="00E550C3" w:rsidP="00DA42AE">
      <w:pPr>
        <w:spacing w:after="0" w:line="240" w:lineRule="auto"/>
        <w:jc w:val="center"/>
        <w:rPr>
          <w:rFonts w:ascii="Arial" w:hAnsi="Arial" w:cs="Arial"/>
          <w:b/>
          <w:szCs w:val="24"/>
          <w:u w:val="single"/>
        </w:rPr>
      </w:pPr>
      <w:r w:rsidRPr="0092049D">
        <w:rPr>
          <w:rFonts w:ascii="Arial" w:hAnsi="Arial" w:cs="Arial"/>
          <w:b/>
          <w:szCs w:val="24"/>
          <w:u w:val="single"/>
        </w:rPr>
        <w:t>VERIFICATION</w:t>
      </w:r>
    </w:p>
    <w:p w:rsidR="00267D1D" w:rsidRPr="0092049D" w:rsidRDefault="00267D1D" w:rsidP="00DA42AE">
      <w:pPr>
        <w:spacing w:after="0" w:line="240" w:lineRule="auto"/>
        <w:jc w:val="center"/>
        <w:rPr>
          <w:rFonts w:ascii="Arial" w:hAnsi="Arial" w:cs="Arial"/>
          <w:b/>
          <w:szCs w:val="24"/>
          <w:u w:val="single"/>
        </w:rPr>
      </w:pPr>
    </w:p>
    <w:p w:rsidR="00E550C3" w:rsidRPr="006A4E17" w:rsidRDefault="00904D23" w:rsidP="00267D1D">
      <w:pPr>
        <w:spacing w:after="0" w:line="360" w:lineRule="auto"/>
        <w:ind w:firstLine="720"/>
        <w:jc w:val="both"/>
        <w:rPr>
          <w:rFonts w:ascii="Arial" w:hAnsi="Arial" w:cs="Arial"/>
          <w:sz w:val="24"/>
          <w:szCs w:val="24"/>
        </w:rPr>
      </w:pPr>
      <w:r>
        <w:rPr>
          <w:rFonts w:ascii="Arial" w:hAnsi="Arial" w:cs="Arial"/>
          <w:sz w:val="24"/>
          <w:szCs w:val="24"/>
        </w:rPr>
        <w:t>We</w:t>
      </w:r>
      <w:r w:rsidRPr="006A4E17">
        <w:rPr>
          <w:rFonts w:ascii="Arial" w:hAnsi="Arial" w:cs="Arial"/>
          <w:sz w:val="24"/>
          <w:szCs w:val="24"/>
        </w:rPr>
        <w:t>, the above namely Appellant</w:t>
      </w:r>
      <w:r>
        <w:rPr>
          <w:rFonts w:ascii="Arial" w:hAnsi="Arial" w:cs="Arial"/>
          <w:sz w:val="24"/>
          <w:szCs w:val="24"/>
        </w:rPr>
        <w:t>s</w:t>
      </w:r>
      <w:r w:rsidRPr="006A4E17">
        <w:rPr>
          <w:rFonts w:ascii="Arial" w:hAnsi="Arial" w:cs="Arial"/>
          <w:sz w:val="24"/>
          <w:szCs w:val="24"/>
        </w:rPr>
        <w:t xml:space="preserve"> do hereby declare that the facts stated above are true and correct to the best of </w:t>
      </w:r>
      <w:r>
        <w:rPr>
          <w:rFonts w:ascii="Arial" w:hAnsi="Arial" w:cs="Arial"/>
          <w:sz w:val="24"/>
          <w:szCs w:val="24"/>
        </w:rPr>
        <w:t>our</w:t>
      </w:r>
      <w:r w:rsidRPr="006A4E17">
        <w:rPr>
          <w:rFonts w:ascii="Arial" w:hAnsi="Arial" w:cs="Arial"/>
          <w:sz w:val="24"/>
          <w:szCs w:val="24"/>
        </w:rPr>
        <w:t xml:space="preserve"> knowledge a</w:t>
      </w:r>
      <w:r>
        <w:rPr>
          <w:rFonts w:ascii="Arial" w:hAnsi="Arial" w:cs="Arial"/>
          <w:sz w:val="24"/>
          <w:szCs w:val="24"/>
        </w:rPr>
        <w:t>nd belief and we</w:t>
      </w:r>
      <w:r w:rsidRPr="006A4E17">
        <w:rPr>
          <w:rFonts w:ascii="Arial" w:hAnsi="Arial" w:cs="Arial"/>
          <w:sz w:val="24"/>
          <w:szCs w:val="24"/>
        </w:rPr>
        <w:t xml:space="preserve"> signed this verification at Coimbatore on    </w:t>
      </w:r>
    </w:p>
    <w:p w:rsidR="00E550C3" w:rsidRDefault="00E550C3" w:rsidP="00E550C3">
      <w:pPr>
        <w:pStyle w:val="Title"/>
        <w:rPr>
          <w:rFonts w:ascii="Arial" w:hAnsi="Arial" w:cs="Arial"/>
          <w:szCs w:val="24"/>
        </w:rPr>
      </w:pPr>
    </w:p>
    <w:p w:rsidR="000625E0" w:rsidRDefault="000625E0" w:rsidP="000625E0">
      <w:pPr>
        <w:pStyle w:val="ListParagraph"/>
        <w:spacing w:line="360" w:lineRule="auto"/>
        <w:jc w:val="right"/>
        <w:rPr>
          <w:rFonts w:ascii="Arial" w:hAnsi="Arial" w:cs="Arial"/>
          <w:b/>
          <w:szCs w:val="24"/>
        </w:rPr>
      </w:pPr>
    </w:p>
    <w:p w:rsidR="000625E0" w:rsidRDefault="000625E0" w:rsidP="000625E0">
      <w:pPr>
        <w:pStyle w:val="ListParagraph"/>
        <w:spacing w:line="360" w:lineRule="auto"/>
        <w:jc w:val="right"/>
        <w:rPr>
          <w:rFonts w:ascii="Arial" w:hAnsi="Arial" w:cs="Arial"/>
          <w:b/>
          <w:szCs w:val="24"/>
        </w:rPr>
      </w:pPr>
    </w:p>
    <w:p w:rsidR="000625E0" w:rsidRDefault="000625E0" w:rsidP="000625E0">
      <w:pPr>
        <w:pStyle w:val="ListParagraph"/>
        <w:spacing w:line="360" w:lineRule="auto"/>
        <w:jc w:val="right"/>
        <w:rPr>
          <w:rFonts w:ascii="Arial" w:hAnsi="Arial" w:cs="Arial"/>
          <w:b/>
          <w:szCs w:val="24"/>
        </w:rPr>
      </w:pPr>
    </w:p>
    <w:p w:rsidR="000625E0" w:rsidRDefault="000625E0" w:rsidP="000625E0">
      <w:pPr>
        <w:pStyle w:val="ListParagraph"/>
        <w:spacing w:line="360" w:lineRule="auto"/>
        <w:jc w:val="right"/>
        <w:rPr>
          <w:rFonts w:ascii="Arial" w:hAnsi="Arial" w:cs="Arial"/>
          <w:b/>
          <w:szCs w:val="24"/>
        </w:rPr>
      </w:pPr>
    </w:p>
    <w:p w:rsidR="000625E0" w:rsidRDefault="000625E0" w:rsidP="000625E0">
      <w:pPr>
        <w:pStyle w:val="ListParagraph"/>
        <w:spacing w:line="360" w:lineRule="auto"/>
        <w:jc w:val="right"/>
        <w:rPr>
          <w:rFonts w:ascii="Arial" w:hAnsi="Arial" w:cs="Arial"/>
          <w:b/>
          <w:szCs w:val="24"/>
        </w:rPr>
      </w:pPr>
    </w:p>
    <w:p w:rsidR="000625E0" w:rsidRDefault="000625E0" w:rsidP="000625E0">
      <w:pPr>
        <w:pStyle w:val="ListParagraph"/>
        <w:spacing w:line="360" w:lineRule="auto"/>
        <w:jc w:val="right"/>
        <w:rPr>
          <w:rFonts w:ascii="Arial" w:hAnsi="Arial" w:cs="Arial"/>
          <w:b/>
          <w:szCs w:val="24"/>
        </w:rPr>
      </w:pPr>
    </w:p>
    <w:p w:rsidR="000625E0" w:rsidRDefault="000625E0" w:rsidP="000625E0">
      <w:pPr>
        <w:pStyle w:val="ListParagraph"/>
        <w:spacing w:line="360" w:lineRule="auto"/>
        <w:jc w:val="right"/>
        <w:rPr>
          <w:rFonts w:ascii="Arial" w:hAnsi="Arial" w:cs="Arial"/>
          <w:b/>
          <w:szCs w:val="24"/>
        </w:rPr>
      </w:pPr>
    </w:p>
    <w:p w:rsidR="000625E0" w:rsidRDefault="000625E0" w:rsidP="00E550C3">
      <w:pPr>
        <w:pStyle w:val="ListParagraph"/>
        <w:spacing w:line="360" w:lineRule="auto"/>
        <w:jc w:val="right"/>
        <w:rPr>
          <w:rFonts w:ascii="Arial" w:hAnsi="Arial" w:cs="Arial"/>
          <w:b/>
          <w:szCs w:val="24"/>
        </w:rPr>
      </w:pPr>
    </w:p>
    <w:p w:rsidR="00103B77" w:rsidRDefault="00103B77" w:rsidP="00E550C3">
      <w:pPr>
        <w:pStyle w:val="ListParagraph"/>
        <w:spacing w:line="360" w:lineRule="auto"/>
        <w:jc w:val="right"/>
        <w:rPr>
          <w:rFonts w:ascii="Arial" w:hAnsi="Arial" w:cs="Arial"/>
          <w:b/>
          <w:szCs w:val="24"/>
        </w:rPr>
      </w:pPr>
    </w:p>
    <w:p w:rsidR="003B7A86" w:rsidRDefault="00E550C3" w:rsidP="00E550C3">
      <w:pPr>
        <w:pStyle w:val="ListParagraph"/>
        <w:spacing w:line="360" w:lineRule="auto"/>
        <w:jc w:val="right"/>
        <w:rPr>
          <w:rFonts w:ascii="Arial" w:hAnsi="Arial" w:cs="Arial"/>
          <w:b/>
          <w:szCs w:val="24"/>
        </w:rPr>
      </w:pPr>
      <w:r w:rsidRPr="001B09B2">
        <w:rPr>
          <w:rFonts w:ascii="Arial" w:hAnsi="Arial" w:cs="Arial"/>
          <w:b/>
          <w:szCs w:val="24"/>
        </w:rPr>
        <w:t>APPELLANT</w:t>
      </w:r>
      <w:r w:rsidR="00103B77">
        <w:rPr>
          <w:rFonts w:ascii="Arial" w:hAnsi="Arial" w:cs="Arial"/>
          <w:b/>
          <w:szCs w:val="24"/>
        </w:rPr>
        <w:t>S</w:t>
      </w:r>
    </w:p>
    <w:p w:rsidR="00443169" w:rsidRDefault="00443169" w:rsidP="003B7A86">
      <w:pPr>
        <w:pStyle w:val="Title"/>
        <w:ind w:left="5220" w:right="-810"/>
        <w:rPr>
          <w:rFonts w:ascii="Arial" w:hAnsi="Arial" w:cs="Arial"/>
          <w:szCs w:val="24"/>
        </w:rPr>
      </w:pPr>
    </w:p>
    <w:p w:rsidR="00443169" w:rsidRDefault="00443169" w:rsidP="003B7A86">
      <w:pPr>
        <w:pStyle w:val="Title"/>
        <w:ind w:left="5220" w:right="-810"/>
        <w:rPr>
          <w:rFonts w:ascii="Arial" w:hAnsi="Arial" w:cs="Arial"/>
          <w:szCs w:val="24"/>
        </w:rPr>
      </w:pPr>
    </w:p>
    <w:p w:rsidR="00443169" w:rsidRDefault="00443169" w:rsidP="003B7A86">
      <w:pPr>
        <w:pStyle w:val="Title"/>
        <w:ind w:left="5220" w:right="-810"/>
        <w:rPr>
          <w:rFonts w:ascii="Arial" w:hAnsi="Arial" w:cs="Arial"/>
          <w:szCs w:val="24"/>
        </w:rPr>
      </w:pPr>
    </w:p>
    <w:p w:rsidR="00443169" w:rsidRDefault="00443169" w:rsidP="003B7A86">
      <w:pPr>
        <w:pStyle w:val="Title"/>
        <w:ind w:left="5220" w:right="-810"/>
        <w:rPr>
          <w:rFonts w:ascii="Arial" w:hAnsi="Arial" w:cs="Arial"/>
          <w:szCs w:val="24"/>
        </w:rPr>
      </w:pPr>
    </w:p>
    <w:p w:rsidR="00045C85" w:rsidRPr="00045C85" w:rsidRDefault="00045C85" w:rsidP="00045C85">
      <w:pPr>
        <w:pStyle w:val="Title"/>
        <w:ind w:left="5040" w:right="-900"/>
        <w:rPr>
          <w:rFonts w:ascii="Arial" w:hAnsi="Arial" w:cs="Arial"/>
          <w:sz w:val="20"/>
        </w:rPr>
      </w:pPr>
      <w:r w:rsidRPr="00045C85">
        <w:rPr>
          <w:rFonts w:ascii="Arial" w:hAnsi="Arial" w:cs="Arial"/>
          <w:sz w:val="20"/>
        </w:rPr>
        <w:lastRenderedPageBreak/>
        <w:t>BEFORE THE HON’BLE  DISTRICT JUDGE OF COIMBATORE</w:t>
      </w:r>
    </w:p>
    <w:p w:rsidR="00045C85" w:rsidRPr="00045C85" w:rsidRDefault="00045C85" w:rsidP="00045C85">
      <w:pPr>
        <w:spacing w:after="0" w:line="240" w:lineRule="auto"/>
        <w:ind w:left="5040" w:right="-900"/>
        <w:rPr>
          <w:rFonts w:ascii="Arial" w:hAnsi="Arial" w:cs="Arial"/>
          <w:b/>
          <w:sz w:val="20"/>
          <w:szCs w:val="20"/>
          <w:u w:val="single"/>
        </w:rPr>
      </w:pPr>
    </w:p>
    <w:p w:rsidR="00045C85" w:rsidRPr="00045C85" w:rsidRDefault="00045C85" w:rsidP="00045C85">
      <w:pPr>
        <w:spacing w:after="0" w:line="240" w:lineRule="auto"/>
        <w:ind w:left="5040" w:right="-900"/>
        <w:rPr>
          <w:rFonts w:ascii="Arial" w:hAnsi="Arial" w:cs="Arial"/>
          <w:b/>
          <w:sz w:val="20"/>
          <w:szCs w:val="20"/>
        </w:rPr>
      </w:pPr>
      <w:r w:rsidRPr="00045C85">
        <w:rPr>
          <w:rFonts w:ascii="Arial" w:hAnsi="Arial" w:cs="Arial"/>
          <w:b/>
          <w:sz w:val="20"/>
          <w:szCs w:val="20"/>
        </w:rPr>
        <w:tab/>
      </w:r>
      <w:r>
        <w:rPr>
          <w:rFonts w:ascii="Arial" w:hAnsi="Arial" w:cs="Arial"/>
          <w:b/>
          <w:sz w:val="20"/>
          <w:szCs w:val="20"/>
        </w:rPr>
        <w:tab/>
      </w:r>
      <w:r w:rsidRPr="00045C85">
        <w:rPr>
          <w:rFonts w:ascii="Arial" w:hAnsi="Arial" w:cs="Arial"/>
          <w:b/>
          <w:sz w:val="20"/>
          <w:szCs w:val="20"/>
        </w:rPr>
        <w:t>A.S.NO.          OF 2016</w:t>
      </w:r>
    </w:p>
    <w:p w:rsidR="00045C85" w:rsidRPr="00045C85" w:rsidRDefault="00045C85" w:rsidP="00045C85">
      <w:pPr>
        <w:spacing w:after="0" w:line="240" w:lineRule="auto"/>
        <w:ind w:left="5040" w:right="-900"/>
        <w:rPr>
          <w:rFonts w:ascii="Arial" w:hAnsi="Arial" w:cs="Arial"/>
          <w:b/>
          <w:sz w:val="20"/>
          <w:szCs w:val="20"/>
        </w:rPr>
      </w:pP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1. L.Sanjeevi</w:t>
      </w:r>
    </w:p>
    <w:p w:rsidR="00045C85" w:rsidRPr="00045C85" w:rsidRDefault="00045C85" w:rsidP="00045C85">
      <w:pPr>
        <w:tabs>
          <w:tab w:val="left" w:pos="5415"/>
        </w:tabs>
        <w:spacing w:after="0" w:line="240" w:lineRule="auto"/>
        <w:ind w:left="5040" w:right="-900"/>
        <w:rPr>
          <w:rFonts w:ascii="Arial" w:hAnsi="Arial" w:cs="Arial"/>
          <w:sz w:val="20"/>
          <w:szCs w:val="20"/>
        </w:rPr>
      </w:pPr>
      <w:r w:rsidRPr="00045C85">
        <w:rPr>
          <w:rFonts w:ascii="Arial" w:hAnsi="Arial" w:cs="Arial"/>
          <w:sz w:val="20"/>
          <w:szCs w:val="20"/>
        </w:rPr>
        <w:t>2. S.Suganthi</w:t>
      </w:r>
      <w:r w:rsidRPr="00045C85">
        <w:rPr>
          <w:rFonts w:ascii="Arial" w:hAnsi="Arial" w:cs="Arial"/>
          <w:sz w:val="20"/>
          <w:szCs w:val="20"/>
        </w:rPr>
        <w:tab/>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3. Namagiriammal</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4. L.Vasudevan</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5. S. Ragavendran</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6. V.Srinivasan</w:t>
      </w:r>
    </w:p>
    <w:p w:rsid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7. L. Gopalakrishnan</w:t>
      </w:r>
    </w:p>
    <w:p w:rsidR="00045C85" w:rsidRPr="00045C85" w:rsidRDefault="00045C85" w:rsidP="00045C85">
      <w:pPr>
        <w:spacing w:after="0" w:line="240" w:lineRule="auto"/>
        <w:ind w:left="5040" w:right="-900"/>
        <w:rPr>
          <w:rFonts w:ascii="Arial" w:hAnsi="Arial" w:cs="Arial"/>
          <w:sz w:val="20"/>
          <w:szCs w:val="20"/>
        </w:rPr>
      </w:pPr>
      <w:r>
        <w:rPr>
          <w:rFonts w:ascii="Arial" w:hAnsi="Arial" w:cs="Arial"/>
          <w:sz w:val="20"/>
          <w:szCs w:val="20"/>
        </w:rPr>
        <w:t xml:space="preserve">  </w:t>
      </w:r>
      <w:r w:rsidRPr="00045C85">
        <w:rPr>
          <w:rFonts w:ascii="Arial" w:hAnsi="Arial" w:cs="Arial"/>
          <w:sz w:val="20"/>
          <w:szCs w:val="20"/>
        </w:rPr>
        <w:t xml:space="preserve">          :   Appellants/Defendants 13,17 to 20, 24 &amp; 26 </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ab/>
      </w:r>
      <w:r w:rsidRPr="00045C85">
        <w:rPr>
          <w:rFonts w:ascii="Arial" w:hAnsi="Arial" w:cs="Arial"/>
          <w:sz w:val="20"/>
          <w:szCs w:val="20"/>
        </w:rPr>
        <w:tab/>
      </w:r>
      <w:r w:rsidRPr="00045C85">
        <w:rPr>
          <w:rFonts w:ascii="Arial" w:hAnsi="Arial" w:cs="Arial"/>
          <w:sz w:val="20"/>
          <w:szCs w:val="20"/>
        </w:rPr>
        <w:tab/>
        <w:t xml:space="preserve">       </w:t>
      </w:r>
      <w:r w:rsidRPr="00045C85">
        <w:rPr>
          <w:rFonts w:ascii="Arial" w:hAnsi="Arial" w:cs="Arial"/>
          <w:sz w:val="20"/>
          <w:szCs w:val="20"/>
        </w:rPr>
        <w:tab/>
        <w:t xml:space="preserve"> </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ab/>
      </w:r>
      <w:r w:rsidRPr="00045C85">
        <w:rPr>
          <w:rFonts w:ascii="Arial" w:hAnsi="Arial" w:cs="Arial"/>
          <w:sz w:val="20"/>
          <w:szCs w:val="20"/>
        </w:rPr>
        <w:tab/>
      </w:r>
      <w:r w:rsidRPr="00045C85">
        <w:rPr>
          <w:rFonts w:ascii="Arial" w:hAnsi="Arial" w:cs="Arial"/>
          <w:sz w:val="20"/>
          <w:szCs w:val="20"/>
        </w:rPr>
        <w:tab/>
        <w:t xml:space="preserve">  -Vs-</w:t>
      </w:r>
    </w:p>
    <w:p w:rsidR="00045C85" w:rsidRPr="00045C85" w:rsidRDefault="00045C85" w:rsidP="00045C85">
      <w:pPr>
        <w:spacing w:after="0" w:line="240" w:lineRule="auto"/>
        <w:ind w:left="5040" w:right="-900"/>
        <w:rPr>
          <w:rFonts w:ascii="Arial" w:hAnsi="Arial" w:cs="Arial"/>
          <w:sz w:val="20"/>
          <w:szCs w:val="20"/>
        </w:rPr>
      </w:pP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1. Valliammal</w:t>
      </w:r>
      <w:r w:rsidRPr="00045C85">
        <w:rPr>
          <w:rFonts w:ascii="Arial" w:hAnsi="Arial" w:cs="Arial"/>
          <w:sz w:val="20"/>
          <w:szCs w:val="20"/>
        </w:rPr>
        <w:tab/>
      </w:r>
      <w:r w:rsidRPr="00045C85">
        <w:rPr>
          <w:rFonts w:ascii="Arial" w:hAnsi="Arial" w:cs="Arial"/>
          <w:sz w:val="20"/>
          <w:szCs w:val="20"/>
        </w:rPr>
        <w:tab/>
        <w:t xml:space="preserve">          :  Respondent/Plaintiff </w:t>
      </w:r>
    </w:p>
    <w:p w:rsidR="00045C85" w:rsidRPr="00045C85" w:rsidRDefault="00045C85" w:rsidP="00045C85">
      <w:pPr>
        <w:spacing w:after="0" w:line="240" w:lineRule="auto"/>
        <w:ind w:left="5040" w:right="-900"/>
        <w:rPr>
          <w:rFonts w:ascii="Arial" w:hAnsi="Arial" w:cs="Arial"/>
          <w:sz w:val="20"/>
          <w:szCs w:val="20"/>
        </w:rPr>
      </w:pP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2. Karupusamy</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3. Murugesan</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4. Vadivel</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5. Sakthivel</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6. Poongodi</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7. V.Srinivasan</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8. Rajkumar</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9. S.Rajesh</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10. M.Arumugham</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11. B.Sivakumar</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12. K.Sriram</w:t>
      </w:r>
    </w:p>
    <w:p w:rsid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13. A.C.Sivakumar</w:t>
      </w:r>
      <w:r w:rsidRPr="00045C85">
        <w:rPr>
          <w:rFonts w:ascii="Arial" w:hAnsi="Arial" w:cs="Arial"/>
          <w:sz w:val="20"/>
          <w:szCs w:val="20"/>
        </w:rPr>
        <w:tab/>
      </w:r>
      <w:r w:rsidRPr="00045C85">
        <w:rPr>
          <w:rFonts w:ascii="Arial" w:hAnsi="Arial" w:cs="Arial"/>
          <w:sz w:val="20"/>
          <w:szCs w:val="20"/>
        </w:rPr>
        <w:tab/>
      </w:r>
    </w:p>
    <w:p w:rsidR="00045C85" w:rsidRPr="00045C85" w:rsidRDefault="00045C85" w:rsidP="00045C85">
      <w:pPr>
        <w:spacing w:after="0" w:line="240" w:lineRule="auto"/>
        <w:ind w:left="5760" w:right="-900" w:firstLine="720"/>
        <w:rPr>
          <w:rFonts w:ascii="Arial" w:hAnsi="Arial" w:cs="Arial"/>
          <w:sz w:val="20"/>
          <w:szCs w:val="20"/>
        </w:rPr>
      </w:pPr>
      <w:r>
        <w:rPr>
          <w:rFonts w:ascii="Arial" w:hAnsi="Arial" w:cs="Arial"/>
          <w:sz w:val="20"/>
          <w:szCs w:val="20"/>
        </w:rPr>
        <w:t xml:space="preserve">       </w:t>
      </w:r>
      <w:r w:rsidRPr="00045C85">
        <w:rPr>
          <w:rFonts w:ascii="Arial" w:hAnsi="Arial" w:cs="Arial"/>
          <w:sz w:val="20"/>
          <w:szCs w:val="20"/>
        </w:rPr>
        <w:t>:  Respondents/Defendants 1 to 12</w:t>
      </w:r>
    </w:p>
    <w:p w:rsidR="00045C85" w:rsidRPr="00045C85" w:rsidRDefault="00045C85" w:rsidP="00045C85">
      <w:pPr>
        <w:spacing w:after="0" w:line="240" w:lineRule="auto"/>
        <w:ind w:left="5040" w:right="-900"/>
        <w:rPr>
          <w:rFonts w:ascii="Arial" w:hAnsi="Arial" w:cs="Arial"/>
          <w:sz w:val="20"/>
          <w:szCs w:val="20"/>
        </w:rPr>
      </w:pP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14. Chinna Nataraj</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15. K.Bhuvaneswari</w:t>
      </w:r>
    </w:p>
    <w:p w:rsidR="00045C85" w:rsidRPr="00045C85" w:rsidRDefault="00045C85" w:rsidP="00045C85">
      <w:pPr>
        <w:spacing w:after="0" w:line="240" w:lineRule="auto"/>
        <w:ind w:left="5040" w:right="-900"/>
        <w:rPr>
          <w:rFonts w:ascii="Arial" w:hAnsi="Arial" w:cs="Arial"/>
          <w:sz w:val="20"/>
          <w:szCs w:val="20"/>
        </w:rPr>
      </w:pPr>
      <w:r>
        <w:rPr>
          <w:rFonts w:ascii="Arial" w:hAnsi="Arial" w:cs="Arial"/>
          <w:sz w:val="20"/>
          <w:szCs w:val="20"/>
        </w:rPr>
        <w:t xml:space="preserve">16.N.Balakrishnan    </w:t>
      </w:r>
      <w:r w:rsidRPr="00045C85">
        <w:rPr>
          <w:rFonts w:ascii="Arial" w:hAnsi="Arial" w:cs="Arial"/>
          <w:sz w:val="20"/>
          <w:szCs w:val="20"/>
        </w:rPr>
        <w:t>:  Respondents/Defendants 14 to 16</w:t>
      </w:r>
    </w:p>
    <w:p w:rsidR="00045C85" w:rsidRPr="00045C85" w:rsidRDefault="00045C85" w:rsidP="00045C85">
      <w:pPr>
        <w:spacing w:after="0" w:line="240" w:lineRule="auto"/>
        <w:ind w:left="5040" w:right="-900"/>
        <w:rPr>
          <w:rFonts w:ascii="Arial" w:hAnsi="Arial" w:cs="Arial"/>
          <w:sz w:val="20"/>
          <w:szCs w:val="20"/>
        </w:rPr>
      </w:pP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17. T.Rajendran</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 xml:space="preserve">18. J. Raju  </w:t>
      </w:r>
    </w:p>
    <w:p w:rsid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19. T.D.Parameshwaran</w:t>
      </w:r>
    </w:p>
    <w:p w:rsidR="00045C85" w:rsidRPr="00045C85" w:rsidRDefault="00045C85" w:rsidP="00045C85">
      <w:pPr>
        <w:spacing w:after="0" w:line="240" w:lineRule="auto"/>
        <w:ind w:left="5040" w:right="-900" w:firstLine="720"/>
        <w:rPr>
          <w:rFonts w:ascii="Arial" w:hAnsi="Arial" w:cs="Arial"/>
          <w:sz w:val="20"/>
          <w:szCs w:val="20"/>
        </w:rPr>
      </w:pPr>
      <w:r>
        <w:rPr>
          <w:rFonts w:ascii="Arial" w:hAnsi="Arial" w:cs="Arial"/>
          <w:sz w:val="20"/>
          <w:szCs w:val="20"/>
        </w:rPr>
        <w:t xml:space="preserve">                </w:t>
      </w:r>
      <w:r w:rsidRPr="00045C85">
        <w:rPr>
          <w:rFonts w:ascii="Arial" w:hAnsi="Arial" w:cs="Arial"/>
          <w:sz w:val="20"/>
          <w:szCs w:val="20"/>
        </w:rPr>
        <w:t>:  Respondents/Defendants 21, 22 &amp; 23.</w:t>
      </w:r>
    </w:p>
    <w:p w:rsidR="00045C85" w:rsidRPr="00045C85" w:rsidRDefault="00045C85" w:rsidP="00045C85">
      <w:pPr>
        <w:spacing w:after="0" w:line="240" w:lineRule="auto"/>
        <w:ind w:left="5040" w:right="-900"/>
        <w:rPr>
          <w:rFonts w:ascii="Arial" w:hAnsi="Arial" w:cs="Arial"/>
          <w:sz w:val="20"/>
          <w:szCs w:val="20"/>
        </w:rPr>
      </w:pP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20. K. Vasudevan</w:t>
      </w:r>
      <w:r w:rsidR="00D67D3C">
        <w:rPr>
          <w:rFonts w:ascii="Arial" w:hAnsi="Arial" w:cs="Arial"/>
          <w:sz w:val="20"/>
          <w:szCs w:val="20"/>
        </w:rPr>
        <w:t xml:space="preserve"> </w:t>
      </w:r>
      <w:r w:rsidRPr="00045C85">
        <w:rPr>
          <w:rFonts w:ascii="Arial" w:hAnsi="Arial" w:cs="Arial"/>
          <w:sz w:val="20"/>
          <w:szCs w:val="20"/>
        </w:rPr>
        <w:t xml:space="preserve">:  Respondent/Defendant No. 25  </w:t>
      </w:r>
    </w:p>
    <w:p w:rsidR="00045C85" w:rsidRPr="00045C85" w:rsidRDefault="00045C85" w:rsidP="00045C85">
      <w:pPr>
        <w:spacing w:after="0" w:line="240" w:lineRule="auto"/>
        <w:ind w:left="5040" w:right="-900"/>
        <w:rPr>
          <w:rFonts w:ascii="Arial" w:hAnsi="Arial" w:cs="Arial"/>
          <w:sz w:val="20"/>
          <w:szCs w:val="20"/>
        </w:rPr>
      </w:pP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21. Radhika Vasudevan</w:t>
      </w:r>
      <w:r w:rsidRPr="00045C85">
        <w:rPr>
          <w:rFonts w:ascii="Arial" w:hAnsi="Arial" w:cs="Arial"/>
          <w:sz w:val="20"/>
          <w:szCs w:val="20"/>
        </w:rPr>
        <w:tab/>
      </w:r>
      <w:r w:rsidRPr="00045C85">
        <w:rPr>
          <w:rFonts w:ascii="Arial" w:hAnsi="Arial" w:cs="Arial"/>
          <w:sz w:val="20"/>
          <w:szCs w:val="20"/>
        </w:rPr>
        <w:tab/>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 xml:space="preserve">22. Kavitha Muthukumar </w:t>
      </w:r>
    </w:p>
    <w:p w:rsidR="00D67D3C"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23. T.A.Haroon</w:t>
      </w:r>
      <w:r w:rsidRPr="00045C85">
        <w:rPr>
          <w:rFonts w:ascii="Arial" w:hAnsi="Arial" w:cs="Arial"/>
          <w:sz w:val="20"/>
          <w:szCs w:val="20"/>
        </w:rPr>
        <w:tab/>
      </w:r>
    </w:p>
    <w:p w:rsidR="00045C85" w:rsidRPr="00045C85" w:rsidRDefault="00D67D3C" w:rsidP="00045C85">
      <w:pPr>
        <w:spacing w:after="0" w:line="240" w:lineRule="auto"/>
        <w:ind w:left="5040" w:right="-900"/>
        <w:rPr>
          <w:rFonts w:ascii="Arial" w:hAnsi="Arial" w:cs="Arial"/>
          <w:sz w:val="20"/>
          <w:szCs w:val="20"/>
        </w:rPr>
      </w:pPr>
      <w:r>
        <w:rPr>
          <w:rFonts w:ascii="Arial" w:hAnsi="Arial" w:cs="Arial"/>
          <w:sz w:val="20"/>
          <w:szCs w:val="20"/>
        </w:rPr>
        <w:tab/>
      </w:r>
      <w:r w:rsidR="00045C85" w:rsidRPr="00045C85">
        <w:rPr>
          <w:rFonts w:ascii="Arial" w:hAnsi="Arial" w:cs="Arial"/>
          <w:sz w:val="20"/>
          <w:szCs w:val="20"/>
        </w:rPr>
        <w:tab/>
        <w:t xml:space="preserve">:  Respondents/defendants 27, 28 &amp; 29 </w:t>
      </w:r>
    </w:p>
    <w:p w:rsidR="00045C85" w:rsidRPr="00045C85" w:rsidRDefault="00045C85" w:rsidP="00045C85">
      <w:pPr>
        <w:spacing w:after="0" w:line="240" w:lineRule="auto"/>
        <w:ind w:left="5040" w:right="-900"/>
        <w:rPr>
          <w:rFonts w:ascii="Arial" w:hAnsi="Arial" w:cs="Arial"/>
          <w:sz w:val="20"/>
          <w:szCs w:val="20"/>
        </w:rPr>
      </w:pPr>
      <w:r w:rsidRPr="00045C85">
        <w:rPr>
          <w:rFonts w:ascii="Arial" w:hAnsi="Arial" w:cs="Arial"/>
          <w:sz w:val="20"/>
          <w:szCs w:val="20"/>
        </w:rPr>
        <w:t xml:space="preserve"> </w:t>
      </w:r>
    </w:p>
    <w:p w:rsidR="00045C85" w:rsidRDefault="00045C85" w:rsidP="00D67D3C">
      <w:pPr>
        <w:pStyle w:val="Heading1"/>
        <w:spacing w:before="0" w:after="0"/>
        <w:ind w:left="5040" w:right="-900"/>
        <w:jc w:val="center"/>
        <w:rPr>
          <w:sz w:val="20"/>
          <w:szCs w:val="20"/>
          <w:u w:val="single"/>
        </w:rPr>
      </w:pPr>
      <w:r w:rsidRPr="00045C85">
        <w:rPr>
          <w:rFonts w:eastAsiaTheme="minorHAnsi"/>
          <w:bCs w:val="0"/>
          <w:kern w:val="0"/>
          <w:sz w:val="20"/>
          <w:szCs w:val="20"/>
          <w:u w:val="single"/>
        </w:rPr>
        <w:t>MEMORANDUM OF APPEAL FILED UNDER ORDER 41 RULE 1</w:t>
      </w:r>
      <w:r w:rsidR="00D67D3C">
        <w:rPr>
          <w:rFonts w:eastAsiaTheme="minorHAnsi"/>
          <w:bCs w:val="0"/>
          <w:kern w:val="0"/>
          <w:sz w:val="20"/>
          <w:szCs w:val="20"/>
          <w:u w:val="single"/>
        </w:rPr>
        <w:t xml:space="preserve"> </w:t>
      </w:r>
      <w:r w:rsidRPr="00045C85">
        <w:rPr>
          <w:sz w:val="20"/>
          <w:szCs w:val="20"/>
          <w:u w:val="single"/>
        </w:rPr>
        <w:t>AND R/W SECTION 96 OF C.P.C</w:t>
      </w:r>
    </w:p>
    <w:p w:rsidR="00D67D3C" w:rsidRDefault="00D67D3C" w:rsidP="00D67D3C">
      <w:pPr>
        <w:ind w:firstLine="720"/>
        <w:jc w:val="center"/>
        <w:rPr>
          <w:rFonts w:ascii="Arial" w:hAnsi="Arial" w:cs="Arial"/>
          <w:b/>
          <w:sz w:val="20"/>
          <w:szCs w:val="20"/>
          <w:u w:val="single"/>
        </w:rPr>
      </w:pPr>
    </w:p>
    <w:p w:rsidR="00D67D3C" w:rsidRDefault="00D67D3C" w:rsidP="00D67D3C">
      <w:pPr>
        <w:ind w:firstLine="720"/>
        <w:jc w:val="center"/>
        <w:rPr>
          <w:rFonts w:ascii="Arial" w:hAnsi="Arial" w:cs="Arial"/>
          <w:b/>
          <w:sz w:val="20"/>
          <w:szCs w:val="20"/>
          <w:u w:val="single"/>
        </w:rPr>
      </w:pPr>
    </w:p>
    <w:p w:rsidR="00D67D3C" w:rsidRDefault="00D67D3C" w:rsidP="00D67D3C">
      <w:pPr>
        <w:ind w:left="4320" w:firstLine="720"/>
        <w:jc w:val="center"/>
        <w:rPr>
          <w:rFonts w:ascii="Arial" w:hAnsi="Arial" w:cs="Arial"/>
          <w:b/>
          <w:sz w:val="20"/>
          <w:szCs w:val="20"/>
          <w:u w:val="single"/>
        </w:rPr>
      </w:pPr>
      <w:r>
        <w:rPr>
          <w:rFonts w:ascii="Arial" w:hAnsi="Arial" w:cs="Arial"/>
          <w:b/>
          <w:sz w:val="20"/>
          <w:szCs w:val="20"/>
          <w:u w:val="single"/>
        </w:rPr>
        <w:t>Pre.on:</w:t>
      </w:r>
      <w:r w:rsidR="00E475EB">
        <w:rPr>
          <w:rFonts w:ascii="Arial" w:hAnsi="Arial" w:cs="Arial"/>
          <w:b/>
          <w:sz w:val="20"/>
          <w:szCs w:val="20"/>
          <w:u w:val="single"/>
        </w:rPr>
        <w:t xml:space="preserve"> </w:t>
      </w:r>
    </w:p>
    <w:p w:rsidR="00D67D3C" w:rsidRDefault="00D67D3C" w:rsidP="00D67D3C">
      <w:pPr>
        <w:ind w:left="4320" w:firstLine="720"/>
        <w:jc w:val="center"/>
        <w:rPr>
          <w:rFonts w:ascii="Arial" w:hAnsi="Arial" w:cs="Arial"/>
          <w:b/>
          <w:sz w:val="20"/>
          <w:szCs w:val="20"/>
          <w:u w:val="single"/>
        </w:rPr>
      </w:pPr>
    </w:p>
    <w:p w:rsidR="00D67D3C" w:rsidRDefault="00D67D3C" w:rsidP="00D67D3C">
      <w:pPr>
        <w:ind w:left="4320" w:firstLine="720"/>
        <w:jc w:val="center"/>
        <w:rPr>
          <w:rFonts w:ascii="Arial" w:hAnsi="Arial" w:cs="Arial"/>
          <w:b/>
          <w:sz w:val="20"/>
          <w:szCs w:val="20"/>
          <w:u w:val="single"/>
        </w:rPr>
      </w:pPr>
    </w:p>
    <w:p w:rsidR="00D67D3C" w:rsidRDefault="00D67D3C" w:rsidP="00D67D3C">
      <w:pPr>
        <w:ind w:left="4320" w:firstLine="720"/>
        <w:jc w:val="center"/>
        <w:rPr>
          <w:rFonts w:ascii="Arial" w:hAnsi="Arial" w:cs="Arial"/>
          <w:b/>
          <w:sz w:val="20"/>
          <w:szCs w:val="20"/>
          <w:u w:val="single"/>
        </w:rPr>
      </w:pPr>
    </w:p>
    <w:p w:rsidR="00D67D3C" w:rsidRDefault="00D67D3C" w:rsidP="00D67D3C">
      <w:pPr>
        <w:ind w:left="4320" w:firstLine="720"/>
        <w:jc w:val="center"/>
        <w:rPr>
          <w:rFonts w:ascii="Arial" w:hAnsi="Arial" w:cs="Arial"/>
          <w:b/>
          <w:sz w:val="20"/>
          <w:szCs w:val="20"/>
          <w:u w:val="single"/>
        </w:rPr>
      </w:pPr>
    </w:p>
    <w:p w:rsidR="00D67D3C" w:rsidRDefault="00D67D3C" w:rsidP="00D67D3C">
      <w:pPr>
        <w:ind w:left="5040" w:firstLine="720"/>
        <w:rPr>
          <w:rFonts w:ascii="Arial" w:hAnsi="Arial" w:cs="Arial"/>
          <w:b/>
          <w:sz w:val="20"/>
          <w:szCs w:val="20"/>
          <w:u w:val="single"/>
        </w:rPr>
      </w:pPr>
      <w:r>
        <w:rPr>
          <w:rFonts w:ascii="Arial" w:hAnsi="Arial" w:cs="Arial"/>
          <w:b/>
          <w:sz w:val="20"/>
          <w:szCs w:val="20"/>
          <w:u w:val="single"/>
        </w:rPr>
        <w:t>ADDRESS FOR SERVICE:</w:t>
      </w:r>
    </w:p>
    <w:p w:rsidR="00D67D3C" w:rsidRPr="00D67D3C" w:rsidRDefault="00D67D3C" w:rsidP="00D67D3C">
      <w:pPr>
        <w:pStyle w:val="BodyText2"/>
        <w:spacing w:after="0" w:line="240" w:lineRule="auto"/>
        <w:ind w:left="5760" w:right="-1440"/>
        <w:rPr>
          <w:rFonts w:ascii="Arial" w:hAnsi="Arial" w:cs="Arial"/>
          <w:b/>
          <w:sz w:val="20"/>
          <w:szCs w:val="20"/>
        </w:rPr>
      </w:pPr>
      <w:r w:rsidRPr="00D67D3C">
        <w:rPr>
          <w:rFonts w:ascii="Arial" w:hAnsi="Arial" w:cs="Arial"/>
          <w:sz w:val="20"/>
          <w:szCs w:val="20"/>
        </w:rPr>
        <w:t xml:space="preserve">Mr.S.CHANDRASEKARAN, M.A., B.L.,DLL., Advocate, Enrolment No:595/1986, </w:t>
      </w:r>
    </w:p>
    <w:p w:rsidR="00D67D3C" w:rsidRPr="00D67D3C" w:rsidRDefault="00D67D3C" w:rsidP="00D67D3C">
      <w:pPr>
        <w:pStyle w:val="BodyText2"/>
        <w:spacing w:after="0" w:line="240" w:lineRule="auto"/>
        <w:ind w:left="5760" w:right="-1440"/>
        <w:rPr>
          <w:rFonts w:ascii="Arial" w:hAnsi="Arial" w:cs="Arial"/>
          <w:b/>
          <w:sz w:val="20"/>
          <w:szCs w:val="20"/>
        </w:rPr>
      </w:pPr>
      <w:r w:rsidRPr="00D67D3C">
        <w:rPr>
          <w:rFonts w:ascii="Arial" w:hAnsi="Arial" w:cs="Arial"/>
          <w:sz w:val="20"/>
          <w:szCs w:val="20"/>
        </w:rPr>
        <w:t>85/12, Third Floor, Govt. Arts College Road,</w:t>
      </w:r>
    </w:p>
    <w:p w:rsidR="00D67D3C" w:rsidRPr="00D67D3C" w:rsidRDefault="00D67D3C" w:rsidP="00D67D3C">
      <w:pPr>
        <w:spacing w:after="0" w:line="240" w:lineRule="auto"/>
        <w:ind w:left="5040" w:firstLine="720"/>
      </w:pPr>
      <w:r w:rsidRPr="00D67D3C">
        <w:rPr>
          <w:rFonts w:ascii="Arial" w:hAnsi="Arial" w:cs="Arial"/>
          <w:sz w:val="20"/>
          <w:szCs w:val="20"/>
        </w:rPr>
        <w:t>Coimbatore-641018.</w:t>
      </w:r>
    </w:p>
    <w:p w:rsidR="00D67D3C" w:rsidRPr="00D67D3C" w:rsidRDefault="00D67D3C" w:rsidP="00D67D3C"/>
    <w:sectPr w:rsidR="00D67D3C" w:rsidRPr="00D67D3C" w:rsidSect="009E3C57">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3BFE" w:rsidRDefault="00183BFE" w:rsidP="00F30150">
      <w:pPr>
        <w:spacing w:after="0" w:line="240" w:lineRule="auto"/>
      </w:pPr>
      <w:r>
        <w:separator/>
      </w:r>
    </w:p>
  </w:endnote>
  <w:endnote w:type="continuationSeparator" w:id="1">
    <w:p w:rsidR="00183BFE" w:rsidRDefault="00183BFE" w:rsidP="00F301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3BFE" w:rsidRDefault="00183BFE" w:rsidP="00F30150">
      <w:pPr>
        <w:spacing w:after="0" w:line="240" w:lineRule="auto"/>
      </w:pPr>
      <w:r>
        <w:separator/>
      </w:r>
    </w:p>
  </w:footnote>
  <w:footnote w:type="continuationSeparator" w:id="1">
    <w:p w:rsidR="00183BFE" w:rsidRDefault="00183BFE" w:rsidP="00F3015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C85" w:rsidRDefault="00045C85">
    <w:pPr>
      <w:pStyle w:val="Header"/>
      <w:jc w:val="center"/>
    </w:pPr>
  </w:p>
  <w:p w:rsidR="00045C85" w:rsidRDefault="00045C8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F172A"/>
    <w:multiLevelType w:val="hybridMultilevel"/>
    <w:tmpl w:val="B7C6B01C"/>
    <w:lvl w:ilvl="0" w:tplc="DAE625A6">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3EC973DA"/>
    <w:multiLevelType w:val="hybridMultilevel"/>
    <w:tmpl w:val="964C83CA"/>
    <w:lvl w:ilvl="0" w:tplc="E4983174">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451B692E"/>
    <w:multiLevelType w:val="hybridMultilevel"/>
    <w:tmpl w:val="B7E8C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551500"/>
    <w:multiLevelType w:val="hybridMultilevel"/>
    <w:tmpl w:val="99D4F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920438A"/>
    <w:multiLevelType w:val="hybridMultilevel"/>
    <w:tmpl w:val="ACDAA734"/>
    <w:lvl w:ilvl="0" w:tplc="E4983174">
      <w:start w:val="1"/>
      <w:numFmt w:val="low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17BED"/>
    <w:rsid w:val="0000192D"/>
    <w:rsid w:val="00007F1F"/>
    <w:rsid w:val="00011F23"/>
    <w:rsid w:val="00015E97"/>
    <w:rsid w:val="000173A9"/>
    <w:rsid w:val="00030605"/>
    <w:rsid w:val="000340A4"/>
    <w:rsid w:val="0004051D"/>
    <w:rsid w:val="00041002"/>
    <w:rsid w:val="00045C85"/>
    <w:rsid w:val="0004709A"/>
    <w:rsid w:val="0005152D"/>
    <w:rsid w:val="00056D51"/>
    <w:rsid w:val="00060E33"/>
    <w:rsid w:val="000625E0"/>
    <w:rsid w:val="000640F2"/>
    <w:rsid w:val="00067DA8"/>
    <w:rsid w:val="000705BD"/>
    <w:rsid w:val="000765D2"/>
    <w:rsid w:val="000851EF"/>
    <w:rsid w:val="00087EBA"/>
    <w:rsid w:val="0009460D"/>
    <w:rsid w:val="00095327"/>
    <w:rsid w:val="00096B06"/>
    <w:rsid w:val="000A2CA5"/>
    <w:rsid w:val="000A5901"/>
    <w:rsid w:val="000A6AC7"/>
    <w:rsid w:val="000A7ACE"/>
    <w:rsid w:val="000B3450"/>
    <w:rsid w:val="000B7AF7"/>
    <w:rsid w:val="000C4B1A"/>
    <w:rsid w:val="000C6CFE"/>
    <w:rsid w:val="000D3A55"/>
    <w:rsid w:val="000D7318"/>
    <w:rsid w:val="000E17DC"/>
    <w:rsid w:val="000E5982"/>
    <w:rsid w:val="000F034E"/>
    <w:rsid w:val="000F280D"/>
    <w:rsid w:val="000F2968"/>
    <w:rsid w:val="00100BB4"/>
    <w:rsid w:val="00101D12"/>
    <w:rsid w:val="00103B77"/>
    <w:rsid w:val="00103CD5"/>
    <w:rsid w:val="001054F9"/>
    <w:rsid w:val="00106F24"/>
    <w:rsid w:val="00112D07"/>
    <w:rsid w:val="00115140"/>
    <w:rsid w:val="00117BED"/>
    <w:rsid w:val="00117C1C"/>
    <w:rsid w:val="0013262E"/>
    <w:rsid w:val="001334FE"/>
    <w:rsid w:val="00133DA8"/>
    <w:rsid w:val="00134112"/>
    <w:rsid w:val="00142230"/>
    <w:rsid w:val="00142CB3"/>
    <w:rsid w:val="0014513C"/>
    <w:rsid w:val="00147487"/>
    <w:rsid w:val="00147F32"/>
    <w:rsid w:val="00154B80"/>
    <w:rsid w:val="00155A1B"/>
    <w:rsid w:val="00160826"/>
    <w:rsid w:val="00160E4B"/>
    <w:rsid w:val="00162A37"/>
    <w:rsid w:val="00173F64"/>
    <w:rsid w:val="00176E27"/>
    <w:rsid w:val="00182114"/>
    <w:rsid w:val="00183BFE"/>
    <w:rsid w:val="001A4D40"/>
    <w:rsid w:val="001B00FA"/>
    <w:rsid w:val="001B529B"/>
    <w:rsid w:val="001E0458"/>
    <w:rsid w:val="001F08CD"/>
    <w:rsid w:val="001F43FA"/>
    <w:rsid w:val="002067A7"/>
    <w:rsid w:val="002203FC"/>
    <w:rsid w:val="00223204"/>
    <w:rsid w:val="00223581"/>
    <w:rsid w:val="002400E0"/>
    <w:rsid w:val="00251131"/>
    <w:rsid w:val="00251614"/>
    <w:rsid w:val="00255BD4"/>
    <w:rsid w:val="00260F06"/>
    <w:rsid w:val="00262B7A"/>
    <w:rsid w:val="002639BD"/>
    <w:rsid w:val="00267D1D"/>
    <w:rsid w:val="00271002"/>
    <w:rsid w:val="00275129"/>
    <w:rsid w:val="0028046E"/>
    <w:rsid w:val="00284531"/>
    <w:rsid w:val="00286696"/>
    <w:rsid w:val="00293F58"/>
    <w:rsid w:val="0029426C"/>
    <w:rsid w:val="00296D39"/>
    <w:rsid w:val="002A06CF"/>
    <w:rsid w:val="002A3AD7"/>
    <w:rsid w:val="002B1FDA"/>
    <w:rsid w:val="002C112F"/>
    <w:rsid w:val="002C3559"/>
    <w:rsid w:val="002C73DD"/>
    <w:rsid w:val="002D1DD6"/>
    <w:rsid w:val="002D4464"/>
    <w:rsid w:val="002D7EA8"/>
    <w:rsid w:val="002E2C2D"/>
    <w:rsid w:val="002E5015"/>
    <w:rsid w:val="002E725F"/>
    <w:rsid w:val="002F04EF"/>
    <w:rsid w:val="002F5B09"/>
    <w:rsid w:val="002F72E7"/>
    <w:rsid w:val="00303E2A"/>
    <w:rsid w:val="00320AC8"/>
    <w:rsid w:val="0032645E"/>
    <w:rsid w:val="00330ECE"/>
    <w:rsid w:val="003311B7"/>
    <w:rsid w:val="00335557"/>
    <w:rsid w:val="0033632B"/>
    <w:rsid w:val="0033715A"/>
    <w:rsid w:val="00340C8E"/>
    <w:rsid w:val="00351BEF"/>
    <w:rsid w:val="00357F9A"/>
    <w:rsid w:val="003715A4"/>
    <w:rsid w:val="00372729"/>
    <w:rsid w:val="00380C66"/>
    <w:rsid w:val="00386B69"/>
    <w:rsid w:val="003871E1"/>
    <w:rsid w:val="0039542D"/>
    <w:rsid w:val="003A0BE7"/>
    <w:rsid w:val="003A4BCA"/>
    <w:rsid w:val="003B6A7A"/>
    <w:rsid w:val="003B6A99"/>
    <w:rsid w:val="003B7A86"/>
    <w:rsid w:val="003C0744"/>
    <w:rsid w:val="003C0DD8"/>
    <w:rsid w:val="003D459C"/>
    <w:rsid w:val="003D5ECF"/>
    <w:rsid w:val="003D6E75"/>
    <w:rsid w:val="003D7E4C"/>
    <w:rsid w:val="003E500F"/>
    <w:rsid w:val="003F1695"/>
    <w:rsid w:val="003F1E6A"/>
    <w:rsid w:val="003F5F62"/>
    <w:rsid w:val="003F7AE6"/>
    <w:rsid w:val="00401F07"/>
    <w:rsid w:val="0041003E"/>
    <w:rsid w:val="0041010A"/>
    <w:rsid w:val="0042243D"/>
    <w:rsid w:val="004228E5"/>
    <w:rsid w:val="00423E51"/>
    <w:rsid w:val="00426AAB"/>
    <w:rsid w:val="004275D5"/>
    <w:rsid w:val="00430E00"/>
    <w:rsid w:val="004403D6"/>
    <w:rsid w:val="004414A9"/>
    <w:rsid w:val="00443169"/>
    <w:rsid w:val="0045188B"/>
    <w:rsid w:val="00456898"/>
    <w:rsid w:val="00460447"/>
    <w:rsid w:val="0046050E"/>
    <w:rsid w:val="00466FBC"/>
    <w:rsid w:val="00471062"/>
    <w:rsid w:val="0047109C"/>
    <w:rsid w:val="00496AC1"/>
    <w:rsid w:val="004972DA"/>
    <w:rsid w:val="004A1BB9"/>
    <w:rsid w:val="004A4010"/>
    <w:rsid w:val="004A74D9"/>
    <w:rsid w:val="004B3537"/>
    <w:rsid w:val="004B5A16"/>
    <w:rsid w:val="004B6670"/>
    <w:rsid w:val="004B733D"/>
    <w:rsid w:val="004C13CD"/>
    <w:rsid w:val="004C5FE0"/>
    <w:rsid w:val="004E2856"/>
    <w:rsid w:val="004E3CD3"/>
    <w:rsid w:val="004E6B2B"/>
    <w:rsid w:val="004F0D4A"/>
    <w:rsid w:val="004F23A6"/>
    <w:rsid w:val="00504B13"/>
    <w:rsid w:val="0050782E"/>
    <w:rsid w:val="00514817"/>
    <w:rsid w:val="00516340"/>
    <w:rsid w:val="00531A19"/>
    <w:rsid w:val="00534F2E"/>
    <w:rsid w:val="00535790"/>
    <w:rsid w:val="00547355"/>
    <w:rsid w:val="005503B0"/>
    <w:rsid w:val="0057317C"/>
    <w:rsid w:val="005746B5"/>
    <w:rsid w:val="00576DD0"/>
    <w:rsid w:val="005826EE"/>
    <w:rsid w:val="00587955"/>
    <w:rsid w:val="005938B4"/>
    <w:rsid w:val="00593E28"/>
    <w:rsid w:val="00595C78"/>
    <w:rsid w:val="00596832"/>
    <w:rsid w:val="005A1D14"/>
    <w:rsid w:val="005A1D4A"/>
    <w:rsid w:val="005B0036"/>
    <w:rsid w:val="005B08DF"/>
    <w:rsid w:val="005B5870"/>
    <w:rsid w:val="005D54E4"/>
    <w:rsid w:val="005D7C9F"/>
    <w:rsid w:val="005D7D85"/>
    <w:rsid w:val="005E085F"/>
    <w:rsid w:val="005E0E05"/>
    <w:rsid w:val="005F3B76"/>
    <w:rsid w:val="005F6234"/>
    <w:rsid w:val="00600684"/>
    <w:rsid w:val="00600FF9"/>
    <w:rsid w:val="006045BB"/>
    <w:rsid w:val="00606444"/>
    <w:rsid w:val="00610774"/>
    <w:rsid w:val="00612685"/>
    <w:rsid w:val="00612749"/>
    <w:rsid w:val="006173C3"/>
    <w:rsid w:val="00617AB6"/>
    <w:rsid w:val="0062124B"/>
    <w:rsid w:val="00625521"/>
    <w:rsid w:val="00635735"/>
    <w:rsid w:val="00641EC8"/>
    <w:rsid w:val="006425B0"/>
    <w:rsid w:val="00650AEF"/>
    <w:rsid w:val="00663B88"/>
    <w:rsid w:val="00672977"/>
    <w:rsid w:val="00673DBE"/>
    <w:rsid w:val="00674B3D"/>
    <w:rsid w:val="00682A9C"/>
    <w:rsid w:val="0068380C"/>
    <w:rsid w:val="0068472C"/>
    <w:rsid w:val="00684D90"/>
    <w:rsid w:val="00685A46"/>
    <w:rsid w:val="00691D06"/>
    <w:rsid w:val="006976E6"/>
    <w:rsid w:val="006A26C3"/>
    <w:rsid w:val="006A4E17"/>
    <w:rsid w:val="006A6772"/>
    <w:rsid w:val="006A7387"/>
    <w:rsid w:val="006A7D6B"/>
    <w:rsid w:val="006C76B9"/>
    <w:rsid w:val="006D1B0B"/>
    <w:rsid w:val="006D4246"/>
    <w:rsid w:val="006D6147"/>
    <w:rsid w:val="006E1443"/>
    <w:rsid w:val="006E644B"/>
    <w:rsid w:val="006F63BA"/>
    <w:rsid w:val="0070026B"/>
    <w:rsid w:val="0070346C"/>
    <w:rsid w:val="00704CAC"/>
    <w:rsid w:val="007056DF"/>
    <w:rsid w:val="00715B01"/>
    <w:rsid w:val="007202A5"/>
    <w:rsid w:val="00726AFA"/>
    <w:rsid w:val="0074201E"/>
    <w:rsid w:val="00743A44"/>
    <w:rsid w:val="00753F65"/>
    <w:rsid w:val="007617B1"/>
    <w:rsid w:val="007672AA"/>
    <w:rsid w:val="00775054"/>
    <w:rsid w:val="007771D6"/>
    <w:rsid w:val="00782572"/>
    <w:rsid w:val="00782AB9"/>
    <w:rsid w:val="00784541"/>
    <w:rsid w:val="00784683"/>
    <w:rsid w:val="0078518E"/>
    <w:rsid w:val="00786F2E"/>
    <w:rsid w:val="007977E5"/>
    <w:rsid w:val="007A2F2A"/>
    <w:rsid w:val="007B4BD6"/>
    <w:rsid w:val="007C510D"/>
    <w:rsid w:val="007D1318"/>
    <w:rsid w:val="007D47DD"/>
    <w:rsid w:val="007D68C9"/>
    <w:rsid w:val="007E58FF"/>
    <w:rsid w:val="007F0F57"/>
    <w:rsid w:val="007F7AA0"/>
    <w:rsid w:val="008057B4"/>
    <w:rsid w:val="00820140"/>
    <w:rsid w:val="0082243C"/>
    <w:rsid w:val="00825007"/>
    <w:rsid w:val="00827CD2"/>
    <w:rsid w:val="008326AA"/>
    <w:rsid w:val="0083318F"/>
    <w:rsid w:val="0084263A"/>
    <w:rsid w:val="00855BFC"/>
    <w:rsid w:val="00861CE5"/>
    <w:rsid w:val="00883E25"/>
    <w:rsid w:val="0088499C"/>
    <w:rsid w:val="00886CBF"/>
    <w:rsid w:val="00894AF4"/>
    <w:rsid w:val="00894BDB"/>
    <w:rsid w:val="008A0F13"/>
    <w:rsid w:val="008A22D7"/>
    <w:rsid w:val="008A6E79"/>
    <w:rsid w:val="008B5565"/>
    <w:rsid w:val="008C00E9"/>
    <w:rsid w:val="008C7934"/>
    <w:rsid w:val="008D1255"/>
    <w:rsid w:val="008E28D4"/>
    <w:rsid w:val="008E31E4"/>
    <w:rsid w:val="008E4172"/>
    <w:rsid w:val="008E55C0"/>
    <w:rsid w:val="008F1846"/>
    <w:rsid w:val="008F4EA8"/>
    <w:rsid w:val="008F60FE"/>
    <w:rsid w:val="00901DB6"/>
    <w:rsid w:val="0090245D"/>
    <w:rsid w:val="00904D23"/>
    <w:rsid w:val="00906083"/>
    <w:rsid w:val="00912853"/>
    <w:rsid w:val="0091493E"/>
    <w:rsid w:val="0091534E"/>
    <w:rsid w:val="00916FBE"/>
    <w:rsid w:val="0092049D"/>
    <w:rsid w:val="0092647E"/>
    <w:rsid w:val="0093405D"/>
    <w:rsid w:val="00937EC3"/>
    <w:rsid w:val="00940423"/>
    <w:rsid w:val="00942DC1"/>
    <w:rsid w:val="009519D1"/>
    <w:rsid w:val="009575F6"/>
    <w:rsid w:val="00960CAB"/>
    <w:rsid w:val="00963217"/>
    <w:rsid w:val="00970A42"/>
    <w:rsid w:val="00974619"/>
    <w:rsid w:val="00977D9E"/>
    <w:rsid w:val="0098014C"/>
    <w:rsid w:val="00984FB9"/>
    <w:rsid w:val="009857BD"/>
    <w:rsid w:val="00985E44"/>
    <w:rsid w:val="00985EFD"/>
    <w:rsid w:val="009A030F"/>
    <w:rsid w:val="009A10CA"/>
    <w:rsid w:val="009A1BDD"/>
    <w:rsid w:val="009C09CE"/>
    <w:rsid w:val="009C33EC"/>
    <w:rsid w:val="009C774E"/>
    <w:rsid w:val="009D0416"/>
    <w:rsid w:val="009D38E7"/>
    <w:rsid w:val="009D5155"/>
    <w:rsid w:val="009D5CEA"/>
    <w:rsid w:val="009D76CF"/>
    <w:rsid w:val="009E2340"/>
    <w:rsid w:val="009E2A7A"/>
    <w:rsid w:val="009E3C57"/>
    <w:rsid w:val="009E49DC"/>
    <w:rsid w:val="009E4F8E"/>
    <w:rsid w:val="009E5192"/>
    <w:rsid w:val="009E7560"/>
    <w:rsid w:val="009F2FCD"/>
    <w:rsid w:val="00A01672"/>
    <w:rsid w:val="00A03717"/>
    <w:rsid w:val="00A03A63"/>
    <w:rsid w:val="00A0549C"/>
    <w:rsid w:val="00A055DB"/>
    <w:rsid w:val="00A139D6"/>
    <w:rsid w:val="00A14D14"/>
    <w:rsid w:val="00A15BB1"/>
    <w:rsid w:val="00A228DF"/>
    <w:rsid w:val="00A26F5B"/>
    <w:rsid w:val="00A37AD4"/>
    <w:rsid w:val="00A41896"/>
    <w:rsid w:val="00A41C45"/>
    <w:rsid w:val="00A53218"/>
    <w:rsid w:val="00A7474E"/>
    <w:rsid w:val="00A83D0C"/>
    <w:rsid w:val="00A86230"/>
    <w:rsid w:val="00A863D4"/>
    <w:rsid w:val="00A92EAF"/>
    <w:rsid w:val="00AA39BF"/>
    <w:rsid w:val="00AB3D53"/>
    <w:rsid w:val="00AB69FC"/>
    <w:rsid w:val="00AC0849"/>
    <w:rsid w:val="00AC3DF4"/>
    <w:rsid w:val="00AD6331"/>
    <w:rsid w:val="00AD7BD5"/>
    <w:rsid w:val="00AE0C79"/>
    <w:rsid w:val="00AE0D84"/>
    <w:rsid w:val="00AE14D4"/>
    <w:rsid w:val="00AE6666"/>
    <w:rsid w:val="00AF5378"/>
    <w:rsid w:val="00B04C90"/>
    <w:rsid w:val="00B1038A"/>
    <w:rsid w:val="00B14602"/>
    <w:rsid w:val="00B153EA"/>
    <w:rsid w:val="00B221D8"/>
    <w:rsid w:val="00B226DB"/>
    <w:rsid w:val="00B277FF"/>
    <w:rsid w:val="00B40756"/>
    <w:rsid w:val="00B41284"/>
    <w:rsid w:val="00B42DAB"/>
    <w:rsid w:val="00B47806"/>
    <w:rsid w:val="00B50B30"/>
    <w:rsid w:val="00B52F6B"/>
    <w:rsid w:val="00B53CBB"/>
    <w:rsid w:val="00B543A4"/>
    <w:rsid w:val="00B554FD"/>
    <w:rsid w:val="00B56583"/>
    <w:rsid w:val="00B600C6"/>
    <w:rsid w:val="00B60F1E"/>
    <w:rsid w:val="00B647F0"/>
    <w:rsid w:val="00B744A0"/>
    <w:rsid w:val="00B7698F"/>
    <w:rsid w:val="00B779AF"/>
    <w:rsid w:val="00B82939"/>
    <w:rsid w:val="00B876A0"/>
    <w:rsid w:val="00B87D6D"/>
    <w:rsid w:val="00B97E67"/>
    <w:rsid w:val="00BA077E"/>
    <w:rsid w:val="00BA2433"/>
    <w:rsid w:val="00BA3C70"/>
    <w:rsid w:val="00BA7240"/>
    <w:rsid w:val="00BB2FD9"/>
    <w:rsid w:val="00BB4FC6"/>
    <w:rsid w:val="00BB7521"/>
    <w:rsid w:val="00BD0664"/>
    <w:rsid w:val="00BE0A03"/>
    <w:rsid w:val="00BF0843"/>
    <w:rsid w:val="00C310D9"/>
    <w:rsid w:val="00C34E70"/>
    <w:rsid w:val="00C5107F"/>
    <w:rsid w:val="00C52430"/>
    <w:rsid w:val="00C54365"/>
    <w:rsid w:val="00C55CBC"/>
    <w:rsid w:val="00C5730F"/>
    <w:rsid w:val="00C575CB"/>
    <w:rsid w:val="00C60EBA"/>
    <w:rsid w:val="00C6334C"/>
    <w:rsid w:val="00C657B9"/>
    <w:rsid w:val="00C6774C"/>
    <w:rsid w:val="00C704C8"/>
    <w:rsid w:val="00C7051E"/>
    <w:rsid w:val="00C77F96"/>
    <w:rsid w:val="00C82503"/>
    <w:rsid w:val="00C84091"/>
    <w:rsid w:val="00C84B9F"/>
    <w:rsid w:val="00CA19E4"/>
    <w:rsid w:val="00CA7135"/>
    <w:rsid w:val="00CB1913"/>
    <w:rsid w:val="00CB1932"/>
    <w:rsid w:val="00CC5441"/>
    <w:rsid w:val="00CC7434"/>
    <w:rsid w:val="00CD01BB"/>
    <w:rsid w:val="00CD03C3"/>
    <w:rsid w:val="00CD09DC"/>
    <w:rsid w:val="00CD3428"/>
    <w:rsid w:val="00CD38EB"/>
    <w:rsid w:val="00CD5081"/>
    <w:rsid w:val="00CD55CF"/>
    <w:rsid w:val="00CF33CE"/>
    <w:rsid w:val="00CF6DB2"/>
    <w:rsid w:val="00D02AF2"/>
    <w:rsid w:val="00D0448B"/>
    <w:rsid w:val="00D213D8"/>
    <w:rsid w:val="00D26371"/>
    <w:rsid w:val="00D26F45"/>
    <w:rsid w:val="00D2736D"/>
    <w:rsid w:val="00D41F1C"/>
    <w:rsid w:val="00D435EB"/>
    <w:rsid w:val="00D44655"/>
    <w:rsid w:val="00D503C5"/>
    <w:rsid w:val="00D6338C"/>
    <w:rsid w:val="00D66D78"/>
    <w:rsid w:val="00D672C0"/>
    <w:rsid w:val="00D67D3C"/>
    <w:rsid w:val="00D73042"/>
    <w:rsid w:val="00D7511D"/>
    <w:rsid w:val="00D77580"/>
    <w:rsid w:val="00D80622"/>
    <w:rsid w:val="00D876B4"/>
    <w:rsid w:val="00D942B0"/>
    <w:rsid w:val="00D9668C"/>
    <w:rsid w:val="00DA42AE"/>
    <w:rsid w:val="00DA6676"/>
    <w:rsid w:val="00DA7178"/>
    <w:rsid w:val="00DA7D63"/>
    <w:rsid w:val="00DB0B55"/>
    <w:rsid w:val="00DB51E0"/>
    <w:rsid w:val="00DB68D8"/>
    <w:rsid w:val="00DB7E2B"/>
    <w:rsid w:val="00DC0CD7"/>
    <w:rsid w:val="00DD4990"/>
    <w:rsid w:val="00DE4AC7"/>
    <w:rsid w:val="00DE6580"/>
    <w:rsid w:val="00DF1187"/>
    <w:rsid w:val="00DF4D74"/>
    <w:rsid w:val="00E00C05"/>
    <w:rsid w:val="00E02CEB"/>
    <w:rsid w:val="00E072DC"/>
    <w:rsid w:val="00E12D2B"/>
    <w:rsid w:val="00E1569E"/>
    <w:rsid w:val="00E2301A"/>
    <w:rsid w:val="00E26A51"/>
    <w:rsid w:val="00E33AB0"/>
    <w:rsid w:val="00E34E2E"/>
    <w:rsid w:val="00E475EB"/>
    <w:rsid w:val="00E524A0"/>
    <w:rsid w:val="00E550C3"/>
    <w:rsid w:val="00E5680E"/>
    <w:rsid w:val="00E569DC"/>
    <w:rsid w:val="00E629F3"/>
    <w:rsid w:val="00E670CB"/>
    <w:rsid w:val="00E9200B"/>
    <w:rsid w:val="00E96818"/>
    <w:rsid w:val="00EA0569"/>
    <w:rsid w:val="00EA0818"/>
    <w:rsid w:val="00EA4B09"/>
    <w:rsid w:val="00EA5072"/>
    <w:rsid w:val="00EA532D"/>
    <w:rsid w:val="00EA57FD"/>
    <w:rsid w:val="00EB11B7"/>
    <w:rsid w:val="00EB22C3"/>
    <w:rsid w:val="00EB241A"/>
    <w:rsid w:val="00EC1DC0"/>
    <w:rsid w:val="00EC2001"/>
    <w:rsid w:val="00EE0E84"/>
    <w:rsid w:val="00EE2497"/>
    <w:rsid w:val="00EE2C1A"/>
    <w:rsid w:val="00EF5C71"/>
    <w:rsid w:val="00F04438"/>
    <w:rsid w:val="00F05EFB"/>
    <w:rsid w:val="00F12D7F"/>
    <w:rsid w:val="00F17E51"/>
    <w:rsid w:val="00F200AC"/>
    <w:rsid w:val="00F22B35"/>
    <w:rsid w:val="00F25DFB"/>
    <w:rsid w:val="00F30150"/>
    <w:rsid w:val="00F31F12"/>
    <w:rsid w:val="00F32A30"/>
    <w:rsid w:val="00F365B4"/>
    <w:rsid w:val="00F43F02"/>
    <w:rsid w:val="00F45DB1"/>
    <w:rsid w:val="00F47FDF"/>
    <w:rsid w:val="00F551E0"/>
    <w:rsid w:val="00F56AA0"/>
    <w:rsid w:val="00F6475A"/>
    <w:rsid w:val="00F66D91"/>
    <w:rsid w:val="00F70604"/>
    <w:rsid w:val="00F80DE3"/>
    <w:rsid w:val="00F81A84"/>
    <w:rsid w:val="00FA1E09"/>
    <w:rsid w:val="00FA22FE"/>
    <w:rsid w:val="00FA7E98"/>
    <w:rsid w:val="00FB54DD"/>
    <w:rsid w:val="00FB711B"/>
    <w:rsid w:val="00FB71EC"/>
    <w:rsid w:val="00FC3ECE"/>
    <w:rsid w:val="00FD2139"/>
    <w:rsid w:val="00FD5C3F"/>
    <w:rsid w:val="00FD5D09"/>
    <w:rsid w:val="00FD7761"/>
    <w:rsid w:val="00FE39DC"/>
    <w:rsid w:val="00FF4FE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paragraph" w:styleId="Heading1">
    <w:name w:val="heading 1"/>
    <w:basedOn w:val="Normal"/>
    <w:next w:val="Normal"/>
    <w:link w:val="Heading1Char"/>
    <w:qFormat/>
    <w:rsid w:val="00D44655"/>
    <w:pPr>
      <w:keepNext/>
      <w:widowControl w:val="0"/>
      <w:autoSpaceDE w:val="0"/>
      <w:autoSpaceDN w:val="0"/>
      <w:adjustRightInd w:val="0"/>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4D90"/>
    <w:pPr>
      <w:ind w:left="720"/>
      <w:contextualSpacing/>
    </w:pPr>
  </w:style>
  <w:style w:type="paragraph" w:styleId="BodyTextIndent">
    <w:name w:val="Body Text Indent"/>
    <w:basedOn w:val="Normal"/>
    <w:link w:val="BodyTextIndentChar"/>
    <w:rsid w:val="00F70604"/>
    <w:pPr>
      <w:spacing w:after="0" w:line="240" w:lineRule="auto"/>
      <w:ind w:left="300"/>
      <w:jc w:val="both"/>
    </w:pPr>
    <w:rPr>
      <w:rFonts w:ascii="Courier New" w:eastAsia="Times New Roman" w:hAnsi="Courier New" w:cs="Times New Roman"/>
      <w:sz w:val="24"/>
      <w:szCs w:val="20"/>
    </w:rPr>
  </w:style>
  <w:style w:type="character" w:customStyle="1" w:styleId="BodyTextIndentChar">
    <w:name w:val="Body Text Indent Char"/>
    <w:basedOn w:val="DefaultParagraphFont"/>
    <w:link w:val="BodyTextIndent"/>
    <w:rsid w:val="00F70604"/>
    <w:rPr>
      <w:rFonts w:ascii="Courier New" w:eastAsia="Times New Roman" w:hAnsi="Courier New" w:cs="Times New Roman"/>
      <w:sz w:val="24"/>
      <w:szCs w:val="20"/>
    </w:rPr>
  </w:style>
  <w:style w:type="character" w:customStyle="1" w:styleId="Heading1Char">
    <w:name w:val="Heading 1 Char"/>
    <w:basedOn w:val="DefaultParagraphFont"/>
    <w:link w:val="Heading1"/>
    <w:rsid w:val="00D44655"/>
    <w:rPr>
      <w:rFonts w:ascii="Arial" w:eastAsia="Times New Roman" w:hAnsi="Arial" w:cs="Arial"/>
      <w:b/>
      <w:bCs/>
      <w:kern w:val="32"/>
      <w:sz w:val="32"/>
      <w:szCs w:val="32"/>
    </w:rPr>
  </w:style>
  <w:style w:type="paragraph" w:styleId="Title">
    <w:name w:val="Title"/>
    <w:basedOn w:val="Normal"/>
    <w:link w:val="TitleChar"/>
    <w:qFormat/>
    <w:rsid w:val="00D44655"/>
    <w:pPr>
      <w:spacing w:after="0" w:line="240" w:lineRule="auto"/>
      <w:jc w:val="center"/>
    </w:pPr>
    <w:rPr>
      <w:rFonts w:ascii="Courier New" w:eastAsia="Times New Roman" w:hAnsi="Courier New" w:cs="Times New Roman"/>
      <w:b/>
      <w:sz w:val="24"/>
      <w:szCs w:val="20"/>
      <w:u w:val="single"/>
    </w:rPr>
  </w:style>
  <w:style w:type="character" w:customStyle="1" w:styleId="TitleChar">
    <w:name w:val="Title Char"/>
    <w:basedOn w:val="DefaultParagraphFont"/>
    <w:link w:val="Title"/>
    <w:rsid w:val="00D44655"/>
    <w:rPr>
      <w:rFonts w:ascii="Courier New" w:eastAsia="Times New Roman" w:hAnsi="Courier New" w:cs="Times New Roman"/>
      <w:b/>
      <w:sz w:val="24"/>
      <w:szCs w:val="20"/>
      <w:u w:val="single"/>
    </w:rPr>
  </w:style>
  <w:style w:type="paragraph" w:customStyle="1" w:styleId="-PAGE-">
    <w:name w:val="- PAGE -"/>
    <w:rsid w:val="00D44655"/>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340A4"/>
    <w:pPr>
      <w:spacing w:after="120"/>
    </w:pPr>
  </w:style>
  <w:style w:type="character" w:customStyle="1" w:styleId="BodyTextChar">
    <w:name w:val="Body Text Char"/>
    <w:basedOn w:val="DefaultParagraphFont"/>
    <w:link w:val="BodyText"/>
    <w:uiPriority w:val="99"/>
    <w:semiHidden/>
    <w:rsid w:val="000340A4"/>
  </w:style>
  <w:style w:type="table" w:styleId="TableGrid">
    <w:name w:val="Table Grid"/>
    <w:basedOn w:val="TableNormal"/>
    <w:uiPriority w:val="59"/>
    <w:rsid w:val="003F169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F301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150"/>
  </w:style>
  <w:style w:type="paragraph" w:styleId="Footer">
    <w:name w:val="footer"/>
    <w:basedOn w:val="Normal"/>
    <w:link w:val="FooterChar"/>
    <w:uiPriority w:val="99"/>
    <w:semiHidden/>
    <w:unhideWhenUsed/>
    <w:rsid w:val="00F301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0150"/>
  </w:style>
  <w:style w:type="paragraph" w:styleId="BodyText2">
    <w:name w:val="Body Text 2"/>
    <w:basedOn w:val="Normal"/>
    <w:link w:val="BodyText2Char"/>
    <w:uiPriority w:val="99"/>
    <w:semiHidden/>
    <w:unhideWhenUsed/>
    <w:rsid w:val="00D67D3C"/>
    <w:pPr>
      <w:spacing w:after="120" w:line="480" w:lineRule="auto"/>
    </w:pPr>
  </w:style>
  <w:style w:type="character" w:customStyle="1" w:styleId="BodyText2Char">
    <w:name w:val="Body Text 2 Char"/>
    <w:basedOn w:val="DefaultParagraphFont"/>
    <w:link w:val="BodyText2"/>
    <w:uiPriority w:val="99"/>
    <w:semiHidden/>
    <w:rsid w:val="00D67D3C"/>
  </w:style>
</w:styles>
</file>

<file path=word/webSettings.xml><?xml version="1.0" encoding="utf-8"?>
<w:webSettings xmlns:r="http://schemas.openxmlformats.org/officeDocument/2006/relationships" xmlns:w="http://schemas.openxmlformats.org/wordprocessingml/2006/main">
  <w:divs>
    <w:div w:id="97310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1B920A-8734-4CB9-9D7B-F8444CEA3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11</Pages>
  <Words>3346</Words>
  <Characters>19075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admin</cp:lastModifiedBy>
  <cp:revision>295</cp:revision>
  <cp:lastPrinted>2016-09-17T07:27:00Z</cp:lastPrinted>
  <dcterms:created xsi:type="dcterms:W3CDTF">2016-08-03T06:59:00Z</dcterms:created>
  <dcterms:modified xsi:type="dcterms:W3CDTF">2019-05-29T11:44:00Z</dcterms:modified>
</cp:coreProperties>
</file>