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33D" w:rsidRPr="001B09B2" w:rsidRDefault="002D7EA8" w:rsidP="00617AB6">
      <w:pPr>
        <w:pStyle w:val="Title"/>
        <w:rPr>
          <w:rFonts w:ascii="Arial" w:hAnsi="Arial" w:cs="Arial"/>
          <w:szCs w:val="24"/>
        </w:rPr>
      </w:pPr>
      <w:r w:rsidRPr="001B09B2">
        <w:rPr>
          <w:rFonts w:ascii="Arial" w:hAnsi="Arial" w:cs="Arial"/>
          <w:szCs w:val="24"/>
        </w:rPr>
        <w:t xml:space="preserve">BEFORE THE </w:t>
      </w:r>
      <w:proofErr w:type="gramStart"/>
      <w:r w:rsidRPr="001B09B2">
        <w:rPr>
          <w:rFonts w:ascii="Arial" w:hAnsi="Arial" w:cs="Arial"/>
          <w:szCs w:val="24"/>
        </w:rPr>
        <w:t xml:space="preserve">HON’BLE </w:t>
      </w:r>
      <w:r>
        <w:rPr>
          <w:rFonts w:ascii="Arial" w:hAnsi="Arial" w:cs="Arial"/>
          <w:szCs w:val="24"/>
        </w:rPr>
        <w:t xml:space="preserve"> DISTRICT</w:t>
      </w:r>
      <w:proofErr w:type="gramEnd"/>
      <w:r>
        <w:rPr>
          <w:rFonts w:ascii="Arial" w:hAnsi="Arial" w:cs="Arial"/>
          <w:szCs w:val="24"/>
        </w:rPr>
        <w:t xml:space="preserve"> </w:t>
      </w:r>
      <w:r w:rsidRPr="001B09B2">
        <w:rPr>
          <w:rFonts w:ascii="Arial" w:hAnsi="Arial" w:cs="Arial"/>
          <w:szCs w:val="24"/>
        </w:rPr>
        <w:t>JUDGE OF COIMBATORE</w:t>
      </w:r>
    </w:p>
    <w:p w:rsidR="004B733D" w:rsidRPr="001B09B2" w:rsidRDefault="004B733D" w:rsidP="00617AB6">
      <w:pPr>
        <w:spacing w:after="0" w:line="240" w:lineRule="auto"/>
        <w:rPr>
          <w:rFonts w:ascii="Arial" w:hAnsi="Arial" w:cs="Arial"/>
          <w:b/>
          <w:szCs w:val="24"/>
          <w:u w:val="single"/>
        </w:rPr>
      </w:pPr>
    </w:p>
    <w:p w:rsidR="004B733D" w:rsidRPr="001B09B2" w:rsidRDefault="004B733D" w:rsidP="00617AB6">
      <w:pPr>
        <w:spacing w:after="0" w:line="240" w:lineRule="auto"/>
        <w:rPr>
          <w:rFonts w:ascii="Arial" w:hAnsi="Arial" w:cs="Arial"/>
          <w:b/>
          <w:szCs w:val="24"/>
        </w:rPr>
      </w:pPr>
      <w:r w:rsidRPr="001B09B2">
        <w:rPr>
          <w:rFonts w:ascii="Arial" w:hAnsi="Arial" w:cs="Arial"/>
          <w:b/>
          <w:szCs w:val="24"/>
        </w:rPr>
        <w:tab/>
      </w:r>
    </w:p>
    <w:p w:rsidR="004B733D" w:rsidRPr="001B09B2" w:rsidRDefault="00617AB6" w:rsidP="00617AB6">
      <w:pPr>
        <w:spacing w:after="0" w:line="240" w:lineRule="auto"/>
        <w:jc w:val="center"/>
        <w:rPr>
          <w:rFonts w:ascii="Arial" w:hAnsi="Arial" w:cs="Arial"/>
          <w:b/>
          <w:szCs w:val="24"/>
        </w:rPr>
      </w:pPr>
      <w:r>
        <w:rPr>
          <w:rFonts w:ascii="Arial" w:hAnsi="Arial" w:cs="Arial"/>
          <w:b/>
          <w:szCs w:val="24"/>
        </w:rPr>
        <w:t>A.S.NO.          OF 2016</w:t>
      </w:r>
    </w:p>
    <w:p w:rsidR="004B733D" w:rsidRPr="001B09B2" w:rsidRDefault="004B733D" w:rsidP="00617AB6">
      <w:pPr>
        <w:spacing w:after="0" w:line="240" w:lineRule="auto"/>
        <w:rPr>
          <w:rFonts w:ascii="Arial" w:hAnsi="Arial" w:cs="Arial"/>
          <w:b/>
          <w:szCs w:val="24"/>
        </w:rPr>
      </w:pPr>
    </w:p>
    <w:p w:rsidR="004B733D" w:rsidRPr="001B09B2" w:rsidRDefault="002D7EA8" w:rsidP="00617AB6">
      <w:pPr>
        <w:spacing w:after="0" w:line="240" w:lineRule="auto"/>
        <w:rPr>
          <w:rFonts w:ascii="Arial" w:hAnsi="Arial" w:cs="Arial"/>
          <w:szCs w:val="24"/>
        </w:rPr>
      </w:pPr>
      <w:proofErr w:type="spellStart"/>
      <w:r>
        <w:rPr>
          <w:rFonts w:ascii="Arial" w:hAnsi="Arial" w:cs="Arial"/>
          <w:szCs w:val="24"/>
        </w:rPr>
        <w:t>K.Krishnagopal</w:t>
      </w:r>
      <w:proofErr w:type="spellEnd"/>
      <w:r w:rsidR="00EA0818">
        <w:rPr>
          <w:rFonts w:ascii="Arial" w:hAnsi="Arial" w:cs="Arial"/>
          <w:szCs w:val="24"/>
        </w:rPr>
        <w:tab/>
      </w:r>
      <w:r w:rsidR="004B733D" w:rsidRPr="001B09B2">
        <w:rPr>
          <w:rFonts w:ascii="Arial" w:hAnsi="Arial" w:cs="Arial"/>
          <w:szCs w:val="24"/>
        </w:rPr>
        <w:tab/>
      </w:r>
      <w:r w:rsidR="004B733D" w:rsidRPr="001B09B2">
        <w:rPr>
          <w:rFonts w:ascii="Arial" w:hAnsi="Arial" w:cs="Arial"/>
          <w:szCs w:val="24"/>
        </w:rPr>
        <w:tab/>
        <w:t xml:space="preserve">       </w:t>
      </w:r>
      <w:r w:rsidR="005B08DF">
        <w:rPr>
          <w:rFonts w:ascii="Arial" w:hAnsi="Arial" w:cs="Arial"/>
          <w:szCs w:val="24"/>
        </w:rPr>
        <w:tab/>
      </w:r>
      <w:r w:rsidR="004B733D" w:rsidRPr="001B09B2">
        <w:rPr>
          <w:rFonts w:ascii="Arial" w:hAnsi="Arial" w:cs="Arial"/>
          <w:szCs w:val="24"/>
        </w:rPr>
        <w:t xml:space="preserve">   : </w:t>
      </w:r>
      <w:r w:rsidR="00EA0818">
        <w:rPr>
          <w:rFonts w:ascii="Arial" w:hAnsi="Arial" w:cs="Arial"/>
          <w:szCs w:val="24"/>
        </w:rPr>
        <w:tab/>
      </w:r>
      <w:r w:rsidR="00EA0818">
        <w:rPr>
          <w:rFonts w:ascii="Arial" w:hAnsi="Arial" w:cs="Arial"/>
          <w:szCs w:val="24"/>
        </w:rPr>
        <w:tab/>
      </w:r>
      <w:r w:rsidR="00EA0818">
        <w:rPr>
          <w:rFonts w:ascii="Arial" w:hAnsi="Arial" w:cs="Arial"/>
          <w:szCs w:val="24"/>
        </w:rPr>
        <w:tab/>
      </w:r>
      <w:r w:rsidR="004B733D" w:rsidRPr="001B09B2">
        <w:rPr>
          <w:rFonts w:ascii="Arial" w:hAnsi="Arial" w:cs="Arial"/>
          <w:szCs w:val="24"/>
        </w:rPr>
        <w:t>Appellant/</w:t>
      </w:r>
      <w:r w:rsidR="00EA0818">
        <w:rPr>
          <w:rFonts w:ascii="Arial" w:hAnsi="Arial" w:cs="Arial"/>
          <w:szCs w:val="24"/>
        </w:rPr>
        <w:t>Plaintiff</w:t>
      </w:r>
      <w:r w:rsidR="004B733D" w:rsidRPr="001B09B2">
        <w:rPr>
          <w:rFonts w:ascii="Arial" w:hAnsi="Arial" w:cs="Arial"/>
          <w:szCs w:val="24"/>
        </w:rPr>
        <w:t>.</w:t>
      </w:r>
    </w:p>
    <w:p w:rsidR="004B733D" w:rsidRPr="001B09B2" w:rsidRDefault="004B733D" w:rsidP="00617AB6">
      <w:pPr>
        <w:spacing w:after="0" w:line="240" w:lineRule="auto"/>
        <w:rPr>
          <w:rFonts w:ascii="Arial" w:hAnsi="Arial" w:cs="Arial"/>
          <w:szCs w:val="24"/>
        </w:rPr>
      </w:pPr>
    </w:p>
    <w:p w:rsidR="004B733D" w:rsidRPr="001B09B2" w:rsidRDefault="004B733D" w:rsidP="00617AB6">
      <w:pPr>
        <w:spacing w:after="0" w:line="240" w:lineRule="auto"/>
        <w:rPr>
          <w:rFonts w:ascii="Arial" w:hAnsi="Arial" w:cs="Arial"/>
          <w:szCs w:val="24"/>
        </w:rPr>
      </w:pPr>
      <w:r w:rsidRPr="001B09B2">
        <w:rPr>
          <w:rFonts w:ascii="Arial" w:hAnsi="Arial" w:cs="Arial"/>
          <w:szCs w:val="24"/>
        </w:rPr>
        <w:tab/>
      </w:r>
      <w:r w:rsidRPr="001B09B2">
        <w:rPr>
          <w:rFonts w:ascii="Arial" w:hAnsi="Arial" w:cs="Arial"/>
          <w:szCs w:val="24"/>
        </w:rPr>
        <w:tab/>
      </w:r>
      <w:r w:rsidRPr="001B09B2">
        <w:rPr>
          <w:rFonts w:ascii="Arial" w:hAnsi="Arial" w:cs="Arial"/>
          <w:szCs w:val="24"/>
        </w:rPr>
        <w:tab/>
      </w:r>
      <w:r w:rsidRPr="001B09B2">
        <w:rPr>
          <w:rFonts w:ascii="Arial" w:hAnsi="Arial" w:cs="Arial"/>
          <w:szCs w:val="24"/>
        </w:rPr>
        <w:tab/>
      </w:r>
      <w:r w:rsidRPr="001B09B2">
        <w:rPr>
          <w:rFonts w:ascii="Arial" w:hAnsi="Arial" w:cs="Arial"/>
          <w:szCs w:val="24"/>
        </w:rPr>
        <w:tab/>
      </w:r>
      <w:r w:rsidR="005B08DF">
        <w:rPr>
          <w:rFonts w:ascii="Arial" w:hAnsi="Arial" w:cs="Arial"/>
          <w:szCs w:val="24"/>
        </w:rPr>
        <w:tab/>
      </w:r>
      <w:r w:rsidRPr="001B09B2">
        <w:rPr>
          <w:rFonts w:ascii="Arial" w:hAnsi="Arial" w:cs="Arial"/>
          <w:szCs w:val="24"/>
        </w:rPr>
        <w:t xml:space="preserve">  -Vs-</w:t>
      </w:r>
    </w:p>
    <w:p w:rsidR="004B733D" w:rsidRPr="001B09B2" w:rsidRDefault="004B733D" w:rsidP="00617AB6">
      <w:pPr>
        <w:spacing w:after="0" w:line="240" w:lineRule="auto"/>
        <w:rPr>
          <w:rFonts w:ascii="Arial" w:hAnsi="Arial" w:cs="Arial"/>
          <w:szCs w:val="24"/>
        </w:rPr>
      </w:pPr>
    </w:p>
    <w:p w:rsidR="002D7EA8" w:rsidRDefault="002D7EA8" w:rsidP="00617AB6">
      <w:pPr>
        <w:spacing w:after="0" w:line="240" w:lineRule="auto"/>
        <w:rPr>
          <w:rFonts w:ascii="Arial" w:hAnsi="Arial" w:cs="Arial"/>
          <w:szCs w:val="24"/>
        </w:rPr>
      </w:pPr>
      <w:proofErr w:type="gramStart"/>
      <w:r>
        <w:rPr>
          <w:rFonts w:ascii="Arial" w:hAnsi="Arial" w:cs="Arial"/>
          <w:szCs w:val="24"/>
        </w:rPr>
        <w:t>1.R.V.Sambath</w:t>
      </w:r>
      <w:proofErr w:type="gramEnd"/>
      <w:r>
        <w:rPr>
          <w:rFonts w:ascii="Arial" w:hAnsi="Arial" w:cs="Arial"/>
          <w:szCs w:val="24"/>
        </w:rPr>
        <w:t xml:space="preserve"> Kumar</w:t>
      </w:r>
    </w:p>
    <w:p w:rsidR="002D7EA8" w:rsidRDefault="002D7EA8" w:rsidP="00617AB6">
      <w:pPr>
        <w:spacing w:after="0" w:line="240" w:lineRule="auto"/>
        <w:rPr>
          <w:rFonts w:ascii="Arial" w:hAnsi="Arial" w:cs="Arial"/>
          <w:szCs w:val="24"/>
        </w:rPr>
      </w:pPr>
      <w:proofErr w:type="gramStart"/>
      <w:r>
        <w:rPr>
          <w:rFonts w:ascii="Arial" w:hAnsi="Arial" w:cs="Arial"/>
          <w:szCs w:val="24"/>
        </w:rPr>
        <w:t>2.Mrs</w:t>
      </w:r>
      <w:proofErr w:type="gramEnd"/>
      <w:r>
        <w:rPr>
          <w:rFonts w:ascii="Arial" w:hAnsi="Arial" w:cs="Arial"/>
          <w:szCs w:val="24"/>
        </w:rPr>
        <w:t xml:space="preserve">. </w:t>
      </w:r>
      <w:proofErr w:type="spellStart"/>
      <w:r>
        <w:rPr>
          <w:rFonts w:ascii="Arial" w:hAnsi="Arial" w:cs="Arial"/>
          <w:szCs w:val="24"/>
        </w:rPr>
        <w:t>Pushpa</w:t>
      </w:r>
      <w:proofErr w:type="spellEnd"/>
    </w:p>
    <w:p w:rsidR="004B733D" w:rsidRDefault="002D7EA8" w:rsidP="00617AB6">
      <w:pPr>
        <w:spacing w:after="0" w:line="240" w:lineRule="auto"/>
        <w:rPr>
          <w:rFonts w:ascii="Arial" w:hAnsi="Arial" w:cs="Arial"/>
          <w:szCs w:val="24"/>
        </w:rPr>
      </w:pPr>
      <w:r>
        <w:rPr>
          <w:rFonts w:ascii="Arial" w:hAnsi="Arial" w:cs="Arial"/>
          <w:szCs w:val="24"/>
        </w:rPr>
        <w:t>3</w:t>
      </w:r>
      <w:r w:rsidR="00EA0818">
        <w:rPr>
          <w:rFonts w:ascii="Arial" w:hAnsi="Arial" w:cs="Arial"/>
          <w:szCs w:val="24"/>
        </w:rPr>
        <w:t>.</w:t>
      </w:r>
      <w:r>
        <w:rPr>
          <w:rFonts w:ascii="Arial" w:hAnsi="Arial" w:cs="Arial"/>
          <w:szCs w:val="24"/>
        </w:rPr>
        <w:t xml:space="preserve"> </w:t>
      </w:r>
      <w:proofErr w:type="spellStart"/>
      <w:r>
        <w:rPr>
          <w:rFonts w:ascii="Arial" w:hAnsi="Arial" w:cs="Arial"/>
          <w:szCs w:val="24"/>
        </w:rPr>
        <w:t>G.Jogiswaran</w:t>
      </w:r>
      <w:proofErr w:type="spellEnd"/>
      <w:r w:rsidR="00EA0818">
        <w:rPr>
          <w:rFonts w:ascii="Arial" w:hAnsi="Arial" w:cs="Arial"/>
          <w:szCs w:val="24"/>
        </w:rPr>
        <w:tab/>
      </w:r>
      <w:r>
        <w:rPr>
          <w:rFonts w:ascii="Arial" w:hAnsi="Arial" w:cs="Arial"/>
          <w:szCs w:val="24"/>
        </w:rPr>
        <w:tab/>
      </w:r>
      <w:r w:rsidR="004B733D" w:rsidRPr="001B09B2">
        <w:rPr>
          <w:rFonts w:ascii="Arial" w:hAnsi="Arial" w:cs="Arial"/>
          <w:szCs w:val="24"/>
        </w:rPr>
        <w:tab/>
      </w:r>
      <w:r w:rsidR="004B733D" w:rsidRPr="001B09B2">
        <w:rPr>
          <w:rFonts w:ascii="Arial" w:hAnsi="Arial" w:cs="Arial"/>
          <w:szCs w:val="24"/>
        </w:rPr>
        <w:tab/>
        <w:t xml:space="preserve">: </w:t>
      </w:r>
      <w:r w:rsidR="00EA0818">
        <w:rPr>
          <w:rFonts w:ascii="Arial" w:hAnsi="Arial" w:cs="Arial"/>
          <w:szCs w:val="24"/>
        </w:rPr>
        <w:tab/>
        <w:t xml:space="preserve">        </w:t>
      </w:r>
      <w:r w:rsidR="00EA0818">
        <w:rPr>
          <w:rFonts w:ascii="Arial" w:hAnsi="Arial" w:cs="Arial"/>
          <w:szCs w:val="24"/>
        </w:rPr>
        <w:tab/>
        <w:t xml:space="preserve">         </w:t>
      </w:r>
      <w:r w:rsidR="004B733D" w:rsidRPr="001B09B2">
        <w:rPr>
          <w:rFonts w:ascii="Arial" w:hAnsi="Arial" w:cs="Arial"/>
          <w:szCs w:val="24"/>
        </w:rPr>
        <w:t>Respondent</w:t>
      </w:r>
      <w:r>
        <w:rPr>
          <w:rFonts w:ascii="Arial" w:hAnsi="Arial" w:cs="Arial"/>
          <w:szCs w:val="24"/>
        </w:rPr>
        <w:t>s</w:t>
      </w:r>
      <w:r w:rsidR="004B733D" w:rsidRPr="001B09B2">
        <w:rPr>
          <w:rFonts w:ascii="Arial" w:hAnsi="Arial" w:cs="Arial"/>
          <w:szCs w:val="24"/>
        </w:rPr>
        <w:t>/</w:t>
      </w:r>
      <w:r w:rsidR="00EA0818">
        <w:rPr>
          <w:rFonts w:ascii="Arial" w:hAnsi="Arial" w:cs="Arial"/>
          <w:szCs w:val="24"/>
        </w:rPr>
        <w:t>Defendant</w:t>
      </w:r>
      <w:r>
        <w:rPr>
          <w:rFonts w:ascii="Arial" w:hAnsi="Arial" w:cs="Arial"/>
          <w:szCs w:val="24"/>
        </w:rPr>
        <w:t>s</w:t>
      </w:r>
      <w:r w:rsidR="004B733D" w:rsidRPr="001B09B2">
        <w:rPr>
          <w:rFonts w:ascii="Arial" w:hAnsi="Arial" w:cs="Arial"/>
          <w:szCs w:val="24"/>
        </w:rPr>
        <w:t xml:space="preserve">. </w:t>
      </w:r>
    </w:p>
    <w:p w:rsidR="00612749" w:rsidRPr="001B09B2" w:rsidRDefault="00612749" w:rsidP="00617AB6">
      <w:pPr>
        <w:spacing w:after="0" w:line="240" w:lineRule="auto"/>
        <w:rPr>
          <w:rFonts w:ascii="Arial" w:hAnsi="Arial" w:cs="Arial"/>
          <w:szCs w:val="24"/>
        </w:rPr>
      </w:pPr>
    </w:p>
    <w:p w:rsidR="004B733D" w:rsidRPr="001B09B2" w:rsidRDefault="004B733D" w:rsidP="00617AB6">
      <w:pPr>
        <w:spacing w:after="0" w:line="240" w:lineRule="auto"/>
        <w:rPr>
          <w:rFonts w:ascii="Arial" w:hAnsi="Arial" w:cs="Arial"/>
          <w:b/>
          <w:szCs w:val="24"/>
        </w:rPr>
      </w:pPr>
      <w:r w:rsidRPr="001B09B2">
        <w:rPr>
          <w:rFonts w:ascii="Arial" w:hAnsi="Arial" w:cs="Arial"/>
          <w:b/>
          <w:szCs w:val="24"/>
        </w:rPr>
        <w:t xml:space="preserve">                   </w:t>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t xml:space="preserve">     </w:t>
      </w:r>
    </w:p>
    <w:p w:rsidR="004B733D" w:rsidRPr="00EA5072" w:rsidRDefault="004B733D" w:rsidP="00EA0818">
      <w:pPr>
        <w:pStyle w:val="Heading1"/>
        <w:spacing w:before="0" w:after="0"/>
        <w:jc w:val="center"/>
        <w:rPr>
          <w:sz w:val="24"/>
          <w:szCs w:val="24"/>
          <w:u w:val="single"/>
        </w:rPr>
      </w:pPr>
      <w:r w:rsidRPr="00EA5072">
        <w:rPr>
          <w:sz w:val="24"/>
          <w:szCs w:val="24"/>
          <w:u w:val="single"/>
        </w:rPr>
        <w:t>ON APPEAL AGAINST THE DECREE AND JUDGEMENT IN O.S.NO.</w:t>
      </w:r>
      <w:r w:rsidR="002D7EA8">
        <w:rPr>
          <w:sz w:val="24"/>
          <w:szCs w:val="24"/>
          <w:u w:val="single"/>
        </w:rPr>
        <w:t>668/2007</w:t>
      </w:r>
      <w:r w:rsidR="00EA0818" w:rsidRPr="00EA5072">
        <w:rPr>
          <w:sz w:val="24"/>
          <w:szCs w:val="24"/>
          <w:u w:val="single"/>
        </w:rPr>
        <w:t xml:space="preserve"> DATED </w:t>
      </w:r>
      <w:r w:rsidR="002D7EA8">
        <w:rPr>
          <w:sz w:val="24"/>
          <w:szCs w:val="24"/>
          <w:u w:val="single"/>
        </w:rPr>
        <w:t>14.03.2016</w:t>
      </w:r>
      <w:r w:rsidRPr="00EA5072">
        <w:rPr>
          <w:sz w:val="24"/>
          <w:szCs w:val="24"/>
          <w:u w:val="single"/>
        </w:rPr>
        <w:t xml:space="preserve"> PASSED BY</w:t>
      </w:r>
    </w:p>
    <w:p w:rsidR="004B733D" w:rsidRPr="00EA5072" w:rsidRDefault="004B733D" w:rsidP="00EA0818">
      <w:pPr>
        <w:pStyle w:val="Heading1"/>
        <w:spacing w:before="0" w:after="0"/>
        <w:jc w:val="center"/>
        <w:rPr>
          <w:sz w:val="24"/>
          <w:szCs w:val="24"/>
          <w:u w:val="single"/>
        </w:rPr>
      </w:pPr>
      <w:r w:rsidRPr="00EA5072">
        <w:rPr>
          <w:sz w:val="24"/>
          <w:szCs w:val="24"/>
          <w:u w:val="single"/>
        </w:rPr>
        <w:t xml:space="preserve">THE LEARNED </w:t>
      </w:r>
      <w:r w:rsidR="002D7EA8">
        <w:rPr>
          <w:sz w:val="24"/>
          <w:szCs w:val="24"/>
          <w:u w:val="single"/>
        </w:rPr>
        <w:t>THIRD</w:t>
      </w:r>
      <w:r w:rsidR="00EA0818" w:rsidRPr="00EA5072">
        <w:rPr>
          <w:sz w:val="24"/>
          <w:szCs w:val="24"/>
          <w:u w:val="single"/>
        </w:rPr>
        <w:t xml:space="preserve"> </w:t>
      </w:r>
      <w:r w:rsidRPr="00EA5072">
        <w:rPr>
          <w:sz w:val="24"/>
          <w:szCs w:val="24"/>
          <w:u w:val="single"/>
        </w:rPr>
        <w:t>ADDITIONAL SUBORDINATE JUDGE OF</w:t>
      </w:r>
    </w:p>
    <w:p w:rsidR="004B733D" w:rsidRPr="00EA0818" w:rsidRDefault="004B733D" w:rsidP="00EA0818">
      <w:pPr>
        <w:pStyle w:val="Heading1"/>
        <w:spacing w:before="0" w:after="0"/>
        <w:jc w:val="center"/>
        <w:rPr>
          <w:sz w:val="24"/>
          <w:szCs w:val="24"/>
        </w:rPr>
      </w:pPr>
      <w:r w:rsidRPr="00EA5072">
        <w:rPr>
          <w:sz w:val="24"/>
          <w:szCs w:val="24"/>
          <w:u w:val="single"/>
        </w:rPr>
        <w:t>COIMBATORE</w:t>
      </w:r>
    </w:p>
    <w:p w:rsidR="004B733D" w:rsidRPr="001B09B2" w:rsidRDefault="004B733D" w:rsidP="00617AB6">
      <w:pPr>
        <w:spacing w:after="0" w:line="240" w:lineRule="auto"/>
        <w:rPr>
          <w:rFonts w:ascii="Arial" w:hAnsi="Arial" w:cs="Arial"/>
          <w:b/>
          <w:szCs w:val="24"/>
          <w:u w:val="single"/>
        </w:rPr>
      </w:pPr>
    </w:p>
    <w:p w:rsidR="004B733D" w:rsidRPr="001B09B2" w:rsidRDefault="004B733D" w:rsidP="00617AB6">
      <w:pPr>
        <w:spacing w:after="0" w:line="240" w:lineRule="auto"/>
        <w:rPr>
          <w:rFonts w:ascii="Arial" w:hAnsi="Arial" w:cs="Arial"/>
          <w:b/>
          <w:szCs w:val="24"/>
          <w:u w:val="single"/>
        </w:rPr>
      </w:pPr>
      <w:r w:rsidRPr="001B09B2">
        <w:rPr>
          <w:rFonts w:ascii="Arial" w:hAnsi="Arial" w:cs="Arial"/>
          <w:b/>
          <w:szCs w:val="24"/>
          <w:u w:val="single"/>
        </w:rPr>
        <w:t>BETWEEN</w:t>
      </w:r>
    </w:p>
    <w:p w:rsidR="004B733D" w:rsidRPr="001B09B2" w:rsidRDefault="004B733D" w:rsidP="00617AB6">
      <w:pPr>
        <w:spacing w:after="0" w:line="240" w:lineRule="auto"/>
        <w:rPr>
          <w:rFonts w:ascii="Arial" w:hAnsi="Arial" w:cs="Arial"/>
          <w:b/>
          <w:szCs w:val="24"/>
          <w:u w:val="single"/>
        </w:rPr>
      </w:pPr>
    </w:p>
    <w:p w:rsidR="002D7EA8" w:rsidRPr="001B09B2" w:rsidRDefault="002D7EA8" w:rsidP="002D7EA8">
      <w:pPr>
        <w:spacing w:after="0" w:line="240" w:lineRule="auto"/>
        <w:rPr>
          <w:rFonts w:ascii="Arial" w:hAnsi="Arial" w:cs="Arial"/>
          <w:szCs w:val="24"/>
        </w:rPr>
      </w:pPr>
      <w:proofErr w:type="spellStart"/>
      <w:r>
        <w:rPr>
          <w:rFonts w:ascii="Arial" w:hAnsi="Arial" w:cs="Arial"/>
          <w:szCs w:val="24"/>
        </w:rPr>
        <w:t>K.Krishnagopal</w:t>
      </w:r>
      <w:proofErr w:type="spellEnd"/>
      <w:r>
        <w:rPr>
          <w:rFonts w:ascii="Arial" w:hAnsi="Arial" w:cs="Arial"/>
          <w:szCs w:val="24"/>
        </w:rPr>
        <w:tab/>
      </w:r>
      <w:r w:rsidRPr="001B09B2">
        <w:rPr>
          <w:rFonts w:ascii="Arial" w:hAnsi="Arial" w:cs="Arial"/>
          <w:szCs w:val="24"/>
        </w:rPr>
        <w:tab/>
      </w:r>
      <w:r w:rsidRPr="001B09B2">
        <w:rPr>
          <w:rFonts w:ascii="Arial" w:hAnsi="Arial" w:cs="Arial"/>
          <w:szCs w:val="24"/>
        </w:rPr>
        <w:tab/>
        <w:t xml:space="preserve">       </w:t>
      </w:r>
      <w:r>
        <w:rPr>
          <w:rFonts w:ascii="Arial" w:hAnsi="Arial" w:cs="Arial"/>
          <w:szCs w:val="24"/>
        </w:rPr>
        <w:tab/>
      </w:r>
      <w:r w:rsidRPr="001B09B2">
        <w:rPr>
          <w:rFonts w:ascii="Arial" w:hAnsi="Arial" w:cs="Arial"/>
          <w:szCs w:val="24"/>
        </w:rPr>
        <w:t xml:space="preserve">   : </w:t>
      </w:r>
      <w:r>
        <w:rPr>
          <w:rFonts w:ascii="Arial" w:hAnsi="Arial" w:cs="Arial"/>
          <w:szCs w:val="24"/>
        </w:rPr>
        <w:tab/>
      </w:r>
      <w:r>
        <w:rPr>
          <w:rFonts w:ascii="Arial" w:hAnsi="Arial" w:cs="Arial"/>
          <w:szCs w:val="24"/>
        </w:rPr>
        <w:tab/>
      </w:r>
      <w:r>
        <w:rPr>
          <w:rFonts w:ascii="Arial" w:hAnsi="Arial" w:cs="Arial"/>
          <w:szCs w:val="24"/>
        </w:rPr>
        <w:tab/>
        <w:t>Plaintiff</w:t>
      </w:r>
      <w:r w:rsidRPr="001B09B2">
        <w:rPr>
          <w:rFonts w:ascii="Arial" w:hAnsi="Arial" w:cs="Arial"/>
          <w:szCs w:val="24"/>
        </w:rPr>
        <w:t>.</w:t>
      </w:r>
    </w:p>
    <w:p w:rsidR="002D7EA8" w:rsidRPr="001B09B2" w:rsidRDefault="002D7EA8" w:rsidP="002D7EA8">
      <w:pPr>
        <w:spacing w:after="0" w:line="240" w:lineRule="auto"/>
        <w:rPr>
          <w:rFonts w:ascii="Arial" w:hAnsi="Arial" w:cs="Arial"/>
          <w:szCs w:val="24"/>
        </w:rPr>
      </w:pPr>
    </w:p>
    <w:p w:rsidR="002D7EA8" w:rsidRPr="001B09B2" w:rsidRDefault="002D7EA8" w:rsidP="002D7EA8">
      <w:pPr>
        <w:spacing w:after="0" w:line="240" w:lineRule="auto"/>
        <w:rPr>
          <w:rFonts w:ascii="Arial" w:hAnsi="Arial" w:cs="Arial"/>
          <w:szCs w:val="24"/>
        </w:rPr>
      </w:pPr>
      <w:r w:rsidRPr="001B09B2">
        <w:rPr>
          <w:rFonts w:ascii="Arial" w:hAnsi="Arial" w:cs="Arial"/>
          <w:szCs w:val="24"/>
        </w:rPr>
        <w:tab/>
      </w:r>
      <w:r w:rsidRPr="001B09B2">
        <w:rPr>
          <w:rFonts w:ascii="Arial" w:hAnsi="Arial" w:cs="Arial"/>
          <w:szCs w:val="24"/>
        </w:rPr>
        <w:tab/>
      </w:r>
      <w:r w:rsidRPr="001B09B2">
        <w:rPr>
          <w:rFonts w:ascii="Arial" w:hAnsi="Arial" w:cs="Arial"/>
          <w:szCs w:val="24"/>
        </w:rPr>
        <w:tab/>
      </w:r>
      <w:r w:rsidRPr="001B09B2">
        <w:rPr>
          <w:rFonts w:ascii="Arial" w:hAnsi="Arial" w:cs="Arial"/>
          <w:szCs w:val="24"/>
        </w:rPr>
        <w:tab/>
      </w:r>
      <w:r w:rsidRPr="001B09B2">
        <w:rPr>
          <w:rFonts w:ascii="Arial" w:hAnsi="Arial" w:cs="Arial"/>
          <w:szCs w:val="24"/>
        </w:rPr>
        <w:tab/>
      </w:r>
      <w:r>
        <w:rPr>
          <w:rFonts w:ascii="Arial" w:hAnsi="Arial" w:cs="Arial"/>
          <w:szCs w:val="24"/>
        </w:rPr>
        <w:tab/>
      </w:r>
      <w:r w:rsidRPr="001B09B2">
        <w:rPr>
          <w:rFonts w:ascii="Arial" w:hAnsi="Arial" w:cs="Arial"/>
          <w:szCs w:val="24"/>
        </w:rPr>
        <w:t xml:space="preserve">  -Vs-</w:t>
      </w:r>
    </w:p>
    <w:p w:rsidR="002D7EA8" w:rsidRPr="001B09B2" w:rsidRDefault="002D7EA8" w:rsidP="002D7EA8">
      <w:pPr>
        <w:spacing w:after="0" w:line="240" w:lineRule="auto"/>
        <w:rPr>
          <w:rFonts w:ascii="Arial" w:hAnsi="Arial" w:cs="Arial"/>
          <w:szCs w:val="24"/>
        </w:rPr>
      </w:pPr>
    </w:p>
    <w:p w:rsidR="002D7EA8" w:rsidRDefault="002D7EA8" w:rsidP="002D7EA8">
      <w:pPr>
        <w:spacing w:after="0" w:line="240" w:lineRule="auto"/>
        <w:rPr>
          <w:rFonts w:ascii="Arial" w:hAnsi="Arial" w:cs="Arial"/>
          <w:szCs w:val="24"/>
        </w:rPr>
      </w:pPr>
      <w:proofErr w:type="gramStart"/>
      <w:r>
        <w:rPr>
          <w:rFonts w:ascii="Arial" w:hAnsi="Arial" w:cs="Arial"/>
          <w:szCs w:val="24"/>
        </w:rPr>
        <w:t>1.R.V.Sambath</w:t>
      </w:r>
      <w:proofErr w:type="gramEnd"/>
      <w:r>
        <w:rPr>
          <w:rFonts w:ascii="Arial" w:hAnsi="Arial" w:cs="Arial"/>
          <w:szCs w:val="24"/>
        </w:rPr>
        <w:t xml:space="preserve"> Kumar</w:t>
      </w:r>
    </w:p>
    <w:p w:rsidR="002D7EA8" w:rsidRDefault="002D7EA8" w:rsidP="002D7EA8">
      <w:pPr>
        <w:spacing w:after="0" w:line="240" w:lineRule="auto"/>
        <w:rPr>
          <w:rFonts w:ascii="Arial" w:hAnsi="Arial" w:cs="Arial"/>
          <w:szCs w:val="24"/>
        </w:rPr>
      </w:pPr>
      <w:proofErr w:type="gramStart"/>
      <w:r>
        <w:rPr>
          <w:rFonts w:ascii="Arial" w:hAnsi="Arial" w:cs="Arial"/>
          <w:szCs w:val="24"/>
        </w:rPr>
        <w:t>2.Mrs</w:t>
      </w:r>
      <w:proofErr w:type="gramEnd"/>
      <w:r>
        <w:rPr>
          <w:rFonts w:ascii="Arial" w:hAnsi="Arial" w:cs="Arial"/>
          <w:szCs w:val="24"/>
        </w:rPr>
        <w:t xml:space="preserve">. </w:t>
      </w:r>
      <w:proofErr w:type="spellStart"/>
      <w:r>
        <w:rPr>
          <w:rFonts w:ascii="Arial" w:hAnsi="Arial" w:cs="Arial"/>
          <w:szCs w:val="24"/>
        </w:rPr>
        <w:t>Pushpa</w:t>
      </w:r>
      <w:proofErr w:type="spellEnd"/>
    </w:p>
    <w:p w:rsidR="002D7EA8" w:rsidRDefault="0014513C" w:rsidP="002D7EA8">
      <w:pPr>
        <w:spacing w:after="0" w:line="240" w:lineRule="auto"/>
        <w:rPr>
          <w:rFonts w:ascii="Arial" w:hAnsi="Arial" w:cs="Arial"/>
          <w:szCs w:val="24"/>
        </w:rPr>
      </w:pPr>
      <w:r>
        <w:rPr>
          <w:rFonts w:ascii="Arial" w:hAnsi="Arial" w:cs="Arial"/>
          <w:szCs w:val="24"/>
        </w:rPr>
        <w:t xml:space="preserve">3. </w:t>
      </w:r>
      <w:proofErr w:type="spellStart"/>
      <w:r>
        <w:rPr>
          <w:rFonts w:ascii="Arial" w:hAnsi="Arial" w:cs="Arial"/>
          <w:szCs w:val="24"/>
        </w:rPr>
        <w:t>G.Jogi</w:t>
      </w:r>
      <w:r w:rsidR="002D7EA8">
        <w:rPr>
          <w:rFonts w:ascii="Arial" w:hAnsi="Arial" w:cs="Arial"/>
          <w:szCs w:val="24"/>
        </w:rPr>
        <w:t>swaran</w:t>
      </w:r>
      <w:proofErr w:type="spellEnd"/>
      <w:r w:rsidR="002D7EA8">
        <w:rPr>
          <w:rFonts w:ascii="Arial" w:hAnsi="Arial" w:cs="Arial"/>
          <w:szCs w:val="24"/>
        </w:rPr>
        <w:tab/>
      </w:r>
      <w:r w:rsidR="002D7EA8">
        <w:rPr>
          <w:rFonts w:ascii="Arial" w:hAnsi="Arial" w:cs="Arial"/>
          <w:szCs w:val="24"/>
        </w:rPr>
        <w:tab/>
      </w:r>
      <w:r w:rsidR="002D7EA8" w:rsidRPr="001B09B2">
        <w:rPr>
          <w:rFonts w:ascii="Arial" w:hAnsi="Arial" w:cs="Arial"/>
          <w:szCs w:val="24"/>
        </w:rPr>
        <w:tab/>
      </w:r>
      <w:r w:rsidR="002D7EA8" w:rsidRPr="001B09B2">
        <w:rPr>
          <w:rFonts w:ascii="Arial" w:hAnsi="Arial" w:cs="Arial"/>
          <w:szCs w:val="24"/>
        </w:rPr>
        <w:tab/>
        <w:t xml:space="preserve">: </w:t>
      </w:r>
      <w:r w:rsidR="002D7EA8">
        <w:rPr>
          <w:rFonts w:ascii="Arial" w:hAnsi="Arial" w:cs="Arial"/>
          <w:szCs w:val="24"/>
        </w:rPr>
        <w:tab/>
        <w:t xml:space="preserve">        </w:t>
      </w:r>
      <w:r w:rsidR="002D7EA8">
        <w:rPr>
          <w:rFonts w:ascii="Arial" w:hAnsi="Arial" w:cs="Arial"/>
          <w:szCs w:val="24"/>
        </w:rPr>
        <w:tab/>
        <w:t xml:space="preserve">         </w:t>
      </w:r>
      <w:r w:rsidR="00715B01">
        <w:rPr>
          <w:rFonts w:ascii="Arial" w:hAnsi="Arial" w:cs="Arial"/>
          <w:szCs w:val="24"/>
        </w:rPr>
        <w:tab/>
      </w:r>
      <w:r w:rsidR="002D7EA8">
        <w:rPr>
          <w:rFonts w:ascii="Arial" w:hAnsi="Arial" w:cs="Arial"/>
          <w:szCs w:val="24"/>
        </w:rPr>
        <w:t>Defendants</w:t>
      </w:r>
      <w:r w:rsidR="002D7EA8" w:rsidRPr="001B09B2">
        <w:rPr>
          <w:rFonts w:ascii="Arial" w:hAnsi="Arial" w:cs="Arial"/>
          <w:szCs w:val="24"/>
        </w:rPr>
        <w:t xml:space="preserve">. </w:t>
      </w:r>
    </w:p>
    <w:p w:rsidR="002D7EA8" w:rsidRPr="001B09B2" w:rsidRDefault="002D7EA8" w:rsidP="002D7EA8">
      <w:pPr>
        <w:spacing w:after="0" w:line="240" w:lineRule="auto"/>
        <w:rPr>
          <w:rFonts w:ascii="Arial" w:hAnsi="Arial" w:cs="Arial"/>
          <w:szCs w:val="24"/>
        </w:rPr>
      </w:pPr>
    </w:p>
    <w:p w:rsidR="002D7EA8" w:rsidRPr="001B09B2" w:rsidRDefault="002D7EA8" w:rsidP="002D7EA8">
      <w:pPr>
        <w:spacing w:after="0" w:line="240" w:lineRule="auto"/>
        <w:rPr>
          <w:rFonts w:ascii="Arial" w:hAnsi="Arial" w:cs="Arial"/>
          <w:b/>
          <w:szCs w:val="24"/>
        </w:rPr>
      </w:pPr>
      <w:r w:rsidRPr="001B09B2">
        <w:rPr>
          <w:rFonts w:ascii="Arial" w:hAnsi="Arial" w:cs="Arial"/>
          <w:b/>
          <w:szCs w:val="24"/>
        </w:rPr>
        <w:t xml:space="preserve">                   </w:t>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t xml:space="preserve">     </w:t>
      </w:r>
    </w:p>
    <w:p w:rsidR="004B733D" w:rsidRPr="0070346C" w:rsidRDefault="004B733D" w:rsidP="00EA0818">
      <w:pPr>
        <w:pStyle w:val="Heading1"/>
        <w:spacing w:before="0" w:after="0"/>
        <w:jc w:val="center"/>
        <w:rPr>
          <w:sz w:val="24"/>
          <w:szCs w:val="24"/>
          <w:u w:val="single"/>
        </w:rPr>
      </w:pPr>
      <w:r w:rsidRPr="0070346C">
        <w:rPr>
          <w:sz w:val="24"/>
          <w:szCs w:val="24"/>
          <w:u w:val="single"/>
        </w:rPr>
        <w:t>MEMORANDUM OF APPEAL FILED UNDER ORDER 41 RULE 1</w:t>
      </w:r>
    </w:p>
    <w:p w:rsidR="004B733D" w:rsidRPr="0070346C" w:rsidRDefault="004B733D" w:rsidP="00EA0818">
      <w:pPr>
        <w:pStyle w:val="Heading1"/>
        <w:spacing w:before="0" w:after="0"/>
        <w:jc w:val="center"/>
        <w:rPr>
          <w:sz w:val="24"/>
          <w:szCs w:val="24"/>
        </w:rPr>
      </w:pPr>
      <w:r w:rsidRPr="0070346C">
        <w:rPr>
          <w:sz w:val="24"/>
          <w:szCs w:val="24"/>
          <w:u w:val="single"/>
        </w:rPr>
        <w:t>AND R/W SECTION 96 OF C.P.C</w:t>
      </w:r>
    </w:p>
    <w:p w:rsidR="004B733D" w:rsidRPr="0070346C" w:rsidRDefault="004B733D" w:rsidP="00617AB6">
      <w:pPr>
        <w:spacing w:after="0" w:line="240" w:lineRule="auto"/>
        <w:rPr>
          <w:rFonts w:ascii="Arial" w:hAnsi="Arial" w:cs="Arial"/>
          <w:b/>
          <w:sz w:val="24"/>
          <w:szCs w:val="24"/>
          <w:u w:val="single"/>
        </w:rPr>
      </w:pPr>
    </w:p>
    <w:p w:rsidR="004B733D" w:rsidRPr="0070346C" w:rsidRDefault="004B733D" w:rsidP="00617AB6">
      <w:pPr>
        <w:spacing w:after="0" w:line="240" w:lineRule="auto"/>
        <w:rPr>
          <w:rFonts w:ascii="Arial" w:hAnsi="Arial" w:cs="Arial"/>
          <w:b/>
          <w:sz w:val="24"/>
          <w:szCs w:val="24"/>
          <w:u w:val="single"/>
        </w:rPr>
      </w:pPr>
      <w:proofErr w:type="gramStart"/>
      <w:r w:rsidRPr="0070346C">
        <w:rPr>
          <w:rFonts w:ascii="Arial" w:hAnsi="Arial" w:cs="Arial"/>
          <w:b/>
          <w:sz w:val="24"/>
          <w:szCs w:val="24"/>
          <w:u w:val="single"/>
        </w:rPr>
        <w:t>1.APPELLANT</w:t>
      </w:r>
      <w:proofErr w:type="gramEnd"/>
      <w:r w:rsidR="002D7EA8" w:rsidRPr="0070346C">
        <w:rPr>
          <w:rFonts w:ascii="Arial" w:hAnsi="Arial" w:cs="Arial"/>
          <w:b/>
          <w:sz w:val="24"/>
          <w:szCs w:val="24"/>
          <w:u w:val="single"/>
        </w:rPr>
        <w:t xml:space="preserve">/PLAINTIFF </w:t>
      </w:r>
      <w:r w:rsidRPr="0070346C">
        <w:rPr>
          <w:rFonts w:ascii="Arial" w:hAnsi="Arial" w:cs="Arial"/>
          <w:b/>
          <w:sz w:val="24"/>
          <w:szCs w:val="24"/>
          <w:u w:val="single"/>
        </w:rPr>
        <w:t>:-</w:t>
      </w:r>
    </w:p>
    <w:p w:rsidR="00EA0818" w:rsidRPr="0070346C" w:rsidRDefault="00EA0818" w:rsidP="00617AB6">
      <w:pPr>
        <w:spacing w:after="0" w:line="240" w:lineRule="auto"/>
        <w:jc w:val="both"/>
        <w:rPr>
          <w:rFonts w:ascii="Arial" w:hAnsi="Arial" w:cs="Arial"/>
          <w:sz w:val="24"/>
          <w:szCs w:val="24"/>
        </w:rPr>
      </w:pPr>
    </w:p>
    <w:p w:rsidR="002D7EA8" w:rsidRPr="0070346C" w:rsidRDefault="004B733D" w:rsidP="002D7EA8">
      <w:pPr>
        <w:spacing w:after="0" w:line="360" w:lineRule="auto"/>
        <w:jc w:val="both"/>
        <w:rPr>
          <w:rFonts w:ascii="Arial" w:hAnsi="Arial" w:cs="Arial"/>
          <w:sz w:val="24"/>
          <w:szCs w:val="24"/>
        </w:rPr>
      </w:pPr>
      <w:r w:rsidRPr="0070346C">
        <w:rPr>
          <w:rFonts w:ascii="Arial" w:hAnsi="Arial" w:cs="Arial"/>
          <w:sz w:val="24"/>
          <w:szCs w:val="24"/>
        </w:rPr>
        <w:tab/>
      </w:r>
      <w:proofErr w:type="spellStart"/>
      <w:r w:rsidR="0014513C" w:rsidRPr="0070346C">
        <w:rPr>
          <w:rFonts w:ascii="Arial" w:hAnsi="Arial" w:cs="Arial"/>
          <w:sz w:val="24"/>
          <w:szCs w:val="24"/>
        </w:rPr>
        <w:t>K.Krishnagopal</w:t>
      </w:r>
      <w:proofErr w:type="spellEnd"/>
      <w:r w:rsidR="0014513C" w:rsidRPr="0070346C">
        <w:rPr>
          <w:rFonts w:ascii="Arial" w:hAnsi="Arial" w:cs="Arial"/>
          <w:sz w:val="24"/>
          <w:szCs w:val="24"/>
        </w:rPr>
        <w:t xml:space="preserve">, S/o. </w:t>
      </w:r>
      <w:proofErr w:type="spellStart"/>
      <w:r w:rsidR="00B600C6">
        <w:rPr>
          <w:rFonts w:ascii="Arial" w:hAnsi="Arial" w:cs="Arial"/>
          <w:sz w:val="24"/>
          <w:szCs w:val="24"/>
        </w:rPr>
        <w:t>P</w:t>
      </w:r>
      <w:r w:rsidR="0014513C" w:rsidRPr="0070346C">
        <w:rPr>
          <w:rFonts w:ascii="Arial" w:hAnsi="Arial" w:cs="Arial"/>
          <w:sz w:val="24"/>
          <w:szCs w:val="24"/>
        </w:rPr>
        <w:t>.Kondaiah</w:t>
      </w:r>
      <w:proofErr w:type="spellEnd"/>
      <w:r w:rsidR="0014513C" w:rsidRPr="0070346C">
        <w:rPr>
          <w:rFonts w:ascii="Arial" w:hAnsi="Arial" w:cs="Arial"/>
          <w:sz w:val="24"/>
          <w:szCs w:val="24"/>
        </w:rPr>
        <w:t xml:space="preserve">, aged </w:t>
      </w:r>
      <w:r w:rsidR="00715B01">
        <w:rPr>
          <w:rFonts w:ascii="Arial" w:hAnsi="Arial" w:cs="Arial"/>
          <w:sz w:val="24"/>
          <w:szCs w:val="24"/>
        </w:rPr>
        <w:t>66</w:t>
      </w:r>
      <w:r w:rsidR="0014513C" w:rsidRPr="0070346C">
        <w:rPr>
          <w:rFonts w:ascii="Arial" w:hAnsi="Arial" w:cs="Arial"/>
          <w:sz w:val="24"/>
          <w:szCs w:val="24"/>
        </w:rPr>
        <w:t xml:space="preserve"> </w:t>
      </w:r>
      <w:r w:rsidR="00B600C6">
        <w:rPr>
          <w:rFonts w:ascii="Arial" w:hAnsi="Arial" w:cs="Arial"/>
          <w:sz w:val="24"/>
          <w:szCs w:val="24"/>
        </w:rPr>
        <w:t>Years, residing at No.94 C</w:t>
      </w:r>
      <w:proofErr w:type="gramStart"/>
      <w:r w:rsidR="00B600C6">
        <w:rPr>
          <w:rFonts w:ascii="Arial" w:hAnsi="Arial" w:cs="Arial"/>
          <w:sz w:val="24"/>
          <w:szCs w:val="24"/>
        </w:rPr>
        <w:t xml:space="preserve">,  </w:t>
      </w:r>
      <w:proofErr w:type="spellStart"/>
      <w:r w:rsidR="00B600C6">
        <w:rPr>
          <w:rFonts w:ascii="Arial" w:hAnsi="Arial" w:cs="Arial"/>
          <w:sz w:val="24"/>
          <w:szCs w:val="24"/>
        </w:rPr>
        <w:t>Man</w:t>
      </w:r>
      <w:r w:rsidR="0014513C" w:rsidRPr="0070346C">
        <w:rPr>
          <w:rFonts w:ascii="Arial" w:hAnsi="Arial" w:cs="Arial"/>
          <w:sz w:val="24"/>
          <w:szCs w:val="24"/>
        </w:rPr>
        <w:t>iyam</w:t>
      </w:r>
      <w:proofErr w:type="spellEnd"/>
      <w:proofErr w:type="gramEnd"/>
      <w:r w:rsidR="0014513C" w:rsidRPr="0070346C">
        <w:rPr>
          <w:rFonts w:ascii="Arial" w:hAnsi="Arial" w:cs="Arial"/>
          <w:sz w:val="24"/>
          <w:szCs w:val="24"/>
        </w:rPr>
        <w:t xml:space="preserve"> </w:t>
      </w:r>
      <w:proofErr w:type="spellStart"/>
      <w:r w:rsidR="0014513C" w:rsidRPr="0070346C">
        <w:rPr>
          <w:rFonts w:ascii="Arial" w:hAnsi="Arial" w:cs="Arial"/>
          <w:sz w:val="24"/>
          <w:szCs w:val="24"/>
        </w:rPr>
        <w:t>Kaliappa</w:t>
      </w:r>
      <w:proofErr w:type="spellEnd"/>
      <w:r w:rsidR="0014513C" w:rsidRPr="0070346C">
        <w:rPr>
          <w:rFonts w:ascii="Arial" w:hAnsi="Arial" w:cs="Arial"/>
          <w:sz w:val="24"/>
          <w:szCs w:val="24"/>
        </w:rPr>
        <w:t xml:space="preserve"> Street, </w:t>
      </w:r>
      <w:proofErr w:type="spellStart"/>
      <w:r w:rsidR="0014513C" w:rsidRPr="0070346C">
        <w:rPr>
          <w:rFonts w:ascii="Arial" w:hAnsi="Arial" w:cs="Arial"/>
          <w:sz w:val="24"/>
          <w:szCs w:val="24"/>
        </w:rPr>
        <w:t>K.K.Pudur</w:t>
      </w:r>
      <w:proofErr w:type="spellEnd"/>
      <w:r w:rsidR="0014513C" w:rsidRPr="0070346C">
        <w:rPr>
          <w:rFonts w:ascii="Arial" w:hAnsi="Arial" w:cs="Arial"/>
          <w:sz w:val="24"/>
          <w:szCs w:val="24"/>
        </w:rPr>
        <w:t xml:space="preserve"> Post, Coimbatore - 641038.</w:t>
      </w:r>
    </w:p>
    <w:p w:rsidR="002D7EA8" w:rsidRPr="0070346C" w:rsidRDefault="002D7EA8" w:rsidP="004A1BB9">
      <w:pPr>
        <w:spacing w:after="0" w:line="240" w:lineRule="auto"/>
        <w:jc w:val="both"/>
        <w:rPr>
          <w:rFonts w:ascii="Arial" w:hAnsi="Arial" w:cs="Arial"/>
          <w:sz w:val="24"/>
          <w:szCs w:val="24"/>
        </w:rPr>
      </w:pPr>
    </w:p>
    <w:p w:rsidR="004B733D" w:rsidRPr="0070346C" w:rsidRDefault="004B733D" w:rsidP="00CB1913">
      <w:pPr>
        <w:pStyle w:val="BodyTextIndent"/>
        <w:ind w:left="0" w:firstLine="720"/>
        <w:rPr>
          <w:rFonts w:ascii="Arial" w:hAnsi="Arial" w:cs="Arial"/>
          <w:szCs w:val="24"/>
        </w:rPr>
      </w:pPr>
      <w:r w:rsidRPr="0070346C">
        <w:rPr>
          <w:rFonts w:ascii="Arial" w:hAnsi="Arial" w:cs="Arial"/>
          <w:szCs w:val="24"/>
        </w:rPr>
        <w:t xml:space="preserve">The address for service of Appellant is as above and care of Mr.S.Chandrasekaran, M.A., B.L., </w:t>
      </w:r>
      <w:proofErr w:type="gramStart"/>
      <w:r w:rsidRPr="0070346C">
        <w:rPr>
          <w:rFonts w:ascii="Arial" w:hAnsi="Arial" w:cs="Arial"/>
          <w:szCs w:val="24"/>
        </w:rPr>
        <w:t>DLL.,</w:t>
      </w:r>
      <w:proofErr w:type="gramEnd"/>
      <w:r w:rsidRPr="0070346C">
        <w:rPr>
          <w:rFonts w:ascii="Arial" w:hAnsi="Arial" w:cs="Arial"/>
          <w:szCs w:val="24"/>
        </w:rPr>
        <w:t xml:space="preserve"> Advocate, Coimbatore.</w:t>
      </w:r>
    </w:p>
    <w:p w:rsidR="004B733D" w:rsidRPr="0070346C" w:rsidRDefault="00AC3DF4" w:rsidP="00617AB6">
      <w:pPr>
        <w:pStyle w:val="BodyTextIndent"/>
        <w:ind w:left="0" w:firstLine="720"/>
        <w:rPr>
          <w:rFonts w:ascii="Arial" w:hAnsi="Arial" w:cs="Arial"/>
          <w:szCs w:val="24"/>
        </w:rPr>
      </w:pPr>
      <w:r>
        <w:rPr>
          <w:rFonts w:ascii="Arial" w:hAnsi="Arial" w:cs="Arial"/>
          <w:szCs w:val="24"/>
        </w:rPr>
        <w:t xml:space="preserve"> </w:t>
      </w:r>
    </w:p>
    <w:p w:rsidR="004B733D" w:rsidRPr="0070346C" w:rsidRDefault="004B733D" w:rsidP="00617AB6">
      <w:pPr>
        <w:pStyle w:val="BodyTextIndent"/>
        <w:ind w:left="0"/>
        <w:rPr>
          <w:rFonts w:ascii="Arial" w:hAnsi="Arial" w:cs="Arial"/>
          <w:b/>
          <w:szCs w:val="24"/>
          <w:u w:val="single"/>
        </w:rPr>
      </w:pPr>
      <w:proofErr w:type="gramStart"/>
      <w:r w:rsidRPr="0070346C">
        <w:rPr>
          <w:rFonts w:ascii="Arial" w:hAnsi="Arial" w:cs="Arial"/>
          <w:b/>
          <w:szCs w:val="24"/>
          <w:u w:val="single"/>
        </w:rPr>
        <w:t>2.RESPONDENT</w:t>
      </w:r>
      <w:r w:rsidR="002D7EA8" w:rsidRPr="0070346C">
        <w:rPr>
          <w:rFonts w:ascii="Arial" w:hAnsi="Arial" w:cs="Arial"/>
          <w:b/>
          <w:szCs w:val="24"/>
          <w:u w:val="single"/>
        </w:rPr>
        <w:t>S</w:t>
      </w:r>
      <w:proofErr w:type="gramEnd"/>
      <w:r w:rsidR="002D7EA8" w:rsidRPr="0070346C">
        <w:rPr>
          <w:rFonts w:ascii="Arial" w:hAnsi="Arial" w:cs="Arial"/>
          <w:b/>
          <w:szCs w:val="24"/>
          <w:u w:val="single"/>
        </w:rPr>
        <w:t>/DEFENDANTS</w:t>
      </w:r>
      <w:r w:rsidRPr="0070346C">
        <w:rPr>
          <w:rFonts w:ascii="Arial" w:hAnsi="Arial" w:cs="Arial"/>
          <w:b/>
          <w:szCs w:val="24"/>
          <w:u w:val="single"/>
        </w:rPr>
        <w:t xml:space="preserve">:- </w:t>
      </w:r>
    </w:p>
    <w:p w:rsidR="00820140" w:rsidRPr="0070346C" w:rsidRDefault="00820140" w:rsidP="00617AB6">
      <w:pPr>
        <w:pStyle w:val="BodyTextIndent"/>
        <w:ind w:left="0"/>
        <w:rPr>
          <w:rFonts w:ascii="Arial" w:hAnsi="Arial" w:cs="Arial"/>
          <w:szCs w:val="24"/>
        </w:rPr>
      </w:pPr>
    </w:p>
    <w:p w:rsidR="004B733D" w:rsidRDefault="004B733D" w:rsidP="002D7EA8">
      <w:pPr>
        <w:pStyle w:val="BodyTextIndent"/>
        <w:spacing w:line="360" w:lineRule="auto"/>
        <w:ind w:left="0"/>
        <w:rPr>
          <w:rFonts w:ascii="Arial" w:hAnsi="Arial" w:cs="Arial"/>
          <w:szCs w:val="24"/>
        </w:rPr>
      </w:pPr>
      <w:r w:rsidRPr="0070346C">
        <w:rPr>
          <w:rFonts w:ascii="Arial" w:hAnsi="Arial" w:cs="Arial"/>
          <w:szCs w:val="24"/>
        </w:rPr>
        <w:tab/>
      </w:r>
      <w:r w:rsidR="0014513C" w:rsidRPr="0070346C">
        <w:rPr>
          <w:rFonts w:ascii="Arial" w:hAnsi="Arial" w:cs="Arial"/>
          <w:szCs w:val="24"/>
        </w:rPr>
        <w:t xml:space="preserve">1. </w:t>
      </w:r>
      <w:proofErr w:type="spellStart"/>
      <w:r w:rsidR="0014513C" w:rsidRPr="0070346C">
        <w:rPr>
          <w:rFonts w:ascii="Arial" w:hAnsi="Arial" w:cs="Arial"/>
          <w:szCs w:val="24"/>
        </w:rPr>
        <w:t>R.V.SampathKumar</w:t>
      </w:r>
      <w:proofErr w:type="spellEnd"/>
      <w:r w:rsidR="0014513C" w:rsidRPr="0070346C">
        <w:rPr>
          <w:rFonts w:ascii="Arial" w:hAnsi="Arial" w:cs="Arial"/>
          <w:szCs w:val="24"/>
        </w:rPr>
        <w:t xml:space="preserve"> S/</w:t>
      </w:r>
      <w:proofErr w:type="spellStart"/>
      <w:proofErr w:type="gramStart"/>
      <w:r w:rsidR="0014513C" w:rsidRPr="0070346C">
        <w:rPr>
          <w:rFonts w:ascii="Arial" w:hAnsi="Arial" w:cs="Arial"/>
          <w:szCs w:val="24"/>
        </w:rPr>
        <w:t>o</w:t>
      </w:r>
      <w:r w:rsidR="00715B01">
        <w:rPr>
          <w:rFonts w:ascii="Arial" w:hAnsi="Arial" w:cs="Arial"/>
          <w:szCs w:val="24"/>
        </w:rPr>
        <w:t>.Velasamy</w:t>
      </w:r>
      <w:proofErr w:type="spellEnd"/>
      <w:r w:rsidR="00715B01">
        <w:rPr>
          <w:rFonts w:ascii="Arial" w:hAnsi="Arial" w:cs="Arial"/>
          <w:szCs w:val="24"/>
        </w:rPr>
        <w:t>,</w:t>
      </w:r>
      <w:proofErr w:type="gramEnd"/>
      <w:r w:rsidR="0014513C" w:rsidRPr="0070346C">
        <w:rPr>
          <w:rFonts w:ascii="Arial" w:hAnsi="Arial" w:cs="Arial"/>
          <w:szCs w:val="24"/>
        </w:rPr>
        <w:t xml:space="preserve"> aged </w:t>
      </w:r>
      <w:r w:rsidR="00715B01">
        <w:rPr>
          <w:rFonts w:ascii="Arial" w:hAnsi="Arial" w:cs="Arial"/>
          <w:szCs w:val="24"/>
        </w:rPr>
        <w:t>68</w:t>
      </w:r>
      <w:r w:rsidR="0014513C" w:rsidRPr="0070346C">
        <w:rPr>
          <w:rFonts w:ascii="Arial" w:hAnsi="Arial" w:cs="Arial"/>
          <w:szCs w:val="24"/>
        </w:rPr>
        <w:t xml:space="preserve"> Years, residing at No.74 S</w:t>
      </w:r>
      <w:r w:rsidR="00CD55CF">
        <w:rPr>
          <w:rFonts w:ascii="Arial" w:hAnsi="Arial" w:cs="Arial"/>
          <w:szCs w:val="24"/>
        </w:rPr>
        <w:t>yri</w:t>
      </w:r>
      <w:r w:rsidR="0014513C" w:rsidRPr="0070346C">
        <w:rPr>
          <w:rFonts w:ascii="Arial" w:hAnsi="Arial" w:cs="Arial"/>
          <w:szCs w:val="24"/>
        </w:rPr>
        <w:t>a</w:t>
      </w:r>
      <w:r w:rsidR="004A1BB9">
        <w:rPr>
          <w:rFonts w:ascii="Arial" w:hAnsi="Arial" w:cs="Arial"/>
          <w:szCs w:val="24"/>
        </w:rPr>
        <w:t>n</w:t>
      </w:r>
      <w:r w:rsidR="0014513C" w:rsidRPr="0070346C">
        <w:rPr>
          <w:rFonts w:ascii="Arial" w:hAnsi="Arial" w:cs="Arial"/>
          <w:szCs w:val="24"/>
        </w:rPr>
        <w:t xml:space="preserve"> Church Road No.3, Coimbatore - 641001.</w:t>
      </w:r>
    </w:p>
    <w:p w:rsidR="0070346C" w:rsidRPr="0070346C" w:rsidRDefault="0070346C" w:rsidP="004A1BB9">
      <w:pPr>
        <w:pStyle w:val="BodyTextIndent"/>
        <w:ind w:left="0"/>
        <w:rPr>
          <w:rFonts w:ascii="Arial" w:hAnsi="Arial" w:cs="Arial"/>
          <w:szCs w:val="24"/>
        </w:rPr>
      </w:pPr>
    </w:p>
    <w:p w:rsidR="0070346C" w:rsidRDefault="0014513C" w:rsidP="0014513C">
      <w:pPr>
        <w:pStyle w:val="BodyTextIndent"/>
        <w:spacing w:line="360" w:lineRule="auto"/>
        <w:ind w:left="0"/>
        <w:rPr>
          <w:rFonts w:ascii="Arial" w:hAnsi="Arial" w:cs="Arial"/>
          <w:szCs w:val="24"/>
        </w:rPr>
      </w:pPr>
      <w:r w:rsidRPr="0070346C">
        <w:rPr>
          <w:rFonts w:ascii="Arial" w:hAnsi="Arial" w:cs="Arial"/>
          <w:szCs w:val="24"/>
        </w:rPr>
        <w:tab/>
        <w:t xml:space="preserve">2. </w:t>
      </w:r>
      <w:proofErr w:type="spellStart"/>
      <w:r w:rsidRPr="0070346C">
        <w:rPr>
          <w:rFonts w:ascii="Arial" w:hAnsi="Arial" w:cs="Arial"/>
          <w:szCs w:val="24"/>
        </w:rPr>
        <w:t>Mrs.Pushpa</w:t>
      </w:r>
      <w:proofErr w:type="spellEnd"/>
      <w:r w:rsidRPr="0070346C">
        <w:rPr>
          <w:rFonts w:ascii="Arial" w:hAnsi="Arial" w:cs="Arial"/>
          <w:szCs w:val="24"/>
        </w:rPr>
        <w:t xml:space="preserve">, W/o. </w:t>
      </w:r>
      <w:proofErr w:type="spellStart"/>
      <w:r w:rsidRPr="0070346C">
        <w:rPr>
          <w:rFonts w:ascii="Arial" w:hAnsi="Arial" w:cs="Arial"/>
          <w:szCs w:val="24"/>
        </w:rPr>
        <w:t>R.V.Sampathkumar</w:t>
      </w:r>
      <w:proofErr w:type="spellEnd"/>
      <w:r w:rsidRPr="0070346C">
        <w:rPr>
          <w:rFonts w:ascii="Arial" w:hAnsi="Arial" w:cs="Arial"/>
          <w:szCs w:val="24"/>
        </w:rPr>
        <w:t xml:space="preserve">, aged </w:t>
      </w:r>
      <w:r w:rsidR="00715B01">
        <w:rPr>
          <w:rFonts w:ascii="Arial" w:hAnsi="Arial" w:cs="Arial"/>
          <w:szCs w:val="24"/>
        </w:rPr>
        <w:t>65</w:t>
      </w:r>
      <w:r w:rsidRPr="0070346C">
        <w:rPr>
          <w:rFonts w:ascii="Arial" w:hAnsi="Arial" w:cs="Arial"/>
          <w:szCs w:val="24"/>
        </w:rPr>
        <w:t xml:space="preserve"> Years, residing at No.74 </w:t>
      </w:r>
      <w:r w:rsidR="00CD55CF" w:rsidRPr="0070346C">
        <w:rPr>
          <w:rFonts w:ascii="Arial" w:hAnsi="Arial" w:cs="Arial"/>
          <w:szCs w:val="24"/>
        </w:rPr>
        <w:t>S</w:t>
      </w:r>
      <w:r w:rsidR="00CD55CF">
        <w:rPr>
          <w:rFonts w:ascii="Arial" w:hAnsi="Arial" w:cs="Arial"/>
          <w:szCs w:val="24"/>
        </w:rPr>
        <w:t>yri</w:t>
      </w:r>
      <w:r w:rsidR="00CD55CF" w:rsidRPr="0070346C">
        <w:rPr>
          <w:rFonts w:ascii="Arial" w:hAnsi="Arial" w:cs="Arial"/>
          <w:szCs w:val="24"/>
        </w:rPr>
        <w:t>a</w:t>
      </w:r>
      <w:r w:rsidR="00CD55CF">
        <w:rPr>
          <w:rFonts w:ascii="Arial" w:hAnsi="Arial" w:cs="Arial"/>
          <w:szCs w:val="24"/>
        </w:rPr>
        <w:t>n</w:t>
      </w:r>
      <w:r w:rsidR="00CD55CF" w:rsidRPr="0070346C">
        <w:rPr>
          <w:rFonts w:ascii="Arial" w:hAnsi="Arial" w:cs="Arial"/>
          <w:szCs w:val="24"/>
        </w:rPr>
        <w:t xml:space="preserve"> </w:t>
      </w:r>
      <w:r w:rsidRPr="0070346C">
        <w:rPr>
          <w:rFonts w:ascii="Arial" w:hAnsi="Arial" w:cs="Arial"/>
          <w:szCs w:val="24"/>
        </w:rPr>
        <w:t>Church Road No.3, Coimbatore - 641001.</w:t>
      </w:r>
    </w:p>
    <w:p w:rsidR="0070346C" w:rsidRPr="0070346C" w:rsidRDefault="0070346C" w:rsidP="004A1BB9">
      <w:pPr>
        <w:pStyle w:val="BodyTextIndent"/>
        <w:ind w:left="0"/>
        <w:rPr>
          <w:rFonts w:ascii="Arial" w:hAnsi="Arial" w:cs="Arial"/>
          <w:szCs w:val="24"/>
        </w:rPr>
      </w:pPr>
    </w:p>
    <w:p w:rsidR="0070346C" w:rsidRPr="0070346C" w:rsidRDefault="0014513C" w:rsidP="0070346C">
      <w:pPr>
        <w:pStyle w:val="BodyTextIndent"/>
        <w:spacing w:line="360" w:lineRule="auto"/>
        <w:ind w:left="0"/>
        <w:rPr>
          <w:rFonts w:ascii="Arial" w:hAnsi="Arial" w:cs="Arial"/>
          <w:szCs w:val="24"/>
        </w:rPr>
      </w:pPr>
      <w:r w:rsidRPr="0070346C">
        <w:rPr>
          <w:rFonts w:ascii="Arial" w:hAnsi="Arial" w:cs="Arial"/>
          <w:szCs w:val="24"/>
        </w:rPr>
        <w:tab/>
        <w:t xml:space="preserve">3. </w:t>
      </w:r>
      <w:proofErr w:type="spellStart"/>
      <w:r w:rsidRPr="0070346C">
        <w:rPr>
          <w:rFonts w:ascii="Arial" w:hAnsi="Arial" w:cs="Arial"/>
          <w:szCs w:val="24"/>
        </w:rPr>
        <w:t>G.Jogiswaran</w:t>
      </w:r>
      <w:proofErr w:type="spellEnd"/>
      <w:r w:rsidRPr="0070346C">
        <w:rPr>
          <w:rFonts w:ascii="Arial" w:hAnsi="Arial" w:cs="Arial"/>
          <w:szCs w:val="24"/>
        </w:rPr>
        <w:t xml:space="preserve">, </w:t>
      </w:r>
      <w:r w:rsidR="0070346C" w:rsidRPr="0070346C">
        <w:rPr>
          <w:rFonts w:ascii="Arial" w:hAnsi="Arial" w:cs="Arial"/>
          <w:szCs w:val="24"/>
        </w:rPr>
        <w:t>S/</w:t>
      </w:r>
      <w:proofErr w:type="spellStart"/>
      <w:r w:rsidR="0070346C" w:rsidRPr="0070346C">
        <w:rPr>
          <w:rFonts w:ascii="Arial" w:hAnsi="Arial" w:cs="Arial"/>
          <w:szCs w:val="24"/>
        </w:rPr>
        <w:t>o</w:t>
      </w:r>
      <w:r w:rsidR="00715B01">
        <w:rPr>
          <w:rFonts w:ascii="Arial" w:hAnsi="Arial" w:cs="Arial"/>
          <w:szCs w:val="24"/>
        </w:rPr>
        <w:t>.Gnanasekar</w:t>
      </w:r>
      <w:proofErr w:type="spellEnd"/>
      <w:r w:rsidR="00715B01">
        <w:rPr>
          <w:rFonts w:ascii="Arial" w:hAnsi="Arial" w:cs="Arial"/>
          <w:szCs w:val="24"/>
        </w:rPr>
        <w:t>, aged 43</w:t>
      </w:r>
      <w:r w:rsidR="0070346C" w:rsidRPr="0070346C">
        <w:rPr>
          <w:rFonts w:ascii="Arial" w:hAnsi="Arial" w:cs="Arial"/>
          <w:szCs w:val="24"/>
        </w:rPr>
        <w:t xml:space="preserve"> </w:t>
      </w:r>
      <w:r w:rsidR="004A1BB9">
        <w:rPr>
          <w:rFonts w:ascii="Arial" w:hAnsi="Arial" w:cs="Arial"/>
          <w:szCs w:val="24"/>
        </w:rPr>
        <w:t xml:space="preserve">years, residing at No.74 </w:t>
      </w:r>
      <w:r w:rsidR="00CD55CF" w:rsidRPr="0070346C">
        <w:rPr>
          <w:rFonts w:ascii="Arial" w:hAnsi="Arial" w:cs="Arial"/>
          <w:szCs w:val="24"/>
        </w:rPr>
        <w:t>S</w:t>
      </w:r>
      <w:r w:rsidR="00CD55CF">
        <w:rPr>
          <w:rFonts w:ascii="Arial" w:hAnsi="Arial" w:cs="Arial"/>
          <w:szCs w:val="24"/>
        </w:rPr>
        <w:t>yri</w:t>
      </w:r>
      <w:r w:rsidR="00CD55CF" w:rsidRPr="0070346C">
        <w:rPr>
          <w:rFonts w:ascii="Arial" w:hAnsi="Arial" w:cs="Arial"/>
          <w:szCs w:val="24"/>
        </w:rPr>
        <w:t>a</w:t>
      </w:r>
      <w:r w:rsidR="00CD55CF">
        <w:rPr>
          <w:rFonts w:ascii="Arial" w:hAnsi="Arial" w:cs="Arial"/>
          <w:szCs w:val="24"/>
        </w:rPr>
        <w:t>n</w:t>
      </w:r>
      <w:r w:rsidR="00CD55CF" w:rsidRPr="0070346C">
        <w:rPr>
          <w:rFonts w:ascii="Arial" w:hAnsi="Arial" w:cs="Arial"/>
          <w:szCs w:val="24"/>
        </w:rPr>
        <w:t xml:space="preserve"> </w:t>
      </w:r>
      <w:r w:rsidR="0070346C" w:rsidRPr="0070346C">
        <w:rPr>
          <w:rFonts w:ascii="Arial" w:hAnsi="Arial" w:cs="Arial"/>
          <w:szCs w:val="24"/>
        </w:rPr>
        <w:t>Church Road No.3, Coimbatore - 641001.</w:t>
      </w:r>
    </w:p>
    <w:p w:rsidR="004B733D" w:rsidRPr="001B09B2" w:rsidRDefault="004B733D" w:rsidP="00CB1913">
      <w:pPr>
        <w:pStyle w:val="BodyTextIndent"/>
        <w:ind w:firstLine="420"/>
        <w:rPr>
          <w:rFonts w:ascii="Arial" w:hAnsi="Arial" w:cs="Arial"/>
          <w:szCs w:val="24"/>
        </w:rPr>
      </w:pPr>
      <w:r w:rsidRPr="001B09B2">
        <w:rPr>
          <w:rFonts w:ascii="Arial" w:hAnsi="Arial" w:cs="Arial"/>
          <w:szCs w:val="24"/>
        </w:rPr>
        <w:t>The address</w:t>
      </w:r>
      <w:r w:rsidR="00CD55CF">
        <w:rPr>
          <w:rFonts w:ascii="Arial" w:hAnsi="Arial" w:cs="Arial"/>
          <w:szCs w:val="24"/>
        </w:rPr>
        <w:t>es</w:t>
      </w:r>
      <w:r w:rsidRPr="001B09B2">
        <w:rPr>
          <w:rFonts w:ascii="Arial" w:hAnsi="Arial" w:cs="Arial"/>
          <w:szCs w:val="24"/>
        </w:rPr>
        <w:t xml:space="preserve"> for service of the Respondent</w:t>
      </w:r>
      <w:r w:rsidR="0070346C">
        <w:rPr>
          <w:rFonts w:ascii="Arial" w:hAnsi="Arial" w:cs="Arial"/>
          <w:szCs w:val="24"/>
        </w:rPr>
        <w:t>s</w:t>
      </w:r>
      <w:r w:rsidRPr="001B09B2">
        <w:rPr>
          <w:rFonts w:ascii="Arial" w:hAnsi="Arial" w:cs="Arial"/>
          <w:szCs w:val="24"/>
        </w:rPr>
        <w:t xml:space="preserve"> </w:t>
      </w:r>
      <w:r w:rsidR="0070346C">
        <w:rPr>
          <w:rFonts w:ascii="Arial" w:hAnsi="Arial" w:cs="Arial"/>
          <w:szCs w:val="24"/>
        </w:rPr>
        <w:t>are</w:t>
      </w:r>
      <w:r w:rsidRPr="001B09B2">
        <w:rPr>
          <w:rFonts w:ascii="Arial" w:hAnsi="Arial" w:cs="Arial"/>
          <w:szCs w:val="24"/>
        </w:rPr>
        <w:t xml:space="preserve"> same as above.</w:t>
      </w:r>
    </w:p>
    <w:p w:rsidR="00820140" w:rsidRDefault="00820140" w:rsidP="00820140">
      <w:pPr>
        <w:spacing w:line="240" w:lineRule="auto"/>
        <w:rPr>
          <w:rFonts w:ascii="Arial" w:hAnsi="Arial" w:cs="Arial"/>
          <w:sz w:val="24"/>
          <w:szCs w:val="24"/>
        </w:rPr>
      </w:pPr>
    </w:p>
    <w:p w:rsidR="00C5730F" w:rsidRPr="00820140" w:rsidRDefault="00AE0D84" w:rsidP="00C5730F">
      <w:pPr>
        <w:spacing w:line="360" w:lineRule="auto"/>
        <w:rPr>
          <w:rFonts w:ascii="Arial" w:hAnsi="Arial" w:cs="Arial"/>
          <w:b/>
          <w:sz w:val="24"/>
          <w:szCs w:val="24"/>
        </w:rPr>
      </w:pPr>
      <w:r w:rsidRPr="00820140">
        <w:rPr>
          <w:rFonts w:ascii="Arial" w:hAnsi="Arial" w:cs="Arial"/>
          <w:b/>
          <w:sz w:val="24"/>
          <w:szCs w:val="24"/>
        </w:rPr>
        <w:lastRenderedPageBreak/>
        <w:t xml:space="preserve">The case of </w:t>
      </w:r>
      <w:r w:rsidR="00E34E2E" w:rsidRPr="00820140">
        <w:rPr>
          <w:rFonts w:ascii="Arial" w:hAnsi="Arial" w:cs="Arial"/>
          <w:b/>
          <w:sz w:val="24"/>
          <w:szCs w:val="24"/>
        </w:rPr>
        <w:t xml:space="preserve">Appellant </w:t>
      </w:r>
      <w:r w:rsidRPr="00820140">
        <w:rPr>
          <w:rFonts w:ascii="Arial" w:hAnsi="Arial" w:cs="Arial"/>
          <w:b/>
          <w:sz w:val="24"/>
          <w:szCs w:val="24"/>
        </w:rPr>
        <w:t xml:space="preserve">in brief:- </w:t>
      </w:r>
    </w:p>
    <w:p w:rsidR="002D7EA8" w:rsidRDefault="00AE0D84" w:rsidP="009C09CE">
      <w:pPr>
        <w:pStyle w:val="ListParagraph"/>
        <w:numPr>
          <w:ilvl w:val="0"/>
          <w:numId w:val="3"/>
        </w:numPr>
        <w:spacing w:line="360" w:lineRule="auto"/>
        <w:jc w:val="both"/>
        <w:rPr>
          <w:rFonts w:ascii="Arial" w:hAnsi="Arial" w:cs="Arial"/>
          <w:sz w:val="24"/>
          <w:szCs w:val="24"/>
        </w:rPr>
      </w:pPr>
      <w:r w:rsidRPr="009C09CE">
        <w:rPr>
          <w:rFonts w:ascii="Arial" w:hAnsi="Arial" w:cs="Arial"/>
          <w:sz w:val="24"/>
          <w:szCs w:val="24"/>
        </w:rPr>
        <w:t xml:space="preserve">That the </w:t>
      </w:r>
      <w:r w:rsidR="002D7EA8">
        <w:rPr>
          <w:rFonts w:ascii="Arial" w:hAnsi="Arial" w:cs="Arial"/>
          <w:sz w:val="24"/>
          <w:szCs w:val="24"/>
        </w:rPr>
        <w:t xml:space="preserve">Appellant/plaintiff filed the above suit for the relief of declaration of </w:t>
      </w:r>
      <w:r w:rsidR="00715B01">
        <w:rPr>
          <w:rFonts w:ascii="Arial" w:hAnsi="Arial" w:cs="Arial"/>
          <w:sz w:val="24"/>
          <w:szCs w:val="24"/>
        </w:rPr>
        <w:t>W</w:t>
      </w:r>
      <w:r w:rsidR="002D7EA8">
        <w:rPr>
          <w:rFonts w:ascii="Arial" w:hAnsi="Arial" w:cs="Arial"/>
          <w:sz w:val="24"/>
          <w:szCs w:val="24"/>
        </w:rPr>
        <w:t>ill dated 11.10.1989</w:t>
      </w:r>
      <w:r w:rsidR="00715B01">
        <w:rPr>
          <w:rFonts w:ascii="Arial" w:hAnsi="Arial" w:cs="Arial"/>
          <w:sz w:val="24"/>
          <w:szCs w:val="24"/>
        </w:rPr>
        <w:t>,</w:t>
      </w:r>
      <w:r w:rsidR="002D7EA8">
        <w:rPr>
          <w:rFonts w:ascii="Arial" w:hAnsi="Arial" w:cs="Arial"/>
          <w:sz w:val="24"/>
          <w:szCs w:val="24"/>
        </w:rPr>
        <w:t xml:space="preserve"> registered as document no.471/1969 at JSRO, Coimbatore executed by one </w:t>
      </w:r>
      <w:proofErr w:type="spellStart"/>
      <w:r w:rsidR="002D7EA8">
        <w:rPr>
          <w:rFonts w:ascii="Arial" w:hAnsi="Arial" w:cs="Arial"/>
          <w:sz w:val="24"/>
          <w:szCs w:val="24"/>
        </w:rPr>
        <w:t>Muniammal</w:t>
      </w:r>
      <w:proofErr w:type="spellEnd"/>
      <w:r w:rsidR="002D7EA8">
        <w:rPr>
          <w:rFonts w:ascii="Arial" w:hAnsi="Arial" w:cs="Arial"/>
          <w:sz w:val="24"/>
          <w:szCs w:val="24"/>
        </w:rPr>
        <w:t xml:space="preserve"> as </w:t>
      </w:r>
      <w:r w:rsidR="00715B01">
        <w:rPr>
          <w:rFonts w:ascii="Arial" w:hAnsi="Arial" w:cs="Arial"/>
          <w:sz w:val="24"/>
          <w:szCs w:val="24"/>
        </w:rPr>
        <w:t xml:space="preserve">true, </w:t>
      </w:r>
      <w:r w:rsidR="002D7EA8">
        <w:rPr>
          <w:rFonts w:ascii="Arial" w:hAnsi="Arial" w:cs="Arial"/>
          <w:sz w:val="24"/>
          <w:szCs w:val="24"/>
        </w:rPr>
        <w:t xml:space="preserve">valid and </w:t>
      </w:r>
      <w:r w:rsidR="00715B01">
        <w:rPr>
          <w:rFonts w:ascii="Arial" w:hAnsi="Arial" w:cs="Arial"/>
          <w:sz w:val="24"/>
          <w:szCs w:val="24"/>
        </w:rPr>
        <w:t xml:space="preserve">for </w:t>
      </w:r>
      <w:r w:rsidR="002D7EA8">
        <w:rPr>
          <w:rFonts w:ascii="Arial" w:hAnsi="Arial" w:cs="Arial"/>
          <w:sz w:val="24"/>
          <w:szCs w:val="24"/>
        </w:rPr>
        <w:t xml:space="preserve">consequential injunction restraining the </w:t>
      </w:r>
      <w:r w:rsidR="00715B01">
        <w:rPr>
          <w:rFonts w:ascii="Arial" w:hAnsi="Arial" w:cs="Arial"/>
          <w:sz w:val="24"/>
          <w:szCs w:val="24"/>
        </w:rPr>
        <w:t>respondents/</w:t>
      </w:r>
      <w:r w:rsidR="002D7EA8">
        <w:rPr>
          <w:rFonts w:ascii="Arial" w:hAnsi="Arial" w:cs="Arial"/>
          <w:sz w:val="24"/>
          <w:szCs w:val="24"/>
        </w:rPr>
        <w:t xml:space="preserve">defendants from in any way interfering with </w:t>
      </w:r>
      <w:r w:rsidR="00715B01">
        <w:rPr>
          <w:rFonts w:ascii="Arial" w:hAnsi="Arial" w:cs="Arial"/>
          <w:sz w:val="24"/>
          <w:szCs w:val="24"/>
        </w:rPr>
        <w:t xml:space="preserve">the </w:t>
      </w:r>
      <w:r w:rsidR="002D7EA8">
        <w:rPr>
          <w:rFonts w:ascii="Arial" w:hAnsi="Arial" w:cs="Arial"/>
          <w:sz w:val="24"/>
          <w:szCs w:val="24"/>
        </w:rPr>
        <w:t xml:space="preserve">peaceful possession and enjoyment of suit property by </w:t>
      </w:r>
      <w:r w:rsidR="00715B01">
        <w:rPr>
          <w:rFonts w:ascii="Arial" w:hAnsi="Arial" w:cs="Arial"/>
          <w:sz w:val="24"/>
          <w:szCs w:val="24"/>
        </w:rPr>
        <w:t>appellant/</w:t>
      </w:r>
      <w:r w:rsidR="00CF33CE">
        <w:rPr>
          <w:rFonts w:ascii="Arial" w:hAnsi="Arial" w:cs="Arial"/>
          <w:sz w:val="24"/>
          <w:szCs w:val="24"/>
        </w:rPr>
        <w:t xml:space="preserve">plaintiff which </w:t>
      </w:r>
      <w:r w:rsidR="002D7EA8">
        <w:rPr>
          <w:rFonts w:ascii="Arial" w:hAnsi="Arial" w:cs="Arial"/>
          <w:sz w:val="24"/>
          <w:szCs w:val="24"/>
        </w:rPr>
        <w:t>the</w:t>
      </w:r>
      <w:r w:rsidR="00715B01">
        <w:rPr>
          <w:rFonts w:ascii="Arial" w:hAnsi="Arial" w:cs="Arial"/>
          <w:sz w:val="24"/>
          <w:szCs w:val="24"/>
        </w:rPr>
        <w:t xml:space="preserve"> respondents/</w:t>
      </w:r>
      <w:r w:rsidR="002D7EA8">
        <w:rPr>
          <w:rFonts w:ascii="Arial" w:hAnsi="Arial" w:cs="Arial"/>
          <w:sz w:val="24"/>
          <w:szCs w:val="24"/>
        </w:rPr>
        <w:t xml:space="preserve">defendants contested on the grounds as set out in </w:t>
      </w:r>
      <w:r w:rsidR="00715B01">
        <w:rPr>
          <w:rFonts w:ascii="Arial" w:hAnsi="Arial" w:cs="Arial"/>
          <w:sz w:val="24"/>
          <w:szCs w:val="24"/>
        </w:rPr>
        <w:t>their</w:t>
      </w:r>
      <w:r w:rsidR="002D7EA8">
        <w:rPr>
          <w:rFonts w:ascii="Arial" w:hAnsi="Arial" w:cs="Arial"/>
          <w:sz w:val="24"/>
          <w:szCs w:val="24"/>
        </w:rPr>
        <w:t xml:space="preserve"> Written Statement.</w:t>
      </w:r>
    </w:p>
    <w:p w:rsidR="00D2736D" w:rsidRDefault="00D2736D" w:rsidP="004A1BB9">
      <w:pPr>
        <w:pStyle w:val="ListParagraph"/>
        <w:spacing w:line="240" w:lineRule="auto"/>
        <w:jc w:val="both"/>
        <w:rPr>
          <w:rFonts w:ascii="Arial" w:hAnsi="Arial" w:cs="Arial"/>
          <w:sz w:val="24"/>
          <w:szCs w:val="24"/>
        </w:rPr>
      </w:pPr>
    </w:p>
    <w:p w:rsidR="002D7EA8" w:rsidRDefault="002D7EA8" w:rsidP="009C09CE">
      <w:pPr>
        <w:pStyle w:val="ListParagraph"/>
        <w:numPr>
          <w:ilvl w:val="0"/>
          <w:numId w:val="3"/>
        </w:numPr>
        <w:spacing w:line="360" w:lineRule="auto"/>
        <w:jc w:val="both"/>
        <w:rPr>
          <w:rFonts w:ascii="Arial" w:hAnsi="Arial" w:cs="Arial"/>
          <w:sz w:val="24"/>
          <w:szCs w:val="24"/>
        </w:rPr>
      </w:pPr>
      <w:r>
        <w:rPr>
          <w:rFonts w:ascii="Arial" w:hAnsi="Arial" w:cs="Arial"/>
          <w:sz w:val="24"/>
          <w:szCs w:val="24"/>
        </w:rPr>
        <w:t>The appellant submit</w:t>
      </w:r>
      <w:r w:rsidR="00715B01">
        <w:rPr>
          <w:rFonts w:ascii="Arial" w:hAnsi="Arial" w:cs="Arial"/>
          <w:sz w:val="24"/>
          <w:szCs w:val="24"/>
        </w:rPr>
        <w:t>s</w:t>
      </w:r>
      <w:r>
        <w:rPr>
          <w:rFonts w:ascii="Arial" w:hAnsi="Arial" w:cs="Arial"/>
          <w:sz w:val="24"/>
          <w:szCs w:val="24"/>
        </w:rPr>
        <w:t xml:space="preserve"> that suit property is measuring</w:t>
      </w:r>
      <w:r w:rsidR="00715B01">
        <w:rPr>
          <w:rFonts w:ascii="Arial" w:hAnsi="Arial" w:cs="Arial"/>
          <w:sz w:val="24"/>
          <w:szCs w:val="24"/>
        </w:rPr>
        <w:t xml:space="preserve"> an extent of </w:t>
      </w:r>
      <w:r>
        <w:rPr>
          <w:rFonts w:ascii="Arial" w:hAnsi="Arial" w:cs="Arial"/>
          <w:sz w:val="24"/>
          <w:szCs w:val="24"/>
        </w:rPr>
        <w:t xml:space="preserve"> 4120 </w:t>
      </w:r>
      <w:proofErr w:type="spellStart"/>
      <w:r>
        <w:rPr>
          <w:rFonts w:ascii="Arial" w:hAnsi="Arial" w:cs="Arial"/>
          <w:sz w:val="24"/>
          <w:szCs w:val="24"/>
        </w:rPr>
        <w:t>sq.ft</w:t>
      </w:r>
      <w:proofErr w:type="spellEnd"/>
      <w:r>
        <w:rPr>
          <w:rFonts w:ascii="Arial" w:hAnsi="Arial" w:cs="Arial"/>
          <w:sz w:val="24"/>
          <w:szCs w:val="24"/>
        </w:rPr>
        <w:t xml:space="preserve"> purchased by one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sidR="007771D6">
        <w:rPr>
          <w:rFonts w:ascii="Arial" w:hAnsi="Arial" w:cs="Arial"/>
          <w:sz w:val="24"/>
          <w:szCs w:val="24"/>
        </w:rPr>
        <w:t>C</w:t>
      </w:r>
      <w:r>
        <w:rPr>
          <w:rFonts w:ascii="Arial" w:hAnsi="Arial" w:cs="Arial"/>
          <w:sz w:val="24"/>
          <w:szCs w:val="24"/>
        </w:rPr>
        <w:t>hettiyar</w:t>
      </w:r>
      <w:proofErr w:type="spellEnd"/>
      <w:r>
        <w:rPr>
          <w:rFonts w:ascii="Arial" w:hAnsi="Arial" w:cs="Arial"/>
          <w:sz w:val="24"/>
          <w:szCs w:val="24"/>
        </w:rPr>
        <w:t xml:space="preserve"> under Sale Deed dated 14.04.1949 who in turn settled the same in favour his wife under </w:t>
      </w:r>
      <w:r w:rsidR="00715B01">
        <w:rPr>
          <w:rFonts w:ascii="Arial" w:hAnsi="Arial" w:cs="Arial"/>
          <w:sz w:val="24"/>
          <w:szCs w:val="24"/>
        </w:rPr>
        <w:t xml:space="preserve">a </w:t>
      </w:r>
      <w:r>
        <w:rPr>
          <w:rFonts w:ascii="Arial" w:hAnsi="Arial" w:cs="Arial"/>
          <w:sz w:val="24"/>
          <w:szCs w:val="24"/>
        </w:rPr>
        <w:t xml:space="preserve">registered </w:t>
      </w:r>
      <w:r w:rsidR="007771D6">
        <w:rPr>
          <w:rFonts w:ascii="Arial" w:hAnsi="Arial" w:cs="Arial"/>
          <w:sz w:val="24"/>
          <w:szCs w:val="24"/>
        </w:rPr>
        <w:t xml:space="preserve">Settlement Deed </w:t>
      </w:r>
      <w:r w:rsidR="00715B01">
        <w:rPr>
          <w:rFonts w:ascii="Arial" w:hAnsi="Arial" w:cs="Arial"/>
          <w:sz w:val="24"/>
          <w:szCs w:val="24"/>
        </w:rPr>
        <w:t>dated 20.01.1961 out</w:t>
      </w:r>
      <w:r>
        <w:rPr>
          <w:rFonts w:ascii="Arial" w:hAnsi="Arial" w:cs="Arial"/>
          <w:sz w:val="24"/>
          <w:szCs w:val="24"/>
        </w:rPr>
        <w:t xml:space="preserve"> of love and affection and thereby </w:t>
      </w:r>
      <w:proofErr w:type="spellStart"/>
      <w:r>
        <w:rPr>
          <w:rFonts w:ascii="Arial" w:hAnsi="Arial" w:cs="Arial"/>
          <w:sz w:val="24"/>
          <w:szCs w:val="24"/>
        </w:rPr>
        <w:t>the</w:t>
      </w:r>
      <w:proofErr w:type="spellEnd"/>
      <w:r>
        <w:rPr>
          <w:rFonts w:ascii="Arial" w:hAnsi="Arial" w:cs="Arial"/>
          <w:sz w:val="24"/>
          <w:szCs w:val="24"/>
        </w:rPr>
        <w:t xml:space="preserve"> said </w:t>
      </w:r>
      <w:proofErr w:type="spellStart"/>
      <w:r>
        <w:rPr>
          <w:rFonts w:ascii="Arial" w:hAnsi="Arial" w:cs="Arial"/>
          <w:sz w:val="24"/>
          <w:szCs w:val="24"/>
        </w:rPr>
        <w:t>Muniammal</w:t>
      </w:r>
      <w:proofErr w:type="spellEnd"/>
      <w:r>
        <w:rPr>
          <w:rFonts w:ascii="Arial" w:hAnsi="Arial" w:cs="Arial"/>
          <w:sz w:val="24"/>
          <w:szCs w:val="24"/>
        </w:rPr>
        <w:t xml:space="preserve"> became absolute owner</w:t>
      </w:r>
      <w:r w:rsidR="00715B01">
        <w:rPr>
          <w:rFonts w:ascii="Arial" w:hAnsi="Arial" w:cs="Arial"/>
          <w:sz w:val="24"/>
          <w:szCs w:val="24"/>
        </w:rPr>
        <w:t xml:space="preserve"> of </w:t>
      </w:r>
      <w:r>
        <w:rPr>
          <w:rFonts w:ascii="Arial" w:hAnsi="Arial" w:cs="Arial"/>
          <w:sz w:val="24"/>
          <w:szCs w:val="24"/>
        </w:rPr>
        <w:t xml:space="preserve">suit property and </w:t>
      </w:r>
      <w:r w:rsidR="00715B01">
        <w:rPr>
          <w:rFonts w:ascii="Arial" w:hAnsi="Arial" w:cs="Arial"/>
          <w:sz w:val="24"/>
          <w:szCs w:val="24"/>
        </w:rPr>
        <w:t>as such, she</w:t>
      </w:r>
      <w:r>
        <w:rPr>
          <w:rFonts w:ascii="Arial" w:hAnsi="Arial" w:cs="Arial"/>
          <w:sz w:val="24"/>
          <w:szCs w:val="24"/>
        </w:rPr>
        <w:t xml:space="preserve"> exercised her right of ownership by entering into </w:t>
      </w:r>
      <w:r w:rsidR="00715B01">
        <w:rPr>
          <w:rFonts w:ascii="Arial" w:hAnsi="Arial" w:cs="Arial"/>
          <w:sz w:val="24"/>
          <w:szCs w:val="24"/>
        </w:rPr>
        <w:t xml:space="preserve">a </w:t>
      </w:r>
      <w:r>
        <w:rPr>
          <w:rFonts w:ascii="Arial" w:hAnsi="Arial" w:cs="Arial"/>
          <w:sz w:val="24"/>
          <w:szCs w:val="24"/>
        </w:rPr>
        <w:t xml:space="preserve">sale agreement dated 19.02.1978 with one </w:t>
      </w:r>
      <w:r w:rsidR="007771D6">
        <w:rPr>
          <w:rFonts w:ascii="Arial" w:hAnsi="Arial" w:cs="Arial"/>
          <w:sz w:val="24"/>
          <w:szCs w:val="24"/>
        </w:rPr>
        <w:t>third party</w:t>
      </w:r>
      <w:r w:rsidR="00182114">
        <w:rPr>
          <w:rFonts w:ascii="Arial" w:hAnsi="Arial" w:cs="Arial"/>
          <w:sz w:val="24"/>
          <w:szCs w:val="24"/>
        </w:rPr>
        <w:t xml:space="preserve"> </w:t>
      </w:r>
      <w:proofErr w:type="spellStart"/>
      <w:r w:rsidR="00182114">
        <w:rPr>
          <w:rFonts w:ascii="Arial" w:hAnsi="Arial" w:cs="Arial"/>
          <w:sz w:val="24"/>
          <w:szCs w:val="24"/>
        </w:rPr>
        <w:t>Kumarasamy</w:t>
      </w:r>
      <w:proofErr w:type="spellEnd"/>
      <w:r w:rsidR="007771D6">
        <w:rPr>
          <w:rFonts w:ascii="Arial" w:hAnsi="Arial" w:cs="Arial"/>
          <w:sz w:val="24"/>
          <w:szCs w:val="24"/>
        </w:rPr>
        <w:t xml:space="preserve"> </w:t>
      </w:r>
      <w:r>
        <w:rPr>
          <w:rFonts w:ascii="Arial" w:hAnsi="Arial" w:cs="Arial"/>
          <w:sz w:val="24"/>
          <w:szCs w:val="24"/>
        </w:rPr>
        <w:t xml:space="preserve">towards sale of said property which was subsequently cancelled due to dispute of passage </w:t>
      </w:r>
      <w:r w:rsidR="00182114">
        <w:rPr>
          <w:rFonts w:ascii="Arial" w:hAnsi="Arial" w:cs="Arial"/>
          <w:sz w:val="24"/>
          <w:szCs w:val="24"/>
        </w:rPr>
        <w:t xml:space="preserve">in the said property </w:t>
      </w:r>
      <w:r w:rsidR="007771D6">
        <w:rPr>
          <w:rFonts w:ascii="Arial" w:hAnsi="Arial" w:cs="Arial"/>
          <w:sz w:val="24"/>
          <w:szCs w:val="24"/>
        </w:rPr>
        <w:t xml:space="preserve">as evinced in exchange of notices between </w:t>
      </w:r>
      <w:proofErr w:type="spellStart"/>
      <w:r w:rsidR="007771D6">
        <w:rPr>
          <w:rFonts w:ascii="Arial" w:hAnsi="Arial" w:cs="Arial"/>
          <w:sz w:val="24"/>
          <w:szCs w:val="24"/>
        </w:rPr>
        <w:t>Muniammal</w:t>
      </w:r>
      <w:proofErr w:type="spellEnd"/>
      <w:r w:rsidR="007771D6">
        <w:rPr>
          <w:rFonts w:ascii="Arial" w:hAnsi="Arial" w:cs="Arial"/>
          <w:sz w:val="24"/>
          <w:szCs w:val="24"/>
        </w:rPr>
        <w:t xml:space="preserve"> and proposed buyers</w:t>
      </w:r>
      <w:r w:rsidR="00182114">
        <w:rPr>
          <w:rFonts w:ascii="Arial" w:hAnsi="Arial" w:cs="Arial"/>
          <w:sz w:val="24"/>
          <w:szCs w:val="24"/>
        </w:rPr>
        <w:t xml:space="preserve"> as per exhibits</w:t>
      </w:r>
      <w:r w:rsidR="007771D6">
        <w:rPr>
          <w:rFonts w:ascii="Arial" w:hAnsi="Arial" w:cs="Arial"/>
          <w:sz w:val="24"/>
          <w:szCs w:val="24"/>
        </w:rPr>
        <w:t xml:space="preserve"> and after cancellation of the said deal, the said </w:t>
      </w:r>
      <w:proofErr w:type="spellStart"/>
      <w:r w:rsidR="007771D6">
        <w:rPr>
          <w:rFonts w:ascii="Arial" w:hAnsi="Arial" w:cs="Arial"/>
          <w:sz w:val="24"/>
          <w:szCs w:val="24"/>
        </w:rPr>
        <w:t>Muniammal</w:t>
      </w:r>
      <w:proofErr w:type="spellEnd"/>
      <w:r w:rsidR="007771D6">
        <w:rPr>
          <w:rFonts w:ascii="Arial" w:hAnsi="Arial" w:cs="Arial"/>
          <w:sz w:val="24"/>
          <w:szCs w:val="24"/>
        </w:rPr>
        <w:t xml:space="preserve"> executed a Will dated 11.</w:t>
      </w:r>
      <w:r w:rsidR="00182114">
        <w:rPr>
          <w:rFonts w:ascii="Arial" w:hAnsi="Arial" w:cs="Arial"/>
          <w:sz w:val="24"/>
          <w:szCs w:val="24"/>
        </w:rPr>
        <w:t>10.1989, registered as document N</w:t>
      </w:r>
      <w:r w:rsidR="007771D6">
        <w:rPr>
          <w:rFonts w:ascii="Arial" w:hAnsi="Arial" w:cs="Arial"/>
          <w:sz w:val="24"/>
          <w:szCs w:val="24"/>
        </w:rPr>
        <w:t xml:space="preserve">o.471/1989 in favour of </w:t>
      </w:r>
      <w:r w:rsidR="00182114">
        <w:rPr>
          <w:rFonts w:ascii="Arial" w:hAnsi="Arial" w:cs="Arial"/>
          <w:sz w:val="24"/>
          <w:szCs w:val="24"/>
        </w:rPr>
        <w:t>Appellant/</w:t>
      </w:r>
      <w:r w:rsidR="007771D6">
        <w:rPr>
          <w:rFonts w:ascii="Arial" w:hAnsi="Arial" w:cs="Arial"/>
          <w:sz w:val="24"/>
          <w:szCs w:val="24"/>
        </w:rPr>
        <w:t>plaintiff being</w:t>
      </w:r>
      <w:r w:rsidR="00182114">
        <w:rPr>
          <w:rFonts w:ascii="Arial" w:hAnsi="Arial" w:cs="Arial"/>
          <w:sz w:val="24"/>
          <w:szCs w:val="24"/>
        </w:rPr>
        <w:t xml:space="preserve"> his</w:t>
      </w:r>
      <w:r w:rsidR="007771D6">
        <w:rPr>
          <w:rFonts w:ascii="Arial" w:hAnsi="Arial" w:cs="Arial"/>
          <w:sz w:val="24"/>
          <w:szCs w:val="24"/>
        </w:rPr>
        <w:t xml:space="preserve"> foster son with absolute right after her lifetime.</w:t>
      </w:r>
    </w:p>
    <w:p w:rsidR="00D2736D" w:rsidRDefault="00D2736D" w:rsidP="004A1BB9">
      <w:pPr>
        <w:pStyle w:val="ListParagraph"/>
        <w:spacing w:line="240" w:lineRule="auto"/>
        <w:jc w:val="both"/>
        <w:rPr>
          <w:rFonts w:ascii="Arial" w:hAnsi="Arial" w:cs="Arial"/>
          <w:sz w:val="24"/>
          <w:szCs w:val="24"/>
        </w:rPr>
      </w:pPr>
    </w:p>
    <w:p w:rsidR="007771D6" w:rsidRDefault="007771D6" w:rsidP="009C09CE">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Whileso, the said </w:t>
      </w:r>
      <w:proofErr w:type="spellStart"/>
      <w:r>
        <w:rPr>
          <w:rFonts w:ascii="Arial" w:hAnsi="Arial" w:cs="Arial"/>
          <w:sz w:val="24"/>
          <w:szCs w:val="24"/>
        </w:rPr>
        <w:t>Muniammal</w:t>
      </w:r>
      <w:proofErr w:type="spellEnd"/>
      <w:r>
        <w:rPr>
          <w:rFonts w:ascii="Arial" w:hAnsi="Arial" w:cs="Arial"/>
          <w:sz w:val="24"/>
          <w:szCs w:val="24"/>
        </w:rPr>
        <w:t xml:space="preserve"> died on 1.09.2004 i.e., after 15 years of execution of said Will and thereby the </w:t>
      </w:r>
      <w:r w:rsidR="00182114">
        <w:rPr>
          <w:rFonts w:ascii="Arial" w:hAnsi="Arial" w:cs="Arial"/>
          <w:sz w:val="24"/>
          <w:szCs w:val="24"/>
        </w:rPr>
        <w:t>appellant/</w:t>
      </w:r>
      <w:r>
        <w:rPr>
          <w:rFonts w:ascii="Arial" w:hAnsi="Arial" w:cs="Arial"/>
          <w:sz w:val="24"/>
          <w:szCs w:val="24"/>
        </w:rPr>
        <w:t xml:space="preserve">plaintiff derived absolute title over the </w:t>
      </w:r>
      <w:r w:rsidR="00182114">
        <w:rPr>
          <w:rFonts w:ascii="Arial" w:hAnsi="Arial" w:cs="Arial"/>
          <w:sz w:val="24"/>
          <w:szCs w:val="24"/>
        </w:rPr>
        <w:t>suit</w:t>
      </w:r>
      <w:r>
        <w:rPr>
          <w:rFonts w:ascii="Arial" w:hAnsi="Arial" w:cs="Arial"/>
          <w:sz w:val="24"/>
          <w:szCs w:val="24"/>
        </w:rPr>
        <w:t xml:space="preserve"> property. Whereas, the respondents 1 and 2 being husband and wife became tenant in a portion of suit property on west measuring 2300 </w:t>
      </w:r>
      <w:proofErr w:type="spellStart"/>
      <w:r>
        <w:rPr>
          <w:rFonts w:ascii="Arial" w:hAnsi="Arial" w:cs="Arial"/>
          <w:sz w:val="24"/>
          <w:szCs w:val="24"/>
        </w:rPr>
        <w:t>sq.ft</w:t>
      </w:r>
      <w:proofErr w:type="spellEnd"/>
      <w:r>
        <w:rPr>
          <w:rFonts w:ascii="Arial" w:hAnsi="Arial" w:cs="Arial"/>
          <w:sz w:val="24"/>
          <w:szCs w:val="24"/>
        </w:rPr>
        <w:t xml:space="preserve"> and continuing their tenancy</w:t>
      </w:r>
      <w:r w:rsidR="00182114">
        <w:rPr>
          <w:rFonts w:ascii="Arial" w:hAnsi="Arial" w:cs="Arial"/>
          <w:sz w:val="24"/>
          <w:szCs w:val="24"/>
        </w:rPr>
        <w:t xml:space="preserve"> even</w:t>
      </w:r>
      <w:r>
        <w:rPr>
          <w:rFonts w:ascii="Arial" w:hAnsi="Arial" w:cs="Arial"/>
          <w:sz w:val="24"/>
          <w:szCs w:val="24"/>
        </w:rPr>
        <w:t xml:space="preserve"> after </w:t>
      </w:r>
      <w:r w:rsidR="004A1BB9">
        <w:rPr>
          <w:rFonts w:ascii="Arial" w:hAnsi="Arial" w:cs="Arial"/>
          <w:sz w:val="24"/>
          <w:szCs w:val="24"/>
        </w:rPr>
        <w:t xml:space="preserve">the </w:t>
      </w:r>
      <w:r>
        <w:rPr>
          <w:rFonts w:ascii="Arial" w:hAnsi="Arial" w:cs="Arial"/>
          <w:sz w:val="24"/>
          <w:szCs w:val="24"/>
        </w:rPr>
        <w:t xml:space="preserve">death of </w:t>
      </w:r>
      <w:proofErr w:type="spellStart"/>
      <w:r>
        <w:rPr>
          <w:rFonts w:ascii="Arial" w:hAnsi="Arial" w:cs="Arial"/>
          <w:sz w:val="24"/>
          <w:szCs w:val="24"/>
        </w:rPr>
        <w:t>Muniammal</w:t>
      </w:r>
      <w:proofErr w:type="spellEnd"/>
      <w:r>
        <w:rPr>
          <w:rFonts w:ascii="Arial" w:hAnsi="Arial" w:cs="Arial"/>
          <w:sz w:val="24"/>
          <w:szCs w:val="24"/>
        </w:rPr>
        <w:t xml:space="preserve">. The respondents 1 to </w:t>
      </w:r>
      <w:r w:rsidR="00B600C6">
        <w:rPr>
          <w:rFonts w:ascii="Arial" w:hAnsi="Arial" w:cs="Arial"/>
          <w:sz w:val="24"/>
          <w:szCs w:val="24"/>
        </w:rPr>
        <w:t>2</w:t>
      </w:r>
      <w:r>
        <w:rPr>
          <w:rFonts w:ascii="Arial" w:hAnsi="Arial" w:cs="Arial"/>
          <w:sz w:val="24"/>
          <w:szCs w:val="24"/>
        </w:rPr>
        <w:t xml:space="preserve"> paid rent with </w:t>
      </w:r>
      <w:proofErr w:type="spellStart"/>
      <w:r>
        <w:rPr>
          <w:rFonts w:ascii="Arial" w:hAnsi="Arial" w:cs="Arial"/>
          <w:sz w:val="24"/>
          <w:szCs w:val="24"/>
        </w:rPr>
        <w:t>Muniammal</w:t>
      </w:r>
      <w:proofErr w:type="spellEnd"/>
      <w:r>
        <w:rPr>
          <w:rFonts w:ascii="Arial" w:hAnsi="Arial" w:cs="Arial"/>
          <w:sz w:val="24"/>
          <w:szCs w:val="24"/>
        </w:rPr>
        <w:t xml:space="preserve"> </w:t>
      </w:r>
      <w:r w:rsidR="004A1BB9">
        <w:rPr>
          <w:rFonts w:ascii="Arial" w:hAnsi="Arial" w:cs="Arial"/>
          <w:sz w:val="24"/>
          <w:szCs w:val="24"/>
        </w:rPr>
        <w:t>during her lifetime at Rs.1500/=</w:t>
      </w:r>
      <w:r>
        <w:rPr>
          <w:rFonts w:ascii="Arial" w:hAnsi="Arial" w:cs="Arial"/>
          <w:sz w:val="24"/>
          <w:szCs w:val="24"/>
        </w:rPr>
        <w:t xml:space="preserve"> per month and enhanced to Rs.3500/</w:t>
      </w:r>
      <w:r w:rsidR="004A1BB9">
        <w:rPr>
          <w:rFonts w:ascii="Arial" w:hAnsi="Arial" w:cs="Arial"/>
          <w:sz w:val="24"/>
          <w:szCs w:val="24"/>
        </w:rPr>
        <w:t>=</w:t>
      </w:r>
      <w:r>
        <w:rPr>
          <w:rFonts w:ascii="Arial" w:hAnsi="Arial" w:cs="Arial"/>
          <w:sz w:val="24"/>
          <w:szCs w:val="24"/>
        </w:rPr>
        <w:t xml:space="preserve"> in due course. The 3</w:t>
      </w:r>
      <w:r w:rsidRPr="007771D6">
        <w:rPr>
          <w:rFonts w:ascii="Arial" w:hAnsi="Arial" w:cs="Arial"/>
          <w:sz w:val="24"/>
          <w:szCs w:val="24"/>
          <w:vertAlign w:val="superscript"/>
        </w:rPr>
        <w:t>rd</w:t>
      </w:r>
      <w:r>
        <w:rPr>
          <w:rFonts w:ascii="Arial" w:hAnsi="Arial" w:cs="Arial"/>
          <w:sz w:val="24"/>
          <w:szCs w:val="24"/>
        </w:rPr>
        <w:t xml:space="preserve"> respondent is son- in</w:t>
      </w:r>
      <w:r w:rsidR="00182114">
        <w:rPr>
          <w:rFonts w:ascii="Arial" w:hAnsi="Arial" w:cs="Arial"/>
          <w:sz w:val="24"/>
          <w:szCs w:val="24"/>
        </w:rPr>
        <w:t xml:space="preserve"> - law of respondents 1 and 2 and he</w:t>
      </w:r>
      <w:r>
        <w:rPr>
          <w:rFonts w:ascii="Arial" w:hAnsi="Arial" w:cs="Arial"/>
          <w:sz w:val="24"/>
          <w:szCs w:val="24"/>
        </w:rPr>
        <w:t xml:space="preserve"> occupied another portion of 385 </w:t>
      </w:r>
      <w:proofErr w:type="spellStart"/>
      <w:r>
        <w:rPr>
          <w:rFonts w:ascii="Arial" w:hAnsi="Arial" w:cs="Arial"/>
          <w:sz w:val="24"/>
          <w:szCs w:val="24"/>
        </w:rPr>
        <w:t>sq.ft</w:t>
      </w:r>
      <w:proofErr w:type="spellEnd"/>
      <w:r>
        <w:rPr>
          <w:rFonts w:ascii="Arial" w:hAnsi="Arial" w:cs="Arial"/>
          <w:sz w:val="24"/>
          <w:szCs w:val="24"/>
        </w:rPr>
        <w:t>, on a monthly rent of Rs</w:t>
      </w:r>
      <w:r w:rsidR="00182114">
        <w:rPr>
          <w:rFonts w:ascii="Arial" w:hAnsi="Arial" w:cs="Arial"/>
          <w:sz w:val="24"/>
          <w:szCs w:val="24"/>
        </w:rPr>
        <w:t>.1250</w:t>
      </w:r>
      <w:r w:rsidR="004A1BB9">
        <w:rPr>
          <w:rFonts w:ascii="Arial" w:hAnsi="Arial" w:cs="Arial"/>
          <w:sz w:val="24"/>
          <w:szCs w:val="24"/>
        </w:rPr>
        <w:t>/=</w:t>
      </w:r>
      <w:r>
        <w:rPr>
          <w:rFonts w:ascii="Arial" w:hAnsi="Arial" w:cs="Arial"/>
          <w:sz w:val="24"/>
          <w:szCs w:val="24"/>
        </w:rPr>
        <w:t xml:space="preserve"> per month.</w:t>
      </w:r>
    </w:p>
    <w:p w:rsidR="00D2736D" w:rsidRDefault="00D2736D" w:rsidP="00600FF9">
      <w:pPr>
        <w:pStyle w:val="ListParagraph"/>
        <w:spacing w:line="240" w:lineRule="auto"/>
        <w:jc w:val="both"/>
        <w:rPr>
          <w:rFonts w:ascii="Arial" w:hAnsi="Arial" w:cs="Arial"/>
          <w:sz w:val="24"/>
          <w:szCs w:val="24"/>
        </w:rPr>
      </w:pPr>
    </w:p>
    <w:p w:rsidR="007771D6" w:rsidRDefault="007771D6" w:rsidP="009C09CE">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Whereas, the </w:t>
      </w:r>
      <w:r w:rsidR="00182114">
        <w:rPr>
          <w:rFonts w:ascii="Arial" w:hAnsi="Arial" w:cs="Arial"/>
          <w:sz w:val="24"/>
          <w:szCs w:val="24"/>
        </w:rPr>
        <w:t>respondents/</w:t>
      </w:r>
      <w:r>
        <w:rPr>
          <w:rFonts w:ascii="Arial" w:hAnsi="Arial" w:cs="Arial"/>
          <w:sz w:val="24"/>
          <w:szCs w:val="24"/>
        </w:rPr>
        <w:t xml:space="preserve">defendants after </w:t>
      </w:r>
      <w:r w:rsidR="00182114">
        <w:rPr>
          <w:rFonts w:ascii="Arial" w:hAnsi="Arial" w:cs="Arial"/>
          <w:sz w:val="24"/>
          <w:szCs w:val="24"/>
        </w:rPr>
        <w:t xml:space="preserve">the </w:t>
      </w:r>
      <w:r>
        <w:rPr>
          <w:rFonts w:ascii="Arial" w:hAnsi="Arial" w:cs="Arial"/>
          <w:sz w:val="24"/>
          <w:szCs w:val="24"/>
        </w:rPr>
        <w:t xml:space="preserve">death of </w:t>
      </w:r>
      <w:proofErr w:type="spellStart"/>
      <w:r>
        <w:rPr>
          <w:rFonts w:ascii="Arial" w:hAnsi="Arial" w:cs="Arial"/>
          <w:sz w:val="24"/>
          <w:szCs w:val="24"/>
        </w:rPr>
        <w:t>Muniammal</w:t>
      </w:r>
      <w:proofErr w:type="spellEnd"/>
      <w:r>
        <w:rPr>
          <w:rFonts w:ascii="Arial" w:hAnsi="Arial" w:cs="Arial"/>
          <w:sz w:val="24"/>
          <w:szCs w:val="24"/>
        </w:rPr>
        <w:t xml:space="preserve"> delayed to pay monthly rent to </w:t>
      </w:r>
      <w:r w:rsidR="00182114">
        <w:rPr>
          <w:rFonts w:ascii="Arial" w:hAnsi="Arial" w:cs="Arial"/>
          <w:sz w:val="24"/>
          <w:szCs w:val="24"/>
        </w:rPr>
        <w:t>appellant/</w:t>
      </w:r>
      <w:r>
        <w:rPr>
          <w:rFonts w:ascii="Arial" w:hAnsi="Arial" w:cs="Arial"/>
          <w:sz w:val="24"/>
          <w:szCs w:val="24"/>
        </w:rPr>
        <w:t xml:space="preserve">plaintiff and thereby he caused a legal notice dated 14.09.2004 seeking rental arrears which was replied by them by stating that they are close relatives of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Chettiar</w:t>
      </w:r>
      <w:proofErr w:type="spellEnd"/>
      <w:r>
        <w:rPr>
          <w:rFonts w:ascii="Arial" w:hAnsi="Arial" w:cs="Arial"/>
          <w:sz w:val="24"/>
          <w:szCs w:val="24"/>
        </w:rPr>
        <w:t xml:space="preserve"> and </w:t>
      </w:r>
      <w:proofErr w:type="spellStart"/>
      <w:r>
        <w:rPr>
          <w:rFonts w:ascii="Arial" w:hAnsi="Arial" w:cs="Arial"/>
          <w:sz w:val="24"/>
          <w:szCs w:val="24"/>
        </w:rPr>
        <w:t>Muniammal</w:t>
      </w:r>
      <w:proofErr w:type="spellEnd"/>
      <w:r w:rsidR="00182114">
        <w:rPr>
          <w:rFonts w:ascii="Arial" w:hAnsi="Arial" w:cs="Arial"/>
          <w:sz w:val="24"/>
          <w:szCs w:val="24"/>
        </w:rPr>
        <w:t>,</w:t>
      </w:r>
      <w:r>
        <w:rPr>
          <w:rFonts w:ascii="Arial" w:hAnsi="Arial" w:cs="Arial"/>
          <w:sz w:val="24"/>
          <w:szCs w:val="24"/>
        </w:rPr>
        <w:t xml:space="preserve"> who in turn executed a registered Will dated 02.09.1984 and thereby the appellant had no right over suit property.</w:t>
      </w:r>
    </w:p>
    <w:p w:rsidR="007771D6" w:rsidRDefault="007771D6" w:rsidP="009C09CE">
      <w:pPr>
        <w:pStyle w:val="ListParagraph"/>
        <w:numPr>
          <w:ilvl w:val="0"/>
          <w:numId w:val="3"/>
        </w:numPr>
        <w:spacing w:line="360" w:lineRule="auto"/>
        <w:jc w:val="both"/>
        <w:rPr>
          <w:rFonts w:ascii="Arial" w:hAnsi="Arial" w:cs="Arial"/>
          <w:sz w:val="24"/>
          <w:szCs w:val="24"/>
        </w:rPr>
      </w:pPr>
      <w:r>
        <w:rPr>
          <w:rFonts w:ascii="Arial" w:hAnsi="Arial" w:cs="Arial"/>
          <w:sz w:val="24"/>
          <w:szCs w:val="24"/>
        </w:rPr>
        <w:lastRenderedPageBreak/>
        <w:t>Whereas, the appellant</w:t>
      </w:r>
      <w:r w:rsidR="00182114">
        <w:rPr>
          <w:rFonts w:ascii="Arial" w:hAnsi="Arial" w:cs="Arial"/>
          <w:sz w:val="24"/>
          <w:szCs w:val="24"/>
        </w:rPr>
        <w:t>/plaintiff</w:t>
      </w:r>
      <w:r>
        <w:rPr>
          <w:rFonts w:ascii="Arial" w:hAnsi="Arial" w:cs="Arial"/>
          <w:sz w:val="24"/>
          <w:szCs w:val="24"/>
        </w:rPr>
        <w:t xml:space="preserve"> having aggrieved over it, filed </w:t>
      </w:r>
      <w:r w:rsidR="00182114">
        <w:rPr>
          <w:rFonts w:ascii="Arial" w:hAnsi="Arial" w:cs="Arial"/>
          <w:sz w:val="24"/>
          <w:szCs w:val="24"/>
        </w:rPr>
        <w:t xml:space="preserve">Rent Control </w:t>
      </w:r>
      <w:r w:rsidR="00600FF9">
        <w:rPr>
          <w:rFonts w:ascii="Arial" w:hAnsi="Arial" w:cs="Arial"/>
          <w:sz w:val="24"/>
          <w:szCs w:val="24"/>
        </w:rPr>
        <w:t xml:space="preserve">petitions in </w:t>
      </w:r>
      <w:r>
        <w:rPr>
          <w:rFonts w:ascii="Arial" w:hAnsi="Arial" w:cs="Arial"/>
          <w:sz w:val="24"/>
          <w:szCs w:val="24"/>
        </w:rPr>
        <w:t>RCOP.No.49/2005 and 51/2005 seeking eviction of respondents</w:t>
      </w:r>
      <w:r w:rsidR="00182114">
        <w:rPr>
          <w:rFonts w:ascii="Arial" w:hAnsi="Arial" w:cs="Arial"/>
          <w:sz w:val="24"/>
          <w:szCs w:val="24"/>
        </w:rPr>
        <w:t xml:space="preserve">/defendants </w:t>
      </w:r>
      <w:r>
        <w:rPr>
          <w:rFonts w:ascii="Arial" w:hAnsi="Arial" w:cs="Arial"/>
          <w:sz w:val="24"/>
          <w:szCs w:val="24"/>
        </w:rPr>
        <w:t xml:space="preserve">and during </w:t>
      </w:r>
      <w:proofErr w:type="spellStart"/>
      <w:r>
        <w:rPr>
          <w:rFonts w:ascii="Arial" w:hAnsi="Arial" w:cs="Arial"/>
          <w:sz w:val="24"/>
          <w:szCs w:val="24"/>
        </w:rPr>
        <w:t>it</w:t>
      </w:r>
      <w:r w:rsidR="00F22B35">
        <w:rPr>
          <w:rFonts w:ascii="Arial" w:hAnsi="Arial" w:cs="Arial"/>
          <w:sz w:val="24"/>
          <w:szCs w:val="24"/>
        </w:rPr>
        <w:t>’</w:t>
      </w:r>
      <w:r>
        <w:rPr>
          <w:rFonts w:ascii="Arial" w:hAnsi="Arial" w:cs="Arial"/>
          <w:sz w:val="24"/>
          <w:szCs w:val="24"/>
        </w:rPr>
        <w:t>s</w:t>
      </w:r>
      <w:proofErr w:type="spellEnd"/>
      <w:r>
        <w:rPr>
          <w:rFonts w:ascii="Arial" w:hAnsi="Arial" w:cs="Arial"/>
          <w:sz w:val="24"/>
          <w:szCs w:val="24"/>
        </w:rPr>
        <w:t xml:space="preserve"> pendency</w:t>
      </w:r>
      <w:r w:rsidR="00B600C6">
        <w:rPr>
          <w:rFonts w:ascii="Arial" w:hAnsi="Arial" w:cs="Arial"/>
          <w:sz w:val="24"/>
          <w:szCs w:val="24"/>
        </w:rPr>
        <w:t>,</w:t>
      </w:r>
      <w:r>
        <w:rPr>
          <w:rFonts w:ascii="Arial" w:hAnsi="Arial" w:cs="Arial"/>
          <w:sz w:val="24"/>
          <w:szCs w:val="24"/>
        </w:rPr>
        <w:t xml:space="preserve"> the respondents denied</w:t>
      </w:r>
      <w:r w:rsidR="00182114">
        <w:rPr>
          <w:rFonts w:ascii="Arial" w:hAnsi="Arial" w:cs="Arial"/>
          <w:sz w:val="24"/>
          <w:szCs w:val="24"/>
        </w:rPr>
        <w:t xml:space="preserve"> the</w:t>
      </w:r>
      <w:r>
        <w:rPr>
          <w:rFonts w:ascii="Arial" w:hAnsi="Arial" w:cs="Arial"/>
          <w:sz w:val="24"/>
          <w:szCs w:val="24"/>
        </w:rPr>
        <w:t xml:space="preserve"> title of </w:t>
      </w:r>
      <w:r w:rsidR="00182114">
        <w:rPr>
          <w:rFonts w:ascii="Arial" w:hAnsi="Arial" w:cs="Arial"/>
          <w:sz w:val="24"/>
          <w:szCs w:val="24"/>
        </w:rPr>
        <w:t>appellant/</w:t>
      </w:r>
      <w:r>
        <w:rPr>
          <w:rFonts w:ascii="Arial" w:hAnsi="Arial" w:cs="Arial"/>
          <w:sz w:val="24"/>
          <w:szCs w:val="24"/>
        </w:rPr>
        <w:t xml:space="preserve">plaintiff on the ground of alleged Will dated 02.09.1984 and thereby the appellant in order to prove his title </w:t>
      </w:r>
      <w:r w:rsidR="00182114">
        <w:rPr>
          <w:rFonts w:ascii="Arial" w:hAnsi="Arial" w:cs="Arial"/>
          <w:sz w:val="24"/>
          <w:szCs w:val="24"/>
        </w:rPr>
        <w:t>over the suit property</w:t>
      </w:r>
      <w:r w:rsidR="00B600C6">
        <w:rPr>
          <w:rFonts w:ascii="Arial" w:hAnsi="Arial" w:cs="Arial"/>
          <w:sz w:val="24"/>
          <w:szCs w:val="24"/>
        </w:rPr>
        <w:t xml:space="preserve"> as a cloud caused over title,</w:t>
      </w:r>
      <w:r w:rsidR="00182114">
        <w:rPr>
          <w:rFonts w:ascii="Arial" w:hAnsi="Arial" w:cs="Arial"/>
          <w:sz w:val="24"/>
          <w:szCs w:val="24"/>
        </w:rPr>
        <w:t xml:space="preserve"> he </w:t>
      </w:r>
      <w:r>
        <w:rPr>
          <w:rFonts w:ascii="Arial" w:hAnsi="Arial" w:cs="Arial"/>
          <w:sz w:val="24"/>
          <w:szCs w:val="24"/>
        </w:rPr>
        <w:t>filed the present suit for declaration and withdra</w:t>
      </w:r>
      <w:r w:rsidR="00182114">
        <w:rPr>
          <w:rFonts w:ascii="Arial" w:hAnsi="Arial" w:cs="Arial"/>
          <w:sz w:val="24"/>
          <w:szCs w:val="24"/>
        </w:rPr>
        <w:t>wn the rent control proceedings subsequently.</w:t>
      </w:r>
      <w:r>
        <w:rPr>
          <w:rFonts w:ascii="Arial" w:hAnsi="Arial" w:cs="Arial"/>
          <w:sz w:val="24"/>
          <w:szCs w:val="24"/>
        </w:rPr>
        <w:t xml:space="preserve"> However, during pendency of suit, the respondents </w:t>
      </w:r>
      <w:r w:rsidR="00182114">
        <w:rPr>
          <w:rFonts w:ascii="Arial" w:hAnsi="Arial" w:cs="Arial"/>
          <w:sz w:val="24"/>
          <w:szCs w:val="24"/>
        </w:rPr>
        <w:t>1 and 2</w:t>
      </w:r>
      <w:r w:rsidR="00600FF9">
        <w:rPr>
          <w:rFonts w:ascii="Arial" w:hAnsi="Arial" w:cs="Arial"/>
          <w:sz w:val="24"/>
          <w:szCs w:val="24"/>
        </w:rPr>
        <w:t xml:space="preserve"> </w:t>
      </w:r>
      <w:r>
        <w:rPr>
          <w:rFonts w:ascii="Arial" w:hAnsi="Arial" w:cs="Arial"/>
          <w:sz w:val="24"/>
          <w:szCs w:val="24"/>
        </w:rPr>
        <w:t>filed an application in I.A.No</w:t>
      </w:r>
      <w:r w:rsidR="00182114">
        <w:rPr>
          <w:rFonts w:ascii="Arial" w:hAnsi="Arial" w:cs="Arial"/>
          <w:sz w:val="24"/>
          <w:szCs w:val="24"/>
        </w:rPr>
        <w:t>.17/2009</w:t>
      </w:r>
      <w:r>
        <w:rPr>
          <w:rFonts w:ascii="Arial" w:hAnsi="Arial" w:cs="Arial"/>
          <w:sz w:val="24"/>
          <w:szCs w:val="24"/>
        </w:rPr>
        <w:t xml:space="preserve"> </w:t>
      </w:r>
      <w:r w:rsidR="00B50B30">
        <w:rPr>
          <w:rFonts w:ascii="Arial" w:hAnsi="Arial" w:cs="Arial"/>
          <w:sz w:val="24"/>
          <w:szCs w:val="24"/>
        </w:rPr>
        <w:t xml:space="preserve">seeking relief to reject the plaint filed by the appellant herein on the ground that till disposal of </w:t>
      </w:r>
      <w:r w:rsidR="00182114">
        <w:rPr>
          <w:rFonts w:ascii="Arial" w:hAnsi="Arial" w:cs="Arial"/>
          <w:sz w:val="24"/>
          <w:szCs w:val="24"/>
        </w:rPr>
        <w:t xml:space="preserve">Rent Control </w:t>
      </w:r>
      <w:r w:rsidR="00B50B30">
        <w:rPr>
          <w:rFonts w:ascii="Arial" w:hAnsi="Arial" w:cs="Arial"/>
          <w:sz w:val="24"/>
          <w:szCs w:val="24"/>
        </w:rPr>
        <w:t>proceedings</w:t>
      </w:r>
      <w:r w:rsidR="00B600C6">
        <w:rPr>
          <w:rFonts w:ascii="Arial" w:hAnsi="Arial" w:cs="Arial"/>
          <w:sz w:val="24"/>
          <w:szCs w:val="24"/>
        </w:rPr>
        <w:t>,</w:t>
      </w:r>
      <w:r w:rsidR="00B50B30">
        <w:rPr>
          <w:rFonts w:ascii="Arial" w:hAnsi="Arial" w:cs="Arial"/>
          <w:sz w:val="24"/>
          <w:szCs w:val="24"/>
        </w:rPr>
        <w:t xml:space="preserve"> the appellant has no right to proceed with the suit. In fact, the trial court was pleased to dismiss the said petition by holding that the appellant has right to maintain the suit and thereafter there was no appeal preferred by the respondents and thereby the suit </w:t>
      </w:r>
      <w:r w:rsidR="00182114">
        <w:rPr>
          <w:rFonts w:ascii="Arial" w:hAnsi="Arial" w:cs="Arial"/>
          <w:sz w:val="24"/>
          <w:szCs w:val="24"/>
        </w:rPr>
        <w:t xml:space="preserve">was </w:t>
      </w:r>
      <w:r w:rsidR="00B50B30">
        <w:rPr>
          <w:rFonts w:ascii="Arial" w:hAnsi="Arial" w:cs="Arial"/>
          <w:sz w:val="24"/>
          <w:szCs w:val="24"/>
        </w:rPr>
        <w:t>continued.</w:t>
      </w:r>
    </w:p>
    <w:p w:rsidR="00D2736D" w:rsidRDefault="00D2736D" w:rsidP="00600FF9">
      <w:pPr>
        <w:pStyle w:val="ListParagraph"/>
        <w:spacing w:line="240" w:lineRule="auto"/>
        <w:jc w:val="both"/>
        <w:rPr>
          <w:rFonts w:ascii="Arial" w:hAnsi="Arial" w:cs="Arial"/>
          <w:sz w:val="24"/>
          <w:szCs w:val="24"/>
        </w:rPr>
      </w:pPr>
    </w:p>
    <w:p w:rsidR="00B50B30" w:rsidRDefault="00B50B30" w:rsidP="009C09CE">
      <w:pPr>
        <w:pStyle w:val="ListParagraph"/>
        <w:numPr>
          <w:ilvl w:val="0"/>
          <w:numId w:val="3"/>
        </w:numPr>
        <w:spacing w:line="360" w:lineRule="auto"/>
        <w:jc w:val="both"/>
        <w:rPr>
          <w:rFonts w:ascii="Arial" w:hAnsi="Arial" w:cs="Arial"/>
          <w:sz w:val="24"/>
          <w:szCs w:val="24"/>
        </w:rPr>
      </w:pPr>
      <w:r>
        <w:rPr>
          <w:rFonts w:ascii="Arial" w:hAnsi="Arial" w:cs="Arial"/>
          <w:sz w:val="24"/>
          <w:szCs w:val="24"/>
        </w:rPr>
        <w:t>The appellant submit</w:t>
      </w:r>
      <w:r w:rsidR="00182114">
        <w:rPr>
          <w:rFonts w:ascii="Arial" w:hAnsi="Arial" w:cs="Arial"/>
          <w:sz w:val="24"/>
          <w:szCs w:val="24"/>
        </w:rPr>
        <w:t>s</w:t>
      </w:r>
      <w:r>
        <w:rPr>
          <w:rFonts w:ascii="Arial" w:hAnsi="Arial" w:cs="Arial"/>
          <w:sz w:val="24"/>
          <w:szCs w:val="24"/>
        </w:rPr>
        <w:t xml:space="preserve"> that as there was a cloud caused over title of suit property to him,</w:t>
      </w:r>
      <w:r w:rsidR="00B600C6">
        <w:rPr>
          <w:rFonts w:ascii="Arial" w:hAnsi="Arial" w:cs="Arial"/>
          <w:sz w:val="24"/>
          <w:szCs w:val="24"/>
        </w:rPr>
        <w:t xml:space="preserve"> as aforesaid,</w:t>
      </w:r>
      <w:r>
        <w:rPr>
          <w:rFonts w:ascii="Arial" w:hAnsi="Arial" w:cs="Arial"/>
          <w:sz w:val="24"/>
          <w:szCs w:val="24"/>
        </w:rPr>
        <w:t xml:space="preserve"> the suit was filed before trial court for declaration and injunction on the ground that only a portion of property was let out to respondents on lease and rest of the portion</w:t>
      </w:r>
      <w:r w:rsidR="00182114">
        <w:rPr>
          <w:rFonts w:ascii="Arial" w:hAnsi="Arial" w:cs="Arial"/>
          <w:sz w:val="24"/>
          <w:szCs w:val="24"/>
        </w:rPr>
        <w:t xml:space="preserve"> was</w:t>
      </w:r>
      <w:r>
        <w:rPr>
          <w:rFonts w:ascii="Arial" w:hAnsi="Arial" w:cs="Arial"/>
          <w:sz w:val="24"/>
          <w:szCs w:val="24"/>
        </w:rPr>
        <w:t xml:space="preserve"> with appellant and thereby sought for injunction to that effect.</w:t>
      </w:r>
    </w:p>
    <w:p w:rsidR="00D2736D" w:rsidRDefault="00D2736D" w:rsidP="00600FF9">
      <w:pPr>
        <w:pStyle w:val="ListParagraph"/>
        <w:spacing w:line="240" w:lineRule="auto"/>
        <w:jc w:val="both"/>
        <w:rPr>
          <w:rFonts w:ascii="Arial" w:hAnsi="Arial" w:cs="Arial"/>
          <w:sz w:val="24"/>
          <w:szCs w:val="24"/>
        </w:rPr>
      </w:pPr>
    </w:p>
    <w:p w:rsidR="00296D39" w:rsidRPr="00691D06" w:rsidRDefault="00B50B30" w:rsidP="00691D06">
      <w:pPr>
        <w:pStyle w:val="ListParagraph"/>
        <w:numPr>
          <w:ilvl w:val="0"/>
          <w:numId w:val="3"/>
        </w:numPr>
        <w:spacing w:line="360" w:lineRule="auto"/>
        <w:jc w:val="both"/>
        <w:rPr>
          <w:rFonts w:ascii="Arial" w:hAnsi="Arial" w:cs="Arial"/>
          <w:sz w:val="24"/>
          <w:szCs w:val="24"/>
        </w:rPr>
      </w:pPr>
      <w:r>
        <w:rPr>
          <w:rFonts w:ascii="Arial" w:hAnsi="Arial" w:cs="Arial"/>
          <w:sz w:val="24"/>
          <w:szCs w:val="24"/>
        </w:rPr>
        <w:t>Whereas, the respondents contended that the respondents 1and 2 were close relative</w:t>
      </w:r>
      <w:r w:rsidR="00182114">
        <w:rPr>
          <w:rFonts w:ascii="Arial" w:hAnsi="Arial" w:cs="Arial"/>
          <w:sz w:val="24"/>
          <w:szCs w:val="24"/>
        </w:rPr>
        <w:t>s</w:t>
      </w:r>
      <w:r>
        <w:rPr>
          <w:rFonts w:ascii="Arial" w:hAnsi="Arial" w:cs="Arial"/>
          <w:sz w:val="24"/>
          <w:szCs w:val="24"/>
        </w:rPr>
        <w:t xml:space="preserve"> of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and the Settlement Deed executed by him infavour of his wife </w:t>
      </w:r>
      <w:proofErr w:type="spellStart"/>
      <w:r>
        <w:rPr>
          <w:rFonts w:ascii="Arial" w:hAnsi="Arial" w:cs="Arial"/>
          <w:sz w:val="24"/>
          <w:szCs w:val="24"/>
        </w:rPr>
        <w:t>Muniammal</w:t>
      </w:r>
      <w:proofErr w:type="spellEnd"/>
      <w:r>
        <w:rPr>
          <w:rFonts w:ascii="Arial" w:hAnsi="Arial" w:cs="Arial"/>
          <w:sz w:val="24"/>
          <w:szCs w:val="24"/>
        </w:rPr>
        <w:t xml:space="preserve"> was not acted upon and thereby </w:t>
      </w:r>
      <w:proofErr w:type="spellStart"/>
      <w:r>
        <w:rPr>
          <w:rFonts w:ascii="Arial" w:hAnsi="Arial" w:cs="Arial"/>
          <w:sz w:val="24"/>
          <w:szCs w:val="24"/>
        </w:rPr>
        <w:t>the</w:t>
      </w:r>
      <w:proofErr w:type="spellEnd"/>
      <w:r>
        <w:rPr>
          <w:rFonts w:ascii="Arial" w:hAnsi="Arial" w:cs="Arial"/>
          <w:sz w:val="24"/>
          <w:szCs w:val="24"/>
        </w:rPr>
        <w:t xml:space="preserve"> Will</w:t>
      </w:r>
      <w:r w:rsidR="00182114">
        <w:rPr>
          <w:rFonts w:ascii="Arial" w:hAnsi="Arial" w:cs="Arial"/>
          <w:sz w:val="24"/>
          <w:szCs w:val="24"/>
        </w:rPr>
        <w:t xml:space="preserve"> dated </w:t>
      </w:r>
      <w:r>
        <w:rPr>
          <w:rFonts w:ascii="Arial" w:hAnsi="Arial" w:cs="Arial"/>
          <w:sz w:val="24"/>
          <w:szCs w:val="24"/>
        </w:rPr>
        <w:t>02.01.1984</w:t>
      </w:r>
      <w:r w:rsidR="00B600C6">
        <w:rPr>
          <w:rFonts w:ascii="Arial" w:hAnsi="Arial" w:cs="Arial"/>
          <w:sz w:val="24"/>
          <w:szCs w:val="24"/>
        </w:rPr>
        <w:t xml:space="preserve"> was </w:t>
      </w:r>
      <w:r>
        <w:rPr>
          <w:rFonts w:ascii="Arial" w:hAnsi="Arial" w:cs="Arial"/>
          <w:sz w:val="24"/>
          <w:szCs w:val="24"/>
        </w:rPr>
        <w:t xml:space="preserve">executed by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Chettiar</w:t>
      </w:r>
      <w:proofErr w:type="spellEnd"/>
      <w:r w:rsidR="00182114">
        <w:rPr>
          <w:rFonts w:ascii="Arial" w:hAnsi="Arial" w:cs="Arial"/>
          <w:sz w:val="24"/>
          <w:szCs w:val="24"/>
        </w:rPr>
        <w:t xml:space="preserve"> in favour of respondents 1 and 2 </w:t>
      </w:r>
      <w:r>
        <w:rPr>
          <w:rFonts w:ascii="Arial" w:hAnsi="Arial" w:cs="Arial"/>
          <w:sz w:val="24"/>
          <w:szCs w:val="24"/>
        </w:rPr>
        <w:t xml:space="preserve"> by including his wife </w:t>
      </w:r>
      <w:proofErr w:type="spellStart"/>
      <w:r>
        <w:rPr>
          <w:rFonts w:ascii="Arial" w:hAnsi="Arial" w:cs="Arial"/>
          <w:sz w:val="24"/>
          <w:szCs w:val="24"/>
        </w:rPr>
        <w:t>Muniammal</w:t>
      </w:r>
      <w:proofErr w:type="spellEnd"/>
      <w:r>
        <w:rPr>
          <w:rFonts w:ascii="Arial" w:hAnsi="Arial" w:cs="Arial"/>
          <w:sz w:val="24"/>
          <w:szCs w:val="24"/>
        </w:rPr>
        <w:t xml:space="preserve"> formally and the appellant  was not foster son of </w:t>
      </w:r>
      <w:proofErr w:type="spellStart"/>
      <w:r>
        <w:rPr>
          <w:rFonts w:ascii="Arial" w:hAnsi="Arial" w:cs="Arial"/>
          <w:sz w:val="24"/>
          <w:szCs w:val="24"/>
        </w:rPr>
        <w:t>Muniammal</w:t>
      </w:r>
      <w:proofErr w:type="spellEnd"/>
      <w:r>
        <w:rPr>
          <w:rFonts w:ascii="Arial" w:hAnsi="Arial" w:cs="Arial"/>
          <w:sz w:val="24"/>
          <w:szCs w:val="24"/>
        </w:rPr>
        <w:t xml:space="preserve"> and the said </w:t>
      </w:r>
      <w:proofErr w:type="spellStart"/>
      <w:r>
        <w:rPr>
          <w:rFonts w:ascii="Arial" w:hAnsi="Arial" w:cs="Arial"/>
          <w:sz w:val="24"/>
          <w:szCs w:val="24"/>
        </w:rPr>
        <w:t>Muniammal</w:t>
      </w:r>
      <w:proofErr w:type="spellEnd"/>
      <w:r>
        <w:rPr>
          <w:rFonts w:ascii="Arial" w:hAnsi="Arial" w:cs="Arial"/>
          <w:sz w:val="24"/>
          <w:szCs w:val="24"/>
        </w:rPr>
        <w:t xml:space="preserve"> had no right to execute the Will dated 11.10.1989 and on the other hand the respondents 1 and 2 </w:t>
      </w:r>
      <w:r w:rsidR="00182114">
        <w:rPr>
          <w:rFonts w:ascii="Arial" w:hAnsi="Arial" w:cs="Arial"/>
          <w:sz w:val="24"/>
          <w:szCs w:val="24"/>
        </w:rPr>
        <w:t xml:space="preserve"> both had </w:t>
      </w:r>
      <w:r>
        <w:rPr>
          <w:rFonts w:ascii="Arial" w:hAnsi="Arial" w:cs="Arial"/>
          <w:sz w:val="24"/>
          <w:szCs w:val="24"/>
        </w:rPr>
        <w:t xml:space="preserve">derived title through Will dated </w:t>
      </w:r>
      <w:r w:rsidR="00182114">
        <w:rPr>
          <w:rFonts w:ascii="Arial" w:hAnsi="Arial" w:cs="Arial"/>
          <w:sz w:val="24"/>
          <w:szCs w:val="24"/>
        </w:rPr>
        <w:t>02.01.1984</w:t>
      </w:r>
      <w:r w:rsidR="00B600C6">
        <w:rPr>
          <w:rFonts w:ascii="Arial" w:hAnsi="Arial" w:cs="Arial"/>
          <w:sz w:val="24"/>
          <w:szCs w:val="24"/>
        </w:rPr>
        <w:t>,</w:t>
      </w:r>
      <w:r>
        <w:rPr>
          <w:rFonts w:ascii="Arial" w:hAnsi="Arial" w:cs="Arial"/>
          <w:sz w:val="24"/>
          <w:szCs w:val="24"/>
        </w:rPr>
        <w:t xml:space="preserve"> hence sought for the relief of dismissal of suit. The respondents also alleged that the said Settlement Deed was cancelled in the year 1980 by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and </w:t>
      </w:r>
      <w:r w:rsidR="00182114">
        <w:rPr>
          <w:rFonts w:ascii="Arial" w:hAnsi="Arial" w:cs="Arial"/>
          <w:sz w:val="24"/>
          <w:szCs w:val="24"/>
        </w:rPr>
        <w:t>W</w:t>
      </w:r>
      <w:r>
        <w:rPr>
          <w:rFonts w:ascii="Arial" w:hAnsi="Arial" w:cs="Arial"/>
          <w:sz w:val="24"/>
          <w:szCs w:val="24"/>
        </w:rPr>
        <w:t xml:space="preserve">ill executed by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and </w:t>
      </w:r>
      <w:proofErr w:type="spellStart"/>
      <w:r>
        <w:rPr>
          <w:rFonts w:ascii="Arial" w:hAnsi="Arial" w:cs="Arial"/>
          <w:sz w:val="24"/>
          <w:szCs w:val="24"/>
        </w:rPr>
        <w:t>Muniammal</w:t>
      </w:r>
      <w:proofErr w:type="spellEnd"/>
      <w:r>
        <w:rPr>
          <w:rFonts w:ascii="Arial" w:hAnsi="Arial" w:cs="Arial"/>
          <w:sz w:val="24"/>
          <w:szCs w:val="24"/>
        </w:rPr>
        <w:t xml:space="preserve"> being </w:t>
      </w:r>
      <w:r w:rsidR="00B600C6">
        <w:rPr>
          <w:rFonts w:ascii="Arial" w:hAnsi="Arial" w:cs="Arial"/>
          <w:sz w:val="24"/>
          <w:szCs w:val="24"/>
        </w:rPr>
        <w:t xml:space="preserve">Joint Will </w:t>
      </w:r>
      <w:r>
        <w:rPr>
          <w:rFonts w:ascii="Arial" w:hAnsi="Arial" w:cs="Arial"/>
          <w:sz w:val="24"/>
          <w:szCs w:val="24"/>
        </w:rPr>
        <w:t xml:space="preserve">that cannot be revoked by </w:t>
      </w:r>
      <w:proofErr w:type="spellStart"/>
      <w:r>
        <w:rPr>
          <w:rFonts w:ascii="Arial" w:hAnsi="Arial" w:cs="Arial"/>
          <w:sz w:val="24"/>
          <w:szCs w:val="24"/>
        </w:rPr>
        <w:t>Muniammal</w:t>
      </w:r>
      <w:proofErr w:type="spellEnd"/>
      <w:r>
        <w:rPr>
          <w:rFonts w:ascii="Arial" w:hAnsi="Arial" w:cs="Arial"/>
          <w:sz w:val="24"/>
          <w:szCs w:val="24"/>
        </w:rPr>
        <w:t xml:space="preserve"> </w:t>
      </w:r>
      <w:r w:rsidR="00A03A63">
        <w:rPr>
          <w:rFonts w:ascii="Arial" w:hAnsi="Arial" w:cs="Arial"/>
          <w:sz w:val="24"/>
          <w:szCs w:val="24"/>
        </w:rPr>
        <w:t xml:space="preserve">alone </w:t>
      </w:r>
      <w:r w:rsidR="009D0416">
        <w:rPr>
          <w:rFonts w:ascii="Arial" w:hAnsi="Arial" w:cs="Arial"/>
          <w:sz w:val="24"/>
          <w:szCs w:val="24"/>
        </w:rPr>
        <w:t xml:space="preserve">after life time of </w:t>
      </w:r>
      <w:proofErr w:type="spellStart"/>
      <w:r w:rsidR="00F22B35">
        <w:rPr>
          <w:rFonts w:ascii="Arial" w:hAnsi="Arial" w:cs="Arial"/>
          <w:sz w:val="24"/>
          <w:szCs w:val="24"/>
        </w:rPr>
        <w:t>Muthusamy</w:t>
      </w:r>
      <w:proofErr w:type="spellEnd"/>
      <w:r w:rsidR="009D0416">
        <w:rPr>
          <w:rFonts w:ascii="Arial" w:hAnsi="Arial" w:cs="Arial"/>
          <w:sz w:val="24"/>
          <w:szCs w:val="24"/>
        </w:rPr>
        <w:t xml:space="preserve"> </w:t>
      </w:r>
      <w:proofErr w:type="spellStart"/>
      <w:r w:rsidR="009D0416">
        <w:rPr>
          <w:rFonts w:ascii="Arial" w:hAnsi="Arial" w:cs="Arial"/>
          <w:sz w:val="24"/>
          <w:szCs w:val="24"/>
        </w:rPr>
        <w:t>Chettiyar</w:t>
      </w:r>
      <w:proofErr w:type="spellEnd"/>
      <w:r w:rsidR="009D0416">
        <w:rPr>
          <w:rFonts w:ascii="Arial" w:hAnsi="Arial" w:cs="Arial"/>
          <w:sz w:val="24"/>
          <w:szCs w:val="24"/>
        </w:rPr>
        <w:t xml:space="preserve"> </w:t>
      </w:r>
      <w:r>
        <w:rPr>
          <w:rFonts w:ascii="Arial" w:hAnsi="Arial" w:cs="Arial"/>
          <w:sz w:val="24"/>
          <w:szCs w:val="24"/>
        </w:rPr>
        <w:t xml:space="preserve">and thereby she had no right </w:t>
      </w:r>
      <w:r w:rsidR="00A03A63">
        <w:rPr>
          <w:rFonts w:ascii="Arial" w:hAnsi="Arial" w:cs="Arial"/>
          <w:sz w:val="24"/>
          <w:szCs w:val="24"/>
        </w:rPr>
        <w:t>to execute</w:t>
      </w:r>
      <w:r>
        <w:rPr>
          <w:rFonts w:ascii="Arial" w:hAnsi="Arial" w:cs="Arial"/>
          <w:sz w:val="24"/>
          <w:szCs w:val="24"/>
        </w:rPr>
        <w:t xml:space="preserve"> Will in</w:t>
      </w:r>
      <w:r w:rsidR="00A03A63">
        <w:rPr>
          <w:rFonts w:ascii="Arial" w:hAnsi="Arial" w:cs="Arial"/>
          <w:sz w:val="24"/>
          <w:szCs w:val="24"/>
        </w:rPr>
        <w:t xml:space="preserve"> </w:t>
      </w:r>
      <w:r>
        <w:rPr>
          <w:rFonts w:ascii="Arial" w:hAnsi="Arial" w:cs="Arial"/>
          <w:sz w:val="24"/>
          <w:szCs w:val="24"/>
        </w:rPr>
        <w:t xml:space="preserve">favour of </w:t>
      </w:r>
      <w:proofErr w:type="gramStart"/>
      <w:r>
        <w:rPr>
          <w:rFonts w:ascii="Arial" w:hAnsi="Arial" w:cs="Arial"/>
          <w:sz w:val="24"/>
          <w:szCs w:val="24"/>
        </w:rPr>
        <w:t>Appellant .</w:t>
      </w:r>
      <w:proofErr w:type="gramEnd"/>
      <w:r>
        <w:rPr>
          <w:rFonts w:ascii="Arial" w:hAnsi="Arial" w:cs="Arial"/>
          <w:sz w:val="24"/>
          <w:szCs w:val="24"/>
        </w:rPr>
        <w:t xml:space="preserve"> The respondents 1 and 2 also contended </w:t>
      </w:r>
      <w:r w:rsidR="00A03A63">
        <w:rPr>
          <w:rFonts w:ascii="Arial" w:hAnsi="Arial" w:cs="Arial"/>
          <w:sz w:val="24"/>
          <w:szCs w:val="24"/>
        </w:rPr>
        <w:t>that</w:t>
      </w:r>
      <w:r>
        <w:rPr>
          <w:rFonts w:ascii="Arial" w:hAnsi="Arial" w:cs="Arial"/>
          <w:sz w:val="24"/>
          <w:szCs w:val="24"/>
        </w:rPr>
        <w:t xml:space="preserve"> t</w:t>
      </w:r>
      <w:r w:rsidR="009D0416">
        <w:rPr>
          <w:rFonts w:ascii="Arial" w:hAnsi="Arial" w:cs="Arial"/>
          <w:sz w:val="24"/>
          <w:szCs w:val="24"/>
        </w:rPr>
        <w:t>he Original Will dated 02.01</w:t>
      </w:r>
      <w:r>
        <w:rPr>
          <w:rFonts w:ascii="Arial" w:hAnsi="Arial" w:cs="Arial"/>
          <w:sz w:val="24"/>
          <w:szCs w:val="24"/>
        </w:rPr>
        <w:t>.1984 was snatched away by appellant by undu</w:t>
      </w:r>
      <w:r w:rsidR="00A03A63">
        <w:rPr>
          <w:rFonts w:ascii="Arial" w:hAnsi="Arial" w:cs="Arial"/>
          <w:sz w:val="24"/>
          <w:szCs w:val="24"/>
        </w:rPr>
        <w:t>e</w:t>
      </w:r>
      <w:r>
        <w:rPr>
          <w:rFonts w:ascii="Arial" w:hAnsi="Arial" w:cs="Arial"/>
          <w:sz w:val="24"/>
          <w:szCs w:val="24"/>
        </w:rPr>
        <w:t xml:space="preserve"> influenc</w:t>
      </w:r>
      <w:r w:rsidR="00A03A63">
        <w:rPr>
          <w:rFonts w:ascii="Arial" w:hAnsi="Arial" w:cs="Arial"/>
          <w:sz w:val="24"/>
          <w:szCs w:val="24"/>
        </w:rPr>
        <w:t>e over</w:t>
      </w:r>
      <w:r>
        <w:rPr>
          <w:rFonts w:ascii="Arial" w:hAnsi="Arial" w:cs="Arial"/>
          <w:sz w:val="24"/>
          <w:szCs w:val="24"/>
        </w:rPr>
        <w:t xml:space="preserve"> the said </w:t>
      </w:r>
      <w:proofErr w:type="spellStart"/>
      <w:r>
        <w:rPr>
          <w:rFonts w:ascii="Arial" w:hAnsi="Arial" w:cs="Arial"/>
          <w:sz w:val="24"/>
          <w:szCs w:val="24"/>
        </w:rPr>
        <w:t>Muniammal</w:t>
      </w:r>
      <w:proofErr w:type="spellEnd"/>
      <w:r>
        <w:rPr>
          <w:rFonts w:ascii="Arial" w:hAnsi="Arial" w:cs="Arial"/>
          <w:sz w:val="24"/>
          <w:szCs w:val="24"/>
        </w:rPr>
        <w:t xml:space="preserve"> and the appellant also obtained Will in his favour by using </w:t>
      </w:r>
      <w:r w:rsidR="00A03A63">
        <w:rPr>
          <w:rFonts w:ascii="Arial" w:hAnsi="Arial" w:cs="Arial"/>
          <w:sz w:val="24"/>
          <w:szCs w:val="24"/>
        </w:rPr>
        <w:t xml:space="preserve">the </w:t>
      </w:r>
      <w:r>
        <w:rPr>
          <w:rFonts w:ascii="Arial" w:hAnsi="Arial" w:cs="Arial"/>
          <w:sz w:val="24"/>
          <w:szCs w:val="24"/>
        </w:rPr>
        <w:t xml:space="preserve">illiteracy of said </w:t>
      </w:r>
      <w:proofErr w:type="spellStart"/>
      <w:r>
        <w:rPr>
          <w:rFonts w:ascii="Arial" w:hAnsi="Arial" w:cs="Arial"/>
          <w:sz w:val="24"/>
          <w:szCs w:val="24"/>
        </w:rPr>
        <w:t>Muniammal</w:t>
      </w:r>
      <w:proofErr w:type="spellEnd"/>
      <w:r>
        <w:rPr>
          <w:rFonts w:ascii="Arial" w:hAnsi="Arial" w:cs="Arial"/>
          <w:sz w:val="24"/>
          <w:szCs w:val="24"/>
        </w:rPr>
        <w:t xml:space="preserve"> etc., However, after trial</w:t>
      </w:r>
      <w:r w:rsidR="00A03A63">
        <w:rPr>
          <w:rFonts w:ascii="Arial" w:hAnsi="Arial" w:cs="Arial"/>
          <w:sz w:val="24"/>
          <w:szCs w:val="24"/>
        </w:rPr>
        <w:t>,</w:t>
      </w:r>
      <w:r>
        <w:rPr>
          <w:rFonts w:ascii="Arial" w:hAnsi="Arial" w:cs="Arial"/>
          <w:sz w:val="24"/>
          <w:szCs w:val="24"/>
        </w:rPr>
        <w:t xml:space="preserve"> the trial court was pleased to dismiss the suit by holding that the </w:t>
      </w:r>
      <w:r w:rsidR="00A03A63">
        <w:rPr>
          <w:rFonts w:ascii="Arial" w:hAnsi="Arial" w:cs="Arial"/>
          <w:sz w:val="24"/>
          <w:szCs w:val="24"/>
        </w:rPr>
        <w:t>Joint W</w:t>
      </w:r>
      <w:r>
        <w:rPr>
          <w:rFonts w:ascii="Arial" w:hAnsi="Arial" w:cs="Arial"/>
          <w:sz w:val="24"/>
          <w:szCs w:val="24"/>
        </w:rPr>
        <w:t xml:space="preserve">ill executed by husband and wife namely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and </w:t>
      </w:r>
      <w:proofErr w:type="spellStart"/>
      <w:r>
        <w:rPr>
          <w:rFonts w:ascii="Arial" w:hAnsi="Arial" w:cs="Arial"/>
          <w:sz w:val="24"/>
          <w:szCs w:val="24"/>
        </w:rPr>
        <w:t>Muniammal</w:t>
      </w:r>
      <w:proofErr w:type="spellEnd"/>
      <w:r>
        <w:rPr>
          <w:rFonts w:ascii="Arial" w:hAnsi="Arial" w:cs="Arial"/>
          <w:sz w:val="24"/>
          <w:szCs w:val="24"/>
        </w:rPr>
        <w:t xml:space="preserve"> cannot be </w:t>
      </w:r>
      <w:r>
        <w:rPr>
          <w:rFonts w:ascii="Arial" w:hAnsi="Arial" w:cs="Arial"/>
          <w:sz w:val="24"/>
          <w:szCs w:val="24"/>
        </w:rPr>
        <w:lastRenderedPageBreak/>
        <w:t xml:space="preserve">revoked by surviving spouse namely </w:t>
      </w:r>
      <w:proofErr w:type="spellStart"/>
      <w:r>
        <w:rPr>
          <w:rFonts w:ascii="Arial" w:hAnsi="Arial" w:cs="Arial"/>
          <w:sz w:val="24"/>
          <w:szCs w:val="24"/>
        </w:rPr>
        <w:t>Muniammal</w:t>
      </w:r>
      <w:proofErr w:type="spellEnd"/>
      <w:r>
        <w:rPr>
          <w:rFonts w:ascii="Arial" w:hAnsi="Arial" w:cs="Arial"/>
          <w:sz w:val="24"/>
          <w:szCs w:val="24"/>
        </w:rPr>
        <w:t xml:space="preserve"> and thereby the trial court held that </w:t>
      </w:r>
      <w:r w:rsidR="00691D06">
        <w:rPr>
          <w:rFonts w:ascii="Arial" w:hAnsi="Arial" w:cs="Arial"/>
          <w:sz w:val="24"/>
          <w:szCs w:val="24"/>
        </w:rPr>
        <w:t xml:space="preserve">the subsequent Will raises </w:t>
      </w:r>
      <w:r w:rsidR="00D2736D">
        <w:rPr>
          <w:rFonts w:ascii="Arial" w:hAnsi="Arial" w:cs="Arial"/>
          <w:sz w:val="24"/>
          <w:szCs w:val="24"/>
        </w:rPr>
        <w:t>suspicious</w:t>
      </w:r>
      <w:r>
        <w:rPr>
          <w:rFonts w:ascii="Arial" w:hAnsi="Arial" w:cs="Arial"/>
          <w:sz w:val="24"/>
          <w:szCs w:val="24"/>
        </w:rPr>
        <w:t xml:space="preserve"> circumstances and thereby held that the re</w:t>
      </w:r>
      <w:r w:rsidR="00A03A63">
        <w:rPr>
          <w:rFonts w:ascii="Arial" w:hAnsi="Arial" w:cs="Arial"/>
          <w:sz w:val="24"/>
          <w:szCs w:val="24"/>
        </w:rPr>
        <w:t xml:space="preserve">spondents 1 and 2 derived title of the </w:t>
      </w:r>
      <w:r>
        <w:rPr>
          <w:rFonts w:ascii="Arial" w:hAnsi="Arial" w:cs="Arial"/>
          <w:sz w:val="24"/>
          <w:szCs w:val="24"/>
        </w:rPr>
        <w:t>suit property</w:t>
      </w:r>
      <w:r w:rsidR="00691D06">
        <w:rPr>
          <w:rFonts w:ascii="Arial" w:hAnsi="Arial" w:cs="Arial"/>
          <w:sz w:val="24"/>
          <w:szCs w:val="24"/>
        </w:rPr>
        <w:t>.</w:t>
      </w:r>
      <w:r>
        <w:rPr>
          <w:rFonts w:ascii="Arial" w:hAnsi="Arial" w:cs="Arial"/>
          <w:sz w:val="24"/>
          <w:szCs w:val="24"/>
        </w:rPr>
        <w:t xml:space="preserve"> </w:t>
      </w:r>
      <w:r w:rsidR="00691D06">
        <w:rPr>
          <w:rFonts w:ascii="Arial" w:hAnsi="Arial" w:cs="Arial"/>
          <w:sz w:val="24"/>
          <w:szCs w:val="24"/>
        </w:rPr>
        <w:t xml:space="preserve"> The appellant submits that the trial court failed to appreciate the case of appellant and </w:t>
      </w:r>
      <w:r w:rsidR="00A03A63">
        <w:rPr>
          <w:rFonts w:ascii="Arial" w:hAnsi="Arial" w:cs="Arial"/>
          <w:sz w:val="24"/>
          <w:szCs w:val="24"/>
        </w:rPr>
        <w:t xml:space="preserve">also </w:t>
      </w:r>
      <w:r w:rsidR="00691D06">
        <w:rPr>
          <w:rFonts w:ascii="Arial" w:hAnsi="Arial" w:cs="Arial"/>
          <w:sz w:val="24"/>
          <w:szCs w:val="24"/>
        </w:rPr>
        <w:t>completely brush</w:t>
      </w:r>
      <w:r w:rsidR="00A03A63">
        <w:rPr>
          <w:rFonts w:ascii="Arial" w:hAnsi="Arial" w:cs="Arial"/>
          <w:sz w:val="24"/>
          <w:szCs w:val="24"/>
        </w:rPr>
        <w:t xml:space="preserve">ed aside the </w:t>
      </w:r>
      <w:r w:rsidR="009D0416">
        <w:rPr>
          <w:rFonts w:ascii="Arial" w:hAnsi="Arial" w:cs="Arial"/>
          <w:sz w:val="24"/>
          <w:szCs w:val="24"/>
        </w:rPr>
        <w:t>contentions both oral &amp; documentary evidences</w:t>
      </w:r>
      <w:r w:rsidR="00A03A63">
        <w:rPr>
          <w:rFonts w:ascii="Arial" w:hAnsi="Arial" w:cs="Arial"/>
          <w:sz w:val="24"/>
          <w:szCs w:val="24"/>
        </w:rPr>
        <w:t xml:space="preserve"> of appellant </w:t>
      </w:r>
      <w:r w:rsidR="00691D06">
        <w:rPr>
          <w:rFonts w:ascii="Arial" w:hAnsi="Arial" w:cs="Arial"/>
          <w:sz w:val="24"/>
          <w:szCs w:val="24"/>
        </w:rPr>
        <w:t>by accepting the contention of the respondents</w:t>
      </w:r>
      <w:r w:rsidR="00A03A63">
        <w:rPr>
          <w:rFonts w:ascii="Arial" w:hAnsi="Arial" w:cs="Arial"/>
          <w:sz w:val="24"/>
          <w:szCs w:val="24"/>
        </w:rPr>
        <w:t xml:space="preserve"> and thereby</w:t>
      </w:r>
      <w:r w:rsidR="00691D06">
        <w:rPr>
          <w:rFonts w:ascii="Arial" w:hAnsi="Arial" w:cs="Arial"/>
          <w:sz w:val="24"/>
          <w:szCs w:val="24"/>
        </w:rPr>
        <w:t xml:space="preserve"> dismissed the suit instead of decreein</w:t>
      </w:r>
      <w:r w:rsidR="00A03A63">
        <w:rPr>
          <w:rFonts w:ascii="Arial" w:hAnsi="Arial" w:cs="Arial"/>
          <w:sz w:val="24"/>
          <w:szCs w:val="24"/>
        </w:rPr>
        <w:t>g</w:t>
      </w:r>
      <w:r w:rsidR="00691D06">
        <w:rPr>
          <w:rFonts w:ascii="Arial" w:hAnsi="Arial" w:cs="Arial"/>
          <w:sz w:val="24"/>
          <w:szCs w:val="24"/>
        </w:rPr>
        <w:t xml:space="preserve"> the same. Hence </w:t>
      </w:r>
      <w:r w:rsidR="00BD0664" w:rsidRPr="00691D06">
        <w:rPr>
          <w:rFonts w:ascii="Arial" w:hAnsi="Arial" w:cs="Arial"/>
          <w:sz w:val="24"/>
          <w:szCs w:val="24"/>
        </w:rPr>
        <w:t>the appellant pre</w:t>
      </w:r>
      <w:r w:rsidR="00C52430" w:rsidRPr="00691D06">
        <w:rPr>
          <w:rFonts w:ascii="Arial" w:hAnsi="Arial" w:cs="Arial"/>
          <w:sz w:val="24"/>
          <w:szCs w:val="24"/>
        </w:rPr>
        <w:t xml:space="preserve">ferring </w:t>
      </w:r>
      <w:r w:rsidR="00BD0664" w:rsidRPr="00691D06">
        <w:rPr>
          <w:rFonts w:ascii="Arial" w:hAnsi="Arial" w:cs="Arial"/>
          <w:sz w:val="24"/>
          <w:szCs w:val="24"/>
        </w:rPr>
        <w:t>the present appeal among other grounds</w:t>
      </w:r>
      <w:r w:rsidR="00C52430" w:rsidRPr="00691D06">
        <w:rPr>
          <w:rFonts w:ascii="Arial" w:hAnsi="Arial" w:cs="Arial"/>
          <w:sz w:val="24"/>
          <w:szCs w:val="24"/>
        </w:rPr>
        <w:t>:-</w:t>
      </w:r>
      <w:r w:rsidR="00BD0664" w:rsidRPr="00691D06">
        <w:rPr>
          <w:rFonts w:ascii="Arial" w:hAnsi="Arial" w:cs="Arial"/>
          <w:sz w:val="24"/>
          <w:szCs w:val="24"/>
        </w:rPr>
        <w:t xml:space="preserve">. </w:t>
      </w:r>
    </w:p>
    <w:p w:rsidR="00101D12" w:rsidRPr="0050782E" w:rsidRDefault="00F70604" w:rsidP="009D76CF">
      <w:pPr>
        <w:spacing w:line="360" w:lineRule="auto"/>
        <w:rPr>
          <w:rFonts w:ascii="Arial" w:hAnsi="Arial" w:cs="Arial"/>
          <w:b/>
          <w:sz w:val="24"/>
          <w:szCs w:val="24"/>
          <w:u w:val="single"/>
        </w:rPr>
      </w:pPr>
      <w:r w:rsidRPr="0050782E">
        <w:rPr>
          <w:rFonts w:ascii="Arial" w:hAnsi="Arial" w:cs="Arial"/>
          <w:b/>
          <w:sz w:val="24"/>
          <w:szCs w:val="24"/>
          <w:u w:val="single"/>
        </w:rPr>
        <w:t>GROUNDS OF APPEAL</w:t>
      </w:r>
    </w:p>
    <w:p w:rsidR="00F70604" w:rsidRPr="0050782E" w:rsidRDefault="00F70604" w:rsidP="00F70604">
      <w:pPr>
        <w:pStyle w:val="BodyTextIndent"/>
        <w:numPr>
          <w:ilvl w:val="0"/>
          <w:numId w:val="1"/>
        </w:numPr>
        <w:spacing w:line="360" w:lineRule="auto"/>
        <w:rPr>
          <w:rFonts w:ascii="Arial" w:hAnsi="Arial" w:cs="Arial"/>
          <w:szCs w:val="24"/>
        </w:rPr>
      </w:pPr>
      <w:r w:rsidRPr="0050782E">
        <w:rPr>
          <w:rFonts w:ascii="Arial" w:hAnsi="Arial" w:cs="Arial"/>
          <w:szCs w:val="24"/>
        </w:rPr>
        <w:t xml:space="preserve">The </w:t>
      </w:r>
      <w:r w:rsidR="000851EF">
        <w:rPr>
          <w:rFonts w:ascii="Arial" w:hAnsi="Arial" w:cs="Arial"/>
          <w:szCs w:val="24"/>
        </w:rPr>
        <w:t>decree and judgment</w:t>
      </w:r>
      <w:r w:rsidRPr="0050782E">
        <w:rPr>
          <w:rFonts w:ascii="Arial" w:hAnsi="Arial" w:cs="Arial"/>
          <w:szCs w:val="24"/>
        </w:rPr>
        <w:t xml:space="preserve"> passed by trial court</w:t>
      </w:r>
      <w:r w:rsidR="00691D06">
        <w:rPr>
          <w:rFonts w:ascii="Arial" w:hAnsi="Arial" w:cs="Arial"/>
          <w:szCs w:val="24"/>
        </w:rPr>
        <w:t xml:space="preserve"> by dismissing the suit</w:t>
      </w:r>
      <w:r w:rsidRPr="0050782E">
        <w:rPr>
          <w:rFonts w:ascii="Arial" w:hAnsi="Arial" w:cs="Arial"/>
          <w:szCs w:val="24"/>
        </w:rPr>
        <w:t xml:space="preserve"> is against law, weight of evidence and probabilities of the case.</w:t>
      </w:r>
    </w:p>
    <w:p w:rsidR="005E085F" w:rsidRPr="0050782E" w:rsidRDefault="005E085F" w:rsidP="002203FC">
      <w:pPr>
        <w:pStyle w:val="BodyTextIndent"/>
        <w:ind w:left="720"/>
        <w:rPr>
          <w:rFonts w:ascii="Arial" w:hAnsi="Arial" w:cs="Arial"/>
          <w:szCs w:val="24"/>
        </w:rPr>
      </w:pPr>
    </w:p>
    <w:p w:rsidR="00F70604" w:rsidRPr="0050782E" w:rsidRDefault="00F70604" w:rsidP="00F70604">
      <w:pPr>
        <w:pStyle w:val="BodyTextIndent"/>
        <w:numPr>
          <w:ilvl w:val="0"/>
          <w:numId w:val="1"/>
        </w:numPr>
        <w:spacing w:line="360" w:lineRule="auto"/>
        <w:rPr>
          <w:rFonts w:ascii="Arial" w:hAnsi="Arial" w:cs="Arial"/>
          <w:szCs w:val="24"/>
        </w:rPr>
      </w:pPr>
      <w:r w:rsidRPr="0050782E">
        <w:rPr>
          <w:rFonts w:ascii="Arial" w:hAnsi="Arial" w:cs="Arial"/>
          <w:szCs w:val="24"/>
        </w:rPr>
        <w:t>The trial court has not appr</w:t>
      </w:r>
      <w:r w:rsidR="00A03A63">
        <w:rPr>
          <w:rFonts w:ascii="Arial" w:hAnsi="Arial" w:cs="Arial"/>
          <w:szCs w:val="24"/>
        </w:rPr>
        <w:t>oached the case in its proper p</w:t>
      </w:r>
      <w:r w:rsidRPr="0050782E">
        <w:rPr>
          <w:rFonts w:ascii="Arial" w:hAnsi="Arial" w:cs="Arial"/>
          <w:szCs w:val="24"/>
        </w:rPr>
        <w:t>r</w:t>
      </w:r>
      <w:r w:rsidR="00A03A63">
        <w:rPr>
          <w:rFonts w:ascii="Arial" w:hAnsi="Arial" w:cs="Arial"/>
          <w:szCs w:val="24"/>
        </w:rPr>
        <w:t>o</w:t>
      </w:r>
      <w:r w:rsidRPr="0050782E">
        <w:rPr>
          <w:rFonts w:ascii="Arial" w:hAnsi="Arial" w:cs="Arial"/>
          <w:szCs w:val="24"/>
        </w:rPr>
        <w:t xml:space="preserve">spective and has come to erroneous decision in </w:t>
      </w:r>
      <w:r w:rsidR="000851EF">
        <w:rPr>
          <w:rFonts w:ascii="Arial" w:hAnsi="Arial" w:cs="Arial"/>
          <w:szCs w:val="24"/>
        </w:rPr>
        <w:t>dismissing the suit of appellant.</w:t>
      </w:r>
    </w:p>
    <w:p w:rsidR="00684D90" w:rsidRPr="0050782E" w:rsidRDefault="00684D90" w:rsidP="00C52430">
      <w:pPr>
        <w:pStyle w:val="ListParagraph"/>
        <w:spacing w:line="240" w:lineRule="auto"/>
        <w:jc w:val="both"/>
        <w:rPr>
          <w:rFonts w:ascii="Arial" w:hAnsi="Arial" w:cs="Arial"/>
          <w:sz w:val="24"/>
          <w:szCs w:val="24"/>
        </w:rPr>
      </w:pPr>
    </w:p>
    <w:p w:rsidR="00684D90" w:rsidRPr="0050782E" w:rsidRDefault="00684D90" w:rsidP="00147487">
      <w:pPr>
        <w:pStyle w:val="ListParagraph"/>
        <w:numPr>
          <w:ilvl w:val="0"/>
          <w:numId w:val="1"/>
        </w:numPr>
        <w:spacing w:line="360" w:lineRule="auto"/>
        <w:jc w:val="both"/>
        <w:rPr>
          <w:rFonts w:ascii="Arial" w:hAnsi="Arial" w:cs="Arial"/>
          <w:sz w:val="24"/>
          <w:szCs w:val="24"/>
        </w:rPr>
      </w:pPr>
      <w:r w:rsidRPr="0050782E">
        <w:rPr>
          <w:rFonts w:ascii="Arial" w:hAnsi="Arial" w:cs="Arial"/>
          <w:sz w:val="24"/>
          <w:szCs w:val="24"/>
        </w:rPr>
        <w:t xml:space="preserve">The trial court failed to </w:t>
      </w:r>
      <w:r w:rsidR="00147487" w:rsidRPr="0050782E">
        <w:rPr>
          <w:rFonts w:ascii="Arial" w:hAnsi="Arial" w:cs="Arial"/>
          <w:sz w:val="24"/>
          <w:szCs w:val="24"/>
        </w:rPr>
        <w:t>appreciate</w:t>
      </w:r>
      <w:r w:rsidRPr="0050782E">
        <w:rPr>
          <w:rFonts w:ascii="Arial" w:hAnsi="Arial" w:cs="Arial"/>
          <w:sz w:val="24"/>
          <w:szCs w:val="24"/>
        </w:rPr>
        <w:t xml:space="preserve"> the case of appellant based on documentary and oral evidence let in by h</w:t>
      </w:r>
      <w:r w:rsidR="00691D06">
        <w:rPr>
          <w:rFonts w:ascii="Arial" w:hAnsi="Arial" w:cs="Arial"/>
          <w:sz w:val="24"/>
          <w:szCs w:val="24"/>
        </w:rPr>
        <w:t>im</w:t>
      </w:r>
      <w:r w:rsidRPr="0050782E">
        <w:rPr>
          <w:rFonts w:ascii="Arial" w:hAnsi="Arial" w:cs="Arial"/>
          <w:sz w:val="24"/>
          <w:szCs w:val="24"/>
        </w:rPr>
        <w:t xml:space="preserve"> and without any basis</w:t>
      </w:r>
      <w:r w:rsidR="00162A37">
        <w:rPr>
          <w:rFonts w:ascii="Arial" w:hAnsi="Arial" w:cs="Arial"/>
          <w:sz w:val="24"/>
          <w:szCs w:val="24"/>
        </w:rPr>
        <w:t>,</w:t>
      </w:r>
      <w:r w:rsidRPr="0050782E">
        <w:rPr>
          <w:rFonts w:ascii="Arial" w:hAnsi="Arial" w:cs="Arial"/>
          <w:sz w:val="24"/>
          <w:szCs w:val="24"/>
        </w:rPr>
        <w:t xml:space="preserve"> dismissed the suit erroneous</w:t>
      </w:r>
      <w:r w:rsidR="000851EF">
        <w:rPr>
          <w:rFonts w:ascii="Arial" w:hAnsi="Arial" w:cs="Arial"/>
          <w:sz w:val="24"/>
          <w:szCs w:val="24"/>
        </w:rPr>
        <w:t>ly</w:t>
      </w:r>
      <w:r w:rsidRPr="0050782E">
        <w:rPr>
          <w:rFonts w:ascii="Arial" w:hAnsi="Arial" w:cs="Arial"/>
          <w:sz w:val="24"/>
          <w:szCs w:val="24"/>
        </w:rPr>
        <w:t>.</w:t>
      </w:r>
    </w:p>
    <w:p w:rsidR="007D47DD" w:rsidRPr="0050782E" w:rsidRDefault="007D47DD" w:rsidP="002203FC">
      <w:pPr>
        <w:pStyle w:val="ListParagraph"/>
        <w:spacing w:line="240" w:lineRule="auto"/>
        <w:jc w:val="both"/>
        <w:rPr>
          <w:rFonts w:ascii="Arial" w:hAnsi="Arial" w:cs="Arial"/>
          <w:sz w:val="24"/>
          <w:szCs w:val="24"/>
        </w:rPr>
      </w:pPr>
    </w:p>
    <w:p w:rsidR="00684D90" w:rsidRDefault="00147487" w:rsidP="00147487">
      <w:pPr>
        <w:pStyle w:val="ListParagraph"/>
        <w:numPr>
          <w:ilvl w:val="0"/>
          <w:numId w:val="1"/>
        </w:numPr>
        <w:spacing w:line="360" w:lineRule="auto"/>
        <w:jc w:val="both"/>
        <w:rPr>
          <w:rFonts w:ascii="Arial" w:hAnsi="Arial" w:cs="Arial"/>
          <w:sz w:val="24"/>
          <w:szCs w:val="24"/>
        </w:rPr>
      </w:pPr>
      <w:r w:rsidRPr="0050782E">
        <w:rPr>
          <w:rFonts w:ascii="Arial" w:hAnsi="Arial" w:cs="Arial"/>
          <w:sz w:val="24"/>
          <w:szCs w:val="24"/>
        </w:rPr>
        <w:t>The t</w:t>
      </w:r>
      <w:r w:rsidR="00684D90" w:rsidRPr="0050782E">
        <w:rPr>
          <w:rFonts w:ascii="Arial" w:hAnsi="Arial" w:cs="Arial"/>
          <w:sz w:val="24"/>
          <w:szCs w:val="24"/>
        </w:rPr>
        <w:t>r</w:t>
      </w:r>
      <w:r w:rsidRPr="0050782E">
        <w:rPr>
          <w:rFonts w:ascii="Arial" w:hAnsi="Arial" w:cs="Arial"/>
          <w:sz w:val="24"/>
          <w:szCs w:val="24"/>
        </w:rPr>
        <w:t>i</w:t>
      </w:r>
      <w:r w:rsidR="00684D90" w:rsidRPr="0050782E">
        <w:rPr>
          <w:rFonts w:ascii="Arial" w:hAnsi="Arial" w:cs="Arial"/>
          <w:sz w:val="24"/>
          <w:szCs w:val="24"/>
        </w:rPr>
        <w:t>al court dismissed the suit irrespective of merit</w:t>
      </w:r>
      <w:r w:rsidR="000851EF">
        <w:rPr>
          <w:rFonts w:ascii="Arial" w:hAnsi="Arial" w:cs="Arial"/>
          <w:sz w:val="24"/>
          <w:szCs w:val="24"/>
        </w:rPr>
        <w:t xml:space="preserve">s in appellant’s case </w:t>
      </w:r>
      <w:r w:rsidR="00684D90" w:rsidRPr="0050782E">
        <w:rPr>
          <w:rFonts w:ascii="Arial" w:hAnsi="Arial" w:cs="Arial"/>
          <w:sz w:val="24"/>
          <w:szCs w:val="24"/>
        </w:rPr>
        <w:t>without application of mind and thereby the decree and jud</w:t>
      </w:r>
      <w:r w:rsidRPr="0050782E">
        <w:rPr>
          <w:rFonts w:ascii="Arial" w:hAnsi="Arial" w:cs="Arial"/>
          <w:sz w:val="24"/>
          <w:szCs w:val="24"/>
        </w:rPr>
        <w:t>g</w:t>
      </w:r>
      <w:r w:rsidR="00691D06">
        <w:rPr>
          <w:rFonts w:ascii="Arial" w:hAnsi="Arial" w:cs="Arial"/>
          <w:sz w:val="24"/>
          <w:szCs w:val="24"/>
        </w:rPr>
        <w:t xml:space="preserve">ement of trial court </w:t>
      </w:r>
      <w:r w:rsidR="00684D90" w:rsidRPr="0050782E">
        <w:rPr>
          <w:rFonts w:ascii="Arial" w:hAnsi="Arial" w:cs="Arial"/>
          <w:sz w:val="24"/>
          <w:szCs w:val="24"/>
        </w:rPr>
        <w:t xml:space="preserve">is to be set-aside. </w:t>
      </w:r>
    </w:p>
    <w:p w:rsidR="00D2736D" w:rsidRDefault="00D2736D" w:rsidP="002203FC">
      <w:pPr>
        <w:pStyle w:val="ListParagraph"/>
        <w:spacing w:line="240" w:lineRule="auto"/>
        <w:jc w:val="both"/>
        <w:rPr>
          <w:rFonts w:ascii="Arial" w:hAnsi="Arial" w:cs="Arial"/>
          <w:sz w:val="24"/>
          <w:szCs w:val="24"/>
        </w:rPr>
      </w:pPr>
    </w:p>
    <w:p w:rsidR="00691D06" w:rsidRDefault="00691D06" w:rsidP="00D2736D">
      <w:pPr>
        <w:pStyle w:val="ListParagraph"/>
        <w:numPr>
          <w:ilvl w:val="0"/>
          <w:numId w:val="1"/>
        </w:numPr>
        <w:spacing w:line="360" w:lineRule="auto"/>
        <w:jc w:val="both"/>
        <w:rPr>
          <w:rFonts w:ascii="Arial" w:hAnsi="Arial" w:cs="Arial"/>
          <w:sz w:val="24"/>
          <w:szCs w:val="24"/>
        </w:rPr>
      </w:pPr>
      <w:r w:rsidRPr="00D2736D">
        <w:rPr>
          <w:rFonts w:ascii="Arial" w:hAnsi="Arial" w:cs="Arial"/>
          <w:sz w:val="24"/>
          <w:szCs w:val="24"/>
        </w:rPr>
        <w:t xml:space="preserve">The appellant submits that he claimed title over </w:t>
      </w:r>
      <w:r w:rsidR="00A03A63">
        <w:rPr>
          <w:rFonts w:ascii="Arial" w:hAnsi="Arial" w:cs="Arial"/>
          <w:sz w:val="24"/>
          <w:szCs w:val="24"/>
        </w:rPr>
        <w:t xml:space="preserve">the </w:t>
      </w:r>
      <w:r w:rsidRPr="00D2736D">
        <w:rPr>
          <w:rFonts w:ascii="Arial" w:hAnsi="Arial" w:cs="Arial"/>
          <w:sz w:val="24"/>
          <w:szCs w:val="24"/>
        </w:rPr>
        <w:t>suit property based on  the Will dated 11.10.1989</w:t>
      </w:r>
      <w:r w:rsidR="00A03A63">
        <w:rPr>
          <w:rFonts w:ascii="Arial" w:hAnsi="Arial" w:cs="Arial"/>
          <w:sz w:val="24"/>
          <w:szCs w:val="24"/>
        </w:rPr>
        <w:t>,</w:t>
      </w:r>
      <w:r w:rsidRPr="00D2736D">
        <w:rPr>
          <w:rFonts w:ascii="Arial" w:hAnsi="Arial" w:cs="Arial"/>
          <w:sz w:val="24"/>
          <w:szCs w:val="24"/>
        </w:rPr>
        <w:t xml:space="preserve"> registered as document no.471/1989 at JSRO, Coimbatore executed by said </w:t>
      </w:r>
      <w:proofErr w:type="spellStart"/>
      <w:r w:rsidRPr="00D2736D">
        <w:rPr>
          <w:rFonts w:ascii="Arial" w:hAnsi="Arial" w:cs="Arial"/>
          <w:sz w:val="24"/>
          <w:szCs w:val="24"/>
        </w:rPr>
        <w:t>Muniammal</w:t>
      </w:r>
      <w:proofErr w:type="spellEnd"/>
      <w:r w:rsidRPr="00D2736D">
        <w:rPr>
          <w:rFonts w:ascii="Arial" w:hAnsi="Arial" w:cs="Arial"/>
          <w:sz w:val="24"/>
          <w:szCs w:val="24"/>
        </w:rPr>
        <w:t xml:space="preserve"> in</w:t>
      </w:r>
      <w:r w:rsidR="00A03A63">
        <w:rPr>
          <w:rFonts w:ascii="Arial" w:hAnsi="Arial" w:cs="Arial"/>
          <w:sz w:val="24"/>
          <w:szCs w:val="24"/>
        </w:rPr>
        <w:t xml:space="preserve"> his </w:t>
      </w:r>
      <w:r w:rsidRPr="00D2736D">
        <w:rPr>
          <w:rFonts w:ascii="Arial" w:hAnsi="Arial" w:cs="Arial"/>
          <w:sz w:val="24"/>
          <w:szCs w:val="24"/>
        </w:rPr>
        <w:t xml:space="preserve">favour </w:t>
      </w:r>
      <w:r w:rsidR="00A03A63">
        <w:rPr>
          <w:rFonts w:ascii="Arial" w:hAnsi="Arial" w:cs="Arial"/>
          <w:sz w:val="24"/>
          <w:szCs w:val="24"/>
        </w:rPr>
        <w:t>by declaring it</w:t>
      </w:r>
      <w:r w:rsidRPr="00D2736D">
        <w:rPr>
          <w:rFonts w:ascii="Arial" w:hAnsi="Arial" w:cs="Arial"/>
          <w:sz w:val="24"/>
          <w:szCs w:val="24"/>
        </w:rPr>
        <w:t xml:space="preserve"> as valid and for consequential injunction. Whereas, the  respondents 1and 2 alleged that the suit property originally belonged to husband of </w:t>
      </w:r>
      <w:proofErr w:type="spellStart"/>
      <w:r w:rsidRPr="00D2736D">
        <w:rPr>
          <w:rFonts w:ascii="Arial" w:hAnsi="Arial" w:cs="Arial"/>
          <w:sz w:val="24"/>
          <w:szCs w:val="24"/>
        </w:rPr>
        <w:t>Muniammal</w:t>
      </w:r>
      <w:proofErr w:type="spellEnd"/>
      <w:r w:rsidRPr="00D2736D">
        <w:rPr>
          <w:rFonts w:ascii="Arial" w:hAnsi="Arial" w:cs="Arial"/>
          <w:sz w:val="24"/>
          <w:szCs w:val="24"/>
        </w:rPr>
        <w:t xml:space="preserve"> namely </w:t>
      </w:r>
      <w:proofErr w:type="spellStart"/>
      <w:r w:rsidRPr="00D2736D">
        <w:rPr>
          <w:rFonts w:ascii="Arial" w:hAnsi="Arial" w:cs="Arial"/>
          <w:sz w:val="24"/>
          <w:szCs w:val="24"/>
        </w:rPr>
        <w:t>Muthusamy</w:t>
      </w:r>
      <w:proofErr w:type="spellEnd"/>
      <w:r w:rsidRPr="00D2736D">
        <w:rPr>
          <w:rFonts w:ascii="Arial" w:hAnsi="Arial" w:cs="Arial"/>
          <w:sz w:val="24"/>
          <w:szCs w:val="24"/>
        </w:rPr>
        <w:t xml:space="preserve"> </w:t>
      </w:r>
      <w:proofErr w:type="spellStart"/>
      <w:r w:rsidRPr="00D2736D">
        <w:rPr>
          <w:rFonts w:ascii="Arial" w:hAnsi="Arial" w:cs="Arial"/>
          <w:sz w:val="24"/>
          <w:szCs w:val="24"/>
        </w:rPr>
        <w:t>Chettiyar</w:t>
      </w:r>
      <w:proofErr w:type="spellEnd"/>
      <w:r w:rsidRPr="00D2736D">
        <w:rPr>
          <w:rFonts w:ascii="Arial" w:hAnsi="Arial" w:cs="Arial"/>
          <w:sz w:val="24"/>
          <w:szCs w:val="24"/>
        </w:rPr>
        <w:t xml:space="preserve"> under Sale Deed dated 14.4.1949, who in turn executed a Settlement Deed dated 21.01.1961</w:t>
      </w:r>
      <w:r w:rsidR="009D0416">
        <w:rPr>
          <w:rFonts w:ascii="Arial" w:hAnsi="Arial" w:cs="Arial"/>
          <w:sz w:val="24"/>
          <w:szCs w:val="24"/>
        </w:rPr>
        <w:t>,</w:t>
      </w:r>
      <w:r w:rsidRPr="00D2736D">
        <w:rPr>
          <w:rFonts w:ascii="Arial" w:hAnsi="Arial" w:cs="Arial"/>
          <w:sz w:val="24"/>
          <w:szCs w:val="24"/>
        </w:rPr>
        <w:t xml:space="preserve">  registered as document no. 254/1961, which was not acted upon and thereby cancelled by her husband </w:t>
      </w:r>
      <w:proofErr w:type="spellStart"/>
      <w:r w:rsidRPr="00D2736D">
        <w:rPr>
          <w:rFonts w:ascii="Arial" w:hAnsi="Arial" w:cs="Arial"/>
          <w:sz w:val="24"/>
          <w:szCs w:val="24"/>
        </w:rPr>
        <w:t>Muthusamy</w:t>
      </w:r>
      <w:proofErr w:type="spellEnd"/>
      <w:r w:rsidRPr="00D2736D">
        <w:rPr>
          <w:rFonts w:ascii="Arial" w:hAnsi="Arial" w:cs="Arial"/>
          <w:sz w:val="24"/>
          <w:szCs w:val="24"/>
        </w:rPr>
        <w:t xml:space="preserve"> </w:t>
      </w:r>
      <w:proofErr w:type="spellStart"/>
      <w:r w:rsidRPr="00D2736D">
        <w:rPr>
          <w:rFonts w:ascii="Arial" w:hAnsi="Arial" w:cs="Arial"/>
          <w:sz w:val="24"/>
          <w:szCs w:val="24"/>
        </w:rPr>
        <w:t>Chettiyar</w:t>
      </w:r>
      <w:proofErr w:type="spellEnd"/>
      <w:r w:rsidRPr="00D2736D">
        <w:rPr>
          <w:rFonts w:ascii="Arial" w:hAnsi="Arial" w:cs="Arial"/>
          <w:sz w:val="24"/>
          <w:szCs w:val="24"/>
        </w:rPr>
        <w:t xml:space="preserve">  under cancellation Deed dated </w:t>
      </w:r>
      <w:r w:rsidR="00A03A63">
        <w:rPr>
          <w:rFonts w:ascii="Arial" w:hAnsi="Arial" w:cs="Arial"/>
          <w:sz w:val="24"/>
          <w:szCs w:val="24"/>
        </w:rPr>
        <w:t>28.06.1980</w:t>
      </w:r>
      <w:r w:rsidRPr="00D2736D">
        <w:rPr>
          <w:rFonts w:ascii="Arial" w:hAnsi="Arial" w:cs="Arial"/>
          <w:sz w:val="24"/>
          <w:szCs w:val="24"/>
        </w:rPr>
        <w:t xml:space="preserve"> and subsequently both of them executed a </w:t>
      </w:r>
      <w:r w:rsidR="00A03A63" w:rsidRPr="00D2736D">
        <w:rPr>
          <w:rFonts w:ascii="Arial" w:hAnsi="Arial" w:cs="Arial"/>
          <w:sz w:val="24"/>
          <w:szCs w:val="24"/>
        </w:rPr>
        <w:t xml:space="preserve">Joint Will </w:t>
      </w:r>
      <w:r w:rsidRPr="00D2736D">
        <w:rPr>
          <w:rFonts w:ascii="Arial" w:hAnsi="Arial" w:cs="Arial"/>
          <w:sz w:val="24"/>
          <w:szCs w:val="24"/>
        </w:rPr>
        <w:t>dated 02.0</w:t>
      </w:r>
      <w:r w:rsidR="00A03A63">
        <w:rPr>
          <w:rFonts w:ascii="Arial" w:hAnsi="Arial" w:cs="Arial"/>
          <w:sz w:val="24"/>
          <w:szCs w:val="24"/>
        </w:rPr>
        <w:t>1</w:t>
      </w:r>
      <w:r w:rsidRPr="00D2736D">
        <w:rPr>
          <w:rFonts w:ascii="Arial" w:hAnsi="Arial" w:cs="Arial"/>
          <w:sz w:val="24"/>
          <w:szCs w:val="24"/>
        </w:rPr>
        <w:t xml:space="preserve">.1984 which cannot be revoked by </w:t>
      </w:r>
      <w:proofErr w:type="spellStart"/>
      <w:r w:rsidRPr="00D2736D">
        <w:rPr>
          <w:rFonts w:ascii="Arial" w:hAnsi="Arial" w:cs="Arial"/>
          <w:sz w:val="24"/>
          <w:szCs w:val="24"/>
        </w:rPr>
        <w:t>Muniammal</w:t>
      </w:r>
      <w:proofErr w:type="spellEnd"/>
      <w:r w:rsidRPr="00D2736D">
        <w:rPr>
          <w:rFonts w:ascii="Arial" w:hAnsi="Arial" w:cs="Arial"/>
          <w:sz w:val="24"/>
          <w:szCs w:val="24"/>
        </w:rPr>
        <w:t xml:space="preserve"> </w:t>
      </w:r>
      <w:r w:rsidR="00A03A63">
        <w:rPr>
          <w:rFonts w:ascii="Arial" w:hAnsi="Arial" w:cs="Arial"/>
          <w:sz w:val="24"/>
          <w:szCs w:val="24"/>
        </w:rPr>
        <w:t xml:space="preserve">alone </w:t>
      </w:r>
      <w:r w:rsidRPr="00D2736D">
        <w:rPr>
          <w:rFonts w:ascii="Arial" w:hAnsi="Arial" w:cs="Arial"/>
          <w:sz w:val="24"/>
          <w:szCs w:val="24"/>
        </w:rPr>
        <w:t xml:space="preserve">on death of her husband and thereby </w:t>
      </w:r>
      <w:proofErr w:type="spellStart"/>
      <w:r w:rsidRPr="00D2736D">
        <w:rPr>
          <w:rFonts w:ascii="Arial" w:hAnsi="Arial" w:cs="Arial"/>
          <w:sz w:val="24"/>
          <w:szCs w:val="24"/>
        </w:rPr>
        <w:t>the</w:t>
      </w:r>
      <w:proofErr w:type="spellEnd"/>
      <w:r w:rsidRPr="00D2736D">
        <w:rPr>
          <w:rFonts w:ascii="Arial" w:hAnsi="Arial" w:cs="Arial"/>
          <w:sz w:val="24"/>
          <w:szCs w:val="24"/>
        </w:rPr>
        <w:t xml:space="preserve"> Will dated 11.10.1989 was not genuine and obtained by influencing the said </w:t>
      </w:r>
      <w:proofErr w:type="spellStart"/>
      <w:r w:rsidRPr="00D2736D">
        <w:rPr>
          <w:rFonts w:ascii="Arial" w:hAnsi="Arial" w:cs="Arial"/>
          <w:sz w:val="24"/>
          <w:szCs w:val="24"/>
        </w:rPr>
        <w:t>Muniammal</w:t>
      </w:r>
      <w:proofErr w:type="spellEnd"/>
      <w:r w:rsidRPr="00D2736D">
        <w:rPr>
          <w:rFonts w:ascii="Arial" w:hAnsi="Arial" w:cs="Arial"/>
          <w:sz w:val="24"/>
          <w:szCs w:val="24"/>
        </w:rPr>
        <w:t xml:space="preserve">. </w:t>
      </w:r>
    </w:p>
    <w:p w:rsidR="00AB3D53" w:rsidRDefault="00AB3D53" w:rsidP="00AB3D53">
      <w:pPr>
        <w:pStyle w:val="ListParagraph"/>
        <w:spacing w:line="360" w:lineRule="auto"/>
        <w:jc w:val="both"/>
        <w:rPr>
          <w:rFonts w:ascii="Arial" w:hAnsi="Arial" w:cs="Arial"/>
          <w:sz w:val="24"/>
          <w:szCs w:val="24"/>
        </w:rPr>
      </w:pPr>
    </w:p>
    <w:p w:rsidR="00D2736D" w:rsidRDefault="00D2736D" w:rsidP="00060E33">
      <w:pPr>
        <w:pStyle w:val="ListParagraph"/>
        <w:spacing w:line="240" w:lineRule="auto"/>
        <w:jc w:val="both"/>
        <w:rPr>
          <w:rFonts w:ascii="Arial" w:hAnsi="Arial" w:cs="Arial"/>
          <w:sz w:val="24"/>
          <w:szCs w:val="24"/>
        </w:rPr>
      </w:pPr>
    </w:p>
    <w:p w:rsidR="00A03A63" w:rsidRDefault="00691D06" w:rsidP="00D2736D">
      <w:pPr>
        <w:pStyle w:val="ListParagraph"/>
        <w:numPr>
          <w:ilvl w:val="0"/>
          <w:numId w:val="1"/>
        </w:numPr>
        <w:spacing w:line="360" w:lineRule="auto"/>
        <w:jc w:val="both"/>
        <w:rPr>
          <w:rFonts w:ascii="Arial" w:hAnsi="Arial" w:cs="Arial"/>
          <w:sz w:val="24"/>
          <w:szCs w:val="24"/>
        </w:rPr>
      </w:pPr>
      <w:r w:rsidRPr="00D2736D">
        <w:rPr>
          <w:rFonts w:ascii="Arial" w:hAnsi="Arial" w:cs="Arial"/>
          <w:sz w:val="24"/>
          <w:szCs w:val="24"/>
        </w:rPr>
        <w:lastRenderedPageBreak/>
        <w:t xml:space="preserve">Whereas, the appellant contended that the said </w:t>
      </w:r>
      <w:proofErr w:type="spellStart"/>
      <w:r w:rsidRPr="00D2736D">
        <w:rPr>
          <w:rFonts w:ascii="Arial" w:hAnsi="Arial" w:cs="Arial"/>
          <w:sz w:val="24"/>
          <w:szCs w:val="24"/>
        </w:rPr>
        <w:t>Muthuamy</w:t>
      </w:r>
      <w:proofErr w:type="spellEnd"/>
      <w:r w:rsidRPr="00D2736D">
        <w:rPr>
          <w:rFonts w:ascii="Arial" w:hAnsi="Arial" w:cs="Arial"/>
          <w:sz w:val="24"/>
          <w:szCs w:val="24"/>
        </w:rPr>
        <w:t xml:space="preserve"> </w:t>
      </w:r>
      <w:proofErr w:type="spellStart"/>
      <w:r w:rsidRPr="00D2736D">
        <w:rPr>
          <w:rFonts w:ascii="Arial" w:hAnsi="Arial" w:cs="Arial"/>
          <w:sz w:val="24"/>
          <w:szCs w:val="24"/>
        </w:rPr>
        <w:t>Chettiyar</w:t>
      </w:r>
      <w:proofErr w:type="spellEnd"/>
      <w:r w:rsidRPr="00D2736D">
        <w:rPr>
          <w:rFonts w:ascii="Arial" w:hAnsi="Arial" w:cs="Arial"/>
          <w:sz w:val="24"/>
          <w:szCs w:val="24"/>
        </w:rPr>
        <w:t xml:space="preserve"> executed Settlement Deed dated 20.01.1961 registered as document no. 254/1961 which was acted upon for the reasons that the said </w:t>
      </w:r>
      <w:proofErr w:type="spellStart"/>
      <w:r w:rsidRPr="00D2736D">
        <w:rPr>
          <w:rFonts w:ascii="Arial" w:hAnsi="Arial" w:cs="Arial"/>
          <w:sz w:val="24"/>
          <w:szCs w:val="24"/>
        </w:rPr>
        <w:t>Muniammal</w:t>
      </w:r>
      <w:proofErr w:type="spellEnd"/>
      <w:r w:rsidRPr="00D2736D">
        <w:rPr>
          <w:rFonts w:ascii="Arial" w:hAnsi="Arial" w:cs="Arial"/>
          <w:sz w:val="24"/>
          <w:szCs w:val="24"/>
        </w:rPr>
        <w:t xml:space="preserve"> entered into</w:t>
      </w:r>
      <w:r w:rsidR="00A03A63">
        <w:rPr>
          <w:rFonts w:ascii="Arial" w:hAnsi="Arial" w:cs="Arial"/>
          <w:sz w:val="24"/>
          <w:szCs w:val="24"/>
        </w:rPr>
        <w:t xml:space="preserve"> a</w:t>
      </w:r>
      <w:r w:rsidRPr="00D2736D">
        <w:rPr>
          <w:rFonts w:ascii="Arial" w:hAnsi="Arial" w:cs="Arial"/>
          <w:sz w:val="24"/>
          <w:szCs w:val="24"/>
        </w:rPr>
        <w:t xml:space="preserve"> sale agreement </w:t>
      </w:r>
      <w:r w:rsidR="00A03A63">
        <w:rPr>
          <w:rFonts w:ascii="Arial" w:hAnsi="Arial" w:cs="Arial"/>
          <w:sz w:val="24"/>
          <w:szCs w:val="24"/>
        </w:rPr>
        <w:t>with</w:t>
      </w:r>
      <w:r w:rsidRPr="00D2736D">
        <w:rPr>
          <w:rFonts w:ascii="Arial" w:hAnsi="Arial" w:cs="Arial"/>
          <w:sz w:val="24"/>
          <w:szCs w:val="24"/>
        </w:rPr>
        <w:t xml:space="preserve"> one </w:t>
      </w:r>
      <w:proofErr w:type="spellStart"/>
      <w:r w:rsidRPr="00D2736D">
        <w:rPr>
          <w:rFonts w:ascii="Arial" w:hAnsi="Arial" w:cs="Arial"/>
          <w:sz w:val="24"/>
          <w:szCs w:val="24"/>
        </w:rPr>
        <w:t>Kumarasamy</w:t>
      </w:r>
      <w:proofErr w:type="spellEnd"/>
      <w:r w:rsidRPr="00D2736D">
        <w:rPr>
          <w:rFonts w:ascii="Arial" w:hAnsi="Arial" w:cs="Arial"/>
          <w:sz w:val="24"/>
          <w:szCs w:val="24"/>
        </w:rPr>
        <w:t xml:space="preserve"> on 19.02.1978 as per </w:t>
      </w:r>
      <w:r w:rsidR="00060E33" w:rsidRPr="00D2736D">
        <w:rPr>
          <w:rFonts w:ascii="Arial" w:hAnsi="Arial" w:cs="Arial"/>
          <w:sz w:val="24"/>
          <w:szCs w:val="24"/>
        </w:rPr>
        <w:t xml:space="preserve">Exhibit </w:t>
      </w:r>
      <w:r w:rsidRPr="00D2736D">
        <w:rPr>
          <w:rFonts w:ascii="Arial" w:hAnsi="Arial" w:cs="Arial"/>
          <w:sz w:val="24"/>
          <w:szCs w:val="24"/>
        </w:rPr>
        <w:t>A4 and the exchange of notices between of her</w:t>
      </w:r>
      <w:r w:rsidR="00A03A63">
        <w:rPr>
          <w:rFonts w:ascii="Arial" w:hAnsi="Arial" w:cs="Arial"/>
          <w:sz w:val="24"/>
          <w:szCs w:val="24"/>
        </w:rPr>
        <w:t xml:space="preserve"> and</w:t>
      </w:r>
      <w:r w:rsidRPr="00D2736D">
        <w:rPr>
          <w:rFonts w:ascii="Arial" w:hAnsi="Arial" w:cs="Arial"/>
          <w:sz w:val="24"/>
          <w:szCs w:val="24"/>
        </w:rPr>
        <w:t xml:space="preserve"> the counsel of </w:t>
      </w:r>
      <w:proofErr w:type="spellStart"/>
      <w:r w:rsidRPr="00D2736D">
        <w:rPr>
          <w:rFonts w:ascii="Arial" w:hAnsi="Arial" w:cs="Arial"/>
          <w:sz w:val="24"/>
          <w:szCs w:val="24"/>
        </w:rPr>
        <w:t>Kumarasamy</w:t>
      </w:r>
      <w:proofErr w:type="spellEnd"/>
      <w:r w:rsidRPr="00D2736D">
        <w:rPr>
          <w:rFonts w:ascii="Arial" w:hAnsi="Arial" w:cs="Arial"/>
          <w:sz w:val="24"/>
          <w:szCs w:val="24"/>
        </w:rPr>
        <w:t xml:space="preserve"> are marked as </w:t>
      </w:r>
      <w:r w:rsidR="00060E33" w:rsidRPr="00D2736D">
        <w:rPr>
          <w:rFonts w:ascii="Arial" w:hAnsi="Arial" w:cs="Arial"/>
          <w:sz w:val="24"/>
          <w:szCs w:val="24"/>
        </w:rPr>
        <w:t>Exhibit</w:t>
      </w:r>
      <w:r w:rsidR="00060E33">
        <w:rPr>
          <w:rFonts w:ascii="Arial" w:hAnsi="Arial" w:cs="Arial"/>
          <w:sz w:val="24"/>
          <w:szCs w:val="24"/>
        </w:rPr>
        <w:t>s</w:t>
      </w:r>
      <w:r w:rsidR="00060E33" w:rsidRPr="00D2736D">
        <w:rPr>
          <w:rFonts w:ascii="Arial" w:hAnsi="Arial" w:cs="Arial"/>
          <w:sz w:val="24"/>
          <w:szCs w:val="24"/>
        </w:rPr>
        <w:t xml:space="preserve"> </w:t>
      </w:r>
      <w:r w:rsidRPr="00D2736D">
        <w:rPr>
          <w:rFonts w:ascii="Arial" w:hAnsi="Arial" w:cs="Arial"/>
          <w:sz w:val="24"/>
          <w:szCs w:val="24"/>
        </w:rPr>
        <w:t>A5 and A6 and the cancellation of</w:t>
      </w:r>
      <w:r w:rsidR="00A03A63">
        <w:rPr>
          <w:rFonts w:ascii="Arial" w:hAnsi="Arial" w:cs="Arial"/>
          <w:sz w:val="24"/>
          <w:szCs w:val="24"/>
        </w:rPr>
        <w:t xml:space="preserve"> said</w:t>
      </w:r>
      <w:r w:rsidRPr="00D2736D">
        <w:rPr>
          <w:rFonts w:ascii="Arial" w:hAnsi="Arial" w:cs="Arial"/>
          <w:sz w:val="24"/>
          <w:szCs w:val="24"/>
        </w:rPr>
        <w:t xml:space="preserve"> Sale Agreement is marked as </w:t>
      </w:r>
      <w:r w:rsidR="00060E33" w:rsidRPr="00D2736D">
        <w:rPr>
          <w:rFonts w:ascii="Arial" w:hAnsi="Arial" w:cs="Arial"/>
          <w:sz w:val="24"/>
          <w:szCs w:val="24"/>
        </w:rPr>
        <w:t xml:space="preserve">Exhibit </w:t>
      </w:r>
      <w:r w:rsidRPr="00D2736D">
        <w:rPr>
          <w:rFonts w:ascii="Arial" w:hAnsi="Arial" w:cs="Arial"/>
          <w:sz w:val="24"/>
          <w:szCs w:val="24"/>
        </w:rPr>
        <w:t xml:space="preserve">A7, receipt is marked as A8 and the tax receipt infavour of </w:t>
      </w:r>
      <w:proofErr w:type="spellStart"/>
      <w:r w:rsidRPr="00D2736D">
        <w:rPr>
          <w:rFonts w:ascii="Arial" w:hAnsi="Arial" w:cs="Arial"/>
          <w:sz w:val="24"/>
          <w:szCs w:val="24"/>
        </w:rPr>
        <w:t>Muniammal</w:t>
      </w:r>
      <w:proofErr w:type="spellEnd"/>
      <w:r w:rsidRPr="00D2736D">
        <w:rPr>
          <w:rFonts w:ascii="Arial" w:hAnsi="Arial" w:cs="Arial"/>
          <w:sz w:val="24"/>
          <w:szCs w:val="24"/>
        </w:rPr>
        <w:t xml:space="preserve"> is marked as </w:t>
      </w:r>
      <w:r w:rsidR="00060E33" w:rsidRPr="00D2736D">
        <w:rPr>
          <w:rFonts w:ascii="Arial" w:hAnsi="Arial" w:cs="Arial"/>
          <w:sz w:val="24"/>
          <w:szCs w:val="24"/>
        </w:rPr>
        <w:t xml:space="preserve">Exhibit </w:t>
      </w:r>
      <w:r w:rsidRPr="00D2736D">
        <w:rPr>
          <w:rFonts w:ascii="Arial" w:hAnsi="Arial" w:cs="Arial"/>
          <w:sz w:val="24"/>
          <w:szCs w:val="24"/>
        </w:rPr>
        <w:t xml:space="preserve">A9 which all go to show the exercise of ownership by </w:t>
      </w:r>
      <w:proofErr w:type="spellStart"/>
      <w:r w:rsidRPr="00D2736D">
        <w:rPr>
          <w:rFonts w:ascii="Arial" w:hAnsi="Arial" w:cs="Arial"/>
          <w:sz w:val="24"/>
          <w:szCs w:val="24"/>
        </w:rPr>
        <w:t>Muniammal</w:t>
      </w:r>
      <w:proofErr w:type="spellEnd"/>
      <w:r w:rsidRPr="00D2736D">
        <w:rPr>
          <w:rFonts w:ascii="Arial" w:hAnsi="Arial" w:cs="Arial"/>
          <w:sz w:val="24"/>
          <w:szCs w:val="24"/>
        </w:rPr>
        <w:t xml:space="preserve"> </w:t>
      </w:r>
      <w:r w:rsidR="00EE0E84" w:rsidRPr="00D2736D">
        <w:rPr>
          <w:rFonts w:ascii="Arial" w:hAnsi="Arial" w:cs="Arial"/>
          <w:sz w:val="24"/>
          <w:szCs w:val="24"/>
        </w:rPr>
        <w:t xml:space="preserve">over the suit property </w:t>
      </w:r>
      <w:r w:rsidR="00A03A63">
        <w:rPr>
          <w:rFonts w:ascii="Arial" w:hAnsi="Arial" w:cs="Arial"/>
          <w:sz w:val="24"/>
          <w:szCs w:val="24"/>
        </w:rPr>
        <w:t xml:space="preserve">and also the Settlement Deed dated 20.01.1961 was acted upon </w:t>
      </w:r>
      <w:r w:rsidR="00EE0E84" w:rsidRPr="00D2736D">
        <w:rPr>
          <w:rFonts w:ascii="Arial" w:hAnsi="Arial" w:cs="Arial"/>
          <w:sz w:val="24"/>
          <w:szCs w:val="24"/>
        </w:rPr>
        <w:t xml:space="preserve">which the trial court did not at all consider. </w:t>
      </w:r>
    </w:p>
    <w:p w:rsidR="00A03A63" w:rsidRDefault="00A03A63" w:rsidP="00060E33">
      <w:pPr>
        <w:pStyle w:val="ListParagraph"/>
        <w:spacing w:line="240" w:lineRule="auto"/>
        <w:jc w:val="both"/>
        <w:rPr>
          <w:rFonts w:ascii="Arial" w:hAnsi="Arial" w:cs="Arial"/>
          <w:sz w:val="24"/>
          <w:szCs w:val="24"/>
        </w:rPr>
      </w:pPr>
    </w:p>
    <w:p w:rsidR="00691D06" w:rsidRDefault="00EE0E84" w:rsidP="00D2736D">
      <w:pPr>
        <w:pStyle w:val="ListParagraph"/>
        <w:numPr>
          <w:ilvl w:val="0"/>
          <w:numId w:val="1"/>
        </w:numPr>
        <w:spacing w:line="360" w:lineRule="auto"/>
        <w:jc w:val="both"/>
        <w:rPr>
          <w:rFonts w:ascii="Arial" w:hAnsi="Arial" w:cs="Arial"/>
          <w:sz w:val="24"/>
          <w:szCs w:val="24"/>
        </w:rPr>
      </w:pPr>
      <w:r w:rsidRPr="00D2736D">
        <w:rPr>
          <w:rFonts w:ascii="Arial" w:hAnsi="Arial" w:cs="Arial"/>
          <w:sz w:val="24"/>
          <w:szCs w:val="24"/>
        </w:rPr>
        <w:t>The appellant submits that the settlement Deed was executed on 20.01.1961 and it was said to have been cancelled on 28.06.1980 i.e., after period of 19 years which no law permits. However, the tr</w:t>
      </w:r>
      <w:r w:rsidR="00330ECE" w:rsidRPr="00D2736D">
        <w:rPr>
          <w:rFonts w:ascii="Arial" w:hAnsi="Arial" w:cs="Arial"/>
          <w:sz w:val="24"/>
          <w:szCs w:val="24"/>
        </w:rPr>
        <w:t>i</w:t>
      </w:r>
      <w:r w:rsidRPr="00D2736D">
        <w:rPr>
          <w:rFonts w:ascii="Arial" w:hAnsi="Arial" w:cs="Arial"/>
          <w:sz w:val="24"/>
          <w:szCs w:val="24"/>
        </w:rPr>
        <w:t xml:space="preserve">al court held that since the said </w:t>
      </w:r>
      <w:proofErr w:type="spellStart"/>
      <w:r w:rsidRPr="00D2736D">
        <w:rPr>
          <w:rFonts w:ascii="Arial" w:hAnsi="Arial" w:cs="Arial"/>
          <w:sz w:val="24"/>
          <w:szCs w:val="24"/>
        </w:rPr>
        <w:t>Muniammal</w:t>
      </w:r>
      <w:proofErr w:type="spellEnd"/>
      <w:r w:rsidRPr="00D2736D">
        <w:rPr>
          <w:rFonts w:ascii="Arial" w:hAnsi="Arial" w:cs="Arial"/>
          <w:sz w:val="24"/>
          <w:szCs w:val="24"/>
        </w:rPr>
        <w:t xml:space="preserve"> executed </w:t>
      </w:r>
      <w:r w:rsidR="00F22B35">
        <w:rPr>
          <w:rFonts w:ascii="Arial" w:hAnsi="Arial" w:cs="Arial"/>
          <w:sz w:val="24"/>
          <w:szCs w:val="24"/>
        </w:rPr>
        <w:t xml:space="preserve">a </w:t>
      </w:r>
      <w:r w:rsidR="00A03A63" w:rsidRPr="00D2736D">
        <w:rPr>
          <w:rFonts w:ascii="Arial" w:hAnsi="Arial" w:cs="Arial"/>
          <w:sz w:val="24"/>
          <w:szCs w:val="24"/>
        </w:rPr>
        <w:t xml:space="preserve">Joint Will </w:t>
      </w:r>
      <w:r w:rsidRPr="00D2736D">
        <w:rPr>
          <w:rFonts w:ascii="Arial" w:hAnsi="Arial" w:cs="Arial"/>
          <w:sz w:val="24"/>
          <w:szCs w:val="24"/>
        </w:rPr>
        <w:t>dated 02.0</w:t>
      </w:r>
      <w:r w:rsidR="00A03A63">
        <w:rPr>
          <w:rFonts w:ascii="Arial" w:hAnsi="Arial" w:cs="Arial"/>
          <w:sz w:val="24"/>
          <w:szCs w:val="24"/>
        </w:rPr>
        <w:t>1</w:t>
      </w:r>
      <w:r w:rsidRPr="00D2736D">
        <w:rPr>
          <w:rFonts w:ascii="Arial" w:hAnsi="Arial" w:cs="Arial"/>
          <w:sz w:val="24"/>
          <w:szCs w:val="24"/>
        </w:rPr>
        <w:t xml:space="preserve">.1984, she accepted cancellation of said Settlement Deed and thereby held that the said </w:t>
      </w:r>
      <w:proofErr w:type="spellStart"/>
      <w:r w:rsidRPr="00D2736D">
        <w:rPr>
          <w:rFonts w:ascii="Arial" w:hAnsi="Arial" w:cs="Arial"/>
          <w:sz w:val="24"/>
          <w:szCs w:val="24"/>
        </w:rPr>
        <w:t>Muniammal</w:t>
      </w:r>
      <w:proofErr w:type="spellEnd"/>
      <w:r w:rsidRPr="00D2736D">
        <w:rPr>
          <w:rFonts w:ascii="Arial" w:hAnsi="Arial" w:cs="Arial"/>
          <w:sz w:val="24"/>
          <w:szCs w:val="24"/>
        </w:rPr>
        <w:t xml:space="preserve"> had no exclusive title over suit </w:t>
      </w:r>
      <w:proofErr w:type="gramStart"/>
      <w:r w:rsidRPr="00D2736D">
        <w:rPr>
          <w:rFonts w:ascii="Arial" w:hAnsi="Arial" w:cs="Arial"/>
          <w:sz w:val="24"/>
          <w:szCs w:val="24"/>
        </w:rPr>
        <w:t xml:space="preserve">property </w:t>
      </w:r>
      <w:r w:rsidR="009D0416">
        <w:rPr>
          <w:rFonts w:ascii="Arial" w:hAnsi="Arial" w:cs="Arial"/>
          <w:sz w:val="24"/>
          <w:szCs w:val="24"/>
        </w:rPr>
        <w:t xml:space="preserve"> to</w:t>
      </w:r>
      <w:proofErr w:type="gramEnd"/>
      <w:r w:rsidR="009D0416">
        <w:rPr>
          <w:rFonts w:ascii="Arial" w:hAnsi="Arial" w:cs="Arial"/>
          <w:sz w:val="24"/>
          <w:szCs w:val="24"/>
        </w:rPr>
        <w:t xml:space="preserve"> execute subsequent Will </w:t>
      </w:r>
      <w:r w:rsidRPr="00D2736D">
        <w:rPr>
          <w:rFonts w:ascii="Arial" w:hAnsi="Arial" w:cs="Arial"/>
          <w:sz w:val="24"/>
          <w:szCs w:val="24"/>
        </w:rPr>
        <w:t>which proposition is untenable in eye of law for the reasons that at first the respondents 1 and 2 should have proved the d</w:t>
      </w:r>
      <w:r w:rsidR="00A03A63">
        <w:rPr>
          <w:rFonts w:ascii="Arial" w:hAnsi="Arial" w:cs="Arial"/>
          <w:sz w:val="24"/>
          <w:szCs w:val="24"/>
        </w:rPr>
        <w:t>ue execution of Will dated 02.01</w:t>
      </w:r>
      <w:r w:rsidRPr="00D2736D">
        <w:rPr>
          <w:rFonts w:ascii="Arial" w:hAnsi="Arial" w:cs="Arial"/>
          <w:sz w:val="24"/>
          <w:szCs w:val="24"/>
        </w:rPr>
        <w:t xml:space="preserve">.1984. In fact, the respondents 1 and 2 did not at all prove the </w:t>
      </w:r>
      <w:r w:rsidR="009D0416">
        <w:rPr>
          <w:rFonts w:ascii="Arial" w:hAnsi="Arial" w:cs="Arial"/>
          <w:sz w:val="24"/>
          <w:szCs w:val="24"/>
        </w:rPr>
        <w:t xml:space="preserve">due </w:t>
      </w:r>
      <w:r w:rsidRPr="00D2736D">
        <w:rPr>
          <w:rFonts w:ascii="Arial" w:hAnsi="Arial" w:cs="Arial"/>
          <w:sz w:val="24"/>
          <w:szCs w:val="24"/>
        </w:rPr>
        <w:t xml:space="preserve">execution, attestation and dispelling </w:t>
      </w:r>
      <w:r w:rsidR="00BE0A03" w:rsidRPr="00D2736D">
        <w:rPr>
          <w:rFonts w:ascii="Arial" w:hAnsi="Arial" w:cs="Arial"/>
          <w:sz w:val="24"/>
          <w:szCs w:val="24"/>
        </w:rPr>
        <w:t>suspi</w:t>
      </w:r>
      <w:r w:rsidR="00330ECE" w:rsidRPr="00D2736D">
        <w:rPr>
          <w:rFonts w:ascii="Arial" w:hAnsi="Arial" w:cs="Arial"/>
          <w:sz w:val="24"/>
          <w:szCs w:val="24"/>
        </w:rPr>
        <w:t>ci</w:t>
      </w:r>
      <w:r w:rsidR="009D0416">
        <w:rPr>
          <w:rFonts w:ascii="Arial" w:hAnsi="Arial" w:cs="Arial"/>
          <w:sz w:val="24"/>
          <w:szCs w:val="24"/>
        </w:rPr>
        <w:t xml:space="preserve">ous circumstances over </w:t>
      </w:r>
      <w:r w:rsidR="00060E33" w:rsidRPr="00D2736D">
        <w:rPr>
          <w:rFonts w:ascii="Arial" w:hAnsi="Arial" w:cs="Arial"/>
          <w:sz w:val="24"/>
          <w:szCs w:val="24"/>
        </w:rPr>
        <w:t xml:space="preserve">Will </w:t>
      </w:r>
      <w:r w:rsidR="00A03A63" w:rsidRPr="00D2736D">
        <w:rPr>
          <w:rFonts w:ascii="Arial" w:hAnsi="Arial" w:cs="Arial"/>
          <w:sz w:val="24"/>
          <w:szCs w:val="24"/>
        </w:rPr>
        <w:t>dated 02.0</w:t>
      </w:r>
      <w:r w:rsidR="00A03A63">
        <w:rPr>
          <w:rFonts w:ascii="Arial" w:hAnsi="Arial" w:cs="Arial"/>
          <w:sz w:val="24"/>
          <w:szCs w:val="24"/>
        </w:rPr>
        <w:t>1.1984 which the trial court failed to consider.</w:t>
      </w:r>
    </w:p>
    <w:p w:rsidR="00A03A63" w:rsidRDefault="00A03A63" w:rsidP="00060E33">
      <w:pPr>
        <w:pStyle w:val="ListParagraph"/>
        <w:spacing w:line="240" w:lineRule="auto"/>
        <w:jc w:val="both"/>
        <w:rPr>
          <w:rFonts w:ascii="Arial" w:hAnsi="Arial" w:cs="Arial"/>
          <w:sz w:val="24"/>
          <w:szCs w:val="24"/>
        </w:rPr>
      </w:pPr>
    </w:p>
    <w:p w:rsidR="00A03A63" w:rsidRDefault="00A03A63" w:rsidP="00D2736D">
      <w:pPr>
        <w:pStyle w:val="ListParagraph"/>
        <w:numPr>
          <w:ilvl w:val="0"/>
          <w:numId w:val="1"/>
        </w:numPr>
        <w:spacing w:line="360" w:lineRule="auto"/>
        <w:jc w:val="both"/>
        <w:rPr>
          <w:rFonts w:ascii="Arial" w:hAnsi="Arial" w:cs="Arial"/>
          <w:sz w:val="24"/>
          <w:szCs w:val="24"/>
        </w:rPr>
      </w:pPr>
      <w:r>
        <w:rPr>
          <w:rFonts w:ascii="Arial" w:hAnsi="Arial" w:cs="Arial"/>
          <w:sz w:val="24"/>
          <w:szCs w:val="24"/>
        </w:rPr>
        <w:t>As per settled principal o</w:t>
      </w:r>
      <w:r w:rsidR="009D0416">
        <w:rPr>
          <w:rFonts w:ascii="Arial" w:hAnsi="Arial" w:cs="Arial"/>
          <w:sz w:val="24"/>
          <w:szCs w:val="24"/>
        </w:rPr>
        <w:t>f</w:t>
      </w:r>
      <w:r>
        <w:rPr>
          <w:rFonts w:ascii="Arial" w:hAnsi="Arial" w:cs="Arial"/>
          <w:sz w:val="24"/>
          <w:szCs w:val="24"/>
        </w:rPr>
        <w:t xml:space="preserve"> law</w:t>
      </w:r>
      <w:r w:rsidR="00060E33">
        <w:rPr>
          <w:rFonts w:ascii="Arial" w:hAnsi="Arial" w:cs="Arial"/>
          <w:sz w:val="24"/>
          <w:szCs w:val="24"/>
        </w:rPr>
        <w:t>,</w:t>
      </w:r>
      <w:r>
        <w:rPr>
          <w:rFonts w:ascii="Arial" w:hAnsi="Arial" w:cs="Arial"/>
          <w:sz w:val="24"/>
          <w:szCs w:val="24"/>
        </w:rPr>
        <w:t xml:space="preserve"> once Settlement Deed is executed</w:t>
      </w:r>
      <w:r w:rsidR="009D0416">
        <w:rPr>
          <w:rFonts w:ascii="Arial" w:hAnsi="Arial" w:cs="Arial"/>
          <w:sz w:val="24"/>
          <w:szCs w:val="24"/>
        </w:rPr>
        <w:t>,</w:t>
      </w:r>
      <w:r>
        <w:rPr>
          <w:rFonts w:ascii="Arial" w:hAnsi="Arial" w:cs="Arial"/>
          <w:sz w:val="24"/>
          <w:szCs w:val="24"/>
        </w:rPr>
        <w:t xml:space="preserve"> the same cannot be cancelled </w:t>
      </w:r>
      <w:r w:rsidR="000D3A55">
        <w:rPr>
          <w:rFonts w:ascii="Arial" w:hAnsi="Arial" w:cs="Arial"/>
          <w:sz w:val="24"/>
          <w:szCs w:val="24"/>
        </w:rPr>
        <w:t>unilaterally</w:t>
      </w:r>
      <w:r>
        <w:rPr>
          <w:rFonts w:ascii="Arial" w:hAnsi="Arial" w:cs="Arial"/>
          <w:sz w:val="24"/>
          <w:szCs w:val="24"/>
        </w:rPr>
        <w:t xml:space="preserve"> by the executant. Hence the said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had no </w:t>
      </w:r>
      <w:r w:rsidR="00060E33">
        <w:rPr>
          <w:rFonts w:ascii="Arial" w:hAnsi="Arial" w:cs="Arial"/>
          <w:sz w:val="24"/>
          <w:szCs w:val="24"/>
        </w:rPr>
        <w:t>right to execute cancellation of</w:t>
      </w:r>
      <w:r>
        <w:rPr>
          <w:rFonts w:ascii="Arial" w:hAnsi="Arial" w:cs="Arial"/>
          <w:sz w:val="24"/>
          <w:szCs w:val="24"/>
        </w:rPr>
        <w:t xml:space="preserve"> Settlement Deed dated  28.06.1980 and thereby </w:t>
      </w:r>
      <w:proofErr w:type="spellStart"/>
      <w:r>
        <w:rPr>
          <w:rFonts w:ascii="Arial" w:hAnsi="Arial" w:cs="Arial"/>
          <w:sz w:val="24"/>
          <w:szCs w:val="24"/>
        </w:rPr>
        <w:t>the</w:t>
      </w:r>
      <w:proofErr w:type="spellEnd"/>
      <w:r>
        <w:rPr>
          <w:rFonts w:ascii="Arial" w:hAnsi="Arial" w:cs="Arial"/>
          <w:sz w:val="24"/>
          <w:szCs w:val="24"/>
        </w:rPr>
        <w:t xml:space="preserve"> said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had </w:t>
      </w:r>
      <w:r w:rsidR="009D0416">
        <w:rPr>
          <w:rFonts w:ascii="Arial" w:hAnsi="Arial" w:cs="Arial"/>
          <w:sz w:val="24"/>
          <w:szCs w:val="24"/>
        </w:rPr>
        <w:t>no</w:t>
      </w:r>
      <w:r>
        <w:rPr>
          <w:rFonts w:ascii="Arial" w:hAnsi="Arial" w:cs="Arial"/>
          <w:sz w:val="24"/>
          <w:szCs w:val="24"/>
        </w:rPr>
        <w:t xml:space="preserve"> pre</w:t>
      </w:r>
      <w:r w:rsidR="00DA42AE">
        <w:rPr>
          <w:rFonts w:ascii="Arial" w:hAnsi="Arial" w:cs="Arial"/>
          <w:sz w:val="24"/>
          <w:szCs w:val="24"/>
        </w:rPr>
        <w:t>-</w:t>
      </w:r>
      <w:r>
        <w:rPr>
          <w:rFonts w:ascii="Arial" w:hAnsi="Arial" w:cs="Arial"/>
          <w:sz w:val="24"/>
          <w:szCs w:val="24"/>
        </w:rPr>
        <w:t xml:space="preserve">existing right to execute </w:t>
      </w:r>
      <w:r w:rsidR="00060E33">
        <w:rPr>
          <w:rFonts w:ascii="Arial" w:hAnsi="Arial" w:cs="Arial"/>
          <w:sz w:val="24"/>
          <w:szCs w:val="24"/>
        </w:rPr>
        <w:t xml:space="preserve">Will </w:t>
      </w:r>
      <w:r>
        <w:rPr>
          <w:rFonts w:ascii="Arial" w:hAnsi="Arial" w:cs="Arial"/>
          <w:sz w:val="24"/>
          <w:szCs w:val="24"/>
        </w:rPr>
        <w:t xml:space="preserve">dated </w:t>
      </w:r>
      <w:r w:rsidR="00060E33">
        <w:rPr>
          <w:rFonts w:ascii="Arial" w:hAnsi="Arial" w:cs="Arial"/>
          <w:sz w:val="24"/>
          <w:szCs w:val="24"/>
        </w:rPr>
        <w:t>0</w:t>
      </w:r>
      <w:r>
        <w:rPr>
          <w:rFonts w:ascii="Arial" w:hAnsi="Arial" w:cs="Arial"/>
          <w:sz w:val="24"/>
          <w:szCs w:val="24"/>
        </w:rPr>
        <w:t>2.01.1984 in favour or r</w:t>
      </w:r>
      <w:r w:rsidR="009D0416">
        <w:rPr>
          <w:rFonts w:ascii="Arial" w:hAnsi="Arial" w:cs="Arial"/>
          <w:sz w:val="24"/>
          <w:szCs w:val="24"/>
        </w:rPr>
        <w:t>espondents 1 and 2 in respect of</w:t>
      </w:r>
      <w:r>
        <w:rPr>
          <w:rFonts w:ascii="Arial" w:hAnsi="Arial" w:cs="Arial"/>
          <w:sz w:val="24"/>
          <w:szCs w:val="24"/>
        </w:rPr>
        <w:t xml:space="preserve"> </w:t>
      </w:r>
      <w:r w:rsidR="000D3A55">
        <w:rPr>
          <w:rFonts w:ascii="Arial" w:hAnsi="Arial" w:cs="Arial"/>
          <w:sz w:val="24"/>
          <w:szCs w:val="24"/>
        </w:rPr>
        <w:t>suit property, which also the trial totally failed to consider.</w:t>
      </w:r>
    </w:p>
    <w:p w:rsidR="00D2736D" w:rsidRDefault="00D2736D" w:rsidP="00060E33">
      <w:pPr>
        <w:pStyle w:val="ListParagraph"/>
        <w:spacing w:line="240" w:lineRule="auto"/>
        <w:jc w:val="both"/>
        <w:rPr>
          <w:rFonts w:ascii="Arial" w:hAnsi="Arial" w:cs="Arial"/>
          <w:sz w:val="24"/>
          <w:szCs w:val="24"/>
        </w:rPr>
      </w:pPr>
    </w:p>
    <w:p w:rsidR="00BE0A03" w:rsidRDefault="00BE0A03" w:rsidP="00D2736D">
      <w:pPr>
        <w:pStyle w:val="ListParagraph"/>
        <w:numPr>
          <w:ilvl w:val="0"/>
          <w:numId w:val="1"/>
        </w:numPr>
        <w:spacing w:line="360" w:lineRule="auto"/>
        <w:jc w:val="both"/>
        <w:rPr>
          <w:rFonts w:ascii="Arial" w:hAnsi="Arial" w:cs="Arial"/>
          <w:sz w:val="24"/>
          <w:szCs w:val="24"/>
        </w:rPr>
      </w:pPr>
      <w:r w:rsidRPr="00D2736D">
        <w:rPr>
          <w:rFonts w:ascii="Arial" w:hAnsi="Arial" w:cs="Arial"/>
          <w:sz w:val="24"/>
          <w:szCs w:val="24"/>
        </w:rPr>
        <w:t>The app</w:t>
      </w:r>
      <w:r w:rsidR="00330ECE" w:rsidRPr="00D2736D">
        <w:rPr>
          <w:rFonts w:ascii="Arial" w:hAnsi="Arial" w:cs="Arial"/>
          <w:sz w:val="24"/>
          <w:szCs w:val="24"/>
        </w:rPr>
        <w:t>el</w:t>
      </w:r>
      <w:r w:rsidRPr="00D2736D">
        <w:rPr>
          <w:rFonts w:ascii="Arial" w:hAnsi="Arial" w:cs="Arial"/>
          <w:sz w:val="24"/>
          <w:szCs w:val="24"/>
        </w:rPr>
        <w:t>lant submits that if the respondents 1 and 2 prove the genuin</w:t>
      </w:r>
      <w:r w:rsidR="00330ECE" w:rsidRPr="00D2736D">
        <w:rPr>
          <w:rFonts w:ascii="Arial" w:hAnsi="Arial" w:cs="Arial"/>
          <w:sz w:val="24"/>
          <w:szCs w:val="24"/>
        </w:rPr>
        <w:t>en</w:t>
      </w:r>
      <w:r w:rsidR="000D3A55">
        <w:rPr>
          <w:rFonts w:ascii="Arial" w:hAnsi="Arial" w:cs="Arial"/>
          <w:sz w:val="24"/>
          <w:szCs w:val="24"/>
        </w:rPr>
        <w:t>ess of Will dated 02.01</w:t>
      </w:r>
      <w:r w:rsidRPr="00D2736D">
        <w:rPr>
          <w:rFonts w:ascii="Arial" w:hAnsi="Arial" w:cs="Arial"/>
          <w:sz w:val="24"/>
          <w:szCs w:val="24"/>
        </w:rPr>
        <w:t xml:space="preserve">.1984 </w:t>
      </w:r>
      <w:r w:rsidR="009D0416">
        <w:rPr>
          <w:rFonts w:ascii="Arial" w:hAnsi="Arial" w:cs="Arial"/>
          <w:sz w:val="24"/>
          <w:szCs w:val="24"/>
        </w:rPr>
        <w:t xml:space="preserve">at first </w:t>
      </w:r>
      <w:r w:rsidRPr="00D2736D">
        <w:rPr>
          <w:rFonts w:ascii="Arial" w:hAnsi="Arial" w:cs="Arial"/>
          <w:sz w:val="24"/>
          <w:szCs w:val="24"/>
        </w:rPr>
        <w:t xml:space="preserve">beyond </w:t>
      </w:r>
      <w:r w:rsidR="00D02AF2">
        <w:rPr>
          <w:rFonts w:ascii="Arial" w:hAnsi="Arial" w:cs="Arial"/>
          <w:sz w:val="24"/>
          <w:szCs w:val="24"/>
        </w:rPr>
        <w:t>the doubt</w:t>
      </w:r>
      <w:r w:rsidR="009D0416">
        <w:rPr>
          <w:rFonts w:ascii="Arial" w:hAnsi="Arial" w:cs="Arial"/>
          <w:sz w:val="24"/>
          <w:szCs w:val="24"/>
        </w:rPr>
        <w:t xml:space="preserve"> as per law,</w:t>
      </w:r>
      <w:r w:rsidRPr="00D2736D">
        <w:rPr>
          <w:rFonts w:ascii="Arial" w:hAnsi="Arial" w:cs="Arial"/>
          <w:sz w:val="24"/>
          <w:szCs w:val="24"/>
        </w:rPr>
        <w:t xml:space="preserve"> thereafter</w:t>
      </w:r>
      <w:r w:rsidR="00D02AF2">
        <w:rPr>
          <w:rFonts w:ascii="Arial" w:hAnsi="Arial" w:cs="Arial"/>
          <w:sz w:val="24"/>
          <w:szCs w:val="24"/>
        </w:rPr>
        <w:t xml:space="preserve"> alone</w:t>
      </w:r>
      <w:r w:rsidRPr="00D2736D">
        <w:rPr>
          <w:rFonts w:ascii="Arial" w:hAnsi="Arial" w:cs="Arial"/>
          <w:sz w:val="24"/>
          <w:szCs w:val="24"/>
        </w:rPr>
        <w:t xml:space="preserve"> the court can come to a conclusion </w:t>
      </w:r>
      <w:r w:rsidR="00D02AF2">
        <w:rPr>
          <w:rFonts w:ascii="Arial" w:hAnsi="Arial" w:cs="Arial"/>
          <w:sz w:val="24"/>
          <w:szCs w:val="24"/>
        </w:rPr>
        <w:t xml:space="preserve">that </w:t>
      </w:r>
      <w:r w:rsidRPr="00D2736D">
        <w:rPr>
          <w:rFonts w:ascii="Arial" w:hAnsi="Arial" w:cs="Arial"/>
          <w:sz w:val="24"/>
          <w:szCs w:val="24"/>
        </w:rPr>
        <w:t xml:space="preserve">the said Will </w:t>
      </w:r>
      <w:r w:rsidR="0041010A">
        <w:rPr>
          <w:rFonts w:ascii="Arial" w:hAnsi="Arial" w:cs="Arial"/>
          <w:sz w:val="24"/>
          <w:szCs w:val="24"/>
        </w:rPr>
        <w:t xml:space="preserve">dated 02.01.1984 </w:t>
      </w:r>
      <w:r w:rsidRPr="00D2736D">
        <w:rPr>
          <w:rFonts w:ascii="Arial" w:hAnsi="Arial" w:cs="Arial"/>
          <w:sz w:val="24"/>
          <w:szCs w:val="24"/>
        </w:rPr>
        <w:t xml:space="preserve">is Joint Will or as </w:t>
      </w:r>
      <w:r w:rsidR="00060E33">
        <w:rPr>
          <w:rFonts w:ascii="Arial" w:hAnsi="Arial" w:cs="Arial"/>
          <w:sz w:val="24"/>
          <w:szCs w:val="24"/>
        </w:rPr>
        <w:t>Mutual</w:t>
      </w:r>
      <w:r w:rsidR="00060E33" w:rsidRPr="00D2736D">
        <w:rPr>
          <w:rFonts w:ascii="Arial" w:hAnsi="Arial" w:cs="Arial"/>
          <w:sz w:val="24"/>
          <w:szCs w:val="24"/>
        </w:rPr>
        <w:t xml:space="preserve"> </w:t>
      </w:r>
      <w:r w:rsidRPr="00D2736D">
        <w:rPr>
          <w:rFonts w:ascii="Arial" w:hAnsi="Arial" w:cs="Arial"/>
          <w:sz w:val="24"/>
          <w:szCs w:val="24"/>
        </w:rPr>
        <w:t>Will. However, the tr</w:t>
      </w:r>
      <w:r w:rsidR="00330ECE" w:rsidRPr="00D2736D">
        <w:rPr>
          <w:rFonts w:ascii="Arial" w:hAnsi="Arial" w:cs="Arial"/>
          <w:sz w:val="24"/>
          <w:szCs w:val="24"/>
        </w:rPr>
        <w:t>i</w:t>
      </w:r>
      <w:r w:rsidRPr="00D2736D">
        <w:rPr>
          <w:rFonts w:ascii="Arial" w:hAnsi="Arial" w:cs="Arial"/>
          <w:sz w:val="24"/>
          <w:szCs w:val="24"/>
        </w:rPr>
        <w:t>al court without application of mind held that the Will dated 02.0</w:t>
      </w:r>
      <w:r w:rsidR="0041010A">
        <w:rPr>
          <w:rFonts w:ascii="Arial" w:hAnsi="Arial" w:cs="Arial"/>
          <w:sz w:val="24"/>
          <w:szCs w:val="24"/>
        </w:rPr>
        <w:t>1</w:t>
      </w:r>
      <w:r w:rsidRPr="00D2736D">
        <w:rPr>
          <w:rFonts w:ascii="Arial" w:hAnsi="Arial" w:cs="Arial"/>
          <w:sz w:val="24"/>
          <w:szCs w:val="24"/>
        </w:rPr>
        <w:t xml:space="preserve">.1984 is a Joint Will which was </w:t>
      </w:r>
      <w:r w:rsidR="0041010A">
        <w:rPr>
          <w:rFonts w:ascii="Arial" w:hAnsi="Arial" w:cs="Arial"/>
          <w:sz w:val="24"/>
          <w:szCs w:val="24"/>
        </w:rPr>
        <w:t>also</w:t>
      </w:r>
      <w:r w:rsidRPr="00D2736D">
        <w:rPr>
          <w:rFonts w:ascii="Arial" w:hAnsi="Arial" w:cs="Arial"/>
          <w:sz w:val="24"/>
          <w:szCs w:val="24"/>
        </w:rPr>
        <w:t xml:space="preserve"> find a place in Will dated 11.10.1989 executed by </w:t>
      </w:r>
      <w:proofErr w:type="spellStart"/>
      <w:r w:rsidRPr="00D2736D">
        <w:rPr>
          <w:rFonts w:ascii="Arial" w:hAnsi="Arial" w:cs="Arial"/>
          <w:sz w:val="24"/>
          <w:szCs w:val="24"/>
        </w:rPr>
        <w:t>Muniammal</w:t>
      </w:r>
      <w:proofErr w:type="spellEnd"/>
      <w:r w:rsidRPr="00D2736D">
        <w:rPr>
          <w:rFonts w:ascii="Arial" w:hAnsi="Arial" w:cs="Arial"/>
          <w:sz w:val="24"/>
          <w:szCs w:val="24"/>
        </w:rPr>
        <w:t xml:space="preserve"> and thereby held that the Will dated 02.0</w:t>
      </w:r>
      <w:r w:rsidR="0041010A">
        <w:rPr>
          <w:rFonts w:ascii="Arial" w:hAnsi="Arial" w:cs="Arial"/>
          <w:sz w:val="24"/>
          <w:szCs w:val="24"/>
        </w:rPr>
        <w:t>1</w:t>
      </w:r>
      <w:r w:rsidR="00060E33">
        <w:rPr>
          <w:rFonts w:ascii="Arial" w:hAnsi="Arial" w:cs="Arial"/>
          <w:sz w:val="24"/>
          <w:szCs w:val="24"/>
        </w:rPr>
        <w:t>.1984 as genuine. In fact</w:t>
      </w:r>
      <w:r w:rsidR="00F22B35">
        <w:rPr>
          <w:rFonts w:ascii="Arial" w:hAnsi="Arial" w:cs="Arial"/>
          <w:sz w:val="24"/>
          <w:szCs w:val="24"/>
        </w:rPr>
        <w:t>,</w:t>
      </w:r>
      <w:r w:rsidR="00060E33">
        <w:rPr>
          <w:rFonts w:ascii="Arial" w:hAnsi="Arial" w:cs="Arial"/>
          <w:sz w:val="24"/>
          <w:szCs w:val="24"/>
        </w:rPr>
        <w:t xml:space="preserve"> </w:t>
      </w:r>
      <w:r w:rsidRPr="00D2736D">
        <w:rPr>
          <w:rFonts w:ascii="Arial" w:hAnsi="Arial" w:cs="Arial"/>
          <w:sz w:val="24"/>
          <w:szCs w:val="24"/>
        </w:rPr>
        <w:t>the trial court has not at all considered the proposition of law in provin</w:t>
      </w:r>
      <w:r w:rsidR="0041010A">
        <w:rPr>
          <w:rFonts w:ascii="Arial" w:hAnsi="Arial" w:cs="Arial"/>
          <w:sz w:val="24"/>
          <w:szCs w:val="24"/>
        </w:rPr>
        <w:t>g the Will dated 02.01.1984.</w:t>
      </w:r>
    </w:p>
    <w:p w:rsidR="00D2736D" w:rsidRDefault="00D2736D" w:rsidP="00060E33">
      <w:pPr>
        <w:pStyle w:val="ListParagraph"/>
        <w:spacing w:line="240" w:lineRule="auto"/>
        <w:jc w:val="both"/>
        <w:rPr>
          <w:rFonts w:ascii="Arial" w:hAnsi="Arial" w:cs="Arial"/>
          <w:sz w:val="24"/>
          <w:szCs w:val="24"/>
        </w:rPr>
      </w:pPr>
    </w:p>
    <w:p w:rsidR="00BE0A03" w:rsidRPr="00D2736D" w:rsidRDefault="00BE0A03" w:rsidP="00D2736D">
      <w:pPr>
        <w:pStyle w:val="ListParagraph"/>
        <w:numPr>
          <w:ilvl w:val="0"/>
          <w:numId w:val="1"/>
        </w:numPr>
        <w:spacing w:line="360" w:lineRule="auto"/>
        <w:jc w:val="both"/>
        <w:rPr>
          <w:rFonts w:ascii="Arial" w:hAnsi="Arial" w:cs="Arial"/>
          <w:sz w:val="24"/>
          <w:szCs w:val="24"/>
        </w:rPr>
      </w:pPr>
      <w:r w:rsidRPr="00D2736D">
        <w:rPr>
          <w:rFonts w:ascii="Arial" w:hAnsi="Arial" w:cs="Arial"/>
          <w:sz w:val="24"/>
          <w:szCs w:val="24"/>
        </w:rPr>
        <w:t xml:space="preserve">The appellant submits that the respondents 1 and 2 claimed titled by earlier </w:t>
      </w:r>
      <w:r w:rsidR="0041010A">
        <w:rPr>
          <w:rFonts w:ascii="Arial" w:hAnsi="Arial" w:cs="Arial"/>
          <w:sz w:val="24"/>
          <w:szCs w:val="24"/>
        </w:rPr>
        <w:t>W</w:t>
      </w:r>
      <w:r w:rsidRPr="00D2736D">
        <w:rPr>
          <w:rFonts w:ascii="Arial" w:hAnsi="Arial" w:cs="Arial"/>
          <w:sz w:val="24"/>
          <w:szCs w:val="24"/>
        </w:rPr>
        <w:t>ill dated 02.0</w:t>
      </w:r>
      <w:r w:rsidR="0041010A">
        <w:rPr>
          <w:rFonts w:ascii="Arial" w:hAnsi="Arial" w:cs="Arial"/>
          <w:sz w:val="24"/>
          <w:szCs w:val="24"/>
        </w:rPr>
        <w:t>1</w:t>
      </w:r>
      <w:r w:rsidRPr="00D2736D">
        <w:rPr>
          <w:rFonts w:ascii="Arial" w:hAnsi="Arial" w:cs="Arial"/>
          <w:sz w:val="24"/>
          <w:szCs w:val="24"/>
        </w:rPr>
        <w:t>.1984</w:t>
      </w:r>
      <w:r w:rsidR="004414A9" w:rsidRPr="00D2736D">
        <w:rPr>
          <w:rFonts w:ascii="Arial" w:hAnsi="Arial" w:cs="Arial"/>
          <w:sz w:val="24"/>
          <w:szCs w:val="24"/>
        </w:rPr>
        <w:t xml:space="preserve"> and thereby it </w:t>
      </w:r>
      <w:r w:rsidR="0041010A">
        <w:rPr>
          <w:rFonts w:ascii="Arial" w:hAnsi="Arial" w:cs="Arial"/>
          <w:sz w:val="24"/>
          <w:szCs w:val="24"/>
        </w:rPr>
        <w:t xml:space="preserve">is </w:t>
      </w:r>
      <w:r w:rsidR="004414A9" w:rsidRPr="00D2736D">
        <w:rPr>
          <w:rFonts w:ascii="Arial" w:hAnsi="Arial" w:cs="Arial"/>
          <w:sz w:val="24"/>
          <w:szCs w:val="24"/>
        </w:rPr>
        <w:t>their duty at fir</w:t>
      </w:r>
      <w:r w:rsidR="0041010A">
        <w:rPr>
          <w:rFonts w:ascii="Arial" w:hAnsi="Arial" w:cs="Arial"/>
          <w:sz w:val="24"/>
          <w:szCs w:val="24"/>
        </w:rPr>
        <w:t xml:space="preserve">st to prove </w:t>
      </w:r>
      <w:proofErr w:type="spellStart"/>
      <w:r w:rsidR="0041010A">
        <w:rPr>
          <w:rFonts w:ascii="Arial" w:hAnsi="Arial" w:cs="Arial"/>
          <w:sz w:val="24"/>
          <w:szCs w:val="24"/>
        </w:rPr>
        <w:t>the</w:t>
      </w:r>
      <w:proofErr w:type="spellEnd"/>
      <w:r w:rsidR="0041010A">
        <w:rPr>
          <w:rFonts w:ascii="Arial" w:hAnsi="Arial" w:cs="Arial"/>
          <w:sz w:val="24"/>
          <w:szCs w:val="24"/>
        </w:rPr>
        <w:t xml:space="preserve"> Will dated 02.01</w:t>
      </w:r>
      <w:r w:rsidR="004414A9" w:rsidRPr="00D2736D">
        <w:rPr>
          <w:rFonts w:ascii="Arial" w:hAnsi="Arial" w:cs="Arial"/>
          <w:sz w:val="24"/>
          <w:szCs w:val="24"/>
        </w:rPr>
        <w:t>.1984</w:t>
      </w:r>
      <w:r w:rsidR="0041010A">
        <w:rPr>
          <w:rFonts w:ascii="Arial" w:hAnsi="Arial" w:cs="Arial"/>
          <w:sz w:val="24"/>
          <w:szCs w:val="24"/>
        </w:rPr>
        <w:t xml:space="preserve"> as genuine towards it’s due </w:t>
      </w:r>
      <w:r w:rsidR="00A863D4">
        <w:rPr>
          <w:rFonts w:ascii="Arial" w:hAnsi="Arial" w:cs="Arial"/>
          <w:sz w:val="24"/>
          <w:szCs w:val="24"/>
        </w:rPr>
        <w:t>execution</w:t>
      </w:r>
      <w:r w:rsidR="0041010A">
        <w:rPr>
          <w:rFonts w:ascii="Arial" w:hAnsi="Arial" w:cs="Arial"/>
          <w:sz w:val="24"/>
          <w:szCs w:val="24"/>
        </w:rPr>
        <w:t xml:space="preserve"> &amp; attestation</w:t>
      </w:r>
      <w:r w:rsidR="009D0416">
        <w:rPr>
          <w:rFonts w:ascii="Arial" w:hAnsi="Arial" w:cs="Arial"/>
          <w:sz w:val="24"/>
          <w:szCs w:val="24"/>
        </w:rPr>
        <w:t xml:space="preserve"> as per provisions of the evidence Act</w:t>
      </w:r>
      <w:r w:rsidR="0041010A">
        <w:rPr>
          <w:rFonts w:ascii="Arial" w:hAnsi="Arial" w:cs="Arial"/>
          <w:sz w:val="24"/>
          <w:szCs w:val="24"/>
        </w:rPr>
        <w:t xml:space="preserve"> </w:t>
      </w:r>
      <w:r w:rsidR="004414A9" w:rsidRPr="00D2736D">
        <w:rPr>
          <w:rFonts w:ascii="Arial" w:hAnsi="Arial" w:cs="Arial"/>
          <w:sz w:val="24"/>
          <w:szCs w:val="24"/>
        </w:rPr>
        <w:t xml:space="preserve"> which they </w:t>
      </w:r>
      <w:r w:rsidR="0041010A">
        <w:rPr>
          <w:rFonts w:ascii="Arial" w:hAnsi="Arial" w:cs="Arial"/>
          <w:sz w:val="24"/>
          <w:szCs w:val="24"/>
        </w:rPr>
        <w:t>failed</w:t>
      </w:r>
      <w:r w:rsidR="004414A9" w:rsidRPr="00D2736D">
        <w:rPr>
          <w:rFonts w:ascii="Arial" w:hAnsi="Arial" w:cs="Arial"/>
          <w:sz w:val="24"/>
          <w:szCs w:val="24"/>
        </w:rPr>
        <w:t xml:space="preserve"> on </w:t>
      </w:r>
      <w:r w:rsidR="00060E33">
        <w:rPr>
          <w:rFonts w:ascii="Arial" w:hAnsi="Arial" w:cs="Arial"/>
          <w:sz w:val="24"/>
          <w:szCs w:val="24"/>
        </w:rPr>
        <w:t xml:space="preserve">the </w:t>
      </w:r>
      <w:r w:rsidR="004414A9" w:rsidRPr="00D2736D">
        <w:rPr>
          <w:rFonts w:ascii="Arial" w:hAnsi="Arial" w:cs="Arial"/>
          <w:sz w:val="24"/>
          <w:szCs w:val="24"/>
        </w:rPr>
        <w:t>following grounds:-</w:t>
      </w:r>
    </w:p>
    <w:p w:rsidR="004414A9" w:rsidRDefault="004414A9" w:rsidP="00060E33">
      <w:pPr>
        <w:pStyle w:val="ListParagraph"/>
        <w:spacing w:line="240" w:lineRule="auto"/>
        <w:ind w:left="1080"/>
        <w:jc w:val="both"/>
        <w:rPr>
          <w:rFonts w:ascii="Arial" w:hAnsi="Arial" w:cs="Arial"/>
          <w:sz w:val="24"/>
          <w:szCs w:val="24"/>
        </w:rPr>
      </w:pPr>
    </w:p>
    <w:p w:rsidR="00691D06" w:rsidRDefault="004414A9" w:rsidP="004414A9">
      <w:pPr>
        <w:pStyle w:val="ListParagraph"/>
        <w:numPr>
          <w:ilvl w:val="0"/>
          <w:numId w:val="5"/>
        </w:numPr>
        <w:spacing w:line="360" w:lineRule="auto"/>
        <w:jc w:val="both"/>
        <w:rPr>
          <w:rFonts w:ascii="Arial" w:hAnsi="Arial" w:cs="Arial"/>
          <w:sz w:val="24"/>
          <w:szCs w:val="24"/>
        </w:rPr>
      </w:pPr>
      <w:r>
        <w:rPr>
          <w:rFonts w:ascii="Arial" w:hAnsi="Arial" w:cs="Arial"/>
          <w:sz w:val="24"/>
          <w:szCs w:val="24"/>
        </w:rPr>
        <w:t>The appellant submits that the original Will dated 02.0</w:t>
      </w:r>
      <w:r w:rsidR="0041010A">
        <w:rPr>
          <w:rFonts w:ascii="Arial" w:hAnsi="Arial" w:cs="Arial"/>
          <w:sz w:val="24"/>
          <w:szCs w:val="24"/>
        </w:rPr>
        <w:t>1</w:t>
      </w:r>
      <w:r>
        <w:rPr>
          <w:rFonts w:ascii="Arial" w:hAnsi="Arial" w:cs="Arial"/>
          <w:sz w:val="24"/>
          <w:szCs w:val="24"/>
        </w:rPr>
        <w:t>.1984 is not produced.</w:t>
      </w:r>
    </w:p>
    <w:p w:rsidR="004414A9" w:rsidRDefault="004414A9" w:rsidP="004414A9">
      <w:pPr>
        <w:pStyle w:val="ListParagraph"/>
        <w:numPr>
          <w:ilvl w:val="0"/>
          <w:numId w:val="5"/>
        </w:numPr>
        <w:spacing w:line="360" w:lineRule="auto"/>
        <w:jc w:val="both"/>
        <w:rPr>
          <w:rFonts w:ascii="Arial" w:hAnsi="Arial" w:cs="Arial"/>
          <w:sz w:val="24"/>
          <w:szCs w:val="24"/>
        </w:rPr>
      </w:pPr>
      <w:r>
        <w:rPr>
          <w:rFonts w:ascii="Arial" w:hAnsi="Arial" w:cs="Arial"/>
          <w:sz w:val="24"/>
          <w:szCs w:val="24"/>
        </w:rPr>
        <w:t>Though the respondents 1 and 2 pleaded in Written Statement that the Will dated 02.0</w:t>
      </w:r>
      <w:r w:rsidR="0041010A">
        <w:rPr>
          <w:rFonts w:ascii="Arial" w:hAnsi="Arial" w:cs="Arial"/>
          <w:sz w:val="24"/>
          <w:szCs w:val="24"/>
        </w:rPr>
        <w:t>1</w:t>
      </w:r>
      <w:r>
        <w:rPr>
          <w:rFonts w:ascii="Arial" w:hAnsi="Arial" w:cs="Arial"/>
          <w:sz w:val="24"/>
          <w:szCs w:val="24"/>
        </w:rPr>
        <w:t xml:space="preserve">.1984 was snatched away from </w:t>
      </w:r>
      <w:proofErr w:type="spellStart"/>
      <w:r>
        <w:rPr>
          <w:rFonts w:ascii="Arial" w:hAnsi="Arial" w:cs="Arial"/>
          <w:sz w:val="24"/>
          <w:szCs w:val="24"/>
        </w:rPr>
        <w:t>Muniammal</w:t>
      </w:r>
      <w:proofErr w:type="spellEnd"/>
      <w:r w:rsidR="0041010A">
        <w:rPr>
          <w:rFonts w:ascii="Arial" w:hAnsi="Arial" w:cs="Arial"/>
          <w:sz w:val="24"/>
          <w:szCs w:val="24"/>
        </w:rPr>
        <w:t xml:space="preserve"> by plaintiff</w:t>
      </w:r>
      <w:r>
        <w:rPr>
          <w:rFonts w:ascii="Arial" w:hAnsi="Arial" w:cs="Arial"/>
          <w:sz w:val="24"/>
          <w:szCs w:val="24"/>
        </w:rPr>
        <w:t xml:space="preserve">, no legal steps </w:t>
      </w:r>
      <w:r w:rsidR="0041010A">
        <w:rPr>
          <w:rFonts w:ascii="Arial" w:hAnsi="Arial" w:cs="Arial"/>
          <w:sz w:val="24"/>
          <w:szCs w:val="24"/>
        </w:rPr>
        <w:t>said to have taken to that effect which itself proves the contention of respondents 1 and 2 as false.</w:t>
      </w:r>
    </w:p>
    <w:p w:rsidR="004414A9" w:rsidRDefault="0041010A" w:rsidP="004414A9">
      <w:pPr>
        <w:pStyle w:val="ListParagraph"/>
        <w:numPr>
          <w:ilvl w:val="0"/>
          <w:numId w:val="5"/>
        </w:numPr>
        <w:spacing w:line="360" w:lineRule="auto"/>
        <w:jc w:val="both"/>
        <w:rPr>
          <w:rFonts w:ascii="Arial" w:hAnsi="Arial" w:cs="Arial"/>
          <w:sz w:val="24"/>
          <w:szCs w:val="24"/>
        </w:rPr>
      </w:pPr>
      <w:r>
        <w:rPr>
          <w:rFonts w:ascii="Arial" w:hAnsi="Arial" w:cs="Arial"/>
          <w:sz w:val="24"/>
          <w:szCs w:val="24"/>
        </w:rPr>
        <w:t>As per section 65 &amp; 66 o</w:t>
      </w:r>
      <w:r w:rsidR="00147F32">
        <w:rPr>
          <w:rFonts w:ascii="Arial" w:hAnsi="Arial" w:cs="Arial"/>
          <w:sz w:val="24"/>
          <w:szCs w:val="24"/>
        </w:rPr>
        <w:t>f</w:t>
      </w:r>
      <w:r>
        <w:rPr>
          <w:rFonts w:ascii="Arial" w:hAnsi="Arial" w:cs="Arial"/>
          <w:sz w:val="24"/>
          <w:szCs w:val="24"/>
        </w:rPr>
        <w:t xml:space="preserve"> </w:t>
      </w:r>
      <w:r w:rsidR="00147F32">
        <w:rPr>
          <w:rFonts w:ascii="Arial" w:hAnsi="Arial" w:cs="Arial"/>
          <w:sz w:val="24"/>
          <w:szCs w:val="24"/>
        </w:rPr>
        <w:t xml:space="preserve">Evidence </w:t>
      </w:r>
      <w:r>
        <w:rPr>
          <w:rFonts w:ascii="Arial" w:hAnsi="Arial" w:cs="Arial"/>
          <w:sz w:val="24"/>
          <w:szCs w:val="24"/>
        </w:rPr>
        <w:t>Act t</w:t>
      </w:r>
      <w:r w:rsidR="004414A9">
        <w:rPr>
          <w:rFonts w:ascii="Arial" w:hAnsi="Arial" w:cs="Arial"/>
          <w:sz w:val="24"/>
          <w:szCs w:val="24"/>
        </w:rPr>
        <w:t>he respondents 1 and 2 ha</w:t>
      </w:r>
      <w:r>
        <w:rPr>
          <w:rFonts w:ascii="Arial" w:hAnsi="Arial" w:cs="Arial"/>
          <w:sz w:val="24"/>
          <w:szCs w:val="24"/>
        </w:rPr>
        <w:t>ve</w:t>
      </w:r>
      <w:r w:rsidR="004414A9">
        <w:rPr>
          <w:rFonts w:ascii="Arial" w:hAnsi="Arial" w:cs="Arial"/>
          <w:sz w:val="24"/>
          <w:szCs w:val="24"/>
        </w:rPr>
        <w:t xml:space="preserve"> not given any notice to appellant</w:t>
      </w:r>
      <w:r w:rsidR="009D0416">
        <w:rPr>
          <w:rFonts w:ascii="Arial" w:hAnsi="Arial" w:cs="Arial"/>
          <w:sz w:val="24"/>
          <w:szCs w:val="24"/>
        </w:rPr>
        <w:t xml:space="preserve"> (without prejudice)</w:t>
      </w:r>
      <w:r w:rsidR="004414A9">
        <w:rPr>
          <w:rFonts w:ascii="Arial" w:hAnsi="Arial" w:cs="Arial"/>
          <w:sz w:val="24"/>
          <w:szCs w:val="24"/>
        </w:rPr>
        <w:t xml:space="preserve"> before marking the certified copy of Will dated 02.0</w:t>
      </w:r>
      <w:r>
        <w:rPr>
          <w:rFonts w:ascii="Arial" w:hAnsi="Arial" w:cs="Arial"/>
          <w:sz w:val="24"/>
          <w:szCs w:val="24"/>
        </w:rPr>
        <w:t>1</w:t>
      </w:r>
      <w:r w:rsidR="004414A9">
        <w:rPr>
          <w:rFonts w:ascii="Arial" w:hAnsi="Arial" w:cs="Arial"/>
          <w:sz w:val="24"/>
          <w:szCs w:val="24"/>
        </w:rPr>
        <w:t>.1984,</w:t>
      </w:r>
      <w:r w:rsidR="009D0416">
        <w:rPr>
          <w:rFonts w:ascii="Arial" w:hAnsi="Arial" w:cs="Arial"/>
          <w:sz w:val="24"/>
          <w:szCs w:val="24"/>
        </w:rPr>
        <w:t xml:space="preserve"> </w:t>
      </w:r>
      <w:r w:rsidR="004414A9">
        <w:rPr>
          <w:rFonts w:ascii="Arial" w:hAnsi="Arial" w:cs="Arial"/>
          <w:sz w:val="24"/>
          <w:szCs w:val="24"/>
        </w:rPr>
        <w:t>to cause protection of original Will dated 02.0</w:t>
      </w:r>
      <w:r>
        <w:rPr>
          <w:rFonts w:ascii="Arial" w:hAnsi="Arial" w:cs="Arial"/>
          <w:sz w:val="24"/>
          <w:szCs w:val="24"/>
        </w:rPr>
        <w:t>1.1984</w:t>
      </w:r>
      <w:r w:rsidR="009D0416" w:rsidRPr="009D0416">
        <w:rPr>
          <w:rFonts w:ascii="Arial" w:hAnsi="Arial" w:cs="Arial"/>
          <w:sz w:val="24"/>
          <w:szCs w:val="24"/>
        </w:rPr>
        <w:t xml:space="preserve"> </w:t>
      </w:r>
      <w:r w:rsidR="009D0416">
        <w:rPr>
          <w:rFonts w:ascii="Arial" w:hAnsi="Arial" w:cs="Arial"/>
          <w:sz w:val="24"/>
          <w:szCs w:val="24"/>
        </w:rPr>
        <w:t>if any</w:t>
      </w:r>
      <w:r>
        <w:rPr>
          <w:rFonts w:ascii="Arial" w:hAnsi="Arial" w:cs="Arial"/>
          <w:sz w:val="24"/>
          <w:szCs w:val="24"/>
        </w:rPr>
        <w:t xml:space="preserve"> and also no leave was obtained from court to mark certified copy o</w:t>
      </w:r>
      <w:r w:rsidR="00147F32">
        <w:rPr>
          <w:rFonts w:ascii="Arial" w:hAnsi="Arial" w:cs="Arial"/>
          <w:sz w:val="24"/>
          <w:szCs w:val="24"/>
        </w:rPr>
        <w:t>f</w:t>
      </w:r>
      <w:r>
        <w:rPr>
          <w:rFonts w:ascii="Arial" w:hAnsi="Arial" w:cs="Arial"/>
          <w:sz w:val="24"/>
          <w:szCs w:val="24"/>
        </w:rPr>
        <w:t xml:space="preserve"> </w:t>
      </w:r>
      <w:r w:rsidR="00147F32">
        <w:rPr>
          <w:rFonts w:ascii="Arial" w:hAnsi="Arial" w:cs="Arial"/>
          <w:sz w:val="24"/>
          <w:szCs w:val="24"/>
        </w:rPr>
        <w:t xml:space="preserve">Will </w:t>
      </w:r>
      <w:r>
        <w:rPr>
          <w:rFonts w:ascii="Arial" w:hAnsi="Arial" w:cs="Arial"/>
          <w:sz w:val="24"/>
          <w:szCs w:val="24"/>
        </w:rPr>
        <w:t>as secondary evidence.</w:t>
      </w:r>
    </w:p>
    <w:p w:rsidR="004414A9" w:rsidRDefault="004414A9" w:rsidP="004414A9">
      <w:pPr>
        <w:pStyle w:val="ListParagraph"/>
        <w:numPr>
          <w:ilvl w:val="0"/>
          <w:numId w:val="5"/>
        </w:numPr>
        <w:spacing w:line="360" w:lineRule="auto"/>
        <w:jc w:val="both"/>
        <w:rPr>
          <w:rFonts w:ascii="Arial" w:hAnsi="Arial" w:cs="Arial"/>
          <w:sz w:val="24"/>
          <w:szCs w:val="24"/>
        </w:rPr>
      </w:pPr>
      <w:r>
        <w:rPr>
          <w:rFonts w:ascii="Arial" w:hAnsi="Arial" w:cs="Arial"/>
          <w:sz w:val="24"/>
          <w:szCs w:val="24"/>
        </w:rPr>
        <w:t>Whereas, during argument</w:t>
      </w:r>
      <w:r w:rsidR="00147F32">
        <w:rPr>
          <w:rFonts w:ascii="Arial" w:hAnsi="Arial" w:cs="Arial"/>
          <w:sz w:val="24"/>
          <w:szCs w:val="24"/>
        </w:rPr>
        <w:t>,</w:t>
      </w:r>
      <w:r>
        <w:rPr>
          <w:rFonts w:ascii="Arial" w:hAnsi="Arial" w:cs="Arial"/>
          <w:sz w:val="24"/>
          <w:szCs w:val="24"/>
        </w:rPr>
        <w:t xml:space="preserve"> when this point was brought by appellant’s counsel </w:t>
      </w:r>
      <w:r w:rsidR="0041010A">
        <w:rPr>
          <w:rFonts w:ascii="Arial" w:hAnsi="Arial" w:cs="Arial"/>
          <w:sz w:val="24"/>
          <w:szCs w:val="24"/>
        </w:rPr>
        <w:t xml:space="preserve">before trial </w:t>
      </w:r>
      <w:r>
        <w:rPr>
          <w:rFonts w:ascii="Arial" w:hAnsi="Arial" w:cs="Arial"/>
          <w:sz w:val="24"/>
          <w:szCs w:val="24"/>
        </w:rPr>
        <w:t xml:space="preserve">Court, a formal notice was issued </w:t>
      </w:r>
      <w:r w:rsidR="009D0416">
        <w:rPr>
          <w:rFonts w:ascii="Arial" w:hAnsi="Arial" w:cs="Arial"/>
          <w:sz w:val="24"/>
          <w:szCs w:val="24"/>
        </w:rPr>
        <w:t xml:space="preserve">on </w:t>
      </w:r>
      <w:r w:rsidR="00F22B35">
        <w:rPr>
          <w:rFonts w:ascii="Arial" w:hAnsi="Arial" w:cs="Arial"/>
          <w:sz w:val="24"/>
          <w:szCs w:val="24"/>
        </w:rPr>
        <w:t xml:space="preserve">      </w:t>
      </w:r>
      <w:r w:rsidR="00F22B35" w:rsidRPr="00784541">
        <w:rPr>
          <w:rFonts w:ascii="Arial" w:hAnsi="Arial" w:cs="Arial"/>
          <w:color w:val="FFFFFF" w:themeColor="background1"/>
          <w:sz w:val="24"/>
          <w:szCs w:val="24"/>
        </w:rPr>
        <w:t>-----------------</w:t>
      </w:r>
      <w:r w:rsidR="009D0416">
        <w:rPr>
          <w:rFonts w:ascii="Arial" w:hAnsi="Arial" w:cs="Arial"/>
          <w:sz w:val="24"/>
          <w:szCs w:val="24"/>
        </w:rPr>
        <w:t xml:space="preserve"> </w:t>
      </w:r>
      <w:r w:rsidR="00784541">
        <w:rPr>
          <w:rFonts w:ascii="Arial" w:hAnsi="Arial" w:cs="Arial"/>
          <w:sz w:val="24"/>
          <w:szCs w:val="24"/>
        </w:rPr>
        <w:t xml:space="preserve"> </w:t>
      </w:r>
      <w:r w:rsidR="009D0416">
        <w:rPr>
          <w:rFonts w:ascii="Arial" w:hAnsi="Arial" w:cs="Arial"/>
          <w:sz w:val="24"/>
          <w:szCs w:val="24"/>
        </w:rPr>
        <w:t>to cause produc</w:t>
      </w:r>
      <w:r>
        <w:rPr>
          <w:rFonts w:ascii="Arial" w:hAnsi="Arial" w:cs="Arial"/>
          <w:sz w:val="24"/>
          <w:szCs w:val="24"/>
        </w:rPr>
        <w:t xml:space="preserve">tion of alleged </w:t>
      </w:r>
      <w:r w:rsidR="0041010A">
        <w:rPr>
          <w:rFonts w:ascii="Arial" w:hAnsi="Arial" w:cs="Arial"/>
          <w:sz w:val="24"/>
          <w:szCs w:val="24"/>
        </w:rPr>
        <w:t xml:space="preserve">original </w:t>
      </w:r>
      <w:r>
        <w:rPr>
          <w:rFonts w:ascii="Arial" w:hAnsi="Arial" w:cs="Arial"/>
          <w:sz w:val="24"/>
          <w:szCs w:val="24"/>
        </w:rPr>
        <w:t>W</w:t>
      </w:r>
      <w:r w:rsidR="00EF5C71">
        <w:rPr>
          <w:rFonts w:ascii="Arial" w:hAnsi="Arial" w:cs="Arial"/>
          <w:sz w:val="24"/>
          <w:szCs w:val="24"/>
        </w:rPr>
        <w:t>ill</w:t>
      </w:r>
      <w:r w:rsidR="0041010A" w:rsidRPr="0041010A">
        <w:rPr>
          <w:rFonts w:ascii="Arial" w:hAnsi="Arial" w:cs="Arial"/>
          <w:sz w:val="24"/>
          <w:szCs w:val="24"/>
        </w:rPr>
        <w:t xml:space="preserve"> </w:t>
      </w:r>
      <w:r w:rsidR="0041010A">
        <w:rPr>
          <w:rFonts w:ascii="Arial" w:hAnsi="Arial" w:cs="Arial"/>
          <w:sz w:val="24"/>
          <w:szCs w:val="24"/>
        </w:rPr>
        <w:t>dated 02.01.1984</w:t>
      </w:r>
      <w:r w:rsidR="00EF5C71">
        <w:rPr>
          <w:rFonts w:ascii="Arial" w:hAnsi="Arial" w:cs="Arial"/>
          <w:sz w:val="24"/>
          <w:szCs w:val="24"/>
        </w:rPr>
        <w:t>, which was duly replied by filing reply memo</w:t>
      </w:r>
      <w:r w:rsidR="0041010A">
        <w:rPr>
          <w:rFonts w:ascii="Arial" w:hAnsi="Arial" w:cs="Arial"/>
          <w:sz w:val="24"/>
          <w:szCs w:val="24"/>
        </w:rPr>
        <w:t xml:space="preserve"> dated </w:t>
      </w:r>
      <w:r w:rsidR="00784541">
        <w:rPr>
          <w:rFonts w:ascii="Arial" w:hAnsi="Arial" w:cs="Arial"/>
          <w:sz w:val="24"/>
          <w:szCs w:val="24"/>
        </w:rPr>
        <w:t xml:space="preserve">               </w:t>
      </w:r>
      <w:r w:rsidR="0041010A" w:rsidRPr="00784541">
        <w:rPr>
          <w:rFonts w:ascii="Arial" w:hAnsi="Arial" w:cs="Arial"/>
          <w:color w:val="FFFFFF" w:themeColor="background1"/>
          <w:sz w:val="24"/>
          <w:szCs w:val="24"/>
        </w:rPr>
        <w:t>----------------</w:t>
      </w:r>
      <w:r w:rsidR="00EF5C71" w:rsidRPr="00784541">
        <w:rPr>
          <w:rFonts w:ascii="Arial" w:hAnsi="Arial" w:cs="Arial"/>
          <w:color w:val="FFFFFF" w:themeColor="background1"/>
          <w:sz w:val="24"/>
          <w:szCs w:val="24"/>
        </w:rPr>
        <w:t xml:space="preserve"> </w:t>
      </w:r>
      <w:r w:rsidR="00784541">
        <w:rPr>
          <w:rFonts w:ascii="Arial" w:hAnsi="Arial" w:cs="Arial"/>
          <w:color w:val="FFFFFF" w:themeColor="background1"/>
          <w:sz w:val="24"/>
          <w:szCs w:val="24"/>
        </w:rPr>
        <w:t xml:space="preserve">  </w:t>
      </w:r>
      <w:r w:rsidR="00EF5C71">
        <w:rPr>
          <w:rFonts w:ascii="Arial" w:hAnsi="Arial" w:cs="Arial"/>
          <w:sz w:val="24"/>
          <w:szCs w:val="24"/>
        </w:rPr>
        <w:t>to that effect by saying that the alleged original Will was not with appellant but the trial court without discussing the same,</w:t>
      </w:r>
      <w:r w:rsidR="009D0416">
        <w:rPr>
          <w:rFonts w:ascii="Arial" w:hAnsi="Arial" w:cs="Arial"/>
          <w:sz w:val="24"/>
          <w:szCs w:val="24"/>
        </w:rPr>
        <w:t xml:space="preserve"> more</w:t>
      </w:r>
      <w:r w:rsidR="00EF5C71">
        <w:rPr>
          <w:rFonts w:ascii="Arial" w:hAnsi="Arial" w:cs="Arial"/>
          <w:sz w:val="24"/>
          <w:szCs w:val="24"/>
        </w:rPr>
        <w:t xml:space="preserve"> </w:t>
      </w:r>
      <w:r w:rsidR="009D0416">
        <w:rPr>
          <w:rFonts w:ascii="Arial" w:hAnsi="Arial" w:cs="Arial"/>
          <w:sz w:val="24"/>
          <w:szCs w:val="24"/>
        </w:rPr>
        <w:t xml:space="preserve">particularly </w:t>
      </w:r>
      <w:r w:rsidR="0041010A">
        <w:rPr>
          <w:rFonts w:ascii="Arial" w:hAnsi="Arial" w:cs="Arial"/>
          <w:sz w:val="24"/>
          <w:szCs w:val="24"/>
        </w:rPr>
        <w:t xml:space="preserve">regarding time of causing notice </w:t>
      </w:r>
      <w:r w:rsidR="00EF5C71">
        <w:rPr>
          <w:rFonts w:ascii="Arial" w:hAnsi="Arial" w:cs="Arial"/>
          <w:sz w:val="24"/>
          <w:szCs w:val="24"/>
        </w:rPr>
        <w:t>simply refer</w:t>
      </w:r>
      <w:r w:rsidR="0041010A">
        <w:rPr>
          <w:rFonts w:ascii="Arial" w:hAnsi="Arial" w:cs="Arial"/>
          <w:sz w:val="24"/>
          <w:szCs w:val="24"/>
        </w:rPr>
        <w:t>r</w:t>
      </w:r>
      <w:r w:rsidR="00EF5C71">
        <w:rPr>
          <w:rFonts w:ascii="Arial" w:hAnsi="Arial" w:cs="Arial"/>
          <w:sz w:val="24"/>
          <w:szCs w:val="24"/>
        </w:rPr>
        <w:t xml:space="preserve">ed in its judgement that a notice was given which is incorrect. </w:t>
      </w:r>
    </w:p>
    <w:p w:rsidR="00EF5C71" w:rsidRDefault="00EF5C71" w:rsidP="004414A9">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The respondents 1 and 2 examined the alleged attesting witness </w:t>
      </w:r>
      <w:r w:rsidR="0041010A">
        <w:rPr>
          <w:rFonts w:ascii="Arial" w:hAnsi="Arial" w:cs="Arial"/>
          <w:sz w:val="24"/>
          <w:szCs w:val="24"/>
        </w:rPr>
        <w:t xml:space="preserve">DW2, </w:t>
      </w:r>
      <w:r>
        <w:rPr>
          <w:rFonts w:ascii="Arial" w:hAnsi="Arial" w:cs="Arial"/>
          <w:sz w:val="24"/>
          <w:szCs w:val="24"/>
        </w:rPr>
        <w:t xml:space="preserve">who had not deposed any evidence by identifying the signature of </w:t>
      </w:r>
      <w:proofErr w:type="spellStart"/>
      <w:r>
        <w:rPr>
          <w:rFonts w:ascii="Arial" w:hAnsi="Arial" w:cs="Arial"/>
          <w:sz w:val="24"/>
          <w:szCs w:val="24"/>
        </w:rPr>
        <w:t>Muniammal</w:t>
      </w:r>
      <w:proofErr w:type="spellEnd"/>
      <w:r w:rsidR="009D0416">
        <w:rPr>
          <w:rFonts w:ascii="Arial" w:hAnsi="Arial" w:cs="Arial"/>
          <w:sz w:val="24"/>
          <w:szCs w:val="24"/>
        </w:rPr>
        <w:t xml:space="preserve"> and </w:t>
      </w:r>
      <w:proofErr w:type="spellStart"/>
      <w:r w:rsidR="009D0416">
        <w:rPr>
          <w:rFonts w:ascii="Arial" w:hAnsi="Arial" w:cs="Arial"/>
          <w:sz w:val="24"/>
          <w:szCs w:val="24"/>
        </w:rPr>
        <w:t>Muthusamy</w:t>
      </w:r>
      <w:proofErr w:type="spellEnd"/>
      <w:r w:rsidR="009D0416">
        <w:rPr>
          <w:rFonts w:ascii="Arial" w:hAnsi="Arial" w:cs="Arial"/>
          <w:sz w:val="24"/>
          <w:szCs w:val="24"/>
        </w:rPr>
        <w:t xml:space="preserve"> </w:t>
      </w:r>
      <w:proofErr w:type="spellStart"/>
      <w:r w:rsidR="009D0416">
        <w:rPr>
          <w:rFonts w:ascii="Arial" w:hAnsi="Arial" w:cs="Arial"/>
          <w:sz w:val="24"/>
          <w:szCs w:val="24"/>
        </w:rPr>
        <w:t>Chettiyar</w:t>
      </w:r>
      <w:proofErr w:type="spellEnd"/>
      <w:r w:rsidR="009D0416">
        <w:rPr>
          <w:rFonts w:ascii="Arial" w:hAnsi="Arial" w:cs="Arial"/>
          <w:sz w:val="24"/>
          <w:szCs w:val="24"/>
        </w:rPr>
        <w:t xml:space="preserve"> if any in the said Will.</w:t>
      </w:r>
      <w:r>
        <w:rPr>
          <w:rFonts w:ascii="Arial" w:hAnsi="Arial" w:cs="Arial"/>
          <w:sz w:val="24"/>
          <w:szCs w:val="24"/>
        </w:rPr>
        <w:t xml:space="preserve"> Even there is no signature of attesting witness f</w:t>
      </w:r>
      <w:r w:rsidR="0041010A">
        <w:rPr>
          <w:rFonts w:ascii="Arial" w:hAnsi="Arial" w:cs="Arial"/>
          <w:sz w:val="24"/>
          <w:szCs w:val="24"/>
        </w:rPr>
        <w:t>ound thereon and thereby the me</w:t>
      </w:r>
      <w:r>
        <w:rPr>
          <w:rFonts w:ascii="Arial" w:hAnsi="Arial" w:cs="Arial"/>
          <w:sz w:val="24"/>
          <w:szCs w:val="24"/>
        </w:rPr>
        <w:t>r</w:t>
      </w:r>
      <w:r w:rsidR="0041010A">
        <w:rPr>
          <w:rFonts w:ascii="Arial" w:hAnsi="Arial" w:cs="Arial"/>
          <w:sz w:val="24"/>
          <w:szCs w:val="24"/>
        </w:rPr>
        <w:t>e production</w:t>
      </w:r>
      <w:r>
        <w:rPr>
          <w:rFonts w:ascii="Arial" w:hAnsi="Arial" w:cs="Arial"/>
          <w:sz w:val="24"/>
          <w:szCs w:val="24"/>
        </w:rPr>
        <w:t xml:space="preserve"> of certified copy of Will dated 02.0</w:t>
      </w:r>
      <w:r w:rsidR="0041010A">
        <w:rPr>
          <w:rFonts w:ascii="Arial" w:hAnsi="Arial" w:cs="Arial"/>
          <w:sz w:val="24"/>
          <w:szCs w:val="24"/>
        </w:rPr>
        <w:t>1</w:t>
      </w:r>
      <w:r>
        <w:rPr>
          <w:rFonts w:ascii="Arial" w:hAnsi="Arial" w:cs="Arial"/>
          <w:sz w:val="24"/>
          <w:szCs w:val="24"/>
        </w:rPr>
        <w:t xml:space="preserve">.1994 does not prove the due execution and attestation of said Will. In fact, the trial court accepted the </w:t>
      </w:r>
      <w:proofErr w:type="spellStart"/>
      <w:r>
        <w:rPr>
          <w:rFonts w:ascii="Arial" w:hAnsi="Arial" w:cs="Arial"/>
          <w:sz w:val="24"/>
          <w:szCs w:val="24"/>
        </w:rPr>
        <w:t>genu</w:t>
      </w:r>
      <w:r w:rsidR="000F280D">
        <w:rPr>
          <w:rFonts w:ascii="Arial" w:hAnsi="Arial" w:cs="Arial"/>
          <w:sz w:val="24"/>
          <w:szCs w:val="24"/>
        </w:rPr>
        <w:t>ini</w:t>
      </w:r>
      <w:r w:rsidR="0041010A">
        <w:rPr>
          <w:rFonts w:ascii="Arial" w:hAnsi="Arial" w:cs="Arial"/>
          <w:sz w:val="24"/>
          <w:szCs w:val="24"/>
        </w:rPr>
        <w:t>ty</w:t>
      </w:r>
      <w:proofErr w:type="spellEnd"/>
      <w:r w:rsidR="0041010A">
        <w:rPr>
          <w:rFonts w:ascii="Arial" w:hAnsi="Arial" w:cs="Arial"/>
          <w:sz w:val="24"/>
          <w:szCs w:val="24"/>
        </w:rPr>
        <w:t xml:space="preserve"> of Will dated 02.01</w:t>
      </w:r>
      <w:r>
        <w:rPr>
          <w:rFonts w:ascii="Arial" w:hAnsi="Arial" w:cs="Arial"/>
          <w:sz w:val="24"/>
          <w:szCs w:val="24"/>
        </w:rPr>
        <w:t>.1984 on the only groun</w:t>
      </w:r>
      <w:r w:rsidR="0041010A">
        <w:rPr>
          <w:rFonts w:ascii="Arial" w:hAnsi="Arial" w:cs="Arial"/>
          <w:sz w:val="24"/>
          <w:szCs w:val="24"/>
        </w:rPr>
        <w:t xml:space="preserve">d that the same was referred </w:t>
      </w:r>
      <w:r>
        <w:rPr>
          <w:rFonts w:ascii="Arial" w:hAnsi="Arial" w:cs="Arial"/>
          <w:sz w:val="24"/>
          <w:szCs w:val="24"/>
        </w:rPr>
        <w:t xml:space="preserve">in Will </w:t>
      </w:r>
      <w:proofErr w:type="gramStart"/>
      <w:r>
        <w:rPr>
          <w:rFonts w:ascii="Arial" w:hAnsi="Arial" w:cs="Arial"/>
          <w:sz w:val="24"/>
          <w:szCs w:val="24"/>
        </w:rPr>
        <w:t>dated</w:t>
      </w:r>
      <w:proofErr w:type="gramEnd"/>
      <w:r>
        <w:rPr>
          <w:rFonts w:ascii="Arial" w:hAnsi="Arial" w:cs="Arial"/>
          <w:sz w:val="24"/>
          <w:szCs w:val="24"/>
        </w:rPr>
        <w:t xml:space="preserve"> 11.10.1989 which is untenable.</w:t>
      </w:r>
      <w:r w:rsidR="0041010A">
        <w:rPr>
          <w:rFonts w:ascii="Arial" w:hAnsi="Arial" w:cs="Arial"/>
          <w:sz w:val="24"/>
          <w:szCs w:val="24"/>
        </w:rPr>
        <w:t xml:space="preserve"> The </w:t>
      </w:r>
      <w:r w:rsidR="00DB51E0">
        <w:rPr>
          <w:rFonts w:ascii="Arial" w:hAnsi="Arial" w:cs="Arial"/>
          <w:sz w:val="24"/>
          <w:szCs w:val="24"/>
        </w:rPr>
        <w:t>trial</w:t>
      </w:r>
      <w:r w:rsidR="0041010A">
        <w:rPr>
          <w:rFonts w:ascii="Arial" w:hAnsi="Arial" w:cs="Arial"/>
          <w:sz w:val="24"/>
          <w:szCs w:val="24"/>
        </w:rPr>
        <w:t xml:space="preserve"> court was also held that the other attesting witness </w:t>
      </w:r>
      <w:proofErr w:type="spellStart"/>
      <w:r w:rsidR="00DB51E0">
        <w:rPr>
          <w:rFonts w:ascii="Arial" w:hAnsi="Arial" w:cs="Arial"/>
          <w:sz w:val="24"/>
          <w:szCs w:val="24"/>
        </w:rPr>
        <w:t>Narayanasamy</w:t>
      </w:r>
      <w:proofErr w:type="spellEnd"/>
      <w:r w:rsidR="00DB51E0">
        <w:rPr>
          <w:rFonts w:ascii="Arial" w:hAnsi="Arial" w:cs="Arial"/>
          <w:sz w:val="24"/>
          <w:szCs w:val="24"/>
        </w:rPr>
        <w:t xml:space="preserve"> in Will dated 11.10.1989</w:t>
      </w:r>
      <w:r w:rsidR="0041010A">
        <w:rPr>
          <w:rFonts w:ascii="Arial" w:hAnsi="Arial" w:cs="Arial"/>
          <w:sz w:val="24"/>
          <w:szCs w:val="24"/>
        </w:rPr>
        <w:t xml:space="preserve"> was close relative of </w:t>
      </w:r>
      <w:r w:rsidR="00DB51E0">
        <w:rPr>
          <w:rFonts w:ascii="Arial" w:hAnsi="Arial" w:cs="Arial"/>
          <w:sz w:val="24"/>
          <w:szCs w:val="24"/>
        </w:rPr>
        <w:t>Appellant</w:t>
      </w:r>
      <w:r w:rsidR="0041010A">
        <w:rPr>
          <w:rFonts w:ascii="Arial" w:hAnsi="Arial" w:cs="Arial"/>
          <w:sz w:val="24"/>
          <w:szCs w:val="24"/>
        </w:rPr>
        <w:t xml:space="preserve"> and thereby held the </w:t>
      </w:r>
      <w:r w:rsidR="0041010A">
        <w:rPr>
          <w:rFonts w:ascii="Arial" w:hAnsi="Arial" w:cs="Arial"/>
          <w:sz w:val="24"/>
          <w:szCs w:val="24"/>
        </w:rPr>
        <w:lastRenderedPageBreak/>
        <w:t xml:space="preserve">Will </w:t>
      </w:r>
      <w:r w:rsidR="00DB51E0">
        <w:rPr>
          <w:rFonts w:ascii="Arial" w:hAnsi="Arial" w:cs="Arial"/>
          <w:sz w:val="24"/>
          <w:szCs w:val="24"/>
        </w:rPr>
        <w:t>dated 11.10.1989 was not genuine</w:t>
      </w:r>
      <w:r w:rsidR="009D0416">
        <w:rPr>
          <w:rFonts w:ascii="Arial" w:hAnsi="Arial" w:cs="Arial"/>
          <w:sz w:val="24"/>
          <w:szCs w:val="24"/>
        </w:rPr>
        <w:t xml:space="preserve"> &amp; suspicious</w:t>
      </w:r>
      <w:r w:rsidR="00DB51E0">
        <w:rPr>
          <w:rFonts w:ascii="Arial" w:hAnsi="Arial" w:cs="Arial"/>
          <w:sz w:val="24"/>
          <w:szCs w:val="24"/>
        </w:rPr>
        <w:t xml:space="preserve"> which </w:t>
      </w:r>
      <w:r w:rsidR="009D0416">
        <w:rPr>
          <w:rFonts w:ascii="Arial" w:hAnsi="Arial" w:cs="Arial"/>
          <w:sz w:val="24"/>
          <w:szCs w:val="24"/>
        </w:rPr>
        <w:t>are</w:t>
      </w:r>
      <w:r w:rsidR="0041010A">
        <w:rPr>
          <w:rFonts w:ascii="Arial" w:hAnsi="Arial" w:cs="Arial"/>
          <w:sz w:val="24"/>
          <w:szCs w:val="24"/>
        </w:rPr>
        <w:t xml:space="preserve"> untenable.</w:t>
      </w:r>
    </w:p>
    <w:p w:rsidR="00EF5C71" w:rsidRDefault="00EF5C71" w:rsidP="004414A9">
      <w:pPr>
        <w:pStyle w:val="ListParagraph"/>
        <w:numPr>
          <w:ilvl w:val="0"/>
          <w:numId w:val="5"/>
        </w:numPr>
        <w:spacing w:line="360" w:lineRule="auto"/>
        <w:jc w:val="both"/>
        <w:rPr>
          <w:rFonts w:ascii="Arial" w:hAnsi="Arial" w:cs="Arial"/>
          <w:sz w:val="24"/>
          <w:szCs w:val="24"/>
        </w:rPr>
      </w:pPr>
      <w:r>
        <w:rPr>
          <w:rFonts w:ascii="Arial" w:hAnsi="Arial" w:cs="Arial"/>
          <w:sz w:val="24"/>
          <w:szCs w:val="24"/>
        </w:rPr>
        <w:t>The appellant submits that the attesting witness in will dated 02.0</w:t>
      </w:r>
      <w:r w:rsidR="00985E44">
        <w:rPr>
          <w:rFonts w:ascii="Arial" w:hAnsi="Arial" w:cs="Arial"/>
          <w:sz w:val="24"/>
          <w:szCs w:val="24"/>
        </w:rPr>
        <w:t>1</w:t>
      </w:r>
      <w:r>
        <w:rPr>
          <w:rFonts w:ascii="Arial" w:hAnsi="Arial" w:cs="Arial"/>
          <w:sz w:val="24"/>
          <w:szCs w:val="24"/>
        </w:rPr>
        <w:t xml:space="preserve">.1984 </w:t>
      </w:r>
      <w:r w:rsidR="006F63BA">
        <w:rPr>
          <w:rFonts w:ascii="Arial" w:hAnsi="Arial" w:cs="Arial"/>
          <w:sz w:val="24"/>
          <w:szCs w:val="24"/>
        </w:rPr>
        <w:t>categorically</w:t>
      </w:r>
      <w:r>
        <w:rPr>
          <w:rFonts w:ascii="Arial" w:hAnsi="Arial" w:cs="Arial"/>
          <w:sz w:val="24"/>
          <w:szCs w:val="24"/>
        </w:rPr>
        <w:t xml:space="preserve"> deposed that he did not know anything about the </w:t>
      </w:r>
      <w:r w:rsidR="00147F32">
        <w:rPr>
          <w:rFonts w:ascii="Arial" w:hAnsi="Arial" w:cs="Arial"/>
          <w:sz w:val="24"/>
          <w:szCs w:val="24"/>
        </w:rPr>
        <w:t xml:space="preserve">Will </w:t>
      </w:r>
      <w:r>
        <w:rPr>
          <w:rFonts w:ascii="Arial" w:hAnsi="Arial" w:cs="Arial"/>
          <w:sz w:val="24"/>
          <w:szCs w:val="24"/>
        </w:rPr>
        <w:t>dated 02.0</w:t>
      </w:r>
      <w:r w:rsidR="00985E44">
        <w:rPr>
          <w:rFonts w:ascii="Arial" w:hAnsi="Arial" w:cs="Arial"/>
          <w:sz w:val="24"/>
          <w:szCs w:val="24"/>
        </w:rPr>
        <w:t>1</w:t>
      </w:r>
      <w:r>
        <w:rPr>
          <w:rFonts w:ascii="Arial" w:hAnsi="Arial" w:cs="Arial"/>
          <w:sz w:val="24"/>
          <w:szCs w:val="24"/>
        </w:rPr>
        <w:t>.1984 and before his arri</w:t>
      </w:r>
      <w:r w:rsidR="00985E44">
        <w:rPr>
          <w:rFonts w:ascii="Arial" w:hAnsi="Arial" w:cs="Arial"/>
          <w:sz w:val="24"/>
          <w:szCs w:val="24"/>
        </w:rPr>
        <w:t>val</w:t>
      </w:r>
      <w:r w:rsidR="00F22B35">
        <w:rPr>
          <w:rFonts w:ascii="Arial" w:hAnsi="Arial" w:cs="Arial"/>
          <w:sz w:val="24"/>
          <w:szCs w:val="24"/>
        </w:rPr>
        <w:t>,</w:t>
      </w:r>
      <w:r w:rsidR="00985E44">
        <w:rPr>
          <w:rFonts w:ascii="Arial" w:hAnsi="Arial" w:cs="Arial"/>
          <w:sz w:val="24"/>
          <w:szCs w:val="24"/>
        </w:rPr>
        <w:t xml:space="preserve"> the same was already prepa</w:t>
      </w:r>
      <w:r>
        <w:rPr>
          <w:rFonts w:ascii="Arial" w:hAnsi="Arial" w:cs="Arial"/>
          <w:sz w:val="24"/>
          <w:szCs w:val="24"/>
        </w:rPr>
        <w:t>red and he did not know as to who instructed to prepare the Will</w:t>
      </w:r>
      <w:r w:rsidR="00985E44">
        <w:rPr>
          <w:rFonts w:ascii="Arial" w:hAnsi="Arial" w:cs="Arial"/>
          <w:sz w:val="24"/>
          <w:szCs w:val="24"/>
        </w:rPr>
        <w:t xml:space="preserve"> dated 02.01.1984</w:t>
      </w:r>
      <w:r w:rsidR="009D0416">
        <w:rPr>
          <w:rFonts w:ascii="Arial" w:hAnsi="Arial" w:cs="Arial"/>
          <w:sz w:val="24"/>
          <w:szCs w:val="24"/>
        </w:rPr>
        <w:t xml:space="preserve"> etc.,</w:t>
      </w:r>
      <w:r>
        <w:rPr>
          <w:rFonts w:ascii="Arial" w:hAnsi="Arial" w:cs="Arial"/>
          <w:sz w:val="24"/>
          <w:szCs w:val="24"/>
        </w:rPr>
        <w:t xml:space="preserve"> Thus, the respondents 1 and 2 </w:t>
      </w:r>
      <w:r w:rsidR="006F63BA">
        <w:rPr>
          <w:rFonts w:ascii="Arial" w:hAnsi="Arial" w:cs="Arial"/>
          <w:sz w:val="24"/>
          <w:szCs w:val="24"/>
        </w:rPr>
        <w:t>miserably</w:t>
      </w:r>
      <w:r>
        <w:rPr>
          <w:rFonts w:ascii="Arial" w:hAnsi="Arial" w:cs="Arial"/>
          <w:sz w:val="24"/>
          <w:szCs w:val="24"/>
        </w:rPr>
        <w:t xml:space="preserve"> failed to prove the due execution and attestation alleged Will dated 02.0</w:t>
      </w:r>
      <w:r w:rsidR="00985E44">
        <w:rPr>
          <w:rFonts w:ascii="Arial" w:hAnsi="Arial" w:cs="Arial"/>
          <w:sz w:val="24"/>
          <w:szCs w:val="24"/>
        </w:rPr>
        <w:t>1</w:t>
      </w:r>
      <w:r>
        <w:rPr>
          <w:rFonts w:ascii="Arial" w:hAnsi="Arial" w:cs="Arial"/>
          <w:sz w:val="24"/>
          <w:szCs w:val="24"/>
        </w:rPr>
        <w:t>.1984</w:t>
      </w:r>
      <w:r w:rsidR="009D0416">
        <w:rPr>
          <w:rFonts w:ascii="Arial" w:hAnsi="Arial" w:cs="Arial"/>
          <w:sz w:val="24"/>
          <w:szCs w:val="24"/>
        </w:rPr>
        <w:t>,</w:t>
      </w:r>
      <w:r w:rsidR="00985E44">
        <w:rPr>
          <w:rFonts w:ascii="Arial" w:hAnsi="Arial" w:cs="Arial"/>
          <w:sz w:val="24"/>
          <w:szCs w:val="24"/>
        </w:rPr>
        <w:t xml:space="preserve"> </w:t>
      </w:r>
      <w:r w:rsidR="009D0416">
        <w:rPr>
          <w:rFonts w:ascii="Arial" w:hAnsi="Arial" w:cs="Arial"/>
          <w:sz w:val="24"/>
          <w:szCs w:val="24"/>
        </w:rPr>
        <w:t>w</w:t>
      </w:r>
      <w:r w:rsidR="00985E44">
        <w:rPr>
          <w:rFonts w:ascii="Arial" w:hAnsi="Arial" w:cs="Arial"/>
          <w:sz w:val="24"/>
          <w:szCs w:val="24"/>
        </w:rPr>
        <w:t>hich fact the trial court miserably failed to consider.</w:t>
      </w:r>
    </w:p>
    <w:p w:rsidR="00EF5C71" w:rsidRDefault="00EF5C71" w:rsidP="004414A9">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The respondents 1 </w:t>
      </w:r>
      <w:proofErr w:type="gramStart"/>
      <w:r>
        <w:rPr>
          <w:rFonts w:ascii="Arial" w:hAnsi="Arial" w:cs="Arial"/>
          <w:sz w:val="24"/>
          <w:szCs w:val="24"/>
        </w:rPr>
        <w:t>and  2</w:t>
      </w:r>
      <w:proofErr w:type="gramEnd"/>
      <w:r>
        <w:rPr>
          <w:rFonts w:ascii="Arial" w:hAnsi="Arial" w:cs="Arial"/>
          <w:sz w:val="24"/>
          <w:szCs w:val="24"/>
        </w:rPr>
        <w:t xml:space="preserve">  have not </w:t>
      </w:r>
      <w:r w:rsidR="00985E44">
        <w:rPr>
          <w:rFonts w:ascii="Arial" w:hAnsi="Arial" w:cs="Arial"/>
          <w:sz w:val="24"/>
          <w:szCs w:val="24"/>
        </w:rPr>
        <w:t xml:space="preserve">taken </w:t>
      </w:r>
      <w:r>
        <w:rPr>
          <w:rFonts w:ascii="Arial" w:hAnsi="Arial" w:cs="Arial"/>
          <w:sz w:val="24"/>
          <w:szCs w:val="24"/>
        </w:rPr>
        <w:t>any</w:t>
      </w:r>
      <w:r w:rsidR="00985E44">
        <w:rPr>
          <w:rFonts w:ascii="Arial" w:hAnsi="Arial" w:cs="Arial"/>
          <w:sz w:val="24"/>
          <w:szCs w:val="24"/>
        </w:rPr>
        <w:t xml:space="preserve"> step</w:t>
      </w:r>
      <w:r w:rsidR="00147F32">
        <w:rPr>
          <w:rFonts w:ascii="Arial" w:hAnsi="Arial" w:cs="Arial"/>
          <w:sz w:val="24"/>
          <w:szCs w:val="24"/>
        </w:rPr>
        <w:t>s</w:t>
      </w:r>
      <w:r w:rsidR="00985E44">
        <w:rPr>
          <w:rFonts w:ascii="Arial" w:hAnsi="Arial" w:cs="Arial"/>
          <w:sz w:val="24"/>
          <w:szCs w:val="24"/>
        </w:rPr>
        <w:t xml:space="preserve"> to summon the R</w:t>
      </w:r>
      <w:r>
        <w:rPr>
          <w:rFonts w:ascii="Arial" w:hAnsi="Arial" w:cs="Arial"/>
          <w:sz w:val="24"/>
          <w:szCs w:val="24"/>
        </w:rPr>
        <w:t>egistrar</w:t>
      </w:r>
      <w:r w:rsidR="00985E44">
        <w:rPr>
          <w:rFonts w:ascii="Arial" w:hAnsi="Arial" w:cs="Arial"/>
          <w:sz w:val="24"/>
          <w:szCs w:val="24"/>
        </w:rPr>
        <w:t>,</w:t>
      </w:r>
      <w:r>
        <w:rPr>
          <w:rFonts w:ascii="Arial" w:hAnsi="Arial" w:cs="Arial"/>
          <w:sz w:val="24"/>
          <w:szCs w:val="24"/>
        </w:rPr>
        <w:t xml:space="preserve"> who said to have registered the Will, the scribe of the Will, the identifying witness</w:t>
      </w:r>
      <w:r w:rsidR="00147F32">
        <w:rPr>
          <w:rFonts w:ascii="Arial" w:hAnsi="Arial" w:cs="Arial"/>
          <w:sz w:val="24"/>
          <w:szCs w:val="24"/>
        </w:rPr>
        <w:t>es</w:t>
      </w:r>
      <w:r>
        <w:rPr>
          <w:rFonts w:ascii="Arial" w:hAnsi="Arial" w:cs="Arial"/>
          <w:sz w:val="24"/>
          <w:szCs w:val="24"/>
        </w:rPr>
        <w:t xml:space="preserve"> of the Will etc., </w:t>
      </w:r>
      <w:r w:rsidR="009D0416">
        <w:rPr>
          <w:rFonts w:ascii="Arial" w:hAnsi="Arial" w:cs="Arial"/>
          <w:sz w:val="24"/>
          <w:szCs w:val="24"/>
        </w:rPr>
        <w:t xml:space="preserve">to substantiate their contentions in the absence of original Will. </w:t>
      </w:r>
      <w:r>
        <w:rPr>
          <w:rFonts w:ascii="Arial" w:hAnsi="Arial" w:cs="Arial"/>
          <w:sz w:val="24"/>
          <w:szCs w:val="24"/>
        </w:rPr>
        <w:t>The original signature</w:t>
      </w:r>
      <w:r w:rsidR="00147F32">
        <w:rPr>
          <w:rFonts w:ascii="Arial" w:hAnsi="Arial" w:cs="Arial"/>
          <w:sz w:val="24"/>
          <w:szCs w:val="24"/>
        </w:rPr>
        <w:t>s</w:t>
      </w:r>
      <w:r>
        <w:rPr>
          <w:rFonts w:ascii="Arial" w:hAnsi="Arial" w:cs="Arial"/>
          <w:sz w:val="24"/>
          <w:szCs w:val="24"/>
        </w:rPr>
        <w:t xml:space="preserve"> of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w:t>
      </w:r>
      <w:r w:rsidR="00147F32">
        <w:rPr>
          <w:rFonts w:ascii="Arial" w:hAnsi="Arial" w:cs="Arial"/>
          <w:sz w:val="24"/>
          <w:szCs w:val="24"/>
        </w:rPr>
        <w:t>and</w:t>
      </w:r>
      <w:r w:rsidR="00985E44">
        <w:rPr>
          <w:rFonts w:ascii="Arial" w:hAnsi="Arial" w:cs="Arial"/>
          <w:sz w:val="24"/>
          <w:szCs w:val="24"/>
        </w:rPr>
        <w:t xml:space="preserve"> </w:t>
      </w:r>
      <w:proofErr w:type="spellStart"/>
      <w:r>
        <w:rPr>
          <w:rFonts w:ascii="Arial" w:hAnsi="Arial" w:cs="Arial"/>
          <w:sz w:val="24"/>
          <w:szCs w:val="24"/>
        </w:rPr>
        <w:t>Munia</w:t>
      </w:r>
      <w:r w:rsidR="00985E44">
        <w:rPr>
          <w:rFonts w:ascii="Arial" w:hAnsi="Arial" w:cs="Arial"/>
          <w:sz w:val="24"/>
          <w:szCs w:val="24"/>
        </w:rPr>
        <w:t>mmal</w:t>
      </w:r>
      <w:proofErr w:type="spellEnd"/>
      <w:r w:rsidR="00985E44">
        <w:rPr>
          <w:rFonts w:ascii="Arial" w:hAnsi="Arial" w:cs="Arial"/>
          <w:sz w:val="24"/>
          <w:szCs w:val="24"/>
        </w:rPr>
        <w:t xml:space="preserve"> </w:t>
      </w:r>
      <w:r>
        <w:rPr>
          <w:rFonts w:ascii="Arial" w:hAnsi="Arial" w:cs="Arial"/>
          <w:sz w:val="24"/>
          <w:szCs w:val="24"/>
        </w:rPr>
        <w:t>were not identified by attesting witness</w:t>
      </w:r>
      <w:r w:rsidR="009D0416">
        <w:rPr>
          <w:rFonts w:ascii="Arial" w:hAnsi="Arial" w:cs="Arial"/>
          <w:sz w:val="24"/>
          <w:szCs w:val="24"/>
        </w:rPr>
        <w:t xml:space="preserve"> DW2</w:t>
      </w:r>
      <w:r>
        <w:rPr>
          <w:rFonts w:ascii="Arial" w:hAnsi="Arial" w:cs="Arial"/>
          <w:sz w:val="24"/>
          <w:szCs w:val="24"/>
        </w:rPr>
        <w:t>. Even as on date</w:t>
      </w:r>
      <w:r w:rsidR="00985E44">
        <w:rPr>
          <w:rFonts w:ascii="Arial" w:hAnsi="Arial" w:cs="Arial"/>
          <w:sz w:val="24"/>
          <w:szCs w:val="24"/>
        </w:rPr>
        <w:t>,</w:t>
      </w:r>
      <w:r>
        <w:rPr>
          <w:rFonts w:ascii="Arial" w:hAnsi="Arial" w:cs="Arial"/>
          <w:sz w:val="24"/>
          <w:szCs w:val="24"/>
        </w:rPr>
        <w:t xml:space="preserve"> there is no documentary evidence</w:t>
      </w:r>
      <w:r w:rsidR="00985E44">
        <w:rPr>
          <w:rFonts w:ascii="Arial" w:hAnsi="Arial" w:cs="Arial"/>
          <w:sz w:val="24"/>
          <w:szCs w:val="24"/>
        </w:rPr>
        <w:t xml:space="preserve"> available</w:t>
      </w:r>
      <w:r>
        <w:rPr>
          <w:rFonts w:ascii="Arial" w:hAnsi="Arial" w:cs="Arial"/>
          <w:sz w:val="24"/>
          <w:szCs w:val="24"/>
        </w:rPr>
        <w:t xml:space="preserve"> before court regar</w:t>
      </w:r>
      <w:r w:rsidR="0028046E">
        <w:rPr>
          <w:rFonts w:ascii="Arial" w:hAnsi="Arial" w:cs="Arial"/>
          <w:sz w:val="24"/>
          <w:szCs w:val="24"/>
        </w:rPr>
        <w:t>d</w:t>
      </w:r>
      <w:r>
        <w:rPr>
          <w:rFonts w:ascii="Arial" w:hAnsi="Arial" w:cs="Arial"/>
          <w:sz w:val="24"/>
          <w:szCs w:val="24"/>
        </w:rPr>
        <w:t>ing</w:t>
      </w:r>
      <w:r w:rsidR="009D0416">
        <w:rPr>
          <w:rFonts w:ascii="Arial" w:hAnsi="Arial" w:cs="Arial"/>
          <w:sz w:val="24"/>
          <w:szCs w:val="24"/>
        </w:rPr>
        <w:t xml:space="preserve"> due execution of </w:t>
      </w:r>
      <w:r w:rsidR="00147F32">
        <w:rPr>
          <w:rFonts w:ascii="Arial" w:hAnsi="Arial" w:cs="Arial"/>
          <w:sz w:val="24"/>
          <w:szCs w:val="24"/>
        </w:rPr>
        <w:t xml:space="preserve">Will </w:t>
      </w:r>
      <w:r>
        <w:rPr>
          <w:rFonts w:ascii="Arial" w:hAnsi="Arial" w:cs="Arial"/>
          <w:sz w:val="24"/>
          <w:szCs w:val="24"/>
        </w:rPr>
        <w:t>date</w:t>
      </w:r>
      <w:r w:rsidR="00985E44">
        <w:rPr>
          <w:rFonts w:ascii="Arial" w:hAnsi="Arial" w:cs="Arial"/>
          <w:sz w:val="24"/>
          <w:szCs w:val="24"/>
        </w:rPr>
        <w:t>d</w:t>
      </w:r>
      <w:r>
        <w:rPr>
          <w:rFonts w:ascii="Arial" w:hAnsi="Arial" w:cs="Arial"/>
          <w:sz w:val="24"/>
          <w:szCs w:val="24"/>
        </w:rPr>
        <w:t xml:space="preserve"> 02.0</w:t>
      </w:r>
      <w:r w:rsidR="00985E44">
        <w:rPr>
          <w:rFonts w:ascii="Arial" w:hAnsi="Arial" w:cs="Arial"/>
          <w:sz w:val="24"/>
          <w:szCs w:val="24"/>
        </w:rPr>
        <w:t>1</w:t>
      </w:r>
      <w:r>
        <w:rPr>
          <w:rFonts w:ascii="Arial" w:hAnsi="Arial" w:cs="Arial"/>
          <w:sz w:val="24"/>
          <w:szCs w:val="24"/>
        </w:rPr>
        <w:t xml:space="preserve">.1984. The respondents 1 and 2 have not taken any steps to that effect which proves that </w:t>
      </w:r>
      <w:proofErr w:type="spellStart"/>
      <w:r>
        <w:rPr>
          <w:rFonts w:ascii="Arial" w:hAnsi="Arial" w:cs="Arial"/>
          <w:sz w:val="24"/>
          <w:szCs w:val="24"/>
        </w:rPr>
        <w:t>the</w:t>
      </w:r>
      <w:proofErr w:type="spellEnd"/>
      <w:r>
        <w:rPr>
          <w:rFonts w:ascii="Arial" w:hAnsi="Arial" w:cs="Arial"/>
          <w:sz w:val="24"/>
          <w:szCs w:val="24"/>
        </w:rPr>
        <w:t xml:space="preserve"> Will dated 02.0</w:t>
      </w:r>
      <w:r w:rsidR="00985E44">
        <w:rPr>
          <w:rFonts w:ascii="Arial" w:hAnsi="Arial" w:cs="Arial"/>
          <w:sz w:val="24"/>
          <w:szCs w:val="24"/>
        </w:rPr>
        <w:t>1</w:t>
      </w:r>
      <w:r>
        <w:rPr>
          <w:rFonts w:ascii="Arial" w:hAnsi="Arial" w:cs="Arial"/>
          <w:sz w:val="24"/>
          <w:szCs w:val="24"/>
        </w:rPr>
        <w:t xml:space="preserve">.1984 was not duly proved towards its due execution, attestation and dispelling </w:t>
      </w:r>
      <w:r w:rsidR="00251131">
        <w:rPr>
          <w:rFonts w:ascii="Arial" w:hAnsi="Arial" w:cs="Arial"/>
          <w:sz w:val="24"/>
          <w:szCs w:val="24"/>
        </w:rPr>
        <w:t>suspicious</w:t>
      </w:r>
      <w:r w:rsidR="0082243C">
        <w:rPr>
          <w:rFonts w:ascii="Arial" w:hAnsi="Arial" w:cs="Arial"/>
          <w:sz w:val="24"/>
          <w:szCs w:val="24"/>
        </w:rPr>
        <w:t xml:space="preserve"> circumstances as per law.</w:t>
      </w:r>
    </w:p>
    <w:p w:rsidR="00D503C5" w:rsidRDefault="00EF5C71" w:rsidP="00EF5C71">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The said </w:t>
      </w:r>
      <w:proofErr w:type="spellStart"/>
      <w:r>
        <w:rPr>
          <w:rFonts w:ascii="Arial" w:hAnsi="Arial" w:cs="Arial"/>
          <w:sz w:val="24"/>
          <w:szCs w:val="24"/>
        </w:rPr>
        <w:t>Muniammal</w:t>
      </w:r>
      <w:proofErr w:type="spellEnd"/>
      <w:r>
        <w:rPr>
          <w:rFonts w:ascii="Arial" w:hAnsi="Arial" w:cs="Arial"/>
          <w:sz w:val="24"/>
          <w:szCs w:val="24"/>
        </w:rPr>
        <w:t xml:space="preserve"> in her </w:t>
      </w:r>
      <w:r w:rsidR="00147F32">
        <w:rPr>
          <w:rFonts w:ascii="Arial" w:hAnsi="Arial" w:cs="Arial"/>
          <w:sz w:val="24"/>
          <w:szCs w:val="24"/>
        </w:rPr>
        <w:t xml:space="preserve">Will </w:t>
      </w:r>
      <w:r>
        <w:rPr>
          <w:rFonts w:ascii="Arial" w:hAnsi="Arial" w:cs="Arial"/>
          <w:sz w:val="24"/>
          <w:szCs w:val="24"/>
        </w:rPr>
        <w:t xml:space="preserve">dated 11.10.1989 categorically stated that </w:t>
      </w:r>
      <w:r w:rsidR="00985E44">
        <w:rPr>
          <w:rFonts w:ascii="Arial" w:hAnsi="Arial" w:cs="Arial"/>
          <w:sz w:val="24"/>
          <w:szCs w:val="24"/>
        </w:rPr>
        <w:t>“</w:t>
      </w:r>
      <w:r>
        <w:rPr>
          <w:rFonts w:ascii="Tamil-Aiswarya" w:hAnsi="Tamil-Aiswarya" w:cs="Arial"/>
          <w:sz w:val="28"/>
          <w:szCs w:val="28"/>
        </w:rPr>
        <w:t>,</w:t>
      </w:r>
      <w:proofErr w:type="spellStart"/>
      <w:r>
        <w:rPr>
          <w:rFonts w:ascii="Tamil-Aiswarya" w:hAnsi="Tamil-Aiswarya" w:cs="Arial"/>
          <w:sz w:val="28"/>
          <w:szCs w:val="28"/>
        </w:rPr>
        <w:t>jw;F</w:t>
      </w:r>
      <w:proofErr w:type="spellEnd"/>
      <w:r>
        <w:rPr>
          <w:rFonts w:ascii="Tamil-Aiswarya" w:hAnsi="Tamil-Aiswarya" w:cs="Arial"/>
          <w:sz w:val="28"/>
          <w:szCs w:val="28"/>
        </w:rPr>
        <w:t xml:space="preserve"> </w:t>
      </w:r>
      <w:proofErr w:type="spellStart"/>
      <w:r>
        <w:rPr>
          <w:rFonts w:ascii="Tamil-Aiswarya" w:hAnsi="Tamil-Aiswarya" w:cs="Arial"/>
          <w:sz w:val="28"/>
          <w:szCs w:val="28"/>
        </w:rPr>
        <w:t>Kd</w:t>
      </w:r>
      <w:proofErr w:type="spellEnd"/>
      <w:r>
        <w:rPr>
          <w:rFonts w:ascii="Tamil-Aiswarya" w:hAnsi="Tamil-Aiswarya" w:cs="Arial"/>
          <w:sz w:val="28"/>
          <w:szCs w:val="28"/>
        </w:rPr>
        <w:t xml:space="preserve">; </w:t>
      </w:r>
      <w:proofErr w:type="spellStart"/>
      <w:r>
        <w:rPr>
          <w:rFonts w:ascii="Tamil-Aiswarya" w:hAnsi="Tamil-Aiswarya" w:cs="Arial"/>
          <w:sz w:val="28"/>
          <w:szCs w:val="28"/>
        </w:rPr>
        <w:t>vd</w:t>
      </w:r>
      <w:proofErr w:type="spellEnd"/>
      <w:r>
        <w:rPr>
          <w:rFonts w:ascii="Tamil-Aiswarya" w:hAnsi="Tamil-Aiswarya" w:cs="Arial"/>
          <w:sz w:val="28"/>
          <w:szCs w:val="28"/>
        </w:rPr>
        <w:t xml:space="preserve">; </w:t>
      </w:r>
      <w:proofErr w:type="spellStart"/>
      <w:r>
        <w:rPr>
          <w:rFonts w:ascii="Tamil-Aiswarya" w:hAnsi="Tamil-Aiswarya" w:cs="Arial"/>
          <w:sz w:val="28"/>
          <w:szCs w:val="28"/>
        </w:rPr>
        <w:t>fzth</w:t>
      </w:r>
      <w:proofErr w:type="spellEnd"/>
      <w:r>
        <w:rPr>
          <w:rFonts w:ascii="Tamil-Aiswarya" w:hAnsi="Tamil-Aiswarya" w:cs="Arial"/>
          <w:sz w:val="28"/>
          <w:szCs w:val="28"/>
        </w:rPr>
        <w:t xml:space="preserve">; </w:t>
      </w:r>
      <w:proofErr w:type="spellStart"/>
      <w:r>
        <w:rPr>
          <w:rFonts w:ascii="Tamil-Aiswarya" w:hAnsi="Tamil-Aiswarya" w:cs="Arial"/>
          <w:sz w:val="28"/>
          <w:szCs w:val="28"/>
        </w:rPr>
        <w:t>capUld</w:t>
      </w:r>
      <w:proofErr w:type="spellEnd"/>
      <w:r>
        <w:rPr>
          <w:rFonts w:ascii="Tamil-Aiswarya" w:hAnsi="Tamil-Aiswarya" w:cs="Arial"/>
          <w:sz w:val="28"/>
          <w:szCs w:val="28"/>
        </w:rPr>
        <w:t>; ,</w:t>
      </w:r>
      <w:proofErr w:type="spellStart"/>
      <w:r>
        <w:rPr>
          <w:rFonts w:ascii="Tamil-Aiswarya" w:hAnsi="Tamil-Aiswarya" w:cs="Arial"/>
          <w:sz w:val="28"/>
          <w:szCs w:val="28"/>
        </w:rPr>
        <w:t>Uf;Fk;bghGJ</w:t>
      </w:r>
      <w:proofErr w:type="spellEnd"/>
      <w:r>
        <w:rPr>
          <w:rFonts w:ascii="Tamil-Aiswarya" w:hAnsi="Tamil-Aiswarya" w:cs="Arial"/>
          <w:sz w:val="28"/>
          <w:szCs w:val="28"/>
        </w:rPr>
        <w:t xml:space="preserve"> </w:t>
      </w:r>
      <w:proofErr w:type="spellStart"/>
      <w:r>
        <w:rPr>
          <w:rFonts w:ascii="Tamil-Aiswarya" w:hAnsi="Tamil-Aiswarya" w:cs="Arial"/>
          <w:sz w:val="28"/>
          <w:szCs w:val="28"/>
        </w:rPr>
        <w:t>mth</w:t>
      </w:r>
      <w:proofErr w:type="spellEnd"/>
      <w:r>
        <w:rPr>
          <w:rFonts w:ascii="Tamil-Aiswarya" w:hAnsi="Tamil-Aiswarya" w:cs="Arial"/>
          <w:sz w:val="28"/>
          <w:szCs w:val="28"/>
        </w:rPr>
        <w:t xml:space="preserve">; </w:t>
      </w:r>
      <w:proofErr w:type="spellStart"/>
      <w:r>
        <w:rPr>
          <w:rFonts w:ascii="Tamil-Aiswarya" w:hAnsi="Tamil-Aiswarya" w:cs="Arial"/>
          <w:sz w:val="28"/>
          <w:szCs w:val="28"/>
        </w:rPr>
        <w:t>brhy;go</w:t>
      </w:r>
      <w:proofErr w:type="spellEnd"/>
      <w:r>
        <w:rPr>
          <w:rFonts w:ascii="Tamil-Aiswarya" w:hAnsi="Tamil-Aiswarya" w:cs="Arial"/>
          <w:sz w:val="28"/>
          <w:szCs w:val="28"/>
        </w:rPr>
        <w:t xml:space="preserve"> </w:t>
      </w:r>
      <w:proofErr w:type="spellStart"/>
      <w:r>
        <w:rPr>
          <w:rFonts w:ascii="Tamil-Aiswarya" w:hAnsi="Tamil-Aiswarya" w:cs="Arial"/>
          <w:sz w:val="28"/>
          <w:szCs w:val="28"/>
        </w:rPr>
        <w:t>ehd</w:t>
      </w:r>
      <w:proofErr w:type="spellEnd"/>
      <w:r>
        <w:rPr>
          <w:rFonts w:ascii="Tamil-Aiswarya" w:hAnsi="Tamil-Aiswarya" w:cs="Arial"/>
          <w:sz w:val="28"/>
          <w:szCs w:val="28"/>
        </w:rPr>
        <w:t xml:space="preserve">; </w:t>
      </w:r>
      <w:proofErr w:type="spellStart"/>
      <w:r>
        <w:rPr>
          <w:rFonts w:ascii="Tamil-Aiswarya" w:hAnsi="Tamil-Aiswarya" w:cs="Arial"/>
          <w:sz w:val="28"/>
          <w:szCs w:val="28"/>
        </w:rPr>
        <w:t>ifnuif</w:t>
      </w:r>
      <w:proofErr w:type="spellEnd"/>
      <w:r>
        <w:rPr>
          <w:rFonts w:ascii="Tamil-Aiswarya" w:hAnsi="Tamil-Aiswarya" w:cs="Arial"/>
          <w:sz w:val="28"/>
          <w:szCs w:val="28"/>
        </w:rPr>
        <w:t xml:space="preserve"> </w:t>
      </w:r>
      <w:proofErr w:type="spellStart"/>
      <w:r>
        <w:rPr>
          <w:rFonts w:ascii="Tamil-Aiswarya" w:hAnsi="Tamil-Aiswarya" w:cs="Arial"/>
          <w:sz w:val="28"/>
          <w:szCs w:val="28"/>
        </w:rPr>
        <w:t>gjpj;j</w:t>
      </w:r>
      <w:proofErr w:type="spellEnd"/>
      <w:r>
        <w:rPr>
          <w:rFonts w:ascii="Tamil-Aiswarya" w:hAnsi="Tamil-Aiswarya" w:cs="Arial"/>
          <w:sz w:val="28"/>
          <w:szCs w:val="28"/>
        </w:rPr>
        <w:t xml:space="preserve"> 1984 k; </w:t>
      </w:r>
      <w:proofErr w:type="spellStart"/>
      <w:r>
        <w:rPr>
          <w:rFonts w:ascii="Tamil-Aiswarya" w:hAnsi="Tamil-Aiswarya" w:cs="Arial"/>
          <w:sz w:val="28"/>
          <w:szCs w:val="28"/>
        </w:rPr>
        <w:t>tU#k</w:t>
      </w:r>
      <w:proofErr w:type="spellEnd"/>
      <w:r>
        <w:rPr>
          <w:rFonts w:ascii="Tamil-Aiswarya" w:hAnsi="Tamil-Aiswarya" w:cs="Arial"/>
          <w:sz w:val="28"/>
          <w:szCs w:val="28"/>
        </w:rPr>
        <w:t>; $</w:t>
      </w:r>
      <w:proofErr w:type="spellStart"/>
      <w:r>
        <w:rPr>
          <w:rFonts w:ascii="Tamil-Aiswarya" w:hAnsi="Tamil-Aiswarya" w:cs="Arial"/>
          <w:sz w:val="28"/>
          <w:szCs w:val="28"/>
        </w:rPr>
        <w:t>dthp</w:t>
      </w:r>
      <w:proofErr w:type="spellEnd"/>
      <w:r>
        <w:rPr>
          <w:rFonts w:ascii="Tamil-Aiswarya" w:hAnsi="Tamil-Aiswarya" w:cs="Arial"/>
          <w:sz w:val="28"/>
          <w:szCs w:val="28"/>
        </w:rPr>
        <w:t xml:space="preserve"> </w:t>
      </w:r>
      <w:proofErr w:type="spellStart"/>
      <w:r>
        <w:rPr>
          <w:rFonts w:ascii="Tamil-Aiswarya" w:hAnsi="Tamil-Aiswarya" w:cs="Arial"/>
          <w:sz w:val="28"/>
          <w:szCs w:val="28"/>
        </w:rPr>
        <w:t>khjk</w:t>
      </w:r>
      <w:proofErr w:type="spellEnd"/>
      <w:r>
        <w:rPr>
          <w:rFonts w:ascii="Tamil-Aiswarya" w:hAnsi="Tamil-Aiswarya" w:cs="Arial"/>
          <w:sz w:val="28"/>
          <w:szCs w:val="28"/>
        </w:rPr>
        <w:t xml:space="preserve">; 2 k; </w:t>
      </w:r>
      <w:proofErr w:type="spellStart"/>
      <w:r>
        <w:rPr>
          <w:rFonts w:ascii="Tamil-Aiswarya" w:hAnsi="Tamil-Aiswarya" w:cs="Arial"/>
          <w:sz w:val="28"/>
          <w:szCs w:val="28"/>
        </w:rPr>
        <w:t>njjpa</w:t>
      </w:r>
      <w:proofErr w:type="spellEnd"/>
      <w:r>
        <w:rPr>
          <w:rFonts w:ascii="Tamil-Aiswarya" w:hAnsi="Tamil-Aiswarya" w:cs="Arial"/>
          <w:sz w:val="28"/>
          <w:szCs w:val="28"/>
        </w:rPr>
        <w:t xml:space="preserve"> </w:t>
      </w:r>
      <w:proofErr w:type="spellStart"/>
      <w:r>
        <w:rPr>
          <w:rFonts w:ascii="Tamil-Aiswarya" w:hAnsi="Tamil-Aiswarya" w:cs="Arial"/>
          <w:sz w:val="28"/>
          <w:szCs w:val="28"/>
        </w:rPr>
        <w:t>capy</w:t>
      </w:r>
      <w:proofErr w:type="spellEnd"/>
      <w:r>
        <w:rPr>
          <w:rFonts w:ascii="Tamil-Aiswarya" w:hAnsi="Tamil-Aiswarya" w:cs="Arial"/>
          <w:sz w:val="28"/>
          <w:szCs w:val="28"/>
        </w:rPr>
        <w:t xml:space="preserve">; </w:t>
      </w:r>
      <w:proofErr w:type="spellStart"/>
      <w:r>
        <w:rPr>
          <w:rFonts w:ascii="Tamil-Aiswarya" w:hAnsi="Tamil-Aiswarya" w:cs="Arial"/>
          <w:sz w:val="28"/>
          <w:szCs w:val="28"/>
        </w:rPr>
        <w:t>rhrdj;ij</w:t>
      </w:r>
      <w:proofErr w:type="spellEnd"/>
      <w:r>
        <w:rPr>
          <w:rFonts w:ascii="Tamil-Aiswarya" w:hAnsi="Tamil-Aiswarya" w:cs="Arial"/>
          <w:sz w:val="28"/>
          <w:szCs w:val="28"/>
        </w:rPr>
        <w:t xml:space="preserve"> ,</w:t>
      </w:r>
      <w:proofErr w:type="spellStart"/>
      <w:r>
        <w:rPr>
          <w:rFonts w:ascii="Tamil-Aiswarya" w:hAnsi="Tamil-Aiswarya" w:cs="Arial"/>
          <w:sz w:val="28"/>
          <w:szCs w:val="28"/>
        </w:rPr>
        <w:t>d;W</w:t>
      </w:r>
      <w:proofErr w:type="spellEnd"/>
      <w:r>
        <w:rPr>
          <w:rFonts w:ascii="Tamil-Aiswarya" w:hAnsi="Tamil-Aiswarya" w:cs="Arial"/>
          <w:sz w:val="28"/>
          <w:szCs w:val="28"/>
        </w:rPr>
        <w:t xml:space="preserve"> </w:t>
      </w:r>
      <w:proofErr w:type="spellStart"/>
      <w:r>
        <w:rPr>
          <w:rFonts w:ascii="Tamil-Aiswarya" w:hAnsi="Tamil-Aiswarya" w:cs="Arial"/>
          <w:sz w:val="28"/>
          <w:szCs w:val="28"/>
        </w:rPr>
        <w:t>ehd</w:t>
      </w:r>
      <w:proofErr w:type="spellEnd"/>
      <w:r>
        <w:rPr>
          <w:rFonts w:ascii="Tamil-Aiswarya" w:hAnsi="Tamil-Aiswarya" w:cs="Arial"/>
          <w:sz w:val="28"/>
          <w:szCs w:val="28"/>
        </w:rPr>
        <w:t>; ,</w:t>
      </w:r>
      <w:proofErr w:type="spellStart"/>
      <w:r>
        <w:rPr>
          <w:rFonts w:ascii="Tamil-Aiswarya" w:hAnsi="Tamil-Aiswarya" w:cs="Arial"/>
          <w:sz w:val="28"/>
          <w:szCs w:val="28"/>
        </w:rPr>
        <w:t>e;j</w:t>
      </w:r>
      <w:proofErr w:type="spellEnd"/>
      <w:r>
        <w:rPr>
          <w:rFonts w:ascii="Tamil-Aiswarya" w:hAnsi="Tamil-Aiswarya" w:cs="Arial"/>
          <w:sz w:val="28"/>
          <w:szCs w:val="28"/>
        </w:rPr>
        <w:t xml:space="preserve"> </w:t>
      </w:r>
      <w:proofErr w:type="spellStart"/>
      <w:r>
        <w:rPr>
          <w:rFonts w:ascii="Tamil-Aiswarya" w:hAnsi="Tamil-Aiswarya" w:cs="Arial"/>
          <w:sz w:val="28"/>
          <w:szCs w:val="28"/>
        </w:rPr>
        <w:t>capy</w:t>
      </w:r>
      <w:proofErr w:type="spellEnd"/>
      <w:r>
        <w:rPr>
          <w:rFonts w:ascii="Tamil-Aiswarya" w:hAnsi="Tamil-Aiswarya" w:cs="Arial"/>
          <w:sz w:val="28"/>
          <w:szCs w:val="28"/>
        </w:rPr>
        <w:t xml:space="preserve">; </w:t>
      </w:r>
      <w:proofErr w:type="spellStart"/>
      <w:r>
        <w:rPr>
          <w:rFonts w:ascii="Tamil-Aiswarya" w:hAnsi="Tamil-Aiswarya" w:cs="Arial"/>
          <w:sz w:val="28"/>
          <w:szCs w:val="28"/>
        </w:rPr>
        <w:t>rhrdk</w:t>
      </w:r>
      <w:proofErr w:type="spellEnd"/>
      <w:r>
        <w:rPr>
          <w:rFonts w:ascii="Tamil-Aiswarya" w:hAnsi="Tamil-Aiswarya" w:cs="Arial"/>
          <w:sz w:val="28"/>
          <w:szCs w:val="28"/>
        </w:rPr>
        <w:t xml:space="preserve">; </w:t>
      </w:r>
      <w:proofErr w:type="spellStart"/>
      <w:r>
        <w:rPr>
          <w:rFonts w:ascii="Tamil-Aiswarya" w:hAnsi="Tamil-Aiswarya" w:cs="Arial"/>
          <w:sz w:val="28"/>
          <w:szCs w:val="28"/>
        </w:rPr>
        <w:t>vGjp</w:t>
      </w:r>
      <w:proofErr w:type="spellEnd"/>
      <w:r>
        <w:rPr>
          <w:rFonts w:ascii="Tamil-Aiswarya" w:hAnsi="Tamil-Aiswarya" w:cs="Arial"/>
          <w:sz w:val="28"/>
          <w:szCs w:val="28"/>
        </w:rPr>
        <w:t xml:space="preserve"> </w:t>
      </w:r>
      <w:proofErr w:type="spellStart"/>
      <w:r>
        <w:rPr>
          <w:rFonts w:ascii="Tamil-Aiswarya" w:hAnsi="Tamil-Aiswarya" w:cs="Arial"/>
          <w:sz w:val="28"/>
          <w:szCs w:val="28"/>
        </w:rPr>
        <w:t>itj;jjd</w:t>
      </w:r>
      <w:proofErr w:type="spellEnd"/>
      <w:r>
        <w:rPr>
          <w:rFonts w:ascii="Tamil-Aiswarya" w:hAnsi="Tamil-Aiswarya" w:cs="Arial"/>
          <w:sz w:val="28"/>
          <w:szCs w:val="28"/>
        </w:rPr>
        <w:t>; \</w:t>
      </w:r>
      <w:proofErr w:type="spellStart"/>
      <w:r>
        <w:rPr>
          <w:rFonts w:ascii="Tamil-Aiswarya" w:hAnsi="Tamil-Aiswarya" w:cs="Arial"/>
          <w:sz w:val="28"/>
          <w:szCs w:val="28"/>
        </w:rPr>
        <w:t>yk</w:t>
      </w:r>
      <w:proofErr w:type="spellEnd"/>
      <w:r>
        <w:rPr>
          <w:rFonts w:ascii="Tamil-Aiswarya" w:hAnsi="Tamil-Aiswarya" w:cs="Arial"/>
          <w:sz w:val="28"/>
          <w:szCs w:val="28"/>
        </w:rPr>
        <w:t xml:space="preserve">; </w:t>
      </w:r>
      <w:proofErr w:type="spellStart"/>
      <w:r>
        <w:rPr>
          <w:rFonts w:ascii="Tamil-Aiswarya" w:hAnsi="Tamil-Aiswarya" w:cs="Arial"/>
          <w:sz w:val="28"/>
          <w:szCs w:val="28"/>
        </w:rPr>
        <w:t>uj;J</w:t>
      </w:r>
      <w:proofErr w:type="spellEnd"/>
      <w:r>
        <w:rPr>
          <w:rFonts w:ascii="Tamil-Aiswarya" w:hAnsi="Tamil-Aiswarya" w:cs="Arial"/>
          <w:sz w:val="28"/>
          <w:szCs w:val="28"/>
        </w:rPr>
        <w:t xml:space="preserve"> </w:t>
      </w:r>
      <w:proofErr w:type="spellStart"/>
      <w:r>
        <w:rPr>
          <w:rFonts w:ascii="Tamil-Aiswarya" w:hAnsi="Tamil-Aiswarya" w:cs="Arial"/>
          <w:sz w:val="28"/>
          <w:szCs w:val="28"/>
        </w:rPr>
        <w:t>bra;Jtpl;nld</w:t>
      </w:r>
      <w:proofErr w:type="spellEnd"/>
      <w:r>
        <w:rPr>
          <w:rFonts w:ascii="Tamil-Aiswarya" w:hAnsi="Tamil-Aiswarya" w:cs="Arial"/>
          <w:sz w:val="28"/>
          <w:szCs w:val="28"/>
        </w:rPr>
        <w:t>;</w:t>
      </w:r>
      <w:r w:rsidR="00985E44">
        <w:rPr>
          <w:rFonts w:ascii="Times New Roman" w:hAnsi="Times New Roman" w:cs="Times New Roman"/>
          <w:sz w:val="28"/>
          <w:szCs w:val="28"/>
        </w:rPr>
        <w:t>”</w:t>
      </w:r>
      <w:r>
        <w:rPr>
          <w:rFonts w:ascii="Tamil-Aiswarya" w:hAnsi="Tamil-Aiswarya" w:cs="Arial"/>
          <w:sz w:val="28"/>
          <w:szCs w:val="28"/>
        </w:rPr>
        <w:t xml:space="preserve"> </w:t>
      </w:r>
      <w:r w:rsidR="00D503C5">
        <w:rPr>
          <w:rFonts w:ascii="Arial" w:hAnsi="Arial" w:cs="Arial"/>
          <w:sz w:val="24"/>
          <w:szCs w:val="24"/>
        </w:rPr>
        <w:t>which recital categorically prove that earlier will dated 02.0</w:t>
      </w:r>
      <w:r w:rsidR="00985E44">
        <w:rPr>
          <w:rFonts w:ascii="Arial" w:hAnsi="Arial" w:cs="Arial"/>
          <w:sz w:val="24"/>
          <w:szCs w:val="24"/>
        </w:rPr>
        <w:t>1</w:t>
      </w:r>
      <w:r w:rsidR="00D503C5">
        <w:rPr>
          <w:rFonts w:ascii="Arial" w:hAnsi="Arial" w:cs="Arial"/>
          <w:sz w:val="24"/>
          <w:szCs w:val="24"/>
        </w:rPr>
        <w:t>.1984 was obtained under undue influence of her husband, which the trial court failed to consider.</w:t>
      </w:r>
    </w:p>
    <w:p w:rsidR="00BB4FC6" w:rsidRDefault="00D503C5" w:rsidP="00EF5C71">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The trial court totally failed to consider that the respondents 1 and 2 filed a suit against </w:t>
      </w:r>
      <w:proofErr w:type="spellStart"/>
      <w:r>
        <w:rPr>
          <w:rFonts w:ascii="Arial" w:hAnsi="Arial" w:cs="Arial"/>
          <w:sz w:val="24"/>
          <w:szCs w:val="24"/>
        </w:rPr>
        <w:t>Muniammal</w:t>
      </w:r>
      <w:proofErr w:type="spellEnd"/>
      <w:r>
        <w:rPr>
          <w:rFonts w:ascii="Arial" w:hAnsi="Arial" w:cs="Arial"/>
          <w:sz w:val="24"/>
          <w:szCs w:val="24"/>
        </w:rPr>
        <w:t xml:space="preserve"> as early </w:t>
      </w:r>
      <w:r w:rsidR="0028046E">
        <w:rPr>
          <w:rFonts w:ascii="Arial" w:hAnsi="Arial" w:cs="Arial"/>
          <w:sz w:val="24"/>
          <w:szCs w:val="24"/>
        </w:rPr>
        <w:t>in the year 1989 in O.S.No.2590/1989 by giving wrong address</w:t>
      </w:r>
      <w:r w:rsidR="00147F32">
        <w:rPr>
          <w:rFonts w:ascii="Arial" w:hAnsi="Arial" w:cs="Arial"/>
          <w:sz w:val="24"/>
          <w:szCs w:val="24"/>
        </w:rPr>
        <w:t>es</w:t>
      </w:r>
      <w:r w:rsidR="0028046E">
        <w:rPr>
          <w:rFonts w:ascii="Arial" w:hAnsi="Arial" w:cs="Arial"/>
          <w:sz w:val="24"/>
          <w:szCs w:val="24"/>
        </w:rPr>
        <w:t xml:space="preserve"> </w:t>
      </w:r>
      <w:r w:rsidR="00985E44">
        <w:rPr>
          <w:rFonts w:ascii="Arial" w:hAnsi="Arial" w:cs="Arial"/>
          <w:sz w:val="24"/>
          <w:szCs w:val="24"/>
        </w:rPr>
        <w:t xml:space="preserve">of </w:t>
      </w:r>
      <w:proofErr w:type="spellStart"/>
      <w:r w:rsidR="00985E44">
        <w:rPr>
          <w:rFonts w:ascii="Arial" w:hAnsi="Arial" w:cs="Arial"/>
          <w:sz w:val="24"/>
          <w:szCs w:val="24"/>
        </w:rPr>
        <w:t>Muniammal</w:t>
      </w:r>
      <w:proofErr w:type="spellEnd"/>
      <w:r w:rsidR="00985E44">
        <w:rPr>
          <w:rFonts w:ascii="Arial" w:hAnsi="Arial" w:cs="Arial"/>
          <w:sz w:val="24"/>
          <w:szCs w:val="24"/>
        </w:rPr>
        <w:t xml:space="preserve"> </w:t>
      </w:r>
      <w:r w:rsidR="00147F32">
        <w:rPr>
          <w:rFonts w:ascii="Arial" w:hAnsi="Arial" w:cs="Arial"/>
          <w:sz w:val="24"/>
          <w:szCs w:val="24"/>
        </w:rPr>
        <w:t>and</w:t>
      </w:r>
      <w:r w:rsidR="00985E44">
        <w:rPr>
          <w:rFonts w:ascii="Arial" w:hAnsi="Arial" w:cs="Arial"/>
          <w:sz w:val="24"/>
          <w:szCs w:val="24"/>
        </w:rPr>
        <w:t xml:space="preserve"> appellant </w:t>
      </w:r>
      <w:r w:rsidR="0082243C">
        <w:rPr>
          <w:rFonts w:ascii="Arial" w:hAnsi="Arial" w:cs="Arial"/>
          <w:sz w:val="24"/>
          <w:szCs w:val="24"/>
        </w:rPr>
        <w:t xml:space="preserve">by </w:t>
      </w:r>
      <w:r w:rsidR="00330ECE">
        <w:rPr>
          <w:rFonts w:ascii="Arial" w:hAnsi="Arial" w:cs="Arial"/>
          <w:sz w:val="24"/>
          <w:szCs w:val="24"/>
        </w:rPr>
        <w:t xml:space="preserve">seeking relief of permanent injunction </w:t>
      </w:r>
      <w:r w:rsidR="00985E44">
        <w:rPr>
          <w:rFonts w:ascii="Arial" w:hAnsi="Arial" w:cs="Arial"/>
          <w:sz w:val="24"/>
          <w:szCs w:val="24"/>
        </w:rPr>
        <w:t xml:space="preserve">as </w:t>
      </w:r>
      <w:r w:rsidR="00330ECE">
        <w:rPr>
          <w:rFonts w:ascii="Arial" w:hAnsi="Arial" w:cs="Arial"/>
          <w:sz w:val="24"/>
          <w:szCs w:val="24"/>
        </w:rPr>
        <w:t>against</w:t>
      </w:r>
      <w:r w:rsidR="0082243C">
        <w:rPr>
          <w:rFonts w:ascii="Arial" w:hAnsi="Arial" w:cs="Arial"/>
          <w:sz w:val="24"/>
          <w:szCs w:val="24"/>
        </w:rPr>
        <w:t xml:space="preserve"> them</w:t>
      </w:r>
      <w:r w:rsidR="00330ECE">
        <w:rPr>
          <w:rFonts w:ascii="Arial" w:hAnsi="Arial" w:cs="Arial"/>
          <w:sz w:val="24"/>
          <w:szCs w:val="24"/>
        </w:rPr>
        <w:t xml:space="preserve"> which fact was not at all discussed by the trial court. The filing of O.S.No.2590/1989 by respondents 1 and 2 itself prove the adverse and fraudulent intention of the respondents 1 and 2 in grabbing </w:t>
      </w:r>
      <w:r w:rsidR="00985E44">
        <w:rPr>
          <w:rFonts w:ascii="Arial" w:hAnsi="Arial" w:cs="Arial"/>
          <w:sz w:val="24"/>
          <w:szCs w:val="24"/>
        </w:rPr>
        <w:t xml:space="preserve">the suit property </w:t>
      </w:r>
      <w:r w:rsidR="00330ECE">
        <w:rPr>
          <w:rFonts w:ascii="Arial" w:hAnsi="Arial" w:cs="Arial"/>
          <w:sz w:val="24"/>
          <w:szCs w:val="24"/>
        </w:rPr>
        <w:t xml:space="preserve">by them. The respondents 1 and 2 </w:t>
      </w:r>
      <w:r w:rsidR="00985E44">
        <w:rPr>
          <w:rFonts w:ascii="Arial" w:hAnsi="Arial" w:cs="Arial"/>
          <w:sz w:val="24"/>
          <w:szCs w:val="24"/>
        </w:rPr>
        <w:t>have also</w:t>
      </w:r>
      <w:r w:rsidR="00330ECE">
        <w:rPr>
          <w:rFonts w:ascii="Arial" w:hAnsi="Arial" w:cs="Arial"/>
          <w:sz w:val="24"/>
          <w:szCs w:val="24"/>
        </w:rPr>
        <w:t xml:space="preserve"> not at all </w:t>
      </w:r>
      <w:r w:rsidR="00330ECE">
        <w:rPr>
          <w:rFonts w:ascii="Arial" w:hAnsi="Arial" w:cs="Arial"/>
          <w:sz w:val="24"/>
          <w:szCs w:val="24"/>
        </w:rPr>
        <w:lastRenderedPageBreak/>
        <w:t xml:space="preserve">disclosed the alleged filing of suit </w:t>
      </w:r>
      <w:r w:rsidR="00147F32">
        <w:rPr>
          <w:rFonts w:ascii="Arial" w:hAnsi="Arial" w:cs="Arial"/>
          <w:sz w:val="24"/>
          <w:szCs w:val="24"/>
        </w:rPr>
        <w:t xml:space="preserve">in </w:t>
      </w:r>
      <w:r w:rsidR="00330ECE">
        <w:rPr>
          <w:rFonts w:ascii="Arial" w:hAnsi="Arial" w:cs="Arial"/>
          <w:sz w:val="24"/>
          <w:szCs w:val="24"/>
        </w:rPr>
        <w:t>O.S.No.2590/1989 for more than 10 years in any of the earlier proceedings namely reply legal notice, counter statement in rent control proceedings and Written Statement in the above suit</w:t>
      </w:r>
      <w:r w:rsidR="00985E44">
        <w:rPr>
          <w:rFonts w:ascii="Arial" w:hAnsi="Arial" w:cs="Arial"/>
          <w:sz w:val="24"/>
          <w:szCs w:val="24"/>
        </w:rPr>
        <w:t xml:space="preserve"> since the year 2006</w:t>
      </w:r>
      <w:r w:rsidR="00330ECE">
        <w:rPr>
          <w:rFonts w:ascii="Arial" w:hAnsi="Arial" w:cs="Arial"/>
          <w:sz w:val="24"/>
          <w:szCs w:val="24"/>
        </w:rPr>
        <w:t xml:space="preserve">. However, abruptly after filing of </w:t>
      </w:r>
      <w:r w:rsidR="0082243C">
        <w:rPr>
          <w:rFonts w:ascii="Arial" w:hAnsi="Arial" w:cs="Arial"/>
          <w:sz w:val="24"/>
          <w:szCs w:val="24"/>
        </w:rPr>
        <w:t xml:space="preserve">this </w:t>
      </w:r>
      <w:r w:rsidR="00330ECE">
        <w:rPr>
          <w:rFonts w:ascii="Arial" w:hAnsi="Arial" w:cs="Arial"/>
          <w:sz w:val="24"/>
          <w:szCs w:val="24"/>
        </w:rPr>
        <w:t>suit in 2007, the respondents 1 and 2 sought permission to file additional Written Statement</w:t>
      </w:r>
      <w:r w:rsidR="00985E44">
        <w:rPr>
          <w:rFonts w:ascii="Arial" w:hAnsi="Arial" w:cs="Arial"/>
          <w:sz w:val="24"/>
          <w:szCs w:val="24"/>
        </w:rPr>
        <w:t>,</w:t>
      </w:r>
      <w:r w:rsidR="00330ECE">
        <w:rPr>
          <w:rFonts w:ascii="Arial" w:hAnsi="Arial" w:cs="Arial"/>
          <w:sz w:val="24"/>
          <w:szCs w:val="24"/>
        </w:rPr>
        <w:t xml:space="preserve"> </w:t>
      </w:r>
      <w:r w:rsidR="00F22B35">
        <w:rPr>
          <w:rFonts w:ascii="Arial" w:hAnsi="Arial" w:cs="Arial"/>
          <w:sz w:val="24"/>
          <w:szCs w:val="24"/>
        </w:rPr>
        <w:t>by filing an</w:t>
      </w:r>
      <w:r w:rsidR="0082243C">
        <w:rPr>
          <w:rFonts w:ascii="Arial" w:hAnsi="Arial" w:cs="Arial"/>
          <w:sz w:val="24"/>
          <w:szCs w:val="24"/>
        </w:rPr>
        <w:t xml:space="preserve"> application </w:t>
      </w:r>
      <w:r w:rsidR="00330ECE">
        <w:rPr>
          <w:rFonts w:ascii="Arial" w:hAnsi="Arial" w:cs="Arial"/>
          <w:sz w:val="24"/>
          <w:szCs w:val="24"/>
        </w:rPr>
        <w:t>in I.A.No.1302/2014 dated 11.12.2014 wherein they have disclosed the ex</w:t>
      </w:r>
      <w:r w:rsidR="00DA42AE">
        <w:rPr>
          <w:rFonts w:ascii="Arial" w:hAnsi="Arial" w:cs="Arial"/>
          <w:sz w:val="24"/>
          <w:szCs w:val="24"/>
        </w:rPr>
        <w:t>-</w:t>
      </w:r>
      <w:r w:rsidR="00330ECE">
        <w:rPr>
          <w:rFonts w:ascii="Arial" w:hAnsi="Arial" w:cs="Arial"/>
          <w:sz w:val="24"/>
          <w:szCs w:val="24"/>
        </w:rPr>
        <w:t xml:space="preserve">parte decree obtained against the said </w:t>
      </w:r>
      <w:proofErr w:type="spellStart"/>
      <w:r w:rsidR="00330ECE">
        <w:rPr>
          <w:rFonts w:ascii="Arial" w:hAnsi="Arial" w:cs="Arial"/>
          <w:sz w:val="24"/>
          <w:szCs w:val="24"/>
        </w:rPr>
        <w:t>Muniammal</w:t>
      </w:r>
      <w:proofErr w:type="spellEnd"/>
      <w:r w:rsidR="00330ECE">
        <w:rPr>
          <w:rFonts w:ascii="Arial" w:hAnsi="Arial" w:cs="Arial"/>
          <w:sz w:val="24"/>
          <w:szCs w:val="24"/>
        </w:rPr>
        <w:t xml:space="preserve"> and appellant herein</w:t>
      </w:r>
      <w:r w:rsidR="00985E44">
        <w:rPr>
          <w:rFonts w:ascii="Arial" w:hAnsi="Arial" w:cs="Arial"/>
          <w:sz w:val="24"/>
          <w:szCs w:val="24"/>
        </w:rPr>
        <w:t xml:space="preserve"> in O.S.No.2590/1989</w:t>
      </w:r>
      <w:r w:rsidR="00330ECE">
        <w:rPr>
          <w:rFonts w:ascii="Arial" w:hAnsi="Arial" w:cs="Arial"/>
          <w:sz w:val="24"/>
          <w:szCs w:val="24"/>
        </w:rPr>
        <w:t>.</w:t>
      </w:r>
      <w:r w:rsidR="00BB4FC6">
        <w:rPr>
          <w:rFonts w:ascii="Arial" w:hAnsi="Arial" w:cs="Arial"/>
          <w:sz w:val="24"/>
          <w:szCs w:val="24"/>
        </w:rPr>
        <w:t xml:space="preserve"> The trial court failed to consider that the filing of suit that to</w:t>
      </w:r>
      <w:r w:rsidR="0082243C">
        <w:rPr>
          <w:rFonts w:ascii="Arial" w:hAnsi="Arial" w:cs="Arial"/>
          <w:sz w:val="24"/>
          <w:szCs w:val="24"/>
        </w:rPr>
        <w:t>o</w:t>
      </w:r>
      <w:r w:rsidR="00BB4FC6">
        <w:rPr>
          <w:rFonts w:ascii="Arial" w:hAnsi="Arial" w:cs="Arial"/>
          <w:sz w:val="24"/>
          <w:szCs w:val="24"/>
        </w:rPr>
        <w:t xml:space="preserve"> by giving wrong address</w:t>
      </w:r>
      <w:r w:rsidR="00147F32">
        <w:rPr>
          <w:rFonts w:ascii="Arial" w:hAnsi="Arial" w:cs="Arial"/>
          <w:sz w:val="24"/>
          <w:szCs w:val="24"/>
        </w:rPr>
        <w:t>es</w:t>
      </w:r>
      <w:r w:rsidR="00BB4FC6">
        <w:rPr>
          <w:rFonts w:ascii="Arial" w:hAnsi="Arial" w:cs="Arial"/>
          <w:sz w:val="24"/>
          <w:szCs w:val="24"/>
        </w:rPr>
        <w:t xml:space="preserve"> and obtaining ex</w:t>
      </w:r>
      <w:r w:rsidR="00DA42AE">
        <w:rPr>
          <w:rFonts w:ascii="Arial" w:hAnsi="Arial" w:cs="Arial"/>
          <w:sz w:val="24"/>
          <w:szCs w:val="24"/>
        </w:rPr>
        <w:t>-</w:t>
      </w:r>
      <w:r w:rsidR="00BB4FC6">
        <w:rPr>
          <w:rFonts w:ascii="Arial" w:hAnsi="Arial" w:cs="Arial"/>
          <w:sz w:val="24"/>
          <w:szCs w:val="24"/>
        </w:rPr>
        <w:t xml:space="preserve">parte decree would disclose </w:t>
      </w:r>
      <w:r w:rsidR="00985E44">
        <w:rPr>
          <w:rFonts w:ascii="Arial" w:hAnsi="Arial" w:cs="Arial"/>
          <w:sz w:val="24"/>
          <w:szCs w:val="24"/>
        </w:rPr>
        <w:t xml:space="preserve">that </w:t>
      </w:r>
      <w:r w:rsidR="00BB4FC6">
        <w:rPr>
          <w:rFonts w:ascii="Arial" w:hAnsi="Arial" w:cs="Arial"/>
          <w:sz w:val="24"/>
          <w:szCs w:val="24"/>
        </w:rPr>
        <w:t xml:space="preserve">the  disputed </w:t>
      </w:r>
      <w:r w:rsidR="0082243C">
        <w:rPr>
          <w:rFonts w:ascii="Arial" w:hAnsi="Arial" w:cs="Arial"/>
          <w:sz w:val="24"/>
          <w:szCs w:val="24"/>
        </w:rPr>
        <w:t>and s</w:t>
      </w:r>
      <w:r w:rsidR="00985E44">
        <w:rPr>
          <w:rFonts w:ascii="Arial" w:hAnsi="Arial" w:cs="Arial"/>
          <w:sz w:val="24"/>
          <w:szCs w:val="24"/>
        </w:rPr>
        <w:t>trained relationship</w:t>
      </w:r>
      <w:r w:rsidR="00BB4FC6">
        <w:rPr>
          <w:rFonts w:ascii="Arial" w:hAnsi="Arial" w:cs="Arial"/>
          <w:sz w:val="24"/>
          <w:szCs w:val="24"/>
        </w:rPr>
        <w:t xml:space="preserve"> at that time with </w:t>
      </w:r>
      <w:proofErr w:type="spellStart"/>
      <w:r w:rsidR="00BB4FC6">
        <w:rPr>
          <w:rFonts w:ascii="Arial" w:hAnsi="Arial" w:cs="Arial"/>
          <w:sz w:val="24"/>
          <w:szCs w:val="24"/>
        </w:rPr>
        <w:t>Muniammal</w:t>
      </w:r>
      <w:proofErr w:type="spellEnd"/>
      <w:r w:rsidR="00BB4FC6">
        <w:rPr>
          <w:rFonts w:ascii="Arial" w:hAnsi="Arial" w:cs="Arial"/>
          <w:sz w:val="24"/>
          <w:szCs w:val="24"/>
        </w:rPr>
        <w:t xml:space="preserve"> and respondents 1 and 2 which itself suffice to prove t</w:t>
      </w:r>
      <w:r w:rsidR="00985E44">
        <w:rPr>
          <w:rFonts w:ascii="Arial" w:hAnsi="Arial" w:cs="Arial"/>
          <w:sz w:val="24"/>
          <w:szCs w:val="24"/>
        </w:rPr>
        <w:t xml:space="preserve">hat the alleged </w:t>
      </w:r>
      <w:r w:rsidR="00E072DC">
        <w:rPr>
          <w:rFonts w:ascii="Arial" w:hAnsi="Arial" w:cs="Arial"/>
          <w:sz w:val="24"/>
          <w:szCs w:val="24"/>
        </w:rPr>
        <w:t xml:space="preserve">Will </w:t>
      </w:r>
      <w:r w:rsidR="00985E44">
        <w:rPr>
          <w:rFonts w:ascii="Arial" w:hAnsi="Arial" w:cs="Arial"/>
          <w:sz w:val="24"/>
          <w:szCs w:val="24"/>
        </w:rPr>
        <w:t>dated 02.01</w:t>
      </w:r>
      <w:r w:rsidR="00BB4FC6">
        <w:rPr>
          <w:rFonts w:ascii="Arial" w:hAnsi="Arial" w:cs="Arial"/>
          <w:sz w:val="24"/>
          <w:szCs w:val="24"/>
        </w:rPr>
        <w:t xml:space="preserve">.1984 is not </w:t>
      </w:r>
      <w:r w:rsidR="00E072DC">
        <w:rPr>
          <w:rFonts w:ascii="Arial" w:hAnsi="Arial" w:cs="Arial"/>
          <w:sz w:val="24"/>
          <w:szCs w:val="24"/>
        </w:rPr>
        <w:t xml:space="preserve">a </w:t>
      </w:r>
      <w:r w:rsidR="00BB4FC6">
        <w:rPr>
          <w:rFonts w:ascii="Arial" w:hAnsi="Arial" w:cs="Arial"/>
          <w:sz w:val="24"/>
          <w:szCs w:val="24"/>
        </w:rPr>
        <w:t>genuine</w:t>
      </w:r>
      <w:r w:rsidR="00E072DC">
        <w:rPr>
          <w:rFonts w:ascii="Arial" w:hAnsi="Arial" w:cs="Arial"/>
          <w:sz w:val="24"/>
          <w:szCs w:val="24"/>
        </w:rPr>
        <w:t xml:space="preserve"> one</w:t>
      </w:r>
      <w:r w:rsidR="00BB4FC6">
        <w:rPr>
          <w:rFonts w:ascii="Arial" w:hAnsi="Arial" w:cs="Arial"/>
          <w:sz w:val="24"/>
          <w:szCs w:val="24"/>
        </w:rPr>
        <w:t>.</w:t>
      </w:r>
    </w:p>
    <w:p w:rsidR="00691D06" w:rsidRPr="00BB4FC6" w:rsidRDefault="00BB4FC6" w:rsidP="00691D06">
      <w:pPr>
        <w:pStyle w:val="ListParagraph"/>
        <w:numPr>
          <w:ilvl w:val="0"/>
          <w:numId w:val="5"/>
        </w:numPr>
        <w:spacing w:line="360" w:lineRule="auto"/>
        <w:jc w:val="both"/>
        <w:rPr>
          <w:rFonts w:ascii="Arial" w:hAnsi="Arial" w:cs="Arial"/>
          <w:sz w:val="24"/>
          <w:szCs w:val="24"/>
        </w:rPr>
      </w:pPr>
      <w:r w:rsidRPr="00BB4FC6">
        <w:rPr>
          <w:rFonts w:ascii="Arial" w:hAnsi="Arial" w:cs="Arial"/>
          <w:sz w:val="24"/>
          <w:szCs w:val="24"/>
        </w:rPr>
        <w:t>Whereas, the trial court did not at all consider the said  issues and straight away c</w:t>
      </w:r>
      <w:r w:rsidR="00985E44">
        <w:rPr>
          <w:rFonts w:ascii="Arial" w:hAnsi="Arial" w:cs="Arial"/>
          <w:sz w:val="24"/>
          <w:szCs w:val="24"/>
        </w:rPr>
        <w:t>a</w:t>
      </w:r>
      <w:r w:rsidRPr="00BB4FC6">
        <w:rPr>
          <w:rFonts w:ascii="Arial" w:hAnsi="Arial" w:cs="Arial"/>
          <w:sz w:val="24"/>
          <w:szCs w:val="24"/>
        </w:rPr>
        <w:t>me to a conclusion that the Will dated 02.0</w:t>
      </w:r>
      <w:r w:rsidR="00985E44">
        <w:rPr>
          <w:rFonts w:ascii="Arial" w:hAnsi="Arial" w:cs="Arial"/>
          <w:sz w:val="24"/>
          <w:szCs w:val="24"/>
        </w:rPr>
        <w:t xml:space="preserve">1.1984 was genuine, </w:t>
      </w:r>
      <w:r w:rsidRPr="00BB4FC6">
        <w:rPr>
          <w:rFonts w:ascii="Arial" w:hAnsi="Arial" w:cs="Arial"/>
          <w:sz w:val="24"/>
          <w:szCs w:val="24"/>
        </w:rPr>
        <w:t xml:space="preserve">which is a </w:t>
      </w:r>
      <w:r w:rsidR="00F22B35">
        <w:rPr>
          <w:rFonts w:ascii="Arial" w:hAnsi="Arial" w:cs="Arial"/>
          <w:sz w:val="24"/>
          <w:szCs w:val="24"/>
        </w:rPr>
        <w:t>Joint</w:t>
      </w:r>
      <w:r w:rsidR="00985E44">
        <w:rPr>
          <w:rFonts w:ascii="Arial" w:hAnsi="Arial" w:cs="Arial"/>
          <w:sz w:val="24"/>
          <w:szCs w:val="24"/>
        </w:rPr>
        <w:t xml:space="preserve"> </w:t>
      </w:r>
      <w:r w:rsidR="00985E44" w:rsidRPr="00BB4FC6">
        <w:rPr>
          <w:rFonts w:ascii="Arial" w:hAnsi="Arial" w:cs="Arial"/>
          <w:sz w:val="24"/>
          <w:szCs w:val="24"/>
        </w:rPr>
        <w:t xml:space="preserve">Will </w:t>
      </w:r>
      <w:r w:rsidRPr="00BB4FC6">
        <w:rPr>
          <w:rFonts w:ascii="Arial" w:hAnsi="Arial" w:cs="Arial"/>
          <w:sz w:val="24"/>
          <w:szCs w:val="24"/>
        </w:rPr>
        <w:t xml:space="preserve">which fact is incorrect in eye of law and on facts of the case. </w:t>
      </w:r>
    </w:p>
    <w:p w:rsidR="00684D90" w:rsidRDefault="00BB4FC6" w:rsidP="00147487">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appellant submits that the respondents 1 and 2 miserably failed to prove </w:t>
      </w:r>
      <w:proofErr w:type="spellStart"/>
      <w:r>
        <w:rPr>
          <w:rFonts w:ascii="Arial" w:hAnsi="Arial" w:cs="Arial"/>
          <w:sz w:val="24"/>
          <w:szCs w:val="24"/>
        </w:rPr>
        <w:t>the</w:t>
      </w:r>
      <w:proofErr w:type="spellEnd"/>
      <w:r>
        <w:rPr>
          <w:rFonts w:ascii="Arial" w:hAnsi="Arial" w:cs="Arial"/>
          <w:sz w:val="24"/>
          <w:szCs w:val="24"/>
        </w:rPr>
        <w:t xml:space="preserve"> Will dated 02.0</w:t>
      </w:r>
      <w:r w:rsidR="00985E44">
        <w:rPr>
          <w:rFonts w:ascii="Arial" w:hAnsi="Arial" w:cs="Arial"/>
          <w:sz w:val="24"/>
          <w:szCs w:val="24"/>
        </w:rPr>
        <w:t>1</w:t>
      </w:r>
      <w:r>
        <w:rPr>
          <w:rFonts w:ascii="Arial" w:hAnsi="Arial" w:cs="Arial"/>
          <w:sz w:val="24"/>
          <w:szCs w:val="24"/>
        </w:rPr>
        <w:t>.1984 which is the first chance on their side and only after proving the Will dated 2.0</w:t>
      </w:r>
      <w:r w:rsidR="00985E44">
        <w:rPr>
          <w:rFonts w:ascii="Arial" w:hAnsi="Arial" w:cs="Arial"/>
          <w:sz w:val="24"/>
          <w:szCs w:val="24"/>
        </w:rPr>
        <w:t>1</w:t>
      </w:r>
      <w:r>
        <w:rPr>
          <w:rFonts w:ascii="Arial" w:hAnsi="Arial" w:cs="Arial"/>
          <w:sz w:val="24"/>
          <w:szCs w:val="24"/>
        </w:rPr>
        <w:t xml:space="preserve">.1984, the trial court shall have to travel to the next point </w:t>
      </w:r>
      <w:r w:rsidR="00D2736D">
        <w:rPr>
          <w:rFonts w:ascii="Arial" w:hAnsi="Arial" w:cs="Arial"/>
          <w:sz w:val="24"/>
          <w:szCs w:val="24"/>
        </w:rPr>
        <w:t>whether</w:t>
      </w:r>
      <w:r>
        <w:rPr>
          <w:rFonts w:ascii="Arial" w:hAnsi="Arial" w:cs="Arial"/>
          <w:sz w:val="24"/>
          <w:szCs w:val="24"/>
        </w:rPr>
        <w:t xml:space="preserve"> the </w:t>
      </w:r>
      <w:r w:rsidR="00E072DC">
        <w:rPr>
          <w:rFonts w:ascii="Arial" w:hAnsi="Arial" w:cs="Arial"/>
          <w:sz w:val="24"/>
          <w:szCs w:val="24"/>
        </w:rPr>
        <w:t xml:space="preserve">Will </w:t>
      </w:r>
      <w:r>
        <w:rPr>
          <w:rFonts w:ascii="Arial" w:hAnsi="Arial" w:cs="Arial"/>
          <w:sz w:val="24"/>
          <w:szCs w:val="24"/>
        </w:rPr>
        <w:t xml:space="preserve">is a </w:t>
      </w:r>
      <w:r w:rsidR="00E072DC">
        <w:rPr>
          <w:rFonts w:ascii="Arial" w:hAnsi="Arial" w:cs="Arial"/>
          <w:sz w:val="24"/>
          <w:szCs w:val="24"/>
        </w:rPr>
        <w:t xml:space="preserve">Joint Will </w:t>
      </w:r>
      <w:r>
        <w:rPr>
          <w:rFonts w:ascii="Arial" w:hAnsi="Arial" w:cs="Arial"/>
          <w:sz w:val="24"/>
          <w:szCs w:val="24"/>
        </w:rPr>
        <w:t xml:space="preserve">or </w:t>
      </w:r>
      <w:r w:rsidR="00985E44">
        <w:rPr>
          <w:rFonts w:ascii="Arial" w:hAnsi="Arial" w:cs="Arial"/>
          <w:sz w:val="24"/>
          <w:szCs w:val="24"/>
        </w:rPr>
        <w:t>Mutual W</w:t>
      </w:r>
      <w:r>
        <w:rPr>
          <w:rFonts w:ascii="Arial" w:hAnsi="Arial" w:cs="Arial"/>
          <w:sz w:val="24"/>
          <w:szCs w:val="24"/>
        </w:rPr>
        <w:t>ill. In fact</w:t>
      </w:r>
      <w:r w:rsidR="00E072DC">
        <w:rPr>
          <w:rFonts w:ascii="Arial" w:hAnsi="Arial" w:cs="Arial"/>
          <w:sz w:val="24"/>
          <w:szCs w:val="24"/>
        </w:rPr>
        <w:t>,</w:t>
      </w:r>
      <w:r>
        <w:rPr>
          <w:rFonts w:ascii="Arial" w:hAnsi="Arial" w:cs="Arial"/>
          <w:sz w:val="24"/>
          <w:szCs w:val="24"/>
        </w:rPr>
        <w:t xml:space="preserve"> the trial court </w:t>
      </w:r>
      <w:proofErr w:type="spellStart"/>
      <w:r>
        <w:rPr>
          <w:rFonts w:ascii="Arial" w:hAnsi="Arial" w:cs="Arial"/>
          <w:sz w:val="24"/>
          <w:szCs w:val="24"/>
        </w:rPr>
        <w:t>suo-moto</w:t>
      </w:r>
      <w:proofErr w:type="spellEnd"/>
      <w:r>
        <w:rPr>
          <w:rFonts w:ascii="Arial" w:hAnsi="Arial" w:cs="Arial"/>
          <w:sz w:val="24"/>
          <w:szCs w:val="24"/>
        </w:rPr>
        <w:t xml:space="preserve"> held that the </w:t>
      </w:r>
      <w:r w:rsidR="00DA42AE">
        <w:rPr>
          <w:rFonts w:ascii="Arial" w:hAnsi="Arial" w:cs="Arial"/>
          <w:sz w:val="24"/>
          <w:szCs w:val="24"/>
        </w:rPr>
        <w:t xml:space="preserve">Will </w:t>
      </w:r>
      <w:r>
        <w:rPr>
          <w:rFonts w:ascii="Arial" w:hAnsi="Arial" w:cs="Arial"/>
          <w:sz w:val="24"/>
          <w:szCs w:val="24"/>
        </w:rPr>
        <w:t>dated 02.0</w:t>
      </w:r>
      <w:r w:rsidR="00985E44">
        <w:rPr>
          <w:rFonts w:ascii="Arial" w:hAnsi="Arial" w:cs="Arial"/>
          <w:sz w:val="24"/>
          <w:szCs w:val="24"/>
        </w:rPr>
        <w:t>1</w:t>
      </w:r>
      <w:r>
        <w:rPr>
          <w:rFonts w:ascii="Arial" w:hAnsi="Arial" w:cs="Arial"/>
          <w:sz w:val="24"/>
          <w:szCs w:val="24"/>
        </w:rPr>
        <w:t>.19</w:t>
      </w:r>
      <w:r w:rsidR="0074201E">
        <w:rPr>
          <w:rFonts w:ascii="Arial" w:hAnsi="Arial" w:cs="Arial"/>
          <w:sz w:val="24"/>
          <w:szCs w:val="24"/>
        </w:rPr>
        <w:t xml:space="preserve">84 was a </w:t>
      </w:r>
      <w:r w:rsidR="00985E44">
        <w:rPr>
          <w:rFonts w:ascii="Arial" w:hAnsi="Arial" w:cs="Arial"/>
          <w:sz w:val="24"/>
          <w:szCs w:val="24"/>
        </w:rPr>
        <w:t>Mutual</w:t>
      </w:r>
      <w:r w:rsidR="0074201E">
        <w:rPr>
          <w:rFonts w:ascii="Arial" w:hAnsi="Arial" w:cs="Arial"/>
          <w:sz w:val="24"/>
          <w:szCs w:val="24"/>
        </w:rPr>
        <w:t xml:space="preserve"> Will and it </w:t>
      </w:r>
      <w:r w:rsidR="00E072DC">
        <w:rPr>
          <w:rFonts w:ascii="Arial" w:hAnsi="Arial" w:cs="Arial"/>
          <w:sz w:val="24"/>
          <w:szCs w:val="24"/>
        </w:rPr>
        <w:t>wa</w:t>
      </w:r>
      <w:r w:rsidR="0074201E">
        <w:rPr>
          <w:rFonts w:ascii="Arial" w:hAnsi="Arial" w:cs="Arial"/>
          <w:sz w:val="24"/>
          <w:szCs w:val="24"/>
        </w:rPr>
        <w:t xml:space="preserve">s </w:t>
      </w:r>
      <w:r w:rsidR="00D2736D">
        <w:rPr>
          <w:rFonts w:ascii="Arial" w:hAnsi="Arial" w:cs="Arial"/>
          <w:sz w:val="24"/>
          <w:szCs w:val="24"/>
        </w:rPr>
        <w:t>genuine</w:t>
      </w:r>
      <w:r w:rsidR="0074201E">
        <w:rPr>
          <w:rFonts w:ascii="Arial" w:hAnsi="Arial" w:cs="Arial"/>
          <w:sz w:val="24"/>
          <w:szCs w:val="24"/>
        </w:rPr>
        <w:t xml:space="preserve"> since, the said </w:t>
      </w:r>
      <w:proofErr w:type="spellStart"/>
      <w:r w:rsidR="0074201E">
        <w:rPr>
          <w:rFonts w:ascii="Arial" w:hAnsi="Arial" w:cs="Arial"/>
          <w:sz w:val="24"/>
          <w:szCs w:val="24"/>
        </w:rPr>
        <w:t>Muniammal</w:t>
      </w:r>
      <w:proofErr w:type="spellEnd"/>
      <w:r w:rsidR="0074201E">
        <w:rPr>
          <w:rFonts w:ascii="Arial" w:hAnsi="Arial" w:cs="Arial"/>
          <w:sz w:val="24"/>
          <w:szCs w:val="24"/>
        </w:rPr>
        <w:t xml:space="preserve"> </w:t>
      </w:r>
      <w:r w:rsidR="00985E44">
        <w:rPr>
          <w:rFonts w:ascii="Arial" w:hAnsi="Arial" w:cs="Arial"/>
          <w:sz w:val="24"/>
          <w:szCs w:val="24"/>
        </w:rPr>
        <w:t>referred</w:t>
      </w:r>
      <w:r w:rsidR="0074201E">
        <w:rPr>
          <w:rFonts w:ascii="Arial" w:hAnsi="Arial" w:cs="Arial"/>
          <w:sz w:val="24"/>
          <w:szCs w:val="24"/>
        </w:rPr>
        <w:t xml:space="preserve"> the same in Will dated 11.10.1989. The appellant begs to submit that the trial court on one place considered the Will dated 11.10.1989 as true since, the same disclose the execution of Will dated 02.0</w:t>
      </w:r>
      <w:r w:rsidR="00985E44">
        <w:rPr>
          <w:rFonts w:ascii="Arial" w:hAnsi="Arial" w:cs="Arial"/>
          <w:sz w:val="24"/>
          <w:szCs w:val="24"/>
        </w:rPr>
        <w:t>1</w:t>
      </w:r>
      <w:r w:rsidR="0074201E">
        <w:rPr>
          <w:rFonts w:ascii="Arial" w:hAnsi="Arial" w:cs="Arial"/>
          <w:sz w:val="24"/>
          <w:szCs w:val="24"/>
        </w:rPr>
        <w:t>.1984 a</w:t>
      </w:r>
      <w:r w:rsidR="00E072DC">
        <w:rPr>
          <w:rFonts w:ascii="Arial" w:hAnsi="Arial" w:cs="Arial"/>
          <w:sz w:val="24"/>
          <w:szCs w:val="24"/>
        </w:rPr>
        <w:t>nd in another place disowned it</w:t>
      </w:r>
      <w:r w:rsidR="0074201E">
        <w:rPr>
          <w:rFonts w:ascii="Arial" w:hAnsi="Arial" w:cs="Arial"/>
          <w:sz w:val="24"/>
          <w:szCs w:val="24"/>
        </w:rPr>
        <w:t xml:space="preserve">s own consideration regarding its </w:t>
      </w:r>
      <w:proofErr w:type="spellStart"/>
      <w:r w:rsidR="0074201E">
        <w:rPr>
          <w:rFonts w:ascii="Arial" w:hAnsi="Arial" w:cs="Arial"/>
          <w:sz w:val="24"/>
          <w:szCs w:val="24"/>
        </w:rPr>
        <w:t>genu</w:t>
      </w:r>
      <w:r w:rsidR="00E072DC">
        <w:rPr>
          <w:rFonts w:ascii="Arial" w:hAnsi="Arial" w:cs="Arial"/>
          <w:sz w:val="24"/>
          <w:szCs w:val="24"/>
        </w:rPr>
        <w:t>in</w:t>
      </w:r>
      <w:r w:rsidR="0074201E">
        <w:rPr>
          <w:rFonts w:ascii="Arial" w:hAnsi="Arial" w:cs="Arial"/>
          <w:sz w:val="24"/>
          <w:szCs w:val="24"/>
        </w:rPr>
        <w:t>ity</w:t>
      </w:r>
      <w:proofErr w:type="spellEnd"/>
      <w:r w:rsidR="0074201E">
        <w:rPr>
          <w:rFonts w:ascii="Arial" w:hAnsi="Arial" w:cs="Arial"/>
          <w:sz w:val="24"/>
          <w:szCs w:val="24"/>
        </w:rPr>
        <w:t>. The appellant submits that the trial court was not concrete enough to give up findings regarding the due execution and attestation of Will dated 02.0</w:t>
      </w:r>
      <w:r w:rsidR="00985E44">
        <w:rPr>
          <w:rFonts w:ascii="Arial" w:hAnsi="Arial" w:cs="Arial"/>
          <w:sz w:val="24"/>
          <w:szCs w:val="24"/>
        </w:rPr>
        <w:t>1</w:t>
      </w:r>
      <w:r w:rsidR="0074201E">
        <w:rPr>
          <w:rFonts w:ascii="Arial" w:hAnsi="Arial" w:cs="Arial"/>
          <w:sz w:val="24"/>
          <w:szCs w:val="24"/>
        </w:rPr>
        <w:t xml:space="preserve">.1984 and also as to </w:t>
      </w:r>
      <w:r w:rsidR="00985E44">
        <w:rPr>
          <w:rFonts w:ascii="Arial" w:hAnsi="Arial" w:cs="Arial"/>
          <w:sz w:val="24"/>
          <w:szCs w:val="24"/>
        </w:rPr>
        <w:t>whether J</w:t>
      </w:r>
      <w:r w:rsidR="0074201E">
        <w:rPr>
          <w:rFonts w:ascii="Arial" w:hAnsi="Arial" w:cs="Arial"/>
          <w:sz w:val="24"/>
          <w:szCs w:val="24"/>
        </w:rPr>
        <w:t xml:space="preserve">oint or </w:t>
      </w:r>
      <w:r w:rsidR="00985E44">
        <w:rPr>
          <w:rFonts w:ascii="Arial" w:hAnsi="Arial" w:cs="Arial"/>
          <w:sz w:val="24"/>
          <w:szCs w:val="24"/>
        </w:rPr>
        <w:t>Mutual</w:t>
      </w:r>
      <w:r w:rsidR="0074201E">
        <w:rPr>
          <w:rFonts w:ascii="Arial" w:hAnsi="Arial" w:cs="Arial"/>
          <w:sz w:val="24"/>
          <w:szCs w:val="24"/>
        </w:rPr>
        <w:t xml:space="preserve"> one  etc.,</w:t>
      </w:r>
    </w:p>
    <w:p w:rsidR="0074201E" w:rsidRDefault="0074201E" w:rsidP="00E072DC">
      <w:pPr>
        <w:pStyle w:val="ListParagraph"/>
        <w:spacing w:line="240" w:lineRule="auto"/>
        <w:jc w:val="both"/>
        <w:rPr>
          <w:rFonts w:ascii="Arial" w:hAnsi="Arial" w:cs="Arial"/>
          <w:sz w:val="24"/>
          <w:szCs w:val="24"/>
        </w:rPr>
      </w:pPr>
    </w:p>
    <w:p w:rsidR="0074201E" w:rsidRDefault="0074201E" w:rsidP="00147487">
      <w:pPr>
        <w:pStyle w:val="ListParagraph"/>
        <w:numPr>
          <w:ilvl w:val="0"/>
          <w:numId w:val="1"/>
        </w:numPr>
        <w:spacing w:line="360" w:lineRule="auto"/>
        <w:jc w:val="both"/>
        <w:rPr>
          <w:rFonts w:ascii="Arial" w:hAnsi="Arial" w:cs="Arial"/>
          <w:sz w:val="24"/>
          <w:szCs w:val="24"/>
        </w:rPr>
      </w:pPr>
      <w:r>
        <w:rPr>
          <w:rFonts w:ascii="Arial" w:hAnsi="Arial" w:cs="Arial"/>
          <w:sz w:val="24"/>
          <w:szCs w:val="24"/>
        </w:rPr>
        <w:t>The appellant begs to submit the Will dated 02.0</w:t>
      </w:r>
      <w:r w:rsidR="00985E44">
        <w:rPr>
          <w:rFonts w:ascii="Arial" w:hAnsi="Arial" w:cs="Arial"/>
          <w:sz w:val="24"/>
          <w:szCs w:val="24"/>
        </w:rPr>
        <w:t>1</w:t>
      </w:r>
      <w:r>
        <w:rPr>
          <w:rFonts w:ascii="Arial" w:hAnsi="Arial" w:cs="Arial"/>
          <w:sz w:val="24"/>
          <w:szCs w:val="24"/>
        </w:rPr>
        <w:t xml:space="preserve">.1984 was not duly proved towards its execution and attestation and also the dispelling suspicious circumstances. Rather the said </w:t>
      </w:r>
      <w:proofErr w:type="spellStart"/>
      <w:r>
        <w:rPr>
          <w:rFonts w:ascii="Arial" w:hAnsi="Arial" w:cs="Arial"/>
          <w:sz w:val="24"/>
          <w:szCs w:val="24"/>
        </w:rPr>
        <w:t>Muniammal</w:t>
      </w:r>
      <w:proofErr w:type="spellEnd"/>
      <w:r>
        <w:rPr>
          <w:rFonts w:ascii="Arial" w:hAnsi="Arial" w:cs="Arial"/>
          <w:sz w:val="24"/>
          <w:szCs w:val="24"/>
        </w:rPr>
        <w:t xml:space="preserve"> in her Will dated 11.10.1989 categorically admitted that her husband obtained her signature in Will dated 02.0</w:t>
      </w:r>
      <w:r w:rsidR="00985E44">
        <w:rPr>
          <w:rFonts w:ascii="Arial" w:hAnsi="Arial" w:cs="Arial"/>
          <w:sz w:val="24"/>
          <w:szCs w:val="24"/>
        </w:rPr>
        <w:t>1</w:t>
      </w:r>
      <w:r>
        <w:rPr>
          <w:rFonts w:ascii="Arial" w:hAnsi="Arial" w:cs="Arial"/>
          <w:sz w:val="24"/>
          <w:szCs w:val="24"/>
        </w:rPr>
        <w:t xml:space="preserve">.1984 under undue influence which the trial court failed to consider </w:t>
      </w:r>
    </w:p>
    <w:p w:rsidR="0074201E" w:rsidRDefault="0074201E" w:rsidP="00E072DC">
      <w:pPr>
        <w:pStyle w:val="ListParagraph"/>
        <w:spacing w:line="240" w:lineRule="auto"/>
        <w:jc w:val="both"/>
        <w:rPr>
          <w:rFonts w:ascii="Arial" w:hAnsi="Arial" w:cs="Arial"/>
          <w:sz w:val="24"/>
          <w:szCs w:val="24"/>
        </w:rPr>
      </w:pPr>
    </w:p>
    <w:p w:rsidR="0074201E" w:rsidRDefault="0074201E" w:rsidP="00147487">
      <w:pPr>
        <w:pStyle w:val="ListParagraph"/>
        <w:numPr>
          <w:ilvl w:val="0"/>
          <w:numId w:val="1"/>
        </w:numPr>
        <w:spacing w:line="360" w:lineRule="auto"/>
        <w:jc w:val="both"/>
        <w:rPr>
          <w:rFonts w:ascii="Arial" w:hAnsi="Arial" w:cs="Arial"/>
          <w:sz w:val="24"/>
          <w:szCs w:val="24"/>
        </w:rPr>
      </w:pPr>
      <w:r>
        <w:rPr>
          <w:rFonts w:ascii="Arial" w:hAnsi="Arial" w:cs="Arial"/>
          <w:sz w:val="24"/>
          <w:szCs w:val="24"/>
        </w:rPr>
        <w:lastRenderedPageBreak/>
        <w:t>The appellant submits that if the respondents 1 and 2 proved the Will dated 02.0</w:t>
      </w:r>
      <w:r w:rsidR="00985E44">
        <w:rPr>
          <w:rFonts w:ascii="Arial" w:hAnsi="Arial" w:cs="Arial"/>
          <w:sz w:val="24"/>
          <w:szCs w:val="24"/>
        </w:rPr>
        <w:t>1</w:t>
      </w:r>
      <w:r>
        <w:rPr>
          <w:rFonts w:ascii="Arial" w:hAnsi="Arial" w:cs="Arial"/>
          <w:sz w:val="24"/>
          <w:szCs w:val="24"/>
        </w:rPr>
        <w:t xml:space="preserve">.1984 towards its due execution and attestation </w:t>
      </w:r>
      <w:r w:rsidR="00985E44">
        <w:rPr>
          <w:rFonts w:ascii="Arial" w:hAnsi="Arial" w:cs="Arial"/>
          <w:sz w:val="24"/>
          <w:szCs w:val="24"/>
        </w:rPr>
        <w:t>there</w:t>
      </w:r>
      <w:r>
        <w:rPr>
          <w:rFonts w:ascii="Arial" w:hAnsi="Arial" w:cs="Arial"/>
          <w:sz w:val="24"/>
          <w:szCs w:val="24"/>
        </w:rPr>
        <w:t xml:space="preserve">after alone the trial court may consider the will is joint one or </w:t>
      </w:r>
      <w:r w:rsidR="00985E44">
        <w:rPr>
          <w:rFonts w:ascii="Arial" w:hAnsi="Arial" w:cs="Arial"/>
          <w:sz w:val="24"/>
          <w:szCs w:val="24"/>
        </w:rPr>
        <w:t>mutual</w:t>
      </w:r>
      <w:r>
        <w:rPr>
          <w:rFonts w:ascii="Arial" w:hAnsi="Arial" w:cs="Arial"/>
          <w:sz w:val="24"/>
          <w:szCs w:val="24"/>
        </w:rPr>
        <w:t xml:space="preserve"> one. However the trial court without considering oral and documentary evidence erroneously came to the conclusion that </w:t>
      </w:r>
      <w:r w:rsidR="00E072DC">
        <w:rPr>
          <w:rFonts w:ascii="Arial" w:hAnsi="Arial" w:cs="Arial"/>
          <w:sz w:val="24"/>
          <w:szCs w:val="24"/>
        </w:rPr>
        <w:t xml:space="preserve">Will </w:t>
      </w:r>
      <w:r>
        <w:rPr>
          <w:rFonts w:ascii="Arial" w:hAnsi="Arial" w:cs="Arial"/>
          <w:sz w:val="24"/>
          <w:szCs w:val="24"/>
        </w:rPr>
        <w:t>dated 02.0</w:t>
      </w:r>
      <w:r w:rsidR="00985E44">
        <w:rPr>
          <w:rFonts w:ascii="Arial" w:hAnsi="Arial" w:cs="Arial"/>
          <w:sz w:val="24"/>
          <w:szCs w:val="24"/>
        </w:rPr>
        <w:t>1</w:t>
      </w:r>
      <w:r>
        <w:rPr>
          <w:rFonts w:ascii="Arial" w:hAnsi="Arial" w:cs="Arial"/>
          <w:sz w:val="24"/>
          <w:szCs w:val="24"/>
        </w:rPr>
        <w:t>.1984 was duly proved. The trial court also not considered the rest of the aspects raised by the appellant and totally discarded the Will dated 11.10.1989. The appellant has produced so many authorities towards proof of plaintiff’s case which are all not consider</w:t>
      </w:r>
      <w:r w:rsidR="007F0F57">
        <w:rPr>
          <w:rFonts w:ascii="Arial" w:hAnsi="Arial" w:cs="Arial"/>
          <w:sz w:val="24"/>
          <w:szCs w:val="24"/>
        </w:rPr>
        <w:t xml:space="preserve">ed </w:t>
      </w:r>
      <w:r>
        <w:rPr>
          <w:rFonts w:ascii="Arial" w:hAnsi="Arial" w:cs="Arial"/>
          <w:sz w:val="24"/>
          <w:szCs w:val="24"/>
        </w:rPr>
        <w:t>by trial court.</w:t>
      </w:r>
    </w:p>
    <w:p w:rsidR="0074201E" w:rsidRDefault="0074201E" w:rsidP="00E072DC">
      <w:pPr>
        <w:pStyle w:val="ListParagraph"/>
        <w:spacing w:line="240" w:lineRule="auto"/>
        <w:jc w:val="both"/>
        <w:rPr>
          <w:rFonts w:ascii="Arial" w:hAnsi="Arial" w:cs="Arial"/>
          <w:sz w:val="24"/>
          <w:szCs w:val="24"/>
        </w:rPr>
      </w:pPr>
    </w:p>
    <w:p w:rsidR="0074201E" w:rsidRDefault="0074201E" w:rsidP="00147487">
      <w:pPr>
        <w:pStyle w:val="ListParagraph"/>
        <w:numPr>
          <w:ilvl w:val="0"/>
          <w:numId w:val="1"/>
        </w:numPr>
        <w:spacing w:line="360" w:lineRule="auto"/>
        <w:jc w:val="both"/>
        <w:rPr>
          <w:rFonts w:ascii="Arial" w:hAnsi="Arial" w:cs="Arial"/>
          <w:sz w:val="24"/>
          <w:szCs w:val="24"/>
        </w:rPr>
      </w:pPr>
      <w:r>
        <w:rPr>
          <w:rFonts w:ascii="Arial" w:hAnsi="Arial" w:cs="Arial"/>
          <w:sz w:val="24"/>
          <w:szCs w:val="24"/>
        </w:rPr>
        <w:t>On the other</w:t>
      </w:r>
      <w:r w:rsidR="00D2736D">
        <w:rPr>
          <w:rFonts w:ascii="Arial" w:hAnsi="Arial" w:cs="Arial"/>
          <w:sz w:val="24"/>
          <w:szCs w:val="24"/>
        </w:rPr>
        <w:t xml:space="preserve"> </w:t>
      </w:r>
      <w:r>
        <w:rPr>
          <w:rFonts w:ascii="Arial" w:hAnsi="Arial" w:cs="Arial"/>
          <w:sz w:val="24"/>
          <w:szCs w:val="24"/>
        </w:rPr>
        <w:t xml:space="preserve">hand the appellant proved that  </w:t>
      </w:r>
      <w:proofErr w:type="spellStart"/>
      <w:r>
        <w:rPr>
          <w:rFonts w:ascii="Arial" w:hAnsi="Arial" w:cs="Arial"/>
          <w:sz w:val="24"/>
          <w:szCs w:val="24"/>
        </w:rPr>
        <w:t>the</w:t>
      </w:r>
      <w:proofErr w:type="spellEnd"/>
      <w:r>
        <w:rPr>
          <w:rFonts w:ascii="Arial" w:hAnsi="Arial" w:cs="Arial"/>
          <w:sz w:val="24"/>
          <w:szCs w:val="24"/>
        </w:rPr>
        <w:t xml:space="preserve"> </w:t>
      </w:r>
      <w:r w:rsidR="00E072DC">
        <w:rPr>
          <w:rFonts w:ascii="Arial" w:hAnsi="Arial" w:cs="Arial"/>
          <w:sz w:val="24"/>
          <w:szCs w:val="24"/>
        </w:rPr>
        <w:t xml:space="preserve">Will </w:t>
      </w:r>
      <w:r>
        <w:rPr>
          <w:rFonts w:ascii="Arial" w:hAnsi="Arial" w:cs="Arial"/>
          <w:sz w:val="24"/>
          <w:szCs w:val="24"/>
        </w:rPr>
        <w:t>dated 02.0</w:t>
      </w:r>
      <w:r w:rsidR="007F0F57">
        <w:rPr>
          <w:rFonts w:ascii="Arial" w:hAnsi="Arial" w:cs="Arial"/>
          <w:sz w:val="24"/>
          <w:szCs w:val="24"/>
        </w:rPr>
        <w:t>1</w:t>
      </w:r>
      <w:r>
        <w:rPr>
          <w:rFonts w:ascii="Arial" w:hAnsi="Arial" w:cs="Arial"/>
          <w:sz w:val="24"/>
          <w:szCs w:val="24"/>
        </w:rPr>
        <w:t xml:space="preserve">.1984 was not </w:t>
      </w:r>
      <w:r w:rsidR="007F0F57">
        <w:rPr>
          <w:rFonts w:ascii="Arial" w:hAnsi="Arial" w:cs="Arial"/>
          <w:sz w:val="24"/>
          <w:szCs w:val="24"/>
        </w:rPr>
        <w:t xml:space="preserve">duly </w:t>
      </w:r>
      <w:r>
        <w:rPr>
          <w:rFonts w:ascii="Arial" w:hAnsi="Arial" w:cs="Arial"/>
          <w:sz w:val="24"/>
          <w:szCs w:val="24"/>
        </w:rPr>
        <w:t>executed an</w:t>
      </w:r>
      <w:r w:rsidR="007F0F57">
        <w:rPr>
          <w:rFonts w:ascii="Arial" w:hAnsi="Arial" w:cs="Arial"/>
          <w:sz w:val="24"/>
          <w:szCs w:val="24"/>
        </w:rPr>
        <w:t xml:space="preserve">d also the same was not a </w:t>
      </w:r>
      <w:r w:rsidR="00E072DC">
        <w:rPr>
          <w:rFonts w:ascii="Arial" w:hAnsi="Arial" w:cs="Arial"/>
          <w:sz w:val="24"/>
          <w:szCs w:val="24"/>
        </w:rPr>
        <w:t xml:space="preserve">Mutual </w:t>
      </w:r>
      <w:r w:rsidR="007F0F57">
        <w:rPr>
          <w:rFonts w:ascii="Arial" w:hAnsi="Arial" w:cs="Arial"/>
          <w:sz w:val="24"/>
          <w:szCs w:val="24"/>
        </w:rPr>
        <w:t>W</w:t>
      </w:r>
      <w:r>
        <w:rPr>
          <w:rFonts w:ascii="Arial" w:hAnsi="Arial" w:cs="Arial"/>
          <w:sz w:val="24"/>
          <w:szCs w:val="24"/>
        </w:rPr>
        <w:t xml:space="preserve">ill by </w:t>
      </w:r>
      <w:proofErr w:type="spellStart"/>
      <w:r>
        <w:rPr>
          <w:rFonts w:ascii="Arial" w:hAnsi="Arial" w:cs="Arial"/>
          <w:sz w:val="24"/>
          <w:szCs w:val="24"/>
        </w:rPr>
        <w:t>it’s</w:t>
      </w:r>
      <w:proofErr w:type="spellEnd"/>
      <w:r>
        <w:rPr>
          <w:rFonts w:ascii="Arial" w:hAnsi="Arial" w:cs="Arial"/>
          <w:sz w:val="24"/>
          <w:szCs w:val="24"/>
        </w:rPr>
        <w:t xml:space="preserve"> recital and without considering the same, the </w:t>
      </w:r>
      <w:r w:rsidR="00D2736D">
        <w:rPr>
          <w:rFonts w:ascii="Arial" w:hAnsi="Arial" w:cs="Arial"/>
          <w:sz w:val="24"/>
          <w:szCs w:val="24"/>
        </w:rPr>
        <w:t>trial</w:t>
      </w:r>
      <w:r>
        <w:rPr>
          <w:rFonts w:ascii="Arial" w:hAnsi="Arial" w:cs="Arial"/>
          <w:sz w:val="24"/>
          <w:szCs w:val="24"/>
        </w:rPr>
        <w:t xml:space="preserve"> court erroneously considered the Will dated 02.09.1984 was </w:t>
      </w:r>
      <w:r w:rsidR="00E072DC">
        <w:rPr>
          <w:rFonts w:ascii="Arial" w:hAnsi="Arial" w:cs="Arial"/>
          <w:sz w:val="24"/>
          <w:szCs w:val="24"/>
        </w:rPr>
        <w:t xml:space="preserve">Mutual </w:t>
      </w:r>
      <w:r>
        <w:rPr>
          <w:rFonts w:ascii="Arial" w:hAnsi="Arial" w:cs="Arial"/>
          <w:sz w:val="24"/>
          <w:szCs w:val="24"/>
        </w:rPr>
        <w:t xml:space="preserve">Will. Even the </w:t>
      </w:r>
      <w:r w:rsidR="00D2736D">
        <w:rPr>
          <w:rFonts w:ascii="Arial" w:hAnsi="Arial" w:cs="Arial"/>
          <w:sz w:val="24"/>
          <w:szCs w:val="24"/>
        </w:rPr>
        <w:t>trial</w:t>
      </w:r>
      <w:r>
        <w:rPr>
          <w:rFonts w:ascii="Arial" w:hAnsi="Arial" w:cs="Arial"/>
          <w:sz w:val="24"/>
          <w:szCs w:val="24"/>
        </w:rPr>
        <w:t xml:space="preserve"> court has not given a concrete finding as to </w:t>
      </w:r>
      <w:proofErr w:type="gramStart"/>
      <w:r>
        <w:rPr>
          <w:rFonts w:ascii="Arial" w:hAnsi="Arial" w:cs="Arial"/>
          <w:sz w:val="24"/>
          <w:szCs w:val="24"/>
        </w:rPr>
        <w:t>Will</w:t>
      </w:r>
      <w:proofErr w:type="gramEnd"/>
      <w:r>
        <w:rPr>
          <w:rFonts w:ascii="Arial" w:hAnsi="Arial" w:cs="Arial"/>
          <w:sz w:val="24"/>
          <w:szCs w:val="24"/>
        </w:rPr>
        <w:t xml:space="preserve"> dated 11.10.1989 is not valid</w:t>
      </w:r>
      <w:r w:rsidR="007F0F57">
        <w:rPr>
          <w:rFonts w:ascii="Arial" w:hAnsi="Arial" w:cs="Arial"/>
          <w:sz w:val="24"/>
          <w:szCs w:val="24"/>
        </w:rPr>
        <w:t>,</w:t>
      </w:r>
      <w:r>
        <w:rPr>
          <w:rFonts w:ascii="Arial" w:hAnsi="Arial" w:cs="Arial"/>
          <w:sz w:val="24"/>
          <w:szCs w:val="24"/>
        </w:rPr>
        <w:t xml:space="preserve"> on the ground of either the said </w:t>
      </w:r>
      <w:proofErr w:type="spellStart"/>
      <w:r>
        <w:rPr>
          <w:rFonts w:ascii="Arial" w:hAnsi="Arial" w:cs="Arial"/>
          <w:sz w:val="24"/>
          <w:szCs w:val="24"/>
        </w:rPr>
        <w:t>Muniammal</w:t>
      </w:r>
      <w:proofErr w:type="spellEnd"/>
      <w:r>
        <w:rPr>
          <w:rFonts w:ascii="Arial" w:hAnsi="Arial" w:cs="Arial"/>
          <w:sz w:val="24"/>
          <w:szCs w:val="24"/>
        </w:rPr>
        <w:t xml:space="preserve"> had no legal capacity or title </w:t>
      </w:r>
      <w:r w:rsidR="007F0F57">
        <w:rPr>
          <w:rFonts w:ascii="Arial" w:hAnsi="Arial" w:cs="Arial"/>
          <w:sz w:val="24"/>
          <w:szCs w:val="24"/>
        </w:rPr>
        <w:t xml:space="preserve">to </w:t>
      </w:r>
      <w:r>
        <w:rPr>
          <w:rFonts w:ascii="Arial" w:hAnsi="Arial" w:cs="Arial"/>
          <w:sz w:val="24"/>
          <w:szCs w:val="24"/>
        </w:rPr>
        <w:t>ex</w:t>
      </w:r>
      <w:r w:rsidR="00B41284">
        <w:rPr>
          <w:rFonts w:ascii="Arial" w:hAnsi="Arial" w:cs="Arial"/>
          <w:sz w:val="24"/>
          <w:szCs w:val="24"/>
        </w:rPr>
        <w:t>e</w:t>
      </w:r>
      <w:r>
        <w:rPr>
          <w:rFonts w:ascii="Arial" w:hAnsi="Arial" w:cs="Arial"/>
          <w:sz w:val="24"/>
          <w:szCs w:val="24"/>
        </w:rPr>
        <w:t xml:space="preserve">cute the same or the same was obtained under suspicious circumstances as she had title over it. Hence the decree and judgement of trial court is not within law and </w:t>
      </w:r>
      <w:r w:rsidR="00E072DC">
        <w:rPr>
          <w:rFonts w:ascii="Arial" w:hAnsi="Arial" w:cs="Arial"/>
          <w:sz w:val="24"/>
          <w:szCs w:val="24"/>
        </w:rPr>
        <w:t xml:space="preserve">the same are </w:t>
      </w:r>
      <w:r w:rsidR="007F0F57">
        <w:rPr>
          <w:rFonts w:ascii="Arial" w:hAnsi="Arial" w:cs="Arial"/>
          <w:sz w:val="24"/>
          <w:szCs w:val="24"/>
        </w:rPr>
        <w:t xml:space="preserve">only </w:t>
      </w:r>
      <w:r>
        <w:rPr>
          <w:rFonts w:ascii="Arial" w:hAnsi="Arial" w:cs="Arial"/>
          <w:sz w:val="24"/>
          <w:szCs w:val="24"/>
        </w:rPr>
        <w:t xml:space="preserve">based on presumption of the </w:t>
      </w:r>
      <w:r w:rsidR="00D2736D">
        <w:rPr>
          <w:rFonts w:ascii="Arial" w:hAnsi="Arial" w:cs="Arial"/>
          <w:sz w:val="24"/>
          <w:szCs w:val="24"/>
        </w:rPr>
        <w:t>trial</w:t>
      </w:r>
      <w:r>
        <w:rPr>
          <w:rFonts w:ascii="Arial" w:hAnsi="Arial" w:cs="Arial"/>
          <w:sz w:val="24"/>
          <w:szCs w:val="24"/>
        </w:rPr>
        <w:t xml:space="preserve"> court</w:t>
      </w:r>
      <w:r w:rsidR="0082243C">
        <w:rPr>
          <w:rFonts w:ascii="Arial" w:hAnsi="Arial" w:cs="Arial"/>
          <w:sz w:val="24"/>
          <w:szCs w:val="24"/>
        </w:rPr>
        <w:t>,</w:t>
      </w:r>
      <w:r>
        <w:rPr>
          <w:rFonts w:ascii="Arial" w:hAnsi="Arial" w:cs="Arial"/>
          <w:sz w:val="24"/>
          <w:szCs w:val="24"/>
        </w:rPr>
        <w:t xml:space="preserve"> which is to be set-aside.</w:t>
      </w:r>
    </w:p>
    <w:p w:rsidR="00B41284" w:rsidRDefault="00B41284" w:rsidP="00E072DC">
      <w:pPr>
        <w:pStyle w:val="ListParagraph"/>
        <w:spacing w:line="240" w:lineRule="auto"/>
        <w:jc w:val="both"/>
        <w:rPr>
          <w:rFonts w:ascii="Arial" w:hAnsi="Arial" w:cs="Arial"/>
          <w:sz w:val="24"/>
          <w:szCs w:val="24"/>
        </w:rPr>
      </w:pPr>
    </w:p>
    <w:p w:rsidR="0074201E" w:rsidRDefault="0074201E" w:rsidP="00147487">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w:t>
      </w:r>
      <w:r w:rsidR="00D2736D">
        <w:rPr>
          <w:rFonts w:ascii="Arial" w:hAnsi="Arial" w:cs="Arial"/>
          <w:sz w:val="24"/>
          <w:szCs w:val="24"/>
        </w:rPr>
        <w:t>trial</w:t>
      </w:r>
      <w:r>
        <w:rPr>
          <w:rFonts w:ascii="Arial" w:hAnsi="Arial" w:cs="Arial"/>
          <w:sz w:val="24"/>
          <w:szCs w:val="24"/>
        </w:rPr>
        <w:t xml:space="preserve"> court based on the oral evidence of respondents 1 and 2 held that they </w:t>
      </w:r>
      <w:r w:rsidR="007F0F57">
        <w:rPr>
          <w:rFonts w:ascii="Arial" w:hAnsi="Arial" w:cs="Arial"/>
          <w:sz w:val="24"/>
          <w:szCs w:val="24"/>
        </w:rPr>
        <w:t>were</w:t>
      </w:r>
      <w:r>
        <w:rPr>
          <w:rFonts w:ascii="Arial" w:hAnsi="Arial" w:cs="Arial"/>
          <w:sz w:val="24"/>
          <w:szCs w:val="24"/>
        </w:rPr>
        <w:t xml:space="preserve"> close relatives of </w:t>
      </w:r>
      <w:proofErr w:type="spellStart"/>
      <w:r>
        <w:rPr>
          <w:rFonts w:ascii="Arial" w:hAnsi="Arial" w:cs="Arial"/>
          <w:sz w:val="24"/>
          <w:szCs w:val="24"/>
        </w:rPr>
        <w:t>Muniammal</w:t>
      </w:r>
      <w:proofErr w:type="spellEnd"/>
      <w:r>
        <w:rPr>
          <w:rFonts w:ascii="Arial" w:hAnsi="Arial" w:cs="Arial"/>
          <w:sz w:val="24"/>
          <w:szCs w:val="24"/>
        </w:rPr>
        <w:t xml:space="preserve"> and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which is incorrect and there are several decisions of </w:t>
      </w:r>
      <w:r w:rsidR="007F0F57">
        <w:rPr>
          <w:rFonts w:ascii="Arial" w:hAnsi="Arial" w:cs="Arial"/>
          <w:sz w:val="24"/>
          <w:szCs w:val="24"/>
        </w:rPr>
        <w:t>Apex</w:t>
      </w:r>
      <w:r>
        <w:rPr>
          <w:rFonts w:ascii="Arial" w:hAnsi="Arial" w:cs="Arial"/>
          <w:sz w:val="24"/>
          <w:szCs w:val="24"/>
        </w:rPr>
        <w:t xml:space="preserve"> Courts produced before trial court </w:t>
      </w:r>
      <w:r w:rsidR="007F0F57">
        <w:rPr>
          <w:rFonts w:ascii="Arial" w:hAnsi="Arial" w:cs="Arial"/>
          <w:sz w:val="24"/>
          <w:szCs w:val="24"/>
        </w:rPr>
        <w:t xml:space="preserve">that </w:t>
      </w:r>
      <w:r>
        <w:rPr>
          <w:rFonts w:ascii="Arial" w:hAnsi="Arial" w:cs="Arial"/>
          <w:sz w:val="24"/>
          <w:szCs w:val="24"/>
        </w:rPr>
        <w:t>a Wi</w:t>
      </w:r>
      <w:r w:rsidR="00D2736D">
        <w:rPr>
          <w:rFonts w:ascii="Arial" w:hAnsi="Arial" w:cs="Arial"/>
          <w:sz w:val="24"/>
          <w:szCs w:val="24"/>
        </w:rPr>
        <w:t>l</w:t>
      </w:r>
      <w:r>
        <w:rPr>
          <w:rFonts w:ascii="Arial" w:hAnsi="Arial" w:cs="Arial"/>
          <w:sz w:val="24"/>
          <w:szCs w:val="24"/>
        </w:rPr>
        <w:t>l can be executed infavour of stranger</w:t>
      </w:r>
      <w:r w:rsidR="007F0F57">
        <w:rPr>
          <w:rFonts w:ascii="Arial" w:hAnsi="Arial" w:cs="Arial"/>
          <w:sz w:val="24"/>
          <w:szCs w:val="24"/>
        </w:rPr>
        <w:t>/ 3</w:t>
      </w:r>
      <w:r w:rsidR="007F0F57" w:rsidRPr="007F0F57">
        <w:rPr>
          <w:rFonts w:ascii="Arial" w:hAnsi="Arial" w:cs="Arial"/>
          <w:sz w:val="24"/>
          <w:szCs w:val="24"/>
          <w:vertAlign w:val="superscript"/>
        </w:rPr>
        <w:t>rd</w:t>
      </w:r>
      <w:r w:rsidR="007F0F57">
        <w:rPr>
          <w:rFonts w:ascii="Arial" w:hAnsi="Arial" w:cs="Arial"/>
          <w:sz w:val="24"/>
          <w:szCs w:val="24"/>
        </w:rPr>
        <w:t xml:space="preserve"> party</w:t>
      </w:r>
      <w:r>
        <w:rPr>
          <w:rFonts w:ascii="Arial" w:hAnsi="Arial" w:cs="Arial"/>
          <w:sz w:val="24"/>
          <w:szCs w:val="24"/>
        </w:rPr>
        <w:t xml:space="preserve">. So also the </w:t>
      </w:r>
      <w:r w:rsidR="00D2736D">
        <w:rPr>
          <w:rFonts w:ascii="Arial" w:hAnsi="Arial" w:cs="Arial"/>
          <w:sz w:val="24"/>
          <w:szCs w:val="24"/>
        </w:rPr>
        <w:t>trial</w:t>
      </w:r>
      <w:r>
        <w:rPr>
          <w:rFonts w:ascii="Arial" w:hAnsi="Arial" w:cs="Arial"/>
          <w:sz w:val="24"/>
          <w:szCs w:val="24"/>
        </w:rPr>
        <w:t xml:space="preserve"> court held that the appellant not proved the tenancy of respondents in suit property and also did not consider the police complaint given by </w:t>
      </w:r>
      <w:proofErr w:type="spellStart"/>
      <w:r>
        <w:rPr>
          <w:rFonts w:ascii="Arial" w:hAnsi="Arial" w:cs="Arial"/>
          <w:sz w:val="24"/>
          <w:szCs w:val="24"/>
        </w:rPr>
        <w:t>Muniammal</w:t>
      </w:r>
      <w:proofErr w:type="spellEnd"/>
      <w:r>
        <w:rPr>
          <w:rFonts w:ascii="Arial" w:hAnsi="Arial" w:cs="Arial"/>
          <w:sz w:val="24"/>
          <w:szCs w:val="24"/>
        </w:rPr>
        <w:t xml:space="preserve"> as valid regarding claim of rent</w:t>
      </w:r>
      <w:r w:rsidR="0082243C">
        <w:rPr>
          <w:rFonts w:ascii="Arial" w:hAnsi="Arial" w:cs="Arial"/>
          <w:sz w:val="24"/>
          <w:szCs w:val="24"/>
        </w:rPr>
        <w:t xml:space="preserve"> &amp; tenancy</w:t>
      </w:r>
      <w:r>
        <w:rPr>
          <w:rFonts w:ascii="Arial" w:hAnsi="Arial" w:cs="Arial"/>
          <w:sz w:val="24"/>
          <w:szCs w:val="24"/>
        </w:rPr>
        <w:t>. The trial court also accepted the evidence of attesting witness</w:t>
      </w:r>
      <w:r w:rsidR="007F0F57">
        <w:rPr>
          <w:rFonts w:ascii="Arial" w:hAnsi="Arial" w:cs="Arial"/>
          <w:sz w:val="24"/>
          <w:szCs w:val="24"/>
        </w:rPr>
        <w:t xml:space="preserve"> (DW2)</w:t>
      </w:r>
      <w:r>
        <w:rPr>
          <w:rFonts w:ascii="Arial" w:hAnsi="Arial" w:cs="Arial"/>
          <w:sz w:val="24"/>
          <w:szCs w:val="24"/>
        </w:rPr>
        <w:t xml:space="preserve"> in Will dated 02.0</w:t>
      </w:r>
      <w:r w:rsidR="007F0F57">
        <w:rPr>
          <w:rFonts w:ascii="Arial" w:hAnsi="Arial" w:cs="Arial"/>
          <w:sz w:val="24"/>
          <w:szCs w:val="24"/>
        </w:rPr>
        <w:t>1</w:t>
      </w:r>
      <w:r>
        <w:rPr>
          <w:rFonts w:ascii="Arial" w:hAnsi="Arial" w:cs="Arial"/>
          <w:sz w:val="24"/>
          <w:szCs w:val="24"/>
        </w:rPr>
        <w:t>.1984 which</w:t>
      </w:r>
      <w:r w:rsidR="001A4D40">
        <w:rPr>
          <w:rFonts w:ascii="Arial" w:hAnsi="Arial" w:cs="Arial"/>
          <w:sz w:val="24"/>
          <w:szCs w:val="24"/>
        </w:rPr>
        <w:t xml:space="preserve"> is </w:t>
      </w:r>
      <w:r>
        <w:rPr>
          <w:rFonts w:ascii="Arial" w:hAnsi="Arial" w:cs="Arial"/>
          <w:sz w:val="24"/>
          <w:szCs w:val="24"/>
        </w:rPr>
        <w:t xml:space="preserve">totally against the case of </w:t>
      </w:r>
      <w:r w:rsidR="0082243C">
        <w:rPr>
          <w:rFonts w:ascii="Arial" w:hAnsi="Arial" w:cs="Arial"/>
          <w:sz w:val="24"/>
          <w:szCs w:val="24"/>
        </w:rPr>
        <w:t>respondents 1 and 2. T</w:t>
      </w:r>
      <w:r w:rsidR="001A4D40">
        <w:rPr>
          <w:rFonts w:ascii="Arial" w:hAnsi="Arial" w:cs="Arial"/>
          <w:sz w:val="24"/>
          <w:szCs w:val="24"/>
        </w:rPr>
        <w:t xml:space="preserve">he </w:t>
      </w:r>
      <w:r w:rsidR="007F0F57">
        <w:rPr>
          <w:rFonts w:ascii="Arial" w:hAnsi="Arial" w:cs="Arial"/>
          <w:sz w:val="24"/>
          <w:szCs w:val="24"/>
        </w:rPr>
        <w:t>trial</w:t>
      </w:r>
      <w:r w:rsidR="001A4D40">
        <w:rPr>
          <w:rFonts w:ascii="Arial" w:hAnsi="Arial" w:cs="Arial"/>
          <w:sz w:val="24"/>
          <w:szCs w:val="24"/>
        </w:rPr>
        <w:t xml:space="preserve"> court despite arguments</w:t>
      </w:r>
      <w:r w:rsidR="007F0F57">
        <w:rPr>
          <w:rFonts w:ascii="Arial" w:hAnsi="Arial" w:cs="Arial"/>
          <w:sz w:val="24"/>
          <w:szCs w:val="24"/>
        </w:rPr>
        <w:t>,</w:t>
      </w:r>
      <w:r w:rsidR="001A4D40">
        <w:rPr>
          <w:rFonts w:ascii="Arial" w:hAnsi="Arial" w:cs="Arial"/>
          <w:sz w:val="24"/>
          <w:szCs w:val="24"/>
        </w:rPr>
        <w:t xml:space="preserve"> did not </w:t>
      </w:r>
      <w:r w:rsidR="0082243C">
        <w:rPr>
          <w:rFonts w:ascii="Arial" w:hAnsi="Arial" w:cs="Arial"/>
          <w:sz w:val="24"/>
          <w:szCs w:val="24"/>
        </w:rPr>
        <w:t>consider</w:t>
      </w:r>
      <w:r w:rsidR="001A4D40">
        <w:rPr>
          <w:rFonts w:ascii="Arial" w:hAnsi="Arial" w:cs="Arial"/>
          <w:sz w:val="24"/>
          <w:szCs w:val="24"/>
        </w:rPr>
        <w:t xml:space="preserve"> the same. Rather the photographs </w:t>
      </w:r>
      <w:r w:rsidR="007F0F57">
        <w:rPr>
          <w:rFonts w:ascii="Arial" w:hAnsi="Arial" w:cs="Arial"/>
          <w:sz w:val="24"/>
          <w:szCs w:val="24"/>
        </w:rPr>
        <w:t>produced by the appellant prove</w:t>
      </w:r>
      <w:r w:rsidR="001A4D40">
        <w:rPr>
          <w:rFonts w:ascii="Arial" w:hAnsi="Arial" w:cs="Arial"/>
          <w:sz w:val="24"/>
          <w:szCs w:val="24"/>
        </w:rPr>
        <w:t xml:space="preserve"> the </w:t>
      </w:r>
      <w:r w:rsidR="007F0F57">
        <w:rPr>
          <w:rFonts w:ascii="Arial" w:hAnsi="Arial" w:cs="Arial"/>
          <w:sz w:val="24"/>
          <w:szCs w:val="24"/>
        </w:rPr>
        <w:t>long standing family rapport</w:t>
      </w:r>
      <w:r w:rsidR="001A4D40">
        <w:rPr>
          <w:rFonts w:ascii="Arial" w:hAnsi="Arial" w:cs="Arial"/>
          <w:sz w:val="24"/>
          <w:szCs w:val="24"/>
        </w:rPr>
        <w:t xml:space="preserve"> of </w:t>
      </w:r>
      <w:proofErr w:type="spellStart"/>
      <w:r w:rsidR="001A4D40">
        <w:rPr>
          <w:rFonts w:ascii="Arial" w:hAnsi="Arial" w:cs="Arial"/>
          <w:sz w:val="24"/>
          <w:szCs w:val="24"/>
        </w:rPr>
        <w:t>Muniammal</w:t>
      </w:r>
      <w:proofErr w:type="spellEnd"/>
      <w:r w:rsidR="001A4D40">
        <w:rPr>
          <w:rFonts w:ascii="Arial" w:hAnsi="Arial" w:cs="Arial"/>
          <w:sz w:val="24"/>
          <w:szCs w:val="24"/>
        </w:rPr>
        <w:t xml:space="preserve"> with appellant</w:t>
      </w:r>
      <w:r w:rsidR="007F0F57">
        <w:rPr>
          <w:rFonts w:ascii="Arial" w:hAnsi="Arial" w:cs="Arial"/>
          <w:sz w:val="24"/>
          <w:szCs w:val="24"/>
        </w:rPr>
        <w:t>’</w:t>
      </w:r>
      <w:r w:rsidR="001A4D40">
        <w:rPr>
          <w:rFonts w:ascii="Arial" w:hAnsi="Arial" w:cs="Arial"/>
          <w:sz w:val="24"/>
          <w:szCs w:val="24"/>
        </w:rPr>
        <w:t xml:space="preserve">s family for several years which prove that the appellant was foster son of the said </w:t>
      </w:r>
      <w:proofErr w:type="spellStart"/>
      <w:r w:rsidR="001A4D40">
        <w:rPr>
          <w:rFonts w:ascii="Arial" w:hAnsi="Arial" w:cs="Arial"/>
          <w:sz w:val="24"/>
          <w:szCs w:val="24"/>
        </w:rPr>
        <w:t>Muniammal</w:t>
      </w:r>
      <w:proofErr w:type="spellEnd"/>
      <w:r w:rsidR="001A4D40">
        <w:rPr>
          <w:rFonts w:ascii="Arial" w:hAnsi="Arial" w:cs="Arial"/>
          <w:sz w:val="24"/>
          <w:szCs w:val="24"/>
        </w:rPr>
        <w:t xml:space="preserve">. </w:t>
      </w:r>
    </w:p>
    <w:p w:rsidR="00D2736D" w:rsidRDefault="00D2736D" w:rsidP="002639BD">
      <w:pPr>
        <w:pStyle w:val="ListParagraph"/>
        <w:spacing w:line="240" w:lineRule="auto"/>
        <w:jc w:val="both"/>
        <w:rPr>
          <w:rFonts w:ascii="Arial" w:hAnsi="Arial" w:cs="Arial"/>
          <w:sz w:val="24"/>
          <w:szCs w:val="24"/>
        </w:rPr>
      </w:pPr>
    </w:p>
    <w:p w:rsidR="001A4D40" w:rsidRDefault="001A4D40" w:rsidP="00147487">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 The appellant submits that on death of </w:t>
      </w:r>
      <w:proofErr w:type="spellStart"/>
      <w:r>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the said </w:t>
      </w:r>
      <w:proofErr w:type="spellStart"/>
      <w:r>
        <w:rPr>
          <w:rFonts w:ascii="Arial" w:hAnsi="Arial" w:cs="Arial"/>
          <w:sz w:val="24"/>
          <w:szCs w:val="24"/>
        </w:rPr>
        <w:t>Muniammal</w:t>
      </w:r>
      <w:proofErr w:type="spellEnd"/>
      <w:r>
        <w:rPr>
          <w:rFonts w:ascii="Arial" w:hAnsi="Arial" w:cs="Arial"/>
          <w:sz w:val="24"/>
          <w:szCs w:val="24"/>
        </w:rPr>
        <w:t xml:space="preserve"> derived title over the suit property as per it’s the recitals in Will dated 02.0</w:t>
      </w:r>
      <w:r w:rsidR="007F0F57">
        <w:rPr>
          <w:rFonts w:ascii="Arial" w:hAnsi="Arial" w:cs="Arial"/>
          <w:sz w:val="24"/>
          <w:szCs w:val="24"/>
        </w:rPr>
        <w:t>1</w:t>
      </w:r>
      <w:r>
        <w:rPr>
          <w:rFonts w:ascii="Arial" w:hAnsi="Arial" w:cs="Arial"/>
          <w:sz w:val="24"/>
          <w:szCs w:val="24"/>
        </w:rPr>
        <w:t>.1984 (without prejudice</w:t>
      </w:r>
      <w:r w:rsidR="007F0F57">
        <w:rPr>
          <w:rFonts w:ascii="Arial" w:hAnsi="Arial" w:cs="Arial"/>
          <w:sz w:val="24"/>
          <w:szCs w:val="24"/>
        </w:rPr>
        <w:t xml:space="preserve"> </w:t>
      </w:r>
      <w:r w:rsidR="0082243C">
        <w:rPr>
          <w:rFonts w:ascii="Arial" w:hAnsi="Arial" w:cs="Arial"/>
          <w:sz w:val="24"/>
          <w:szCs w:val="24"/>
        </w:rPr>
        <w:t>if by presuming</w:t>
      </w:r>
      <w:r w:rsidR="006D1B0B">
        <w:rPr>
          <w:rFonts w:ascii="Arial" w:hAnsi="Arial" w:cs="Arial"/>
          <w:sz w:val="24"/>
          <w:szCs w:val="24"/>
        </w:rPr>
        <w:t xml:space="preserve"> that</w:t>
      </w:r>
      <w:r w:rsidR="007F0F57">
        <w:rPr>
          <w:rFonts w:ascii="Arial" w:hAnsi="Arial" w:cs="Arial"/>
          <w:sz w:val="24"/>
          <w:szCs w:val="24"/>
        </w:rPr>
        <w:t xml:space="preserve"> </w:t>
      </w:r>
      <w:proofErr w:type="spellStart"/>
      <w:r w:rsidR="007F0F57">
        <w:rPr>
          <w:rFonts w:ascii="Arial" w:hAnsi="Arial" w:cs="Arial"/>
          <w:sz w:val="24"/>
          <w:szCs w:val="24"/>
        </w:rPr>
        <w:t>the</w:t>
      </w:r>
      <w:proofErr w:type="spellEnd"/>
      <w:r w:rsidR="007F0F57">
        <w:rPr>
          <w:rFonts w:ascii="Arial" w:hAnsi="Arial" w:cs="Arial"/>
          <w:sz w:val="24"/>
          <w:szCs w:val="24"/>
        </w:rPr>
        <w:t xml:space="preserve"> Will dated 02.01.1984 </w:t>
      </w:r>
      <w:r w:rsidR="002639BD">
        <w:rPr>
          <w:rFonts w:ascii="Arial" w:hAnsi="Arial" w:cs="Arial"/>
          <w:sz w:val="24"/>
          <w:szCs w:val="24"/>
        </w:rPr>
        <w:t>is true</w:t>
      </w:r>
      <w:r w:rsidR="0082243C">
        <w:rPr>
          <w:rFonts w:ascii="Arial" w:hAnsi="Arial" w:cs="Arial"/>
          <w:sz w:val="24"/>
          <w:szCs w:val="24"/>
        </w:rPr>
        <w:t>)</w:t>
      </w:r>
      <w:r w:rsidR="007F0F57">
        <w:rPr>
          <w:rFonts w:ascii="Arial" w:hAnsi="Arial" w:cs="Arial"/>
          <w:sz w:val="24"/>
          <w:szCs w:val="24"/>
        </w:rPr>
        <w:t xml:space="preserve"> </w:t>
      </w:r>
      <w:r w:rsidR="002639BD">
        <w:rPr>
          <w:rFonts w:ascii="Arial" w:hAnsi="Arial" w:cs="Arial"/>
          <w:sz w:val="24"/>
          <w:szCs w:val="24"/>
        </w:rPr>
        <w:t>w</w:t>
      </w:r>
      <w:r>
        <w:rPr>
          <w:rFonts w:ascii="Arial" w:hAnsi="Arial" w:cs="Arial"/>
          <w:sz w:val="24"/>
          <w:szCs w:val="24"/>
        </w:rPr>
        <w:t xml:space="preserve">hich the trial court failed to consider. The </w:t>
      </w:r>
      <w:r w:rsidR="002639BD">
        <w:rPr>
          <w:rFonts w:ascii="Arial" w:hAnsi="Arial" w:cs="Arial"/>
          <w:sz w:val="24"/>
          <w:szCs w:val="24"/>
        </w:rPr>
        <w:t xml:space="preserve">Will </w:t>
      </w:r>
      <w:r>
        <w:rPr>
          <w:rFonts w:ascii="Arial" w:hAnsi="Arial" w:cs="Arial"/>
          <w:sz w:val="24"/>
          <w:szCs w:val="24"/>
        </w:rPr>
        <w:t>dated 02.0</w:t>
      </w:r>
      <w:r w:rsidR="007F0F57">
        <w:rPr>
          <w:rFonts w:ascii="Arial" w:hAnsi="Arial" w:cs="Arial"/>
          <w:sz w:val="24"/>
          <w:szCs w:val="24"/>
        </w:rPr>
        <w:t>1</w:t>
      </w:r>
      <w:r>
        <w:rPr>
          <w:rFonts w:ascii="Arial" w:hAnsi="Arial" w:cs="Arial"/>
          <w:sz w:val="24"/>
          <w:szCs w:val="24"/>
        </w:rPr>
        <w:t xml:space="preserve">.1984 is not a </w:t>
      </w:r>
      <w:r w:rsidR="002639BD">
        <w:rPr>
          <w:rFonts w:ascii="Arial" w:hAnsi="Arial" w:cs="Arial"/>
          <w:sz w:val="24"/>
          <w:szCs w:val="24"/>
        </w:rPr>
        <w:t xml:space="preserve">Mutual  </w:t>
      </w:r>
      <w:r>
        <w:rPr>
          <w:rFonts w:ascii="Arial" w:hAnsi="Arial" w:cs="Arial"/>
          <w:sz w:val="24"/>
          <w:szCs w:val="24"/>
        </w:rPr>
        <w:t xml:space="preserve">Will and thereby </w:t>
      </w:r>
      <w:proofErr w:type="spellStart"/>
      <w:r>
        <w:rPr>
          <w:rFonts w:ascii="Arial" w:hAnsi="Arial" w:cs="Arial"/>
          <w:sz w:val="24"/>
          <w:szCs w:val="24"/>
        </w:rPr>
        <w:t>the</w:t>
      </w:r>
      <w:proofErr w:type="spellEnd"/>
      <w:r>
        <w:rPr>
          <w:rFonts w:ascii="Arial" w:hAnsi="Arial" w:cs="Arial"/>
          <w:sz w:val="24"/>
          <w:szCs w:val="24"/>
        </w:rPr>
        <w:t xml:space="preserve"> said </w:t>
      </w:r>
      <w:proofErr w:type="spellStart"/>
      <w:r>
        <w:rPr>
          <w:rFonts w:ascii="Arial" w:hAnsi="Arial" w:cs="Arial"/>
          <w:sz w:val="24"/>
          <w:szCs w:val="24"/>
        </w:rPr>
        <w:t>Muniammal</w:t>
      </w:r>
      <w:proofErr w:type="spellEnd"/>
      <w:r>
        <w:rPr>
          <w:rFonts w:ascii="Arial" w:hAnsi="Arial" w:cs="Arial"/>
          <w:sz w:val="24"/>
          <w:szCs w:val="24"/>
        </w:rPr>
        <w:t xml:space="preserve"> derived absolute title over the suit property and thereby she had right to execute </w:t>
      </w:r>
      <w:r w:rsidR="002639BD">
        <w:rPr>
          <w:rFonts w:ascii="Arial" w:hAnsi="Arial" w:cs="Arial"/>
          <w:sz w:val="24"/>
          <w:szCs w:val="24"/>
        </w:rPr>
        <w:t xml:space="preserve">Will </w:t>
      </w:r>
      <w:r>
        <w:rPr>
          <w:rFonts w:ascii="Arial" w:hAnsi="Arial" w:cs="Arial"/>
          <w:sz w:val="24"/>
          <w:szCs w:val="24"/>
        </w:rPr>
        <w:t>dated 11.10.1989</w:t>
      </w:r>
      <w:r w:rsidR="007F0F57">
        <w:rPr>
          <w:rFonts w:ascii="Arial" w:hAnsi="Arial" w:cs="Arial"/>
          <w:sz w:val="24"/>
          <w:szCs w:val="24"/>
        </w:rPr>
        <w:t xml:space="preserve"> </w:t>
      </w:r>
      <w:r>
        <w:rPr>
          <w:rFonts w:ascii="Arial" w:hAnsi="Arial" w:cs="Arial"/>
          <w:sz w:val="24"/>
          <w:szCs w:val="24"/>
        </w:rPr>
        <w:t xml:space="preserve">which was </w:t>
      </w:r>
      <w:r>
        <w:rPr>
          <w:rFonts w:ascii="Arial" w:hAnsi="Arial" w:cs="Arial"/>
          <w:sz w:val="24"/>
          <w:szCs w:val="24"/>
        </w:rPr>
        <w:lastRenderedPageBreak/>
        <w:t>duly proved towards it’s due exe</w:t>
      </w:r>
      <w:r w:rsidR="002639BD">
        <w:rPr>
          <w:rFonts w:ascii="Arial" w:hAnsi="Arial" w:cs="Arial"/>
          <w:sz w:val="24"/>
          <w:szCs w:val="24"/>
        </w:rPr>
        <w:t>cution and attestation. There are</w:t>
      </w:r>
      <w:r>
        <w:rPr>
          <w:rFonts w:ascii="Arial" w:hAnsi="Arial" w:cs="Arial"/>
          <w:sz w:val="24"/>
          <w:szCs w:val="24"/>
        </w:rPr>
        <w:t xml:space="preserve"> no suspicious circumstances in execution of Will dated 11.10.1989 and the conclusion of </w:t>
      </w:r>
      <w:r w:rsidR="00D2736D">
        <w:rPr>
          <w:rFonts w:ascii="Arial" w:hAnsi="Arial" w:cs="Arial"/>
          <w:sz w:val="24"/>
          <w:szCs w:val="24"/>
        </w:rPr>
        <w:t>trial</w:t>
      </w:r>
      <w:r>
        <w:rPr>
          <w:rFonts w:ascii="Arial" w:hAnsi="Arial" w:cs="Arial"/>
          <w:sz w:val="24"/>
          <w:szCs w:val="24"/>
        </w:rPr>
        <w:t xml:space="preserve"> court over this issue is not in accordance with law. </w:t>
      </w:r>
    </w:p>
    <w:p w:rsidR="00B41284" w:rsidRDefault="00B41284" w:rsidP="002639BD">
      <w:pPr>
        <w:pStyle w:val="ListParagraph"/>
        <w:spacing w:line="240" w:lineRule="auto"/>
        <w:jc w:val="both"/>
        <w:rPr>
          <w:rFonts w:ascii="Arial" w:hAnsi="Arial" w:cs="Arial"/>
          <w:sz w:val="24"/>
          <w:szCs w:val="24"/>
        </w:rPr>
      </w:pPr>
    </w:p>
    <w:p w:rsidR="001A4D40" w:rsidRDefault="001A4D40" w:rsidP="00147487">
      <w:pPr>
        <w:pStyle w:val="ListParagraph"/>
        <w:numPr>
          <w:ilvl w:val="0"/>
          <w:numId w:val="1"/>
        </w:numPr>
        <w:spacing w:line="360" w:lineRule="auto"/>
        <w:jc w:val="both"/>
        <w:rPr>
          <w:rFonts w:ascii="Arial" w:hAnsi="Arial" w:cs="Arial"/>
          <w:sz w:val="24"/>
          <w:szCs w:val="24"/>
        </w:rPr>
      </w:pPr>
      <w:r>
        <w:rPr>
          <w:rFonts w:ascii="Arial" w:hAnsi="Arial" w:cs="Arial"/>
          <w:sz w:val="24"/>
          <w:szCs w:val="24"/>
        </w:rPr>
        <w:t>The Trial co</w:t>
      </w:r>
      <w:r w:rsidR="007F0F57">
        <w:rPr>
          <w:rFonts w:ascii="Arial" w:hAnsi="Arial" w:cs="Arial"/>
          <w:sz w:val="24"/>
          <w:szCs w:val="24"/>
        </w:rPr>
        <w:t xml:space="preserve">urt considered </w:t>
      </w:r>
      <w:r>
        <w:rPr>
          <w:rFonts w:ascii="Arial" w:hAnsi="Arial" w:cs="Arial"/>
          <w:sz w:val="24"/>
          <w:szCs w:val="24"/>
        </w:rPr>
        <w:t xml:space="preserve">that the said respondents 1 and 2 took care of said </w:t>
      </w:r>
      <w:proofErr w:type="spellStart"/>
      <w:r>
        <w:rPr>
          <w:rFonts w:ascii="Arial" w:hAnsi="Arial" w:cs="Arial"/>
          <w:sz w:val="24"/>
          <w:szCs w:val="24"/>
        </w:rPr>
        <w:t>Muniammal</w:t>
      </w:r>
      <w:proofErr w:type="spellEnd"/>
      <w:r w:rsidR="007F0F57">
        <w:rPr>
          <w:rFonts w:ascii="Arial" w:hAnsi="Arial" w:cs="Arial"/>
          <w:sz w:val="24"/>
          <w:szCs w:val="24"/>
        </w:rPr>
        <w:t>,</w:t>
      </w:r>
      <w:r>
        <w:rPr>
          <w:rFonts w:ascii="Arial" w:hAnsi="Arial" w:cs="Arial"/>
          <w:sz w:val="24"/>
          <w:szCs w:val="24"/>
        </w:rPr>
        <w:t xml:space="preserve"> when she was admitted in hospital in the year 1989 as per </w:t>
      </w:r>
      <w:proofErr w:type="gramStart"/>
      <w:r w:rsidR="00784541">
        <w:rPr>
          <w:rFonts w:ascii="Arial" w:hAnsi="Arial" w:cs="Arial"/>
          <w:sz w:val="24"/>
          <w:szCs w:val="24"/>
        </w:rPr>
        <w:t>Exhibit  B</w:t>
      </w:r>
      <w:proofErr w:type="gramEnd"/>
      <w:r w:rsidR="00784541">
        <w:rPr>
          <w:rFonts w:ascii="Arial" w:hAnsi="Arial" w:cs="Arial"/>
          <w:sz w:val="24"/>
          <w:szCs w:val="24"/>
        </w:rPr>
        <w:t xml:space="preserve">-18 </w:t>
      </w:r>
      <w:r>
        <w:rPr>
          <w:rFonts w:ascii="Arial" w:hAnsi="Arial" w:cs="Arial"/>
          <w:sz w:val="24"/>
          <w:szCs w:val="24"/>
        </w:rPr>
        <w:t>and if that be really true</w:t>
      </w:r>
      <w:r w:rsidR="0082243C">
        <w:rPr>
          <w:rFonts w:ascii="Arial" w:hAnsi="Arial" w:cs="Arial"/>
          <w:sz w:val="24"/>
          <w:szCs w:val="24"/>
        </w:rPr>
        <w:t>,</w:t>
      </w:r>
      <w:r>
        <w:rPr>
          <w:rFonts w:ascii="Arial" w:hAnsi="Arial" w:cs="Arial"/>
          <w:sz w:val="24"/>
          <w:szCs w:val="24"/>
        </w:rPr>
        <w:t xml:space="preserve"> on relevant point of time there is no necessity for respondents 1 and 2 to</w:t>
      </w:r>
      <w:r w:rsidR="002639BD">
        <w:rPr>
          <w:rFonts w:ascii="Arial" w:hAnsi="Arial" w:cs="Arial"/>
          <w:sz w:val="24"/>
          <w:szCs w:val="24"/>
        </w:rPr>
        <w:t xml:space="preserve"> file</w:t>
      </w:r>
      <w:r w:rsidR="007F0F57">
        <w:rPr>
          <w:rFonts w:ascii="Arial" w:hAnsi="Arial" w:cs="Arial"/>
          <w:sz w:val="24"/>
          <w:szCs w:val="24"/>
        </w:rPr>
        <w:t xml:space="preserve"> the suit </w:t>
      </w:r>
      <w:r w:rsidR="0082243C">
        <w:rPr>
          <w:rFonts w:ascii="Arial" w:hAnsi="Arial" w:cs="Arial"/>
          <w:sz w:val="24"/>
          <w:szCs w:val="24"/>
        </w:rPr>
        <w:t xml:space="preserve">O.S.No.2590/1989 </w:t>
      </w:r>
      <w:r w:rsidR="007F0F57">
        <w:rPr>
          <w:rFonts w:ascii="Arial" w:hAnsi="Arial" w:cs="Arial"/>
          <w:sz w:val="24"/>
          <w:szCs w:val="24"/>
        </w:rPr>
        <w:t>by</w:t>
      </w:r>
      <w:r>
        <w:rPr>
          <w:rFonts w:ascii="Arial" w:hAnsi="Arial" w:cs="Arial"/>
          <w:sz w:val="24"/>
          <w:szCs w:val="24"/>
        </w:rPr>
        <w:t xml:space="preserve"> giv</w:t>
      </w:r>
      <w:r w:rsidR="002639BD">
        <w:rPr>
          <w:rFonts w:ascii="Arial" w:hAnsi="Arial" w:cs="Arial"/>
          <w:sz w:val="24"/>
          <w:szCs w:val="24"/>
        </w:rPr>
        <w:t>ing</w:t>
      </w:r>
      <w:r>
        <w:rPr>
          <w:rFonts w:ascii="Arial" w:hAnsi="Arial" w:cs="Arial"/>
          <w:sz w:val="24"/>
          <w:szCs w:val="24"/>
        </w:rPr>
        <w:t xml:space="preserve"> wrong address of </w:t>
      </w:r>
      <w:proofErr w:type="spellStart"/>
      <w:r>
        <w:rPr>
          <w:rFonts w:ascii="Arial" w:hAnsi="Arial" w:cs="Arial"/>
          <w:sz w:val="24"/>
          <w:szCs w:val="24"/>
        </w:rPr>
        <w:t>Muniammal</w:t>
      </w:r>
      <w:proofErr w:type="spellEnd"/>
      <w:r>
        <w:rPr>
          <w:rFonts w:ascii="Arial" w:hAnsi="Arial" w:cs="Arial"/>
          <w:sz w:val="24"/>
          <w:szCs w:val="24"/>
        </w:rPr>
        <w:t xml:space="preserve"> and to get an exparte decree to that effect. Even the respondents 1 and 2 in their pleadings categorically admitted that the appellant was looking after the said </w:t>
      </w:r>
      <w:proofErr w:type="spellStart"/>
      <w:r>
        <w:rPr>
          <w:rFonts w:ascii="Arial" w:hAnsi="Arial" w:cs="Arial"/>
          <w:sz w:val="24"/>
          <w:szCs w:val="24"/>
        </w:rPr>
        <w:t>Muniam</w:t>
      </w:r>
      <w:r w:rsidR="007F0F57">
        <w:rPr>
          <w:rFonts w:ascii="Arial" w:hAnsi="Arial" w:cs="Arial"/>
          <w:sz w:val="24"/>
          <w:szCs w:val="24"/>
        </w:rPr>
        <w:t>mal</w:t>
      </w:r>
      <w:proofErr w:type="spellEnd"/>
      <w:r w:rsidR="007F0F57">
        <w:rPr>
          <w:rFonts w:ascii="Arial" w:hAnsi="Arial" w:cs="Arial"/>
          <w:sz w:val="24"/>
          <w:szCs w:val="24"/>
        </w:rPr>
        <w:t xml:space="preserve"> after the death of </w:t>
      </w:r>
      <w:proofErr w:type="spellStart"/>
      <w:r w:rsidR="00CD55CF">
        <w:rPr>
          <w:rFonts w:ascii="Arial" w:hAnsi="Arial" w:cs="Arial"/>
          <w:sz w:val="24"/>
          <w:szCs w:val="24"/>
        </w:rPr>
        <w:t>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which itself suffice to prove the foster son relationship between them which the trial court failed to consider.</w:t>
      </w:r>
    </w:p>
    <w:p w:rsidR="00B41284" w:rsidRDefault="00B41284" w:rsidP="002639BD">
      <w:pPr>
        <w:pStyle w:val="ListParagraph"/>
        <w:spacing w:line="240" w:lineRule="auto"/>
        <w:jc w:val="both"/>
        <w:rPr>
          <w:rFonts w:ascii="Arial" w:hAnsi="Arial" w:cs="Arial"/>
          <w:sz w:val="24"/>
          <w:szCs w:val="24"/>
        </w:rPr>
      </w:pPr>
    </w:p>
    <w:p w:rsidR="001A4D40" w:rsidRDefault="001A4D40" w:rsidP="00147487">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appellant begs to submit that the said </w:t>
      </w:r>
      <w:proofErr w:type="spellStart"/>
      <w:r>
        <w:rPr>
          <w:rFonts w:ascii="Arial" w:hAnsi="Arial" w:cs="Arial"/>
          <w:sz w:val="24"/>
          <w:szCs w:val="24"/>
        </w:rPr>
        <w:t>Muniammal</w:t>
      </w:r>
      <w:proofErr w:type="spellEnd"/>
      <w:r>
        <w:rPr>
          <w:rFonts w:ascii="Arial" w:hAnsi="Arial" w:cs="Arial"/>
          <w:sz w:val="24"/>
          <w:szCs w:val="24"/>
        </w:rPr>
        <w:t xml:space="preserve"> had right on death of her husband and thereby she had every right </w:t>
      </w:r>
      <w:r w:rsidR="00D213D8">
        <w:rPr>
          <w:rFonts w:ascii="Arial" w:hAnsi="Arial" w:cs="Arial"/>
          <w:sz w:val="24"/>
          <w:szCs w:val="24"/>
        </w:rPr>
        <w:t>to execute</w:t>
      </w:r>
      <w:r>
        <w:rPr>
          <w:rFonts w:ascii="Arial" w:hAnsi="Arial" w:cs="Arial"/>
          <w:sz w:val="24"/>
          <w:szCs w:val="24"/>
        </w:rPr>
        <w:t xml:space="preserve"> </w:t>
      </w:r>
      <w:r w:rsidR="002639BD">
        <w:rPr>
          <w:rFonts w:ascii="Arial" w:hAnsi="Arial" w:cs="Arial"/>
          <w:sz w:val="24"/>
          <w:szCs w:val="24"/>
        </w:rPr>
        <w:t xml:space="preserve">Will </w:t>
      </w:r>
      <w:r>
        <w:rPr>
          <w:rFonts w:ascii="Arial" w:hAnsi="Arial" w:cs="Arial"/>
          <w:sz w:val="24"/>
          <w:szCs w:val="24"/>
        </w:rPr>
        <w:t>in</w:t>
      </w:r>
      <w:r w:rsidR="002639BD">
        <w:rPr>
          <w:rFonts w:ascii="Arial" w:hAnsi="Arial" w:cs="Arial"/>
          <w:sz w:val="24"/>
          <w:szCs w:val="24"/>
        </w:rPr>
        <w:t xml:space="preserve"> </w:t>
      </w:r>
      <w:r>
        <w:rPr>
          <w:rFonts w:ascii="Arial" w:hAnsi="Arial" w:cs="Arial"/>
          <w:sz w:val="24"/>
          <w:szCs w:val="24"/>
        </w:rPr>
        <w:t xml:space="preserve">favour of appellant which she did and the appellant also duly proved the due execution and attestation of Will </w:t>
      </w:r>
      <w:r w:rsidR="007F0F57">
        <w:rPr>
          <w:rFonts w:ascii="Arial" w:hAnsi="Arial" w:cs="Arial"/>
          <w:sz w:val="24"/>
          <w:szCs w:val="24"/>
        </w:rPr>
        <w:t xml:space="preserve">dated 11.10.1989 </w:t>
      </w:r>
      <w:r>
        <w:rPr>
          <w:rFonts w:ascii="Arial" w:hAnsi="Arial" w:cs="Arial"/>
          <w:sz w:val="24"/>
          <w:szCs w:val="24"/>
        </w:rPr>
        <w:t xml:space="preserve">infavour of appellant and thereby entitled to get a decree as prayed for in the suit which the trial court did not consider. </w:t>
      </w:r>
      <w:r w:rsidR="0082243C">
        <w:rPr>
          <w:rFonts w:ascii="Arial" w:hAnsi="Arial" w:cs="Arial"/>
          <w:sz w:val="24"/>
          <w:szCs w:val="24"/>
        </w:rPr>
        <w:t xml:space="preserve"> The trial court also held that the respondents are in possession of suit property without considering their tenancy and thereby </w:t>
      </w:r>
      <w:proofErr w:type="spellStart"/>
      <w:r w:rsidR="0082243C">
        <w:rPr>
          <w:rFonts w:ascii="Arial" w:hAnsi="Arial" w:cs="Arial"/>
          <w:sz w:val="24"/>
          <w:szCs w:val="24"/>
        </w:rPr>
        <w:t>negativated</w:t>
      </w:r>
      <w:proofErr w:type="spellEnd"/>
      <w:r w:rsidR="0082243C">
        <w:rPr>
          <w:rFonts w:ascii="Arial" w:hAnsi="Arial" w:cs="Arial"/>
          <w:sz w:val="24"/>
          <w:szCs w:val="24"/>
        </w:rPr>
        <w:t xml:space="preserve"> the relief of injunction which is not tenable in eye of law. </w:t>
      </w:r>
      <w:r>
        <w:rPr>
          <w:rFonts w:ascii="Arial" w:hAnsi="Arial" w:cs="Arial"/>
          <w:sz w:val="24"/>
          <w:szCs w:val="24"/>
        </w:rPr>
        <w:t>Hence the appeal.</w:t>
      </w:r>
    </w:p>
    <w:p w:rsidR="00E550C3" w:rsidRPr="000C6CFE" w:rsidRDefault="00E550C3" w:rsidP="00E550C3">
      <w:pPr>
        <w:pStyle w:val="BodyTextIndent"/>
        <w:spacing w:line="360" w:lineRule="auto"/>
        <w:ind w:left="0"/>
        <w:jc w:val="center"/>
        <w:rPr>
          <w:rFonts w:ascii="Arial" w:hAnsi="Arial" w:cs="Arial"/>
          <w:b/>
          <w:sz w:val="6"/>
          <w:szCs w:val="24"/>
          <w:u w:val="single"/>
        </w:rPr>
      </w:pPr>
    </w:p>
    <w:p w:rsidR="00B600C6" w:rsidRDefault="00251614" w:rsidP="00267D1D">
      <w:pPr>
        <w:pStyle w:val="BodyTextIndent"/>
        <w:spacing w:line="360" w:lineRule="auto"/>
        <w:ind w:firstLine="420"/>
        <w:rPr>
          <w:rFonts w:ascii="Arial" w:hAnsi="Arial" w:cs="Arial"/>
          <w:szCs w:val="24"/>
        </w:rPr>
      </w:pPr>
      <w:r>
        <w:rPr>
          <w:rFonts w:ascii="Arial" w:hAnsi="Arial" w:cs="Arial"/>
          <w:szCs w:val="24"/>
        </w:rPr>
        <w:t>The appeal is valued for the purpose of Court Fee and jurisdiction at Rs. 1,5</w:t>
      </w:r>
      <w:r w:rsidR="00267D1D">
        <w:rPr>
          <w:rFonts w:ascii="Arial" w:hAnsi="Arial" w:cs="Arial"/>
          <w:szCs w:val="24"/>
        </w:rPr>
        <w:t xml:space="preserve">0,000/- and a court fee of Rs.11,250.50/- paid </w:t>
      </w:r>
      <w:r w:rsidR="00B600C6">
        <w:rPr>
          <w:rFonts w:ascii="Arial" w:hAnsi="Arial" w:cs="Arial"/>
          <w:szCs w:val="24"/>
        </w:rPr>
        <w:t xml:space="preserve">under 25 (d) of </w:t>
      </w:r>
      <w:proofErr w:type="spellStart"/>
      <w:r w:rsidR="00B600C6">
        <w:rPr>
          <w:rFonts w:ascii="Arial" w:hAnsi="Arial" w:cs="Arial"/>
          <w:szCs w:val="24"/>
        </w:rPr>
        <w:t>Tamilnadu</w:t>
      </w:r>
      <w:proofErr w:type="spellEnd"/>
      <w:r w:rsidR="00B600C6">
        <w:rPr>
          <w:rFonts w:ascii="Arial" w:hAnsi="Arial" w:cs="Arial"/>
          <w:szCs w:val="24"/>
        </w:rPr>
        <w:t xml:space="preserve"> Court fees and suit valuation Act.</w:t>
      </w:r>
    </w:p>
    <w:p w:rsidR="00267D1D" w:rsidRPr="00DD4990" w:rsidRDefault="00267D1D" w:rsidP="00267D1D">
      <w:pPr>
        <w:pStyle w:val="ListParagraph"/>
        <w:spacing w:line="240" w:lineRule="auto"/>
        <w:rPr>
          <w:rFonts w:ascii="Arial" w:hAnsi="Arial" w:cs="Arial"/>
          <w:szCs w:val="24"/>
        </w:rPr>
      </w:pPr>
    </w:p>
    <w:p w:rsidR="00267D1D" w:rsidRDefault="00267D1D" w:rsidP="00267D1D">
      <w:pPr>
        <w:pStyle w:val="BodyTextIndent"/>
        <w:spacing w:line="360" w:lineRule="auto"/>
        <w:ind w:left="0"/>
        <w:jc w:val="center"/>
        <w:rPr>
          <w:rFonts w:ascii="Arial" w:hAnsi="Arial" w:cs="Arial"/>
          <w:b/>
          <w:szCs w:val="24"/>
          <w:u w:val="single"/>
        </w:rPr>
      </w:pPr>
      <w:proofErr w:type="gramStart"/>
      <w:r w:rsidRPr="001B09B2">
        <w:rPr>
          <w:rFonts w:ascii="Arial" w:hAnsi="Arial" w:cs="Arial"/>
          <w:b/>
          <w:szCs w:val="24"/>
          <w:u w:val="single"/>
        </w:rPr>
        <w:t>DETAILS OF VALUATION.</w:t>
      </w:r>
      <w:proofErr w:type="gramEnd"/>
    </w:p>
    <w:p w:rsidR="00267D1D" w:rsidRDefault="00267D1D" w:rsidP="00B543A4">
      <w:pPr>
        <w:spacing w:line="240" w:lineRule="auto"/>
        <w:jc w:val="both"/>
        <w:rPr>
          <w:rFonts w:ascii="Arial" w:hAnsi="Arial" w:cs="Arial"/>
          <w:b/>
          <w:szCs w:val="24"/>
        </w:rPr>
      </w:pPr>
    </w:p>
    <w:p w:rsidR="00267D1D" w:rsidRPr="00267D1D" w:rsidRDefault="00267D1D" w:rsidP="00B543A4">
      <w:pPr>
        <w:spacing w:line="240" w:lineRule="auto"/>
        <w:jc w:val="both"/>
        <w:rPr>
          <w:rFonts w:ascii="Arial" w:hAnsi="Arial" w:cs="Arial"/>
          <w:szCs w:val="24"/>
        </w:rPr>
      </w:pPr>
      <w:r w:rsidRPr="00267D1D">
        <w:rPr>
          <w:rFonts w:ascii="Arial" w:hAnsi="Arial" w:cs="Arial"/>
          <w:szCs w:val="24"/>
        </w:rPr>
        <w:t xml:space="preserve">Value to declare the will dated </w:t>
      </w:r>
      <w:proofErr w:type="gramStart"/>
      <w:r w:rsidRPr="00267D1D">
        <w:rPr>
          <w:rFonts w:ascii="Arial" w:hAnsi="Arial" w:cs="Arial"/>
          <w:szCs w:val="24"/>
        </w:rPr>
        <w:t>11.10.1989  as</w:t>
      </w:r>
      <w:proofErr w:type="gramEnd"/>
      <w:r w:rsidRPr="00267D1D">
        <w:rPr>
          <w:rFonts w:ascii="Arial" w:hAnsi="Arial" w:cs="Arial"/>
          <w:szCs w:val="24"/>
        </w:rPr>
        <w:t xml:space="preserve"> valid at </w:t>
      </w:r>
      <w:r w:rsidRPr="00267D1D">
        <w:rPr>
          <w:rFonts w:ascii="Arial" w:hAnsi="Arial" w:cs="Arial"/>
          <w:szCs w:val="24"/>
        </w:rPr>
        <w:tab/>
      </w:r>
      <w:r w:rsidRPr="00267D1D">
        <w:rPr>
          <w:rFonts w:ascii="Arial" w:hAnsi="Arial" w:cs="Arial"/>
          <w:szCs w:val="24"/>
        </w:rPr>
        <w:tab/>
        <w:t>RS.1,50,000/-</w:t>
      </w:r>
    </w:p>
    <w:p w:rsidR="00267D1D" w:rsidRPr="00267D1D" w:rsidRDefault="00267D1D" w:rsidP="00B543A4">
      <w:pPr>
        <w:spacing w:line="240" w:lineRule="auto"/>
        <w:jc w:val="both"/>
        <w:rPr>
          <w:rFonts w:ascii="Arial" w:hAnsi="Arial" w:cs="Arial"/>
          <w:szCs w:val="24"/>
        </w:rPr>
      </w:pPr>
    </w:p>
    <w:p w:rsidR="00267D1D" w:rsidRPr="00267D1D" w:rsidRDefault="00267D1D" w:rsidP="00B543A4">
      <w:pPr>
        <w:spacing w:line="240" w:lineRule="auto"/>
        <w:jc w:val="both"/>
        <w:rPr>
          <w:rFonts w:ascii="Arial" w:hAnsi="Arial" w:cs="Arial"/>
          <w:szCs w:val="24"/>
        </w:rPr>
      </w:pPr>
      <w:r w:rsidRPr="00267D1D">
        <w:rPr>
          <w:rFonts w:ascii="Arial" w:hAnsi="Arial" w:cs="Arial"/>
          <w:szCs w:val="24"/>
        </w:rPr>
        <w:t>Court fee paid under section 25(d) at</w:t>
      </w:r>
      <w:r w:rsidRPr="00267D1D">
        <w:rPr>
          <w:rFonts w:ascii="Arial" w:hAnsi="Arial" w:cs="Arial"/>
          <w:szCs w:val="24"/>
        </w:rPr>
        <w:tab/>
      </w:r>
      <w:r w:rsidRPr="00267D1D">
        <w:rPr>
          <w:rFonts w:ascii="Arial" w:hAnsi="Arial" w:cs="Arial"/>
          <w:szCs w:val="24"/>
        </w:rPr>
        <w:tab/>
      </w:r>
      <w:r w:rsidRPr="00267D1D">
        <w:rPr>
          <w:rFonts w:ascii="Arial" w:hAnsi="Arial" w:cs="Arial"/>
          <w:szCs w:val="24"/>
        </w:rPr>
        <w:tab/>
      </w:r>
      <w:r w:rsidRPr="00267D1D">
        <w:rPr>
          <w:rFonts w:ascii="Arial" w:hAnsi="Arial" w:cs="Arial"/>
          <w:szCs w:val="24"/>
        </w:rPr>
        <w:tab/>
      </w:r>
      <w:r>
        <w:rPr>
          <w:rFonts w:ascii="Arial" w:hAnsi="Arial" w:cs="Arial"/>
          <w:szCs w:val="24"/>
        </w:rPr>
        <w:tab/>
      </w:r>
      <w:r w:rsidRPr="00267D1D">
        <w:rPr>
          <w:rFonts w:ascii="Arial" w:hAnsi="Arial" w:cs="Arial"/>
          <w:szCs w:val="24"/>
        </w:rPr>
        <w:t>RS.11,250.50/-</w:t>
      </w:r>
    </w:p>
    <w:p w:rsidR="00267D1D" w:rsidRPr="00267D1D" w:rsidRDefault="00267D1D" w:rsidP="00B543A4">
      <w:pPr>
        <w:spacing w:line="240" w:lineRule="auto"/>
        <w:jc w:val="both"/>
        <w:rPr>
          <w:rFonts w:ascii="Arial" w:hAnsi="Arial" w:cs="Arial"/>
          <w:b/>
          <w:szCs w:val="24"/>
        </w:rPr>
      </w:pPr>
    </w:p>
    <w:p w:rsidR="00E550C3" w:rsidRPr="0004051D" w:rsidRDefault="00E550C3" w:rsidP="00E550C3">
      <w:pPr>
        <w:spacing w:line="360" w:lineRule="auto"/>
        <w:jc w:val="both"/>
        <w:rPr>
          <w:rFonts w:ascii="Arial" w:hAnsi="Arial" w:cs="Arial"/>
          <w:sz w:val="24"/>
          <w:szCs w:val="24"/>
        </w:rPr>
      </w:pPr>
      <w:r w:rsidRPr="0004051D">
        <w:rPr>
          <w:rFonts w:ascii="Arial" w:hAnsi="Arial" w:cs="Arial"/>
          <w:sz w:val="24"/>
          <w:szCs w:val="24"/>
        </w:rPr>
        <w:tab/>
        <w:t xml:space="preserve">Therefore the Appellant prays that this Honourable </w:t>
      </w:r>
      <w:r w:rsidR="0082243C">
        <w:rPr>
          <w:rFonts w:ascii="Arial" w:hAnsi="Arial" w:cs="Arial"/>
          <w:sz w:val="24"/>
          <w:szCs w:val="24"/>
        </w:rPr>
        <w:t xml:space="preserve">Court may be pleased to pass a </w:t>
      </w:r>
      <w:r w:rsidR="00DA42AE">
        <w:rPr>
          <w:rFonts w:ascii="Arial" w:hAnsi="Arial" w:cs="Arial"/>
          <w:sz w:val="24"/>
          <w:szCs w:val="24"/>
        </w:rPr>
        <w:t>D</w:t>
      </w:r>
      <w:r w:rsidRPr="0004051D">
        <w:rPr>
          <w:rFonts w:ascii="Arial" w:hAnsi="Arial" w:cs="Arial"/>
          <w:sz w:val="24"/>
          <w:szCs w:val="24"/>
        </w:rPr>
        <w:t xml:space="preserve">ecree and </w:t>
      </w:r>
      <w:proofErr w:type="gramStart"/>
      <w:r w:rsidR="00DA42AE" w:rsidRPr="0004051D">
        <w:rPr>
          <w:rFonts w:ascii="Arial" w:hAnsi="Arial" w:cs="Arial"/>
          <w:sz w:val="24"/>
          <w:szCs w:val="24"/>
        </w:rPr>
        <w:t xml:space="preserve">Judgment </w:t>
      </w:r>
      <w:r w:rsidR="00F200AC">
        <w:rPr>
          <w:rFonts w:ascii="Arial" w:hAnsi="Arial" w:cs="Arial"/>
          <w:sz w:val="24"/>
          <w:szCs w:val="24"/>
        </w:rPr>
        <w:t xml:space="preserve"> by</w:t>
      </w:r>
      <w:proofErr w:type="gramEnd"/>
      <w:r w:rsidR="00F200AC">
        <w:rPr>
          <w:rFonts w:ascii="Arial" w:hAnsi="Arial" w:cs="Arial"/>
          <w:sz w:val="24"/>
          <w:szCs w:val="24"/>
        </w:rPr>
        <w:t xml:space="preserve"> sett</w:t>
      </w:r>
      <w:r w:rsidR="0082243C">
        <w:rPr>
          <w:rFonts w:ascii="Arial" w:hAnsi="Arial" w:cs="Arial"/>
          <w:sz w:val="24"/>
          <w:szCs w:val="24"/>
        </w:rPr>
        <w:t xml:space="preserve">ing aside the decree &amp; Judgement </w:t>
      </w:r>
      <w:r w:rsidRPr="0004051D">
        <w:rPr>
          <w:rFonts w:ascii="Arial" w:hAnsi="Arial" w:cs="Arial"/>
          <w:sz w:val="24"/>
          <w:szCs w:val="24"/>
        </w:rPr>
        <w:t xml:space="preserve">passed </w:t>
      </w:r>
      <w:r w:rsidR="0082243C">
        <w:rPr>
          <w:rFonts w:ascii="Arial" w:hAnsi="Arial" w:cs="Arial"/>
          <w:sz w:val="24"/>
          <w:szCs w:val="24"/>
        </w:rPr>
        <w:t>by the</w:t>
      </w:r>
      <w:r w:rsidR="00267D1D">
        <w:rPr>
          <w:rFonts w:ascii="Arial" w:hAnsi="Arial" w:cs="Arial"/>
          <w:sz w:val="24"/>
          <w:szCs w:val="24"/>
        </w:rPr>
        <w:t xml:space="preserve"> learned </w:t>
      </w:r>
      <w:r w:rsidR="0092049D">
        <w:rPr>
          <w:rFonts w:ascii="Arial" w:hAnsi="Arial" w:cs="Arial"/>
          <w:sz w:val="24"/>
          <w:szCs w:val="24"/>
        </w:rPr>
        <w:t>Third</w:t>
      </w:r>
      <w:r w:rsidRPr="0004051D">
        <w:rPr>
          <w:rFonts w:ascii="Arial" w:hAnsi="Arial" w:cs="Arial"/>
          <w:sz w:val="24"/>
          <w:szCs w:val="24"/>
        </w:rPr>
        <w:t xml:space="preserve"> Additional Subordinate Judge of Coimbatore</w:t>
      </w:r>
      <w:r>
        <w:rPr>
          <w:rFonts w:ascii="Arial" w:hAnsi="Arial" w:cs="Arial"/>
          <w:sz w:val="24"/>
          <w:szCs w:val="24"/>
        </w:rPr>
        <w:t xml:space="preserve"> </w:t>
      </w:r>
      <w:r w:rsidR="0082243C">
        <w:rPr>
          <w:rFonts w:ascii="Arial" w:hAnsi="Arial" w:cs="Arial"/>
          <w:sz w:val="24"/>
          <w:szCs w:val="24"/>
        </w:rPr>
        <w:t>in O</w:t>
      </w:r>
      <w:r w:rsidR="0082243C" w:rsidRPr="0004051D">
        <w:rPr>
          <w:rFonts w:ascii="Arial" w:hAnsi="Arial" w:cs="Arial"/>
          <w:sz w:val="24"/>
          <w:szCs w:val="24"/>
        </w:rPr>
        <w:t>.S.No.</w:t>
      </w:r>
      <w:r w:rsidR="0082243C">
        <w:rPr>
          <w:rFonts w:ascii="Arial" w:hAnsi="Arial" w:cs="Arial"/>
          <w:sz w:val="24"/>
          <w:szCs w:val="24"/>
        </w:rPr>
        <w:t xml:space="preserve">668/2007 </w:t>
      </w:r>
      <w:r>
        <w:rPr>
          <w:rFonts w:ascii="Arial" w:hAnsi="Arial" w:cs="Arial"/>
          <w:sz w:val="24"/>
          <w:szCs w:val="24"/>
        </w:rPr>
        <w:t xml:space="preserve">dated </w:t>
      </w:r>
      <w:r w:rsidR="0092049D">
        <w:rPr>
          <w:rFonts w:ascii="Arial" w:hAnsi="Arial" w:cs="Arial"/>
          <w:sz w:val="24"/>
          <w:szCs w:val="24"/>
        </w:rPr>
        <w:t>14.03.2016</w:t>
      </w:r>
      <w:r w:rsidRPr="0004051D">
        <w:rPr>
          <w:rFonts w:ascii="Arial" w:hAnsi="Arial" w:cs="Arial"/>
          <w:sz w:val="24"/>
          <w:szCs w:val="24"/>
        </w:rPr>
        <w:t xml:space="preserve"> by allowing this Appeal with costs and pass such other further relief which </w:t>
      </w:r>
      <w:r w:rsidRPr="0004051D">
        <w:rPr>
          <w:rFonts w:ascii="Arial" w:hAnsi="Arial" w:cs="Arial"/>
          <w:sz w:val="24"/>
          <w:szCs w:val="24"/>
        </w:rPr>
        <w:lastRenderedPageBreak/>
        <w:t>this Honourable Court deems fit and proper according to the circumstances of the case and thus render justice.</w:t>
      </w:r>
    </w:p>
    <w:p w:rsidR="00DA42AE" w:rsidRDefault="00DA42AE" w:rsidP="00E550C3">
      <w:pPr>
        <w:spacing w:line="240" w:lineRule="auto"/>
        <w:jc w:val="both"/>
        <w:rPr>
          <w:rFonts w:ascii="Arial" w:hAnsi="Arial" w:cs="Arial"/>
          <w:b/>
          <w:szCs w:val="24"/>
        </w:rPr>
      </w:pPr>
    </w:p>
    <w:p w:rsidR="00E550C3" w:rsidRDefault="00E550C3" w:rsidP="00DA42AE">
      <w:pPr>
        <w:spacing w:after="0" w:line="240" w:lineRule="auto"/>
        <w:jc w:val="both"/>
        <w:rPr>
          <w:rFonts w:ascii="Arial" w:hAnsi="Arial" w:cs="Arial"/>
          <w:b/>
          <w:szCs w:val="24"/>
        </w:rPr>
      </w:pPr>
      <w:r w:rsidRPr="001B09B2">
        <w:rPr>
          <w:rFonts w:ascii="Arial" w:hAnsi="Arial" w:cs="Arial"/>
          <w:b/>
          <w:szCs w:val="24"/>
        </w:rPr>
        <w:t xml:space="preserve">ADVOCATE FOR APPELLANT </w:t>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Pr>
          <w:rFonts w:ascii="Arial" w:hAnsi="Arial" w:cs="Arial"/>
          <w:b/>
          <w:szCs w:val="24"/>
        </w:rPr>
        <w:tab/>
      </w:r>
      <w:r>
        <w:rPr>
          <w:rFonts w:ascii="Arial" w:hAnsi="Arial" w:cs="Arial"/>
          <w:b/>
          <w:szCs w:val="24"/>
        </w:rPr>
        <w:tab/>
      </w:r>
      <w:r w:rsidRPr="001B09B2">
        <w:rPr>
          <w:rFonts w:ascii="Arial" w:hAnsi="Arial" w:cs="Arial"/>
          <w:b/>
          <w:szCs w:val="24"/>
        </w:rPr>
        <w:t>APPELLANT</w:t>
      </w:r>
    </w:p>
    <w:p w:rsidR="00F200AC" w:rsidRDefault="00F200AC" w:rsidP="00DA42AE">
      <w:pPr>
        <w:spacing w:after="0" w:line="240" w:lineRule="auto"/>
        <w:jc w:val="center"/>
        <w:rPr>
          <w:rFonts w:ascii="Arial" w:hAnsi="Arial" w:cs="Arial"/>
          <w:b/>
          <w:szCs w:val="24"/>
          <w:u w:val="single"/>
        </w:rPr>
      </w:pPr>
    </w:p>
    <w:p w:rsidR="00F200AC" w:rsidRDefault="00F200AC" w:rsidP="00DA42AE">
      <w:pPr>
        <w:spacing w:after="0" w:line="240" w:lineRule="auto"/>
        <w:jc w:val="center"/>
        <w:rPr>
          <w:rFonts w:ascii="Arial" w:hAnsi="Arial" w:cs="Arial"/>
          <w:b/>
          <w:szCs w:val="24"/>
          <w:u w:val="single"/>
        </w:rPr>
      </w:pPr>
    </w:p>
    <w:p w:rsidR="00F200AC" w:rsidRDefault="00F200AC" w:rsidP="00DA42AE">
      <w:pPr>
        <w:spacing w:after="0" w:line="240" w:lineRule="auto"/>
        <w:jc w:val="center"/>
        <w:rPr>
          <w:rFonts w:ascii="Arial" w:hAnsi="Arial" w:cs="Arial"/>
          <w:b/>
          <w:szCs w:val="24"/>
          <w:u w:val="single"/>
        </w:rPr>
      </w:pPr>
    </w:p>
    <w:p w:rsidR="00E550C3" w:rsidRPr="0092049D" w:rsidRDefault="00E550C3" w:rsidP="00DA42AE">
      <w:pPr>
        <w:spacing w:after="0" w:line="240" w:lineRule="auto"/>
        <w:jc w:val="center"/>
        <w:rPr>
          <w:rFonts w:ascii="Arial" w:hAnsi="Arial" w:cs="Arial"/>
          <w:b/>
          <w:szCs w:val="24"/>
          <w:u w:val="single"/>
        </w:rPr>
      </w:pPr>
      <w:r w:rsidRPr="0092049D">
        <w:rPr>
          <w:rFonts w:ascii="Arial" w:hAnsi="Arial" w:cs="Arial"/>
          <w:b/>
          <w:szCs w:val="24"/>
          <w:u w:val="single"/>
        </w:rPr>
        <w:t>VERIFICATION</w:t>
      </w:r>
    </w:p>
    <w:p w:rsidR="00E550C3" w:rsidRPr="006A4E17" w:rsidRDefault="00E550C3" w:rsidP="00267D1D">
      <w:pPr>
        <w:spacing w:after="0" w:line="360" w:lineRule="auto"/>
        <w:ind w:firstLine="720"/>
        <w:jc w:val="both"/>
        <w:rPr>
          <w:rFonts w:ascii="Arial" w:hAnsi="Arial" w:cs="Arial"/>
          <w:sz w:val="24"/>
          <w:szCs w:val="24"/>
        </w:rPr>
      </w:pPr>
      <w:r w:rsidRPr="006A4E17">
        <w:rPr>
          <w:rFonts w:ascii="Arial" w:hAnsi="Arial" w:cs="Arial"/>
          <w:sz w:val="24"/>
          <w:szCs w:val="24"/>
        </w:rPr>
        <w:t xml:space="preserve">I, the above namely Appellant do hereby declare that the facts stated above are true and correct to the best of my knowledge and belief and I signed this verification at Coimbatore on    </w:t>
      </w:r>
      <w:r w:rsidR="002639BD">
        <w:rPr>
          <w:rFonts w:ascii="Arial" w:hAnsi="Arial" w:cs="Arial"/>
          <w:sz w:val="24"/>
          <w:szCs w:val="24"/>
        </w:rPr>
        <w:t>.06.2016.</w:t>
      </w:r>
    </w:p>
    <w:p w:rsidR="00E550C3" w:rsidRPr="006A4E17" w:rsidRDefault="00E550C3" w:rsidP="00E550C3">
      <w:pPr>
        <w:pStyle w:val="Title"/>
        <w:rPr>
          <w:rFonts w:ascii="Arial" w:hAnsi="Arial" w:cs="Arial"/>
          <w:szCs w:val="24"/>
        </w:rPr>
      </w:pPr>
    </w:p>
    <w:p w:rsidR="00E550C3" w:rsidRDefault="00E550C3" w:rsidP="00E550C3">
      <w:pPr>
        <w:pStyle w:val="Title"/>
        <w:rPr>
          <w:rFonts w:ascii="Arial" w:hAnsi="Arial" w:cs="Arial"/>
          <w:szCs w:val="24"/>
        </w:rPr>
      </w:pPr>
    </w:p>
    <w:p w:rsidR="00E550C3" w:rsidRDefault="00E550C3" w:rsidP="00E550C3">
      <w:pPr>
        <w:spacing w:line="240" w:lineRule="auto"/>
        <w:jc w:val="right"/>
        <w:rPr>
          <w:rFonts w:ascii="Arial" w:hAnsi="Arial" w:cs="Arial"/>
          <w:b/>
          <w:szCs w:val="24"/>
        </w:rPr>
      </w:pPr>
      <w:r w:rsidRPr="001B09B2">
        <w:rPr>
          <w:rFonts w:ascii="Arial" w:hAnsi="Arial" w:cs="Arial"/>
          <w:b/>
          <w:szCs w:val="24"/>
        </w:rPr>
        <w:t>APPELLANT</w:t>
      </w:r>
    </w:p>
    <w:p w:rsidR="00E550C3" w:rsidRPr="006A4E17" w:rsidRDefault="00E550C3" w:rsidP="00E550C3">
      <w:pPr>
        <w:spacing w:line="240" w:lineRule="auto"/>
        <w:jc w:val="center"/>
        <w:rPr>
          <w:rFonts w:ascii="Arial" w:hAnsi="Arial" w:cs="Arial"/>
          <w:b/>
          <w:szCs w:val="24"/>
          <w:u w:val="single"/>
        </w:rPr>
      </w:pPr>
      <w:r w:rsidRPr="006A4E17">
        <w:rPr>
          <w:rFonts w:ascii="Arial" w:hAnsi="Arial" w:cs="Arial"/>
          <w:b/>
          <w:szCs w:val="24"/>
          <w:u w:val="single"/>
        </w:rPr>
        <w:t>SCHEDULE OF PROPERTY</w:t>
      </w:r>
    </w:p>
    <w:p w:rsidR="00E550C3" w:rsidRDefault="00E550C3" w:rsidP="0092049D">
      <w:pPr>
        <w:pStyle w:val="Title"/>
        <w:spacing w:line="360" w:lineRule="auto"/>
        <w:jc w:val="both"/>
        <w:rPr>
          <w:rFonts w:ascii="Arial" w:hAnsi="Arial" w:cs="Arial"/>
          <w:b w:val="0"/>
          <w:szCs w:val="24"/>
          <w:u w:val="none"/>
        </w:rPr>
      </w:pPr>
      <w:r>
        <w:rPr>
          <w:rFonts w:ascii="Arial" w:hAnsi="Arial" w:cs="Arial"/>
          <w:b w:val="0"/>
          <w:szCs w:val="24"/>
          <w:u w:val="none"/>
        </w:rPr>
        <w:tab/>
        <w:t>In Coimbatore Registration Distri</w:t>
      </w:r>
      <w:r w:rsidR="0092049D">
        <w:rPr>
          <w:rFonts w:ascii="Arial" w:hAnsi="Arial" w:cs="Arial"/>
          <w:b w:val="0"/>
          <w:szCs w:val="24"/>
          <w:u w:val="none"/>
        </w:rPr>
        <w:t xml:space="preserve">ct, </w:t>
      </w:r>
      <w:r>
        <w:rPr>
          <w:rFonts w:ascii="Arial" w:hAnsi="Arial" w:cs="Arial"/>
          <w:b w:val="0"/>
          <w:szCs w:val="24"/>
          <w:u w:val="none"/>
        </w:rPr>
        <w:t xml:space="preserve">Coimbatore Sub-Registration District, in Coimbatore </w:t>
      </w:r>
      <w:r w:rsidR="0092049D">
        <w:rPr>
          <w:rFonts w:ascii="Arial" w:hAnsi="Arial" w:cs="Arial"/>
          <w:b w:val="0"/>
          <w:szCs w:val="24"/>
          <w:u w:val="none"/>
        </w:rPr>
        <w:t>Town, within Coimbatore Corporation Limit, Syrian Church Road No.3</w:t>
      </w:r>
    </w:p>
    <w:p w:rsidR="0092049D" w:rsidRDefault="0092049D" w:rsidP="00DA42AE">
      <w:pPr>
        <w:pStyle w:val="Title"/>
        <w:jc w:val="both"/>
        <w:rPr>
          <w:rFonts w:ascii="Arial" w:hAnsi="Arial" w:cs="Arial"/>
          <w:b w:val="0"/>
          <w:szCs w:val="24"/>
          <w:u w:val="none"/>
        </w:rPr>
      </w:pPr>
    </w:p>
    <w:p w:rsidR="0092049D" w:rsidRDefault="002639BD" w:rsidP="0092049D">
      <w:pPr>
        <w:pStyle w:val="Title"/>
        <w:spacing w:line="360" w:lineRule="auto"/>
        <w:ind w:firstLine="720"/>
        <w:jc w:val="both"/>
        <w:rPr>
          <w:rFonts w:ascii="Arial" w:hAnsi="Arial" w:cs="Arial"/>
          <w:b w:val="0"/>
          <w:szCs w:val="24"/>
          <w:u w:val="none"/>
        </w:rPr>
      </w:pPr>
      <w:r>
        <w:rPr>
          <w:rFonts w:ascii="Arial" w:hAnsi="Arial" w:cs="Arial"/>
          <w:b w:val="0"/>
          <w:szCs w:val="24"/>
          <w:u w:val="none"/>
        </w:rPr>
        <w:t>North by</w:t>
      </w:r>
      <w:r>
        <w:rPr>
          <w:rFonts w:ascii="Arial" w:hAnsi="Arial" w:cs="Arial"/>
          <w:b w:val="0"/>
          <w:szCs w:val="24"/>
          <w:u w:val="none"/>
        </w:rPr>
        <w:tab/>
        <w:t>-</w:t>
      </w:r>
      <w:r>
        <w:rPr>
          <w:rFonts w:ascii="Arial" w:hAnsi="Arial" w:cs="Arial"/>
          <w:b w:val="0"/>
          <w:szCs w:val="24"/>
          <w:u w:val="none"/>
        </w:rPr>
        <w:tab/>
        <w:t>Site No.</w:t>
      </w:r>
      <w:r w:rsidR="0092049D">
        <w:rPr>
          <w:rFonts w:ascii="Arial" w:hAnsi="Arial" w:cs="Arial"/>
          <w:b w:val="0"/>
          <w:szCs w:val="24"/>
          <w:u w:val="none"/>
        </w:rPr>
        <w:t xml:space="preserve">8 belonged to </w:t>
      </w:r>
      <w:proofErr w:type="spellStart"/>
      <w:r w:rsidR="0092049D">
        <w:rPr>
          <w:rFonts w:ascii="Arial" w:hAnsi="Arial" w:cs="Arial"/>
          <w:b w:val="0"/>
          <w:szCs w:val="24"/>
          <w:u w:val="none"/>
        </w:rPr>
        <w:t>Anganna</w:t>
      </w:r>
      <w:proofErr w:type="spellEnd"/>
      <w:r w:rsidR="0092049D">
        <w:rPr>
          <w:rFonts w:ascii="Arial" w:hAnsi="Arial" w:cs="Arial"/>
          <w:b w:val="0"/>
          <w:szCs w:val="24"/>
          <w:u w:val="none"/>
        </w:rPr>
        <w:t xml:space="preserve"> </w:t>
      </w:r>
      <w:proofErr w:type="spellStart"/>
      <w:r w:rsidR="0092049D">
        <w:rPr>
          <w:rFonts w:ascii="Arial" w:hAnsi="Arial" w:cs="Arial"/>
          <w:b w:val="0"/>
          <w:szCs w:val="24"/>
          <w:u w:val="none"/>
        </w:rPr>
        <w:t>Mudaliar</w:t>
      </w:r>
      <w:proofErr w:type="spellEnd"/>
      <w:r>
        <w:rPr>
          <w:rFonts w:ascii="Arial" w:hAnsi="Arial" w:cs="Arial"/>
          <w:b w:val="0"/>
          <w:szCs w:val="24"/>
          <w:u w:val="none"/>
        </w:rPr>
        <w:t>;</w:t>
      </w:r>
      <w:r w:rsidR="0092049D">
        <w:rPr>
          <w:rFonts w:ascii="Arial" w:hAnsi="Arial" w:cs="Arial"/>
          <w:b w:val="0"/>
          <w:szCs w:val="24"/>
          <w:u w:val="none"/>
        </w:rPr>
        <w:t xml:space="preserve"> </w:t>
      </w:r>
    </w:p>
    <w:p w:rsidR="0092049D" w:rsidRDefault="0092049D" w:rsidP="0092049D">
      <w:pPr>
        <w:pStyle w:val="Title"/>
        <w:spacing w:line="360" w:lineRule="auto"/>
        <w:ind w:firstLine="720"/>
        <w:jc w:val="both"/>
        <w:rPr>
          <w:rFonts w:ascii="Arial" w:hAnsi="Arial" w:cs="Arial"/>
          <w:b w:val="0"/>
          <w:szCs w:val="24"/>
          <w:u w:val="none"/>
        </w:rPr>
      </w:pPr>
      <w:r>
        <w:rPr>
          <w:rFonts w:ascii="Arial" w:hAnsi="Arial" w:cs="Arial"/>
          <w:b w:val="0"/>
          <w:szCs w:val="24"/>
          <w:u w:val="none"/>
        </w:rPr>
        <w:t>South by</w:t>
      </w:r>
      <w:r>
        <w:rPr>
          <w:rFonts w:ascii="Arial" w:hAnsi="Arial" w:cs="Arial"/>
          <w:b w:val="0"/>
          <w:szCs w:val="24"/>
          <w:u w:val="none"/>
        </w:rPr>
        <w:tab/>
        <w:t>-</w:t>
      </w:r>
      <w:r>
        <w:rPr>
          <w:rFonts w:ascii="Arial" w:hAnsi="Arial" w:cs="Arial"/>
          <w:b w:val="0"/>
          <w:szCs w:val="24"/>
          <w:u w:val="none"/>
        </w:rPr>
        <w:tab/>
        <w:t>40 feet East West Road</w:t>
      </w:r>
      <w:r w:rsidR="002639BD">
        <w:rPr>
          <w:rFonts w:ascii="Arial" w:hAnsi="Arial" w:cs="Arial"/>
          <w:b w:val="0"/>
          <w:szCs w:val="24"/>
          <w:u w:val="none"/>
        </w:rPr>
        <w:t>;</w:t>
      </w:r>
    </w:p>
    <w:p w:rsidR="0092049D" w:rsidRDefault="002639BD" w:rsidP="0092049D">
      <w:pPr>
        <w:pStyle w:val="Title"/>
        <w:spacing w:line="360" w:lineRule="auto"/>
        <w:ind w:firstLine="720"/>
        <w:jc w:val="both"/>
        <w:rPr>
          <w:rFonts w:ascii="Arial" w:hAnsi="Arial" w:cs="Arial"/>
          <w:b w:val="0"/>
          <w:szCs w:val="24"/>
          <w:u w:val="none"/>
        </w:rPr>
      </w:pPr>
      <w:r>
        <w:rPr>
          <w:rFonts w:ascii="Arial" w:hAnsi="Arial" w:cs="Arial"/>
          <w:b w:val="0"/>
          <w:szCs w:val="24"/>
          <w:u w:val="none"/>
        </w:rPr>
        <w:t>East by</w:t>
      </w:r>
      <w:r>
        <w:rPr>
          <w:rFonts w:ascii="Arial" w:hAnsi="Arial" w:cs="Arial"/>
          <w:b w:val="0"/>
          <w:szCs w:val="24"/>
          <w:u w:val="none"/>
        </w:rPr>
        <w:tab/>
        <w:t>-</w:t>
      </w:r>
      <w:r>
        <w:rPr>
          <w:rFonts w:ascii="Arial" w:hAnsi="Arial" w:cs="Arial"/>
          <w:b w:val="0"/>
          <w:szCs w:val="24"/>
          <w:u w:val="none"/>
        </w:rPr>
        <w:tab/>
        <w:t>Site No</w:t>
      </w:r>
      <w:r w:rsidR="0092049D">
        <w:rPr>
          <w:rFonts w:ascii="Arial" w:hAnsi="Arial" w:cs="Arial"/>
          <w:b w:val="0"/>
          <w:szCs w:val="24"/>
          <w:u w:val="none"/>
        </w:rPr>
        <w:t>.9</w:t>
      </w:r>
      <w:r>
        <w:rPr>
          <w:rFonts w:ascii="Arial" w:hAnsi="Arial" w:cs="Arial"/>
          <w:b w:val="0"/>
          <w:szCs w:val="24"/>
          <w:u w:val="none"/>
        </w:rPr>
        <w:t>;</w:t>
      </w:r>
    </w:p>
    <w:p w:rsidR="0092049D" w:rsidRDefault="002639BD" w:rsidP="0092049D">
      <w:pPr>
        <w:pStyle w:val="Title"/>
        <w:spacing w:line="360" w:lineRule="auto"/>
        <w:ind w:firstLine="720"/>
        <w:jc w:val="both"/>
        <w:rPr>
          <w:rFonts w:ascii="Arial" w:hAnsi="Arial" w:cs="Arial"/>
          <w:b w:val="0"/>
          <w:szCs w:val="24"/>
          <w:u w:val="none"/>
        </w:rPr>
      </w:pPr>
      <w:r>
        <w:rPr>
          <w:rFonts w:ascii="Arial" w:hAnsi="Arial" w:cs="Arial"/>
          <w:b w:val="0"/>
          <w:szCs w:val="24"/>
          <w:u w:val="none"/>
        </w:rPr>
        <w:t>West by</w:t>
      </w:r>
      <w:r>
        <w:rPr>
          <w:rFonts w:ascii="Arial" w:hAnsi="Arial" w:cs="Arial"/>
          <w:b w:val="0"/>
          <w:szCs w:val="24"/>
          <w:u w:val="none"/>
        </w:rPr>
        <w:tab/>
        <w:t>-</w:t>
      </w:r>
      <w:r>
        <w:rPr>
          <w:rFonts w:ascii="Arial" w:hAnsi="Arial" w:cs="Arial"/>
          <w:b w:val="0"/>
          <w:szCs w:val="24"/>
          <w:u w:val="none"/>
        </w:rPr>
        <w:tab/>
        <w:t>Site No</w:t>
      </w:r>
      <w:r w:rsidR="0092049D">
        <w:rPr>
          <w:rFonts w:ascii="Arial" w:hAnsi="Arial" w:cs="Arial"/>
          <w:b w:val="0"/>
          <w:szCs w:val="24"/>
          <w:u w:val="none"/>
        </w:rPr>
        <w:t xml:space="preserve">.11 belonged to </w:t>
      </w:r>
      <w:proofErr w:type="spellStart"/>
      <w:r w:rsidR="0092049D">
        <w:rPr>
          <w:rFonts w:ascii="Arial" w:hAnsi="Arial" w:cs="Arial"/>
          <w:b w:val="0"/>
          <w:szCs w:val="24"/>
          <w:u w:val="none"/>
        </w:rPr>
        <w:t>Rajammal</w:t>
      </w:r>
      <w:proofErr w:type="spellEnd"/>
    </w:p>
    <w:p w:rsidR="0092049D" w:rsidRDefault="0092049D" w:rsidP="0092049D">
      <w:pPr>
        <w:pStyle w:val="Title"/>
        <w:spacing w:line="360" w:lineRule="auto"/>
        <w:jc w:val="both"/>
        <w:rPr>
          <w:rFonts w:ascii="Arial" w:hAnsi="Arial" w:cs="Arial"/>
          <w:b w:val="0"/>
          <w:szCs w:val="24"/>
          <w:u w:val="none"/>
        </w:rPr>
      </w:pPr>
      <w:proofErr w:type="gramStart"/>
      <w:r>
        <w:rPr>
          <w:rFonts w:ascii="Arial" w:hAnsi="Arial" w:cs="Arial"/>
          <w:b w:val="0"/>
          <w:szCs w:val="24"/>
          <w:u w:val="none"/>
        </w:rPr>
        <w:t>in</w:t>
      </w:r>
      <w:proofErr w:type="gramEnd"/>
      <w:r>
        <w:rPr>
          <w:rFonts w:ascii="Arial" w:hAnsi="Arial" w:cs="Arial"/>
          <w:b w:val="0"/>
          <w:szCs w:val="24"/>
          <w:u w:val="none"/>
        </w:rPr>
        <w:t xml:space="preserve"> middle of this ;</w:t>
      </w:r>
    </w:p>
    <w:p w:rsidR="0092049D" w:rsidRDefault="0092049D" w:rsidP="0092049D">
      <w:pPr>
        <w:pStyle w:val="Title"/>
        <w:spacing w:line="360" w:lineRule="auto"/>
        <w:jc w:val="both"/>
        <w:rPr>
          <w:rFonts w:ascii="Arial" w:hAnsi="Arial" w:cs="Arial"/>
          <w:b w:val="0"/>
          <w:szCs w:val="24"/>
          <w:u w:val="none"/>
        </w:rPr>
      </w:pPr>
      <w:r>
        <w:rPr>
          <w:rFonts w:ascii="Arial" w:hAnsi="Arial" w:cs="Arial"/>
          <w:b w:val="0"/>
          <w:szCs w:val="24"/>
          <w:u w:val="none"/>
        </w:rPr>
        <w:tab/>
        <w:t xml:space="preserve">East West on South </w:t>
      </w:r>
      <w:r>
        <w:rPr>
          <w:rFonts w:ascii="Arial" w:hAnsi="Arial" w:cs="Arial"/>
          <w:b w:val="0"/>
          <w:szCs w:val="24"/>
          <w:u w:val="none"/>
        </w:rPr>
        <w:tab/>
        <w:t>-</w:t>
      </w:r>
      <w:r>
        <w:rPr>
          <w:rFonts w:ascii="Arial" w:hAnsi="Arial" w:cs="Arial"/>
          <w:b w:val="0"/>
          <w:szCs w:val="24"/>
          <w:u w:val="none"/>
        </w:rPr>
        <w:tab/>
        <w:t>40 feet</w:t>
      </w:r>
    </w:p>
    <w:p w:rsidR="0092049D" w:rsidRDefault="0092049D" w:rsidP="0092049D">
      <w:pPr>
        <w:pStyle w:val="Title"/>
        <w:spacing w:line="360" w:lineRule="auto"/>
        <w:jc w:val="both"/>
        <w:rPr>
          <w:rFonts w:ascii="Arial" w:hAnsi="Arial" w:cs="Arial"/>
          <w:b w:val="0"/>
          <w:szCs w:val="24"/>
          <w:u w:val="none"/>
        </w:rPr>
      </w:pPr>
      <w:r>
        <w:rPr>
          <w:rFonts w:ascii="Arial" w:hAnsi="Arial" w:cs="Arial"/>
          <w:b w:val="0"/>
          <w:szCs w:val="24"/>
          <w:u w:val="none"/>
        </w:rPr>
        <w:tab/>
        <w:t xml:space="preserve">East West on North </w:t>
      </w:r>
      <w:r>
        <w:rPr>
          <w:rFonts w:ascii="Arial" w:hAnsi="Arial" w:cs="Arial"/>
          <w:b w:val="0"/>
          <w:szCs w:val="24"/>
          <w:u w:val="none"/>
        </w:rPr>
        <w:tab/>
      </w:r>
      <w:r>
        <w:rPr>
          <w:rFonts w:ascii="Arial" w:hAnsi="Arial" w:cs="Arial"/>
          <w:b w:val="0"/>
          <w:szCs w:val="24"/>
          <w:u w:val="none"/>
        </w:rPr>
        <w:tab/>
        <w:t>-</w:t>
      </w:r>
      <w:r>
        <w:rPr>
          <w:rFonts w:ascii="Arial" w:hAnsi="Arial" w:cs="Arial"/>
          <w:b w:val="0"/>
          <w:szCs w:val="24"/>
          <w:u w:val="none"/>
        </w:rPr>
        <w:tab/>
        <w:t>38 feet</w:t>
      </w:r>
    </w:p>
    <w:p w:rsidR="0092049D" w:rsidRDefault="0092049D" w:rsidP="0092049D">
      <w:pPr>
        <w:pStyle w:val="Title"/>
        <w:spacing w:line="360" w:lineRule="auto"/>
        <w:jc w:val="both"/>
        <w:rPr>
          <w:rFonts w:ascii="Arial" w:hAnsi="Arial" w:cs="Arial"/>
          <w:b w:val="0"/>
          <w:szCs w:val="24"/>
          <w:u w:val="none"/>
        </w:rPr>
      </w:pPr>
      <w:r>
        <w:rPr>
          <w:rFonts w:ascii="Arial" w:hAnsi="Arial" w:cs="Arial"/>
          <w:b w:val="0"/>
          <w:szCs w:val="24"/>
          <w:u w:val="none"/>
        </w:rPr>
        <w:tab/>
        <w:t>Both sides by North South</w:t>
      </w:r>
      <w:r>
        <w:rPr>
          <w:rFonts w:ascii="Arial" w:hAnsi="Arial" w:cs="Arial"/>
          <w:b w:val="0"/>
          <w:szCs w:val="24"/>
          <w:u w:val="none"/>
        </w:rPr>
        <w:tab/>
        <w:t>-</w:t>
      </w:r>
      <w:r>
        <w:rPr>
          <w:rFonts w:ascii="Arial" w:hAnsi="Arial" w:cs="Arial"/>
          <w:b w:val="0"/>
          <w:szCs w:val="24"/>
          <w:u w:val="none"/>
        </w:rPr>
        <w:tab/>
        <w:t>93 ½ feet</w:t>
      </w:r>
    </w:p>
    <w:p w:rsidR="0092049D" w:rsidRDefault="0092049D" w:rsidP="0092049D">
      <w:pPr>
        <w:pStyle w:val="Title"/>
        <w:spacing w:line="360" w:lineRule="auto"/>
        <w:jc w:val="both"/>
        <w:rPr>
          <w:rFonts w:ascii="Arial" w:hAnsi="Arial" w:cs="Arial"/>
          <w:b w:val="0"/>
          <w:szCs w:val="24"/>
          <w:u w:val="none"/>
        </w:rPr>
      </w:pPr>
      <w:r>
        <w:rPr>
          <w:rFonts w:ascii="Arial" w:hAnsi="Arial" w:cs="Arial"/>
          <w:b w:val="0"/>
          <w:szCs w:val="24"/>
          <w:u w:val="none"/>
        </w:rPr>
        <w:t xml:space="preserve">The property measuring 4120 </w:t>
      </w:r>
      <w:proofErr w:type="spellStart"/>
      <w:r>
        <w:rPr>
          <w:rFonts w:ascii="Arial" w:hAnsi="Arial" w:cs="Arial"/>
          <w:b w:val="0"/>
          <w:szCs w:val="24"/>
          <w:u w:val="none"/>
        </w:rPr>
        <w:t>sq.ft</w:t>
      </w:r>
      <w:proofErr w:type="spellEnd"/>
      <w:r>
        <w:rPr>
          <w:rFonts w:ascii="Arial" w:hAnsi="Arial" w:cs="Arial"/>
          <w:b w:val="0"/>
          <w:szCs w:val="24"/>
          <w:u w:val="none"/>
        </w:rPr>
        <w:t xml:space="preserve"> of land with building thereon with all rights appended to it. </w:t>
      </w:r>
      <w:r w:rsidR="002639BD">
        <w:rPr>
          <w:rFonts w:ascii="Arial" w:hAnsi="Arial" w:cs="Arial"/>
          <w:b w:val="0"/>
          <w:szCs w:val="24"/>
          <w:u w:val="none"/>
        </w:rPr>
        <w:t xml:space="preserve"> </w:t>
      </w:r>
      <w:proofErr w:type="gramStart"/>
      <w:r>
        <w:rPr>
          <w:rFonts w:ascii="Arial" w:hAnsi="Arial" w:cs="Arial"/>
          <w:b w:val="0"/>
          <w:szCs w:val="24"/>
          <w:u w:val="none"/>
        </w:rPr>
        <w:t>Old T.S.No.</w:t>
      </w:r>
      <w:proofErr w:type="gramEnd"/>
      <w:r>
        <w:rPr>
          <w:rFonts w:ascii="Arial" w:hAnsi="Arial" w:cs="Arial"/>
          <w:b w:val="0"/>
          <w:szCs w:val="24"/>
          <w:u w:val="none"/>
        </w:rPr>
        <w:t xml:space="preserve"> 7/22/1.</w:t>
      </w:r>
      <w:r w:rsidR="002639BD">
        <w:rPr>
          <w:rFonts w:ascii="Arial" w:hAnsi="Arial" w:cs="Arial"/>
          <w:b w:val="0"/>
          <w:szCs w:val="24"/>
          <w:u w:val="none"/>
        </w:rPr>
        <w:t xml:space="preserve"> </w:t>
      </w:r>
      <w:r>
        <w:rPr>
          <w:rFonts w:ascii="Arial" w:hAnsi="Arial" w:cs="Arial"/>
          <w:b w:val="0"/>
          <w:szCs w:val="24"/>
          <w:u w:val="none"/>
        </w:rPr>
        <w:t xml:space="preserve"> </w:t>
      </w:r>
      <w:proofErr w:type="gramStart"/>
      <w:r>
        <w:rPr>
          <w:rFonts w:ascii="Arial" w:hAnsi="Arial" w:cs="Arial"/>
          <w:b w:val="0"/>
          <w:szCs w:val="24"/>
          <w:u w:val="none"/>
        </w:rPr>
        <w:t>New T.S.No.8/1383.</w:t>
      </w:r>
      <w:proofErr w:type="gramEnd"/>
    </w:p>
    <w:p w:rsidR="00E550C3" w:rsidRPr="00162A37" w:rsidRDefault="00E550C3" w:rsidP="00E550C3">
      <w:pPr>
        <w:pStyle w:val="Title"/>
        <w:spacing w:line="360" w:lineRule="auto"/>
        <w:jc w:val="both"/>
        <w:rPr>
          <w:rFonts w:ascii="Arial" w:hAnsi="Arial" w:cs="Arial"/>
          <w:b w:val="0"/>
          <w:sz w:val="4"/>
          <w:szCs w:val="24"/>
          <w:u w:val="none"/>
        </w:rPr>
      </w:pPr>
    </w:p>
    <w:p w:rsidR="00E550C3" w:rsidRPr="00960CAB" w:rsidRDefault="00E550C3" w:rsidP="00E550C3">
      <w:pPr>
        <w:pStyle w:val="Title"/>
        <w:jc w:val="both"/>
        <w:rPr>
          <w:rFonts w:ascii="Arial" w:hAnsi="Arial" w:cs="Arial"/>
          <w:szCs w:val="24"/>
          <w:u w:val="none"/>
        </w:rPr>
      </w:pPr>
      <w:r w:rsidRPr="00960CAB">
        <w:rPr>
          <w:rFonts w:ascii="Arial" w:hAnsi="Arial" w:cs="Arial"/>
          <w:szCs w:val="24"/>
          <w:u w:val="none"/>
        </w:rPr>
        <w:t>The property is situated within Coimbatore Municipal Corporation limits.</w:t>
      </w:r>
    </w:p>
    <w:p w:rsidR="00E550C3" w:rsidRDefault="00E550C3" w:rsidP="00E550C3">
      <w:pPr>
        <w:pStyle w:val="Title"/>
        <w:jc w:val="both"/>
        <w:rPr>
          <w:rFonts w:ascii="Arial" w:hAnsi="Arial" w:cs="Arial"/>
          <w:b w:val="0"/>
          <w:szCs w:val="24"/>
          <w:u w:val="none"/>
        </w:rPr>
      </w:pPr>
    </w:p>
    <w:p w:rsidR="00E550C3" w:rsidRDefault="00E550C3" w:rsidP="00E550C3">
      <w:pPr>
        <w:pStyle w:val="Title"/>
        <w:jc w:val="both"/>
        <w:rPr>
          <w:rFonts w:ascii="Arial" w:hAnsi="Arial" w:cs="Arial"/>
          <w:b w:val="0"/>
          <w:szCs w:val="24"/>
          <w:u w:val="none"/>
        </w:rPr>
      </w:pPr>
    </w:p>
    <w:p w:rsidR="00F200AC" w:rsidRDefault="00F200AC" w:rsidP="00E550C3">
      <w:pPr>
        <w:pStyle w:val="Title"/>
        <w:jc w:val="both"/>
        <w:rPr>
          <w:rFonts w:ascii="Arial" w:hAnsi="Arial" w:cs="Arial"/>
          <w:b w:val="0"/>
          <w:szCs w:val="24"/>
          <w:u w:val="none"/>
        </w:rPr>
      </w:pPr>
    </w:p>
    <w:p w:rsidR="00E550C3" w:rsidRDefault="00E550C3" w:rsidP="00DA42AE">
      <w:pPr>
        <w:spacing w:after="0" w:line="240" w:lineRule="auto"/>
        <w:jc w:val="both"/>
        <w:rPr>
          <w:rFonts w:ascii="Arial" w:hAnsi="Arial" w:cs="Arial"/>
          <w:b/>
          <w:szCs w:val="24"/>
        </w:rPr>
      </w:pPr>
      <w:r w:rsidRPr="001B09B2">
        <w:rPr>
          <w:rFonts w:ascii="Arial" w:hAnsi="Arial" w:cs="Arial"/>
          <w:b/>
          <w:szCs w:val="24"/>
        </w:rPr>
        <w:t xml:space="preserve">ADVOCATE FOR APPELLANT </w:t>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Pr>
          <w:rFonts w:ascii="Arial" w:hAnsi="Arial" w:cs="Arial"/>
          <w:b/>
          <w:szCs w:val="24"/>
        </w:rPr>
        <w:tab/>
      </w:r>
      <w:r>
        <w:rPr>
          <w:rFonts w:ascii="Arial" w:hAnsi="Arial" w:cs="Arial"/>
          <w:b/>
          <w:szCs w:val="24"/>
        </w:rPr>
        <w:tab/>
      </w:r>
      <w:r w:rsidRPr="001B09B2">
        <w:rPr>
          <w:rFonts w:ascii="Arial" w:hAnsi="Arial" w:cs="Arial"/>
          <w:b/>
          <w:szCs w:val="24"/>
        </w:rPr>
        <w:t>APPELLANT</w:t>
      </w:r>
    </w:p>
    <w:p w:rsidR="00F200AC" w:rsidRDefault="00F200AC" w:rsidP="00DA42AE">
      <w:pPr>
        <w:spacing w:after="0" w:line="240" w:lineRule="auto"/>
        <w:jc w:val="both"/>
        <w:rPr>
          <w:rFonts w:ascii="Arial" w:hAnsi="Arial" w:cs="Arial"/>
          <w:b/>
          <w:szCs w:val="24"/>
        </w:rPr>
      </w:pPr>
    </w:p>
    <w:p w:rsidR="00F200AC" w:rsidRDefault="00F200AC" w:rsidP="00DA42AE">
      <w:pPr>
        <w:spacing w:after="0" w:line="240" w:lineRule="auto"/>
        <w:jc w:val="center"/>
        <w:rPr>
          <w:rFonts w:ascii="Arial" w:hAnsi="Arial" w:cs="Arial"/>
          <w:b/>
          <w:szCs w:val="24"/>
          <w:u w:val="single"/>
        </w:rPr>
      </w:pPr>
    </w:p>
    <w:p w:rsidR="00E550C3" w:rsidRDefault="00E550C3" w:rsidP="00DA42AE">
      <w:pPr>
        <w:spacing w:after="0" w:line="240" w:lineRule="auto"/>
        <w:jc w:val="center"/>
        <w:rPr>
          <w:rFonts w:ascii="Arial" w:hAnsi="Arial" w:cs="Arial"/>
          <w:b/>
          <w:szCs w:val="24"/>
          <w:u w:val="single"/>
        </w:rPr>
      </w:pPr>
      <w:r w:rsidRPr="0092049D">
        <w:rPr>
          <w:rFonts w:ascii="Arial" w:hAnsi="Arial" w:cs="Arial"/>
          <w:b/>
          <w:szCs w:val="24"/>
          <w:u w:val="single"/>
        </w:rPr>
        <w:t>VERIFICATION</w:t>
      </w:r>
    </w:p>
    <w:p w:rsidR="00267D1D" w:rsidRPr="0092049D" w:rsidRDefault="00267D1D" w:rsidP="00DA42AE">
      <w:pPr>
        <w:spacing w:after="0" w:line="240" w:lineRule="auto"/>
        <w:jc w:val="center"/>
        <w:rPr>
          <w:rFonts w:ascii="Arial" w:hAnsi="Arial" w:cs="Arial"/>
          <w:b/>
          <w:szCs w:val="24"/>
          <w:u w:val="single"/>
        </w:rPr>
      </w:pPr>
    </w:p>
    <w:p w:rsidR="00E550C3" w:rsidRPr="006A4E17" w:rsidRDefault="00E550C3" w:rsidP="00267D1D">
      <w:pPr>
        <w:spacing w:after="0" w:line="360" w:lineRule="auto"/>
        <w:ind w:firstLine="720"/>
        <w:jc w:val="both"/>
        <w:rPr>
          <w:rFonts w:ascii="Arial" w:hAnsi="Arial" w:cs="Arial"/>
          <w:sz w:val="24"/>
          <w:szCs w:val="24"/>
        </w:rPr>
      </w:pPr>
      <w:r w:rsidRPr="006A4E17">
        <w:rPr>
          <w:rFonts w:ascii="Arial" w:hAnsi="Arial" w:cs="Arial"/>
          <w:sz w:val="24"/>
          <w:szCs w:val="24"/>
        </w:rPr>
        <w:t xml:space="preserve">I, the above namely Appellant do hereby declare that the facts stated above are true and correct to the best of my knowledge and belief and I signed this verification at Coimbatore on    </w:t>
      </w:r>
      <w:r w:rsidR="002639BD">
        <w:rPr>
          <w:rFonts w:ascii="Arial" w:hAnsi="Arial" w:cs="Arial"/>
          <w:sz w:val="24"/>
          <w:szCs w:val="24"/>
        </w:rPr>
        <w:t>.06.2016.</w:t>
      </w:r>
    </w:p>
    <w:p w:rsidR="00E550C3" w:rsidRPr="006A4E17" w:rsidRDefault="00E550C3" w:rsidP="00E550C3">
      <w:pPr>
        <w:pStyle w:val="Title"/>
        <w:rPr>
          <w:rFonts w:ascii="Arial" w:hAnsi="Arial" w:cs="Arial"/>
          <w:szCs w:val="24"/>
        </w:rPr>
      </w:pPr>
    </w:p>
    <w:p w:rsidR="00E550C3" w:rsidRDefault="00E550C3" w:rsidP="00E550C3">
      <w:pPr>
        <w:pStyle w:val="Title"/>
        <w:rPr>
          <w:rFonts w:ascii="Arial" w:hAnsi="Arial" w:cs="Arial"/>
          <w:szCs w:val="24"/>
        </w:rPr>
      </w:pPr>
    </w:p>
    <w:p w:rsidR="003B7A86" w:rsidRDefault="00E550C3" w:rsidP="00E550C3">
      <w:pPr>
        <w:pStyle w:val="ListParagraph"/>
        <w:spacing w:line="360" w:lineRule="auto"/>
        <w:jc w:val="right"/>
        <w:rPr>
          <w:rFonts w:ascii="Arial" w:hAnsi="Arial" w:cs="Arial"/>
          <w:b/>
          <w:szCs w:val="24"/>
        </w:rPr>
      </w:pPr>
      <w:r w:rsidRPr="001B09B2">
        <w:rPr>
          <w:rFonts w:ascii="Arial" w:hAnsi="Arial" w:cs="Arial"/>
          <w:b/>
          <w:szCs w:val="24"/>
        </w:rPr>
        <w:t>APPELLANT</w:t>
      </w:r>
    </w:p>
    <w:p w:rsidR="003B7A86" w:rsidRPr="001B09B2" w:rsidRDefault="003B7A86" w:rsidP="003B7A86">
      <w:pPr>
        <w:pStyle w:val="Title"/>
        <w:ind w:left="5220" w:right="-810"/>
        <w:rPr>
          <w:rFonts w:ascii="Arial" w:hAnsi="Arial" w:cs="Arial"/>
          <w:szCs w:val="24"/>
        </w:rPr>
      </w:pPr>
      <w:r w:rsidRPr="001B09B2">
        <w:rPr>
          <w:rFonts w:ascii="Arial" w:hAnsi="Arial" w:cs="Arial"/>
          <w:szCs w:val="24"/>
        </w:rPr>
        <w:lastRenderedPageBreak/>
        <w:t xml:space="preserve">BEFORE THE </w:t>
      </w:r>
      <w:proofErr w:type="gramStart"/>
      <w:r w:rsidRPr="001B09B2">
        <w:rPr>
          <w:rFonts w:ascii="Arial" w:hAnsi="Arial" w:cs="Arial"/>
          <w:szCs w:val="24"/>
        </w:rPr>
        <w:t xml:space="preserve">HON’BLE </w:t>
      </w:r>
      <w:r>
        <w:rPr>
          <w:rFonts w:ascii="Arial" w:hAnsi="Arial" w:cs="Arial"/>
          <w:szCs w:val="24"/>
        </w:rPr>
        <w:t xml:space="preserve"> DISTRICT</w:t>
      </w:r>
      <w:proofErr w:type="gramEnd"/>
      <w:r>
        <w:rPr>
          <w:rFonts w:ascii="Arial" w:hAnsi="Arial" w:cs="Arial"/>
          <w:szCs w:val="24"/>
        </w:rPr>
        <w:t xml:space="preserve"> </w:t>
      </w:r>
      <w:r w:rsidRPr="001B09B2">
        <w:rPr>
          <w:rFonts w:ascii="Arial" w:hAnsi="Arial" w:cs="Arial"/>
          <w:szCs w:val="24"/>
        </w:rPr>
        <w:t>JUDGE OF COIMBATORE</w:t>
      </w:r>
    </w:p>
    <w:p w:rsidR="003B7A86" w:rsidRPr="001B09B2" w:rsidRDefault="003B7A86" w:rsidP="003B7A86">
      <w:pPr>
        <w:spacing w:after="0" w:line="240" w:lineRule="auto"/>
        <w:ind w:left="5220" w:right="-810"/>
        <w:rPr>
          <w:rFonts w:ascii="Arial" w:hAnsi="Arial" w:cs="Arial"/>
          <w:b/>
          <w:szCs w:val="24"/>
          <w:u w:val="single"/>
        </w:rPr>
      </w:pPr>
    </w:p>
    <w:p w:rsidR="003B7A86" w:rsidRPr="001B09B2" w:rsidRDefault="003B7A86" w:rsidP="003B7A86">
      <w:pPr>
        <w:spacing w:after="0" w:line="240" w:lineRule="auto"/>
        <w:ind w:left="5220" w:right="-810"/>
        <w:rPr>
          <w:rFonts w:ascii="Arial" w:hAnsi="Arial" w:cs="Arial"/>
          <w:b/>
          <w:szCs w:val="24"/>
        </w:rPr>
      </w:pPr>
      <w:r w:rsidRPr="001B09B2">
        <w:rPr>
          <w:rFonts w:ascii="Arial" w:hAnsi="Arial" w:cs="Arial"/>
          <w:b/>
          <w:szCs w:val="24"/>
        </w:rPr>
        <w:tab/>
      </w:r>
    </w:p>
    <w:p w:rsidR="003B7A86" w:rsidRPr="001B09B2" w:rsidRDefault="003B7A86" w:rsidP="003B7A86">
      <w:pPr>
        <w:spacing w:after="0" w:line="240" w:lineRule="auto"/>
        <w:ind w:left="5220" w:right="-810"/>
        <w:jc w:val="center"/>
        <w:rPr>
          <w:rFonts w:ascii="Arial" w:hAnsi="Arial" w:cs="Arial"/>
          <w:b/>
          <w:szCs w:val="24"/>
        </w:rPr>
      </w:pPr>
      <w:r>
        <w:rPr>
          <w:rFonts w:ascii="Arial" w:hAnsi="Arial" w:cs="Arial"/>
          <w:b/>
          <w:szCs w:val="24"/>
        </w:rPr>
        <w:t>A.S.NO.          OF 2016</w:t>
      </w:r>
    </w:p>
    <w:p w:rsidR="003B7A86" w:rsidRPr="001B09B2" w:rsidRDefault="003B7A86" w:rsidP="003B7A86">
      <w:pPr>
        <w:spacing w:after="0" w:line="240" w:lineRule="auto"/>
        <w:ind w:left="5220" w:right="-810"/>
        <w:rPr>
          <w:rFonts w:ascii="Arial" w:hAnsi="Arial" w:cs="Arial"/>
          <w:b/>
          <w:szCs w:val="24"/>
        </w:rPr>
      </w:pPr>
    </w:p>
    <w:p w:rsidR="003B7A86" w:rsidRPr="001B09B2" w:rsidRDefault="003B7A86" w:rsidP="000A5901">
      <w:pPr>
        <w:spacing w:after="0" w:line="240" w:lineRule="auto"/>
        <w:ind w:left="5220" w:right="-810"/>
        <w:rPr>
          <w:rFonts w:ascii="Arial" w:hAnsi="Arial" w:cs="Arial"/>
          <w:szCs w:val="24"/>
        </w:rPr>
      </w:pPr>
      <w:proofErr w:type="spellStart"/>
      <w:r>
        <w:rPr>
          <w:rFonts w:ascii="Arial" w:hAnsi="Arial" w:cs="Arial"/>
          <w:szCs w:val="24"/>
        </w:rPr>
        <w:t>K.Krishnagopal</w:t>
      </w:r>
      <w:proofErr w:type="spellEnd"/>
      <w:r>
        <w:rPr>
          <w:rFonts w:ascii="Arial" w:hAnsi="Arial" w:cs="Arial"/>
          <w:szCs w:val="24"/>
        </w:rPr>
        <w:tab/>
      </w:r>
      <w:r w:rsidRPr="001B09B2">
        <w:rPr>
          <w:rFonts w:ascii="Arial" w:hAnsi="Arial" w:cs="Arial"/>
          <w:szCs w:val="24"/>
        </w:rPr>
        <w:t>:</w:t>
      </w:r>
      <w:r w:rsidR="000A5901">
        <w:rPr>
          <w:rFonts w:ascii="Arial" w:hAnsi="Arial" w:cs="Arial"/>
          <w:szCs w:val="24"/>
        </w:rPr>
        <w:tab/>
      </w:r>
      <w:r w:rsidRPr="001B09B2">
        <w:rPr>
          <w:rFonts w:ascii="Arial" w:hAnsi="Arial" w:cs="Arial"/>
          <w:szCs w:val="24"/>
        </w:rPr>
        <w:t>Appellant/</w:t>
      </w:r>
      <w:r>
        <w:rPr>
          <w:rFonts w:ascii="Arial" w:hAnsi="Arial" w:cs="Arial"/>
          <w:szCs w:val="24"/>
        </w:rPr>
        <w:t>Plaintiff</w:t>
      </w:r>
      <w:r w:rsidRPr="001B09B2">
        <w:rPr>
          <w:rFonts w:ascii="Arial" w:hAnsi="Arial" w:cs="Arial"/>
          <w:szCs w:val="24"/>
        </w:rPr>
        <w:t>.</w:t>
      </w:r>
    </w:p>
    <w:p w:rsidR="003B7A86" w:rsidRPr="001B09B2" w:rsidRDefault="003B7A86" w:rsidP="003B7A86">
      <w:pPr>
        <w:spacing w:after="0" w:line="240" w:lineRule="auto"/>
        <w:ind w:left="5220" w:right="-810"/>
        <w:rPr>
          <w:rFonts w:ascii="Arial" w:hAnsi="Arial" w:cs="Arial"/>
          <w:szCs w:val="24"/>
        </w:rPr>
      </w:pPr>
    </w:p>
    <w:p w:rsidR="003B7A86" w:rsidRPr="001B09B2" w:rsidRDefault="003B7A86" w:rsidP="003B7A86">
      <w:pPr>
        <w:spacing w:after="0" w:line="240" w:lineRule="auto"/>
        <w:ind w:left="5220" w:right="-810"/>
        <w:jc w:val="center"/>
        <w:rPr>
          <w:rFonts w:ascii="Arial" w:hAnsi="Arial" w:cs="Arial"/>
          <w:szCs w:val="24"/>
        </w:rPr>
      </w:pPr>
      <w:r w:rsidRPr="001B09B2">
        <w:rPr>
          <w:rFonts w:ascii="Arial" w:hAnsi="Arial" w:cs="Arial"/>
          <w:szCs w:val="24"/>
        </w:rPr>
        <w:t>-Vs-</w:t>
      </w:r>
    </w:p>
    <w:p w:rsidR="003B7A86" w:rsidRPr="001B09B2" w:rsidRDefault="003B7A86" w:rsidP="003B7A86">
      <w:pPr>
        <w:spacing w:after="0" w:line="240" w:lineRule="auto"/>
        <w:ind w:left="5220" w:right="-810"/>
        <w:rPr>
          <w:rFonts w:ascii="Arial" w:hAnsi="Arial" w:cs="Arial"/>
          <w:szCs w:val="24"/>
        </w:rPr>
      </w:pPr>
    </w:p>
    <w:p w:rsidR="003B7A86" w:rsidRDefault="003B7A86" w:rsidP="003B7A86">
      <w:pPr>
        <w:spacing w:after="0" w:line="240" w:lineRule="auto"/>
        <w:ind w:left="5220" w:right="-810"/>
        <w:rPr>
          <w:rFonts w:ascii="Arial" w:hAnsi="Arial" w:cs="Arial"/>
          <w:szCs w:val="24"/>
        </w:rPr>
      </w:pPr>
      <w:proofErr w:type="gramStart"/>
      <w:r>
        <w:rPr>
          <w:rFonts w:ascii="Arial" w:hAnsi="Arial" w:cs="Arial"/>
          <w:szCs w:val="24"/>
        </w:rPr>
        <w:t>1.R.V.Sambath</w:t>
      </w:r>
      <w:proofErr w:type="gramEnd"/>
      <w:r>
        <w:rPr>
          <w:rFonts w:ascii="Arial" w:hAnsi="Arial" w:cs="Arial"/>
          <w:szCs w:val="24"/>
        </w:rPr>
        <w:t xml:space="preserve"> Kumar</w:t>
      </w:r>
    </w:p>
    <w:p w:rsidR="003B7A86" w:rsidRDefault="003B7A86" w:rsidP="003B7A86">
      <w:pPr>
        <w:spacing w:after="0" w:line="240" w:lineRule="auto"/>
        <w:ind w:left="5220" w:right="-810"/>
        <w:rPr>
          <w:rFonts w:ascii="Arial" w:hAnsi="Arial" w:cs="Arial"/>
          <w:szCs w:val="24"/>
        </w:rPr>
      </w:pPr>
      <w:proofErr w:type="gramStart"/>
      <w:r>
        <w:rPr>
          <w:rFonts w:ascii="Arial" w:hAnsi="Arial" w:cs="Arial"/>
          <w:szCs w:val="24"/>
        </w:rPr>
        <w:t>2.Mrs</w:t>
      </w:r>
      <w:proofErr w:type="gramEnd"/>
      <w:r>
        <w:rPr>
          <w:rFonts w:ascii="Arial" w:hAnsi="Arial" w:cs="Arial"/>
          <w:szCs w:val="24"/>
        </w:rPr>
        <w:t xml:space="preserve">. </w:t>
      </w:r>
      <w:proofErr w:type="spellStart"/>
      <w:r>
        <w:rPr>
          <w:rFonts w:ascii="Arial" w:hAnsi="Arial" w:cs="Arial"/>
          <w:szCs w:val="24"/>
        </w:rPr>
        <w:t>Pushpa</w:t>
      </w:r>
      <w:proofErr w:type="spellEnd"/>
    </w:p>
    <w:p w:rsidR="003B7A86" w:rsidRDefault="003B7A86" w:rsidP="000A5901">
      <w:pPr>
        <w:spacing w:after="0" w:line="240" w:lineRule="auto"/>
        <w:ind w:left="5220" w:right="-810"/>
        <w:rPr>
          <w:rFonts w:ascii="Arial" w:hAnsi="Arial" w:cs="Arial"/>
          <w:szCs w:val="24"/>
        </w:rPr>
      </w:pPr>
      <w:r>
        <w:rPr>
          <w:rFonts w:ascii="Arial" w:hAnsi="Arial" w:cs="Arial"/>
          <w:szCs w:val="24"/>
        </w:rPr>
        <w:t xml:space="preserve">3. </w:t>
      </w:r>
      <w:proofErr w:type="spellStart"/>
      <w:r>
        <w:rPr>
          <w:rFonts w:ascii="Arial" w:hAnsi="Arial" w:cs="Arial"/>
          <w:szCs w:val="24"/>
        </w:rPr>
        <w:t>G.Jogiswaran</w:t>
      </w:r>
      <w:proofErr w:type="spellEnd"/>
      <w:r>
        <w:rPr>
          <w:rFonts w:ascii="Arial" w:hAnsi="Arial" w:cs="Arial"/>
          <w:szCs w:val="24"/>
        </w:rPr>
        <w:tab/>
      </w:r>
      <w:r w:rsidRPr="001B09B2">
        <w:rPr>
          <w:rFonts w:ascii="Arial" w:hAnsi="Arial" w:cs="Arial"/>
          <w:szCs w:val="24"/>
        </w:rPr>
        <w:t>:</w:t>
      </w:r>
      <w:r>
        <w:rPr>
          <w:rFonts w:ascii="Arial" w:hAnsi="Arial" w:cs="Arial"/>
          <w:szCs w:val="24"/>
        </w:rPr>
        <w:t xml:space="preserve">     </w:t>
      </w:r>
      <w:r w:rsidRPr="001B09B2">
        <w:rPr>
          <w:rFonts w:ascii="Arial" w:hAnsi="Arial" w:cs="Arial"/>
          <w:szCs w:val="24"/>
        </w:rPr>
        <w:t>Respondent</w:t>
      </w:r>
      <w:r>
        <w:rPr>
          <w:rFonts w:ascii="Arial" w:hAnsi="Arial" w:cs="Arial"/>
          <w:szCs w:val="24"/>
        </w:rPr>
        <w:t>s</w:t>
      </w:r>
      <w:r w:rsidRPr="001B09B2">
        <w:rPr>
          <w:rFonts w:ascii="Arial" w:hAnsi="Arial" w:cs="Arial"/>
          <w:szCs w:val="24"/>
        </w:rPr>
        <w:t>/</w:t>
      </w:r>
      <w:r>
        <w:rPr>
          <w:rFonts w:ascii="Arial" w:hAnsi="Arial" w:cs="Arial"/>
          <w:szCs w:val="24"/>
        </w:rPr>
        <w:t>Defendants</w:t>
      </w:r>
      <w:r w:rsidRPr="001B09B2">
        <w:rPr>
          <w:rFonts w:ascii="Arial" w:hAnsi="Arial" w:cs="Arial"/>
          <w:szCs w:val="24"/>
        </w:rPr>
        <w:t xml:space="preserve">. </w:t>
      </w:r>
    </w:p>
    <w:p w:rsidR="003B7A86" w:rsidRPr="001B09B2" w:rsidRDefault="003B7A86" w:rsidP="003B7A86">
      <w:pPr>
        <w:spacing w:after="0" w:line="240" w:lineRule="auto"/>
        <w:ind w:left="5220" w:right="-810"/>
        <w:rPr>
          <w:rFonts w:ascii="Arial" w:hAnsi="Arial" w:cs="Arial"/>
          <w:szCs w:val="24"/>
        </w:rPr>
      </w:pPr>
    </w:p>
    <w:p w:rsidR="003B7A86" w:rsidRPr="001B09B2" w:rsidRDefault="003B7A86" w:rsidP="003B7A86">
      <w:pPr>
        <w:spacing w:after="0" w:line="240" w:lineRule="auto"/>
        <w:ind w:left="5220" w:right="-810"/>
        <w:rPr>
          <w:rFonts w:ascii="Arial" w:hAnsi="Arial" w:cs="Arial"/>
          <w:b/>
          <w:szCs w:val="24"/>
        </w:rPr>
      </w:pPr>
      <w:r w:rsidRPr="001B09B2">
        <w:rPr>
          <w:rFonts w:ascii="Arial" w:hAnsi="Arial" w:cs="Arial"/>
          <w:b/>
          <w:szCs w:val="24"/>
        </w:rPr>
        <w:t xml:space="preserve">                   </w:t>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t xml:space="preserve">     </w:t>
      </w:r>
    </w:p>
    <w:p w:rsidR="003B7A86" w:rsidRPr="00EA0818" w:rsidRDefault="003B7A86" w:rsidP="003B7A86">
      <w:pPr>
        <w:pStyle w:val="Heading1"/>
        <w:spacing w:before="0" w:after="0"/>
        <w:ind w:left="5220" w:right="-810"/>
        <w:jc w:val="center"/>
        <w:rPr>
          <w:sz w:val="24"/>
          <w:szCs w:val="24"/>
        </w:rPr>
      </w:pPr>
      <w:r w:rsidRPr="00EA5072">
        <w:rPr>
          <w:sz w:val="24"/>
          <w:szCs w:val="24"/>
          <w:u w:val="single"/>
        </w:rPr>
        <w:t>ON APPEAL AGAINST THE DECREE AND JUDGEMENT IN O.S.NO.</w:t>
      </w:r>
      <w:r>
        <w:rPr>
          <w:sz w:val="24"/>
          <w:szCs w:val="24"/>
          <w:u w:val="single"/>
        </w:rPr>
        <w:t>668/2007</w:t>
      </w:r>
      <w:r w:rsidRPr="00EA5072">
        <w:rPr>
          <w:sz w:val="24"/>
          <w:szCs w:val="24"/>
          <w:u w:val="single"/>
        </w:rPr>
        <w:t xml:space="preserve"> DATED </w:t>
      </w:r>
      <w:r>
        <w:rPr>
          <w:sz w:val="24"/>
          <w:szCs w:val="24"/>
          <w:u w:val="single"/>
        </w:rPr>
        <w:t>14.03.2016</w:t>
      </w:r>
      <w:r w:rsidRPr="00EA5072">
        <w:rPr>
          <w:sz w:val="24"/>
          <w:szCs w:val="24"/>
          <w:u w:val="single"/>
        </w:rPr>
        <w:t xml:space="preserve"> PASSED BY</w:t>
      </w:r>
      <w:r>
        <w:rPr>
          <w:sz w:val="24"/>
          <w:szCs w:val="24"/>
          <w:u w:val="single"/>
        </w:rPr>
        <w:t xml:space="preserve"> </w:t>
      </w:r>
      <w:r w:rsidRPr="00EA5072">
        <w:rPr>
          <w:sz w:val="24"/>
          <w:szCs w:val="24"/>
          <w:u w:val="single"/>
        </w:rPr>
        <w:t xml:space="preserve">THE LEARNED </w:t>
      </w:r>
      <w:r>
        <w:rPr>
          <w:sz w:val="24"/>
          <w:szCs w:val="24"/>
          <w:u w:val="single"/>
        </w:rPr>
        <w:t>THIRD</w:t>
      </w:r>
      <w:r w:rsidRPr="00EA5072">
        <w:rPr>
          <w:sz w:val="24"/>
          <w:szCs w:val="24"/>
          <w:u w:val="single"/>
        </w:rPr>
        <w:t xml:space="preserve"> ADDITIONAL SUBORDINATE JUDGE OF</w:t>
      </w:r>
      <w:r>
        <w:rPr>
          <w:sz w:val="24"/>
          <w:szCs w:val="24"/>
          <w:u w:val="single"/>
        </w:rPr>
        <w:t xml:space="preserve"> </w:t>
      </w:r>
      <w:r w:rsidRPr="00EA5072">
        <w:rPr>
          <w:sz w:val="24"/>
          <w:szCs w:val="24"/>
          <w:u w:val="single"/>
        </w:rPr>
        <w:t>COIMBATORE</w:t>
      </w:r>
    </w:p>
    <w:p w:rsidR="003B7A86" w:rsidRPr="001B09B2" w:rsidRDefault="003B7A86" w:rsidP="003B7A86">
      <w:pPr>
        <w:spacing w:after="0" w:line="240" w:lineRule="auto"/>
        <w:ind w:left="5220" w:right="-810"/>
        <w:rPr>
          <w:rFonts w:ascii="Arial" w:hAnsi="Arial" w:cs="Arial"/>
          <w:b/>
          <w:szCs w:val="24"/>
          <w:u w:val="single"/>
        </w:rPr>
      </w:pPr>
    </w:p>
    <w:p w:rsidR="003B7A86" w:rsidRPr="001B09B2" w:rsidRDefault="003B7A86" w:rsidP="003B7A86">
      <w:pPr>
        <w:spacing w:after="0" w:line="240" w:lineRule="auto"/>
        <w:ind w:left="5220" w:right="-810"/>
        <w:rPr>
          <w:rFonts w:ascii="Arial" w:hAnsi="Arial" w:cs="Arial"/>
          <w:b/>
          <w:szCs w:val="24"/>
          <w:u w:val="single"/>
        </w:rPr>
      </w:pPr>
      <w:r w:rsidRPr="001B09B2">
        <w:rPr>
          <w:rFonts w:ascii="Arial" w:hAnsi="Arial" w:cs="Arial"/>
          <w:b/>
          <w:szCs w:val="24"/>
          <w:u w:val="single"/>
        </w:rPr>
        <w:t>BETWEEN</w:t>
      </w:r>
    </w:p>
    <w:p w:rsidR="003B7A86" w:rsidRPr="001B09B2" w:rsidRDefault="003B7A86" w:rsidP="003B7A86">
      <w:pPr>
        <w:spacing w:after="0" w:line="240" w:lineRule="auto"/>
        <w:ind w:left="5220" w:right="-810"/>
        <w:rPr>
          <w:rFonts w:ascii="Arial" w:hAnsi="Arial" w:cs="Arial"/>
          <w:b/>
          <w:szCs w:val="24"/>
          <w:u w:val="single"/>
        </w:rPr>
      </w:pPr>
    </w:p>
    <w:p w:rsidR="003B7A86" w:rsidRPr="001B09B2" w:rsidRDefault="003B7A86" w:rsidP="003B7A86">
      <w:pPr>
        <w:spacing w:after="0" w:line="240" w:lineRule="auto"/>
        <w:ind w:left="5220" w:right="-810"/>
        <w:rPr>
          <w:rFonts w:ascii="Arial" w:hAnsi="Arial" w:cs="Arial"/>
          <w:szCs w:val="24"/>
        </w:rPr>
      </w:pPr>
      <w:proofErr w:type="spellStart"/>
      <w:r>
        <w:rPr>
          <w:rFonts w:ascii="Arial" w:hAnsi="Arial" w:cs="Arial"/>
          <w:szCs w:val="24"/>
        </w:rPr>
        <w:t>K.Krishnagopal</w:t>
      </w:r>
      <w:proofErr w:type="spellEnd"/>
      <w:r>
        <w:rPr>
          <w:rFonts w:ascii="Arial" w:hAnsi="Arial" w:cs="Arial"/>
          <w:szCs w:val="24"/>
        </w:rPr>
        <w:tab/>
      </w:r>
      <w:r w:rsidR="000A5901">
        <w:rPr>
          <w:rFonts w:ascii="Arial" w:hAnsi="Arial" w:cs="Arial"/>
          <w:szCs w:val="24"/>
        </w:rPr>
        <w:tab/>
      </w:r>
      <w:r w:rsidRPr="001B09B2">
        <w:rPr>
          <w:rFonts w:ascii="Arial" w:hAnsi="Arial" w:cs="Arial"/>
          <w:szCs w:val="24"/>
        </w:rPr>
        <w:t>:</w:t>
      </w:r>
      <w:r>
        <w:rPr>
          <w:rFonts w:ascii="Arial" w:hAnsi="Arial" w:cs="Arial"/>
          <w:szCs w:val="24"/>
        </w:rPr>
        <w:tab/>
      </w:r>
      <w:r w:rsidR="000A5901">
        <w:rPr>
          <w:rFonts w:ascii="Arial" w:hAnsi="Arial" w:cs="Arial"/>
          <w:szCs w:val="24"/>
        </w:rPr>
        <w:tab/>
      </w:r>
      <w:r>
        <w:rPr>
          <w:rFonts w:ascii="Arial" w:hAnsi="Arial" w:cs="Arial"/>
          <w:szCs w:val="24"/>
        </w:rPr>
        <w:t>Plaintiff</w:t>
      </w:r>
      <w:r w:rsidRPr="001B09B2">
        <w:rPr>
          <w:rFonts w:ascii="Arial" w:hAnsi="Arial" w:cs="Arial"/>
          <w:szCs w:val="24"/>
        </w:rPr>
        <w:t>.</w:t>
      </w:r>
    </w:p>
    <w:p w:rsidR="003B7A86" w:rsidRPr="001B09B2" w:rsidRDefault="003B7A86" w:rsidP="003B7A86">
      <w:pPr>
        <w:spacing w:after="0" w:line="240" w:lineRule="auto"/>
        <w:ind w:left="5220" w:right="-810"/>
        <w:jc w:val="center"/>
        <w:rPr>
          <w:rFonts w:ascii="Arial" w:hAnsi="Arial" w:cs="Arial"/>
          <w:szCs w:val="24"/>
        </w:rPr>
      </w:pPr>
      <w:r w:rsidRPr="001B09B2">
        <w:rPr>
          <w:rFonts w:ascii="Arial" w:hAnsi="Arial" w:cs="Arial"/>
          <w:szCs w:val="24"/>
        </w:rPr>
        <w:t>-Vs-</w:t>
      </w:r>
    </w:p>
    <w:p w:rsidR="000A5901" w:rsidRDefault="000A5901" w:rsidP="003B7A86">
      <w:pPr>
        <w:spacing w:after="0" w:line="240" w:lineRule="auto"/>
        <w:ind w:left="5220" w:right="-810"/>
        <w:rPr>
          <w:rFonts w:ascii="Arial" w:hAnsi="Arial" w:cs="Arial"/>
          <w:szCs w:val="24"/>
        </w:rPr>
      </w:pPr>
    </w:p>
    <w:p w:rsidR="003B7A86" w:rsidRDefault="003B7A86" w:rsidP="003B7A86">
      <w:pPr>
        <w:spacing w:after="0" w:line="240" w:lineRule="auto"/>
        <w:ind w:left="5220" w:right="-810"/>
        <w:rPr>
          <w:rFonts w:ascii="Arial" w:hAnsi="Arial" w:cs="Arial"/>
          <w:szCs w:val="24"/>
        </w:rPr>
      </w:pPr>
      <w:proofErr w:type="gramStart"/>
      <w:r>
        <w:rPr>
          <w:rFonts w:ascii="Arial" w:hAnsi="Arial" w:cs="Arial"/>
          <w:szCs w:val="24"/>
        </w:rPr>
        <w:t>1.R.V.Sambath</w:t>
      </w:r>
      <w:proofErr w:type="gramEnd"/>
      <w:r>
        <w:rPr>
          <w:rFonts w:ascii="Arial" w:hAnsi="Arial" w:cs="Arial"/>
          <w:szCs w:val="24"/>
        </w:rPr>
        <w:t xml:space="preserve"> Kumar</w:t>
      </w:r>
    </w:p>
    <w:p w:rsidR="003B7A86" w:rsidRDefault="003B7A86" w:rsidP="003B7A86">
      <w:pPr>
        <w:spacing w:after="0" w:line="240" w:lineRule="auto"/>
        <w:ind w:left="5220" w:right="-810"/>
        <w:rPr>
          <w:rFonts w:ascii="Arial" w:hAnsi="Arial" w:cs="Arial"/>
          <w:szCs w:val="24"/>
        </w:rPr>
      </w:pPr>
      <w:proofErr w:type="gramStart"/>
      <w:r>
        <w:rPr>
          <w:rFonts w:ascii="Arial" w:hAnsi="Arial" w:cs="Arial"/>
          <w:szCs w:val="24"/>
        </w:rPr>
        <w:t>2.Mrs</w:t>
      </w:r>
      <w:proofErr w:type="gramEnd"/>
      <w:r>
        <w:rPr>
          <w:rFonts w:ascii="Arial" w:hAnsi="Arial" w:cs="Arial"/>
          <w:szCs w:val="24"/>
        </w:rPr>
        <w:t xml:space="preserve">. </w:t>
      </w:r>
      <w:proofErr w:type="spellStart"/>
      <w:r>
        <w:rPr>
          <w:rFonts w:ascii="Arial" w:hAnsi="Arial" w:cs="Arial"/>
          <w:szCs w:val="24"/>
        </w:rPr>
        <w:t>Pushpa</w:t>
      </w:r>
      <w:proofErr w:type="spellEnd"/>
    </w:p>
    <w:p w:rsidR="003B7A86" w:rsidRDefault="003B7A86" w:rsidP="003B7A86">
      <w:pPr>
        <w:spacing w:after="0" w:line="240" w:lineRule="auto"/>
        <w:ind w:left="5220" w:right="-810"/>
        <w:rPr>
          <w:rFonts w:ascii="Arial" w:hAnsi="Arial" w:cs="Arial"/>
          <w:szCs w:val="24"/>
        </w:rPr>
      </w:pPr>
      <w:r>
        <w:rPr>
          <w:rFonts w:ascii="Arial" w:hAnsi="Arial" w:cs="Arial"/>
          <w:szCs w:val="24"/>
        </w:rPr>
        <w:t xml:space="preserve">3. </w:t>
      </w:r>
      <w:proofErr w:type="spellStart"/>
      <w:r>
        <w:rPr>
          <w:rFonts w:ascii="Arial" w:hAnsi="Arial" w:cs="Arial"/>
          <w:szCs w:val="24"/>
        </w:rPr>
        <w:t>G.Jogiswaran</w:t>
      </w:r>
      <w:proofErr w:type="spellEnd"/>
      <w:r>
        <w:rPr>
          <w:rFonts w:ascii="Arial" w:hAnsi="Arial" w:cs="Arial"/>
          <w:szCs w:val="24"/>
        </w:rPr>
        <w:tab/>
      </w:r>
      <w:r w:rsidR="000A5901">
        <w:rPr>
          <w:rFonts w:ascii="Arial" w:hAnsi="Arial" w:cs="Arial"/>
          <w:szCs w:val="24"/>
        </w:rPr>
        <w:tab/>
      </w:r>
      <w:r w:rsidRPr="001B09B2">
        <w:rPr>
          <w:rFonts w:ascii="Arial" w:hAnsi="Arial" w:cs="Arial"/>
          <w:szCs w:val="24"/>
        </w:rPr>
        <w:t>:</w:t>
      </w:r>
      <w:r w:rsidR="000A5901">
        <w:rPr>
          <w:rFonts w:ascii="Arial" w:hAnsi="Arial" w:cs="Arial"/>
          <w:szCs w:val="24"/>
        </w:rPr>
        <w:tab/>
        <w:t xml:space="preserve">     </w:t>
      </w:r>
      <w:r>
        <w:rPr>
          <w:rFonts w:ascii="Arial" w:hAnsi="Arial" w:cs="Arial"/>
          <w:szCs w:val="24"/>
        </w:rPr>
        <w:t>Defendants</w:t>
      </w:r>
      <w:r w:rsidRPr="001B09B2">
        <w:rPr>
          <w:rFonts w:ascii="Arial" w:hAnsi="Arial" w:cs="Arial"/>
          <w:szCs w:val="24"/>
        </w:rPr>
        <w:t xml:space="preserve">. </w:t>
      </w:r>
    </w:p>
    <w:p w:rsidR="003B7A86" w:rsidRPr="001B09B2" w:rsidRDefault="003B7A86" w:rsidP="003B7A86">
      <w:pPr>
        <w:spacing w:after="0" w:line="240" w:lineRule="auto"/>
        <w:ind w:left="5220" w:right="-810"/>
        <w:rPr>
          <w:rFonts w:ascii="Arial" w:hAnsi="Arial" w:cs="Arial"/>
          <w:szCs w:val="24"/>
        </w:rPr>
      </w:pPr>
    </w:p>
    <w:p w:rsidR="003B7A86" w:rsidRPr="001B09B2" w:rsidRDefault="003B7A86" w:rsidP="003B7A86">
      <w:pPr>
        <w:spacing w:after="0" w:line="240" w:lineRule="auto"/>
        <w:ind w:left="5220" w:right="-810"/>
        <w:rPr>
          <w:rFonts w:ascii="Arial" w:hAnsi="Arial" w:cs="Arial"/>
          <w:b/>
          <w:szCs w:val="24"/>
        </w:rPr>
      </w:pPr>
      <w:r w:rsidRPr="001B09B2">
        <w:rPr>
          <w:rFonts w:ascii="Arial" w:hAnsi="Arial" w:cs="Arial"/>
          <w:b/>
          <w:szCs w:val="24"/>
        </w:rPr>
        <w:t xml:space="preserve">             </w:t>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r>
      <w:r w:rsidRPr="001B09B2">
        <w:rPr>
          <w:rFonts w:ascii="Arial" w:hAnsi="Arial" w:cs="Arial"/>
          <w:b/>
          <w:szCs w:val="24"/>
        </w:rPr>
        <w:tab/>
        <w:t xml:space="preserve">     </w:t>
      </w:r>
    </w:p>
    <w:p w:rsidR="003B7A86" w:rsidRPr="0070346C" w:rsidRDefault="003B7A86" w:rsidP="003B7A86">
      <w:pPr>
        <w:pStyle w:val="Heading1"/>
        <w:spacing w:before="0" w:after="0"/>
        <w:ind w:left="5220" w:right="-810"/>
        <w:jc w:val="center"/>
        <w:rPr>
          <w:sz w:val="24"/>
          <w:szCs w:val="24"/>
        </w:rPr>
      </w:pPr>
      <w:r w:rsidRPr="0070346C">
        <w:rPr>
          <w:sz w:val="24"/>
          <w:szCs w:val="24"/>
          <w:u w:val="single"/>
        </w:rPr>
        <w:t>MEMORANDUM OF APPEAL FILED UNDER ORDER 41 RULE 1</w:t>
      </w:r>
      <w:r>
        <w:rPr>
          <w:sz w:val="24"/>
          <w:szCs w:val="24"/>
          <w:u w:val="single"/>
        </w:rPr>
        <w:t xml:space="preserve"> </w:t>
      </w:r>
      <w:r w:rsidRPr="0070346C">
        <w:rPr>
          <w:sz w:val="24"/>
          <w:szCs w:val="24"/>
          <w:u w:val="single"/>
        </w:rPr>
        <w:t>AND R/W SECTION 96 OF C.P.C</w:t>
      </w:r>
    </w:p>
    <w:p w:rsidR="00E550C3" w:rsidRDefault="00E550C3" w:rsidP="00E550C3">
      <w:pPr>
        <w:pStyle w:val="ListParagraph"/>
        <w:spacing w:line="360" w:lineRule="auto"/>
        <w:jc w:val="right"/>
        <w:rPr>
          <w:rFonts w:ascii="Arial" w:hAnsi="Arial" w:cs="Arial"/>
          <w:sz w:val="24"/>
          <w:szCs w:val="24"/>
        </w:rPr>
      </w:pPr>
    </w:p>
    <w:p w:rsidR="001B00FA" w:rsidRDefault="001B00FA" w:rsidP="001B00FA">
      <w:pPr>
        <w:spacing w:line="240" w:lineRule="auto"/>
        <w:ind w:left="2160" w:firstLine="720"/>
        <w:jc w:val="center"/>
        <w:rPr>
          <w:rFonts w:ascii="Arial" w:hAnsi="Arial" w:cs="Arial"/>
          <w:sz w:val="24"/>
          <w:szCs w:val="24"/>
        </w:rPr>
      </w:pPr>
      <w:r>
        <w:rPr>
          <w:rFonts w:ascii="Arial" w:hAnsi="Arial" w:cs="Arial"/>
          <w:sz w:val="24"/>
          <w:szCs w:val="24"/>
        </w:rPr>
        <w:t>Pre on:-</w:t>
      </w:r>
      <w:r w:rsidR="00BD3AD6">
        <w:rPr>
          <w:rFonts w:ascii="Arial" w:hAnsi="Arial" w:cs="Arial"/>
          <w:sz w:val="24"/>
          <w:szCs w:val="24"/>
        </w:rPr>
        <w:t xml:space="preserve"> </w:t>
      </w:r>
    </w:p>
    <w:p w:rsidR="001B00FA" w:rsidRDefault="001B00FA" w:rsidP="001B00FA">
      <w:pPr>
        <w:spacing w:line="240" w:lineRule="auto"/>
        <w:ind w:left="2160" w:firstLine="720"/>
        <w:jc w:val="center"/>
        <w:rPr>
          <w:rFonts w:ascii="Arial" w:hAnsi="Arial" w:cs="Arial"/>
          <w:sz w:val="24"/>
          <w:szCs w:val="24"/>
        </w:rPr>
      </w:pPr>
    </w:p>
    <w:p w:rsidR="001B00FA" w:rsidRDefault="001B00FA" w:rsidP="001B00FA">
      <w:pPr>
        <w:spacing w:line="240" w:lineRule="auto"/>
        <w:ind w:left="2160" w:firstLine="720"/>
        <w:jc w:val="center"/>
        <w:rPr>
          <w:rFonts w:ascii="Arial" w:hAnsi="Arial" w:cs="Arial"/>
          <w:sz w:val="24"/>
          <w:szCs w:val="24"/>
        </w:rPr>
      </w:pPr>
    </w:p>
    <w:p w:rsidR="001B00FA" w:rsidRDefault="001B00FA" w:rsidP="001B00FA">
      <w:pPr>
        <w:spacing w:line="240" w:lineRule="auto"/>
        <w:ind w:left="2160" w:firstLine="720"/>
        <w:jc w:val="center"/>
        <w:rPr>
          <w:rFonts w:ascii="Arial" w:hAnsi="Arial" w:cs="Arial"/>
          <w:sz w:val="24"/>
          <w:szCs w:val="24"/>
        </w:rPr>
      </w:pPr>
    </w:p>
    <w:p w:rsidR="00E1569E" w:rsidRDefault="00E1569E" w:rsidP="001B00FA">
      <w:pPr>
        <w:spacing w:line="240" w:lineRule="auto"/>
        <w:ind w:left="2160" w:firstLine="720"/>
        <w:jc w:val="center"/>
        <w:rPr>
          <w:rFonts w:ascii="Arial" w:hAnsi="Arial" w:cs="Arial"/>
          <w:sz w:val="24"/>
          <w:szCs w:val="24"/>
        </w:rPr>
      </w:pPr>
    </w:p>
    <w:p w:rsidR="000A5901" w:rsidRDefault="000A5901" w:rsidP="001B00FA">
      <w:pPr>
        <w:spacing w:line="240" w:lineRule="auto"/>
        <w:ind w:left="5040" w:right="-1080" w:firstLine="720"/>
        <w:rPr>
          <w:rFonts w:ascii="Arial" w:hAnsi="Arial" w:cs="Arial"/>
          <w:sz w:val="24"/>
          <w:szCs w:val="24"/>
        </w:rPr>
      </w:pPr>
    </w:p>
    <w:p w:rsidR="002E725F" w:rsidRDefault="002E725F" w:rsidP="001B00FA">
      <w:pPr>
        <w:spacing w:line="240" w:lineRule="auto"/>
        <w:ind w:left="5040" w:right="-1080" w:firstLine="720"/>
        <w:rPr>
          <w:rFonts w:ascii="Arial" w:hAnsi="Arial" w:cs="Arial"/>
          <w:sz w:val="24"/>
          <w:szCs w:val="24"/>
        </w:rPr>
      </w:pPr>
    </w:p>
    <w:p w:rsidR="000A5901" w:rsidRDefault="000A5901" w:rsidP="001B00FA">
      <w:pPr>
        <w:spacing w:line="240" w:lineRule="auto"/>
        <w:ind w:left="5040" w:right="-1080" w:firstLine="720"/>
        <w:rPr>
          <w:rFonts w:ascii="Arial" w:hAnsi="Arial" w:cs="Arial"/>
          <w:sz w:val="24"/>
          <w:szCs w:val="24"/>
        </w:rPr>
      </w:pPr>
    </w:p>
    <w:p w:rsidR="001B00FA" w:rsidRDefault="001B00FA" w:rsidP="001B00FA">
      <w:pPr>
        <w:spacing w:line="240" w:lineRule="auto"/>
        <w:ind w:left="5040" w:right="-1080" w:firstLine="720"/>
        <w:rPr>
          <w:rFonts w:ascii="Arial" w:hAnsi="Arial" w:cs="Arial"/>
          <w:sz w:val="24"/>
          <w:szCs w:val="24"/>
        </w:rPr>
      </w:pPr>
      <w:r>
        <w:rPr>
          <w:rFonts w:ascii="Arial" w:hAnsi="Arial" w:cs="Arial"/>
          <w:sz w:val="24"/>
          <w:szCs w:val="24"/>
        </w:rPr>
        <w:t>ADDRESS FOR SERVICE:</w:t>
      </w:r>
    </w:p>
    <w:p w:rsidR="00B56583" w:rsidRDefault="00B56583" w:rsidP="00B56583">
      <w:pPr>
        <w:pStyle w:val="ListParagraph"/>
        <w:spacing w:line="240" w:lineRule="auto"/>
        <w:ind w:left="5760"/>
        <w:rPr>
          <w:rFonts w:ascii="Arial" w:hAnsi="Arial" w:cs="Arial"/>
          <w:sz w:val="24"/>
          <w:szCs w:val="24"/>
        </w:rPr>
      </w:pPr>
      <w:proofErr w:type="spellStart"/>
      <w:r w:rsidRPr="0070346C">
        <w:rPr>
          <w:rFonts w:ascii="Arial" w:hAnsi="Arial" w:cs="Arial"/>
          <w:sz w:val="24"/>
          <w:szCs w:val="24"/>
        </w:rPr>
        <w:t>K.Krishnagopal</w:t>
      </w:r>
      <w:proofErr w:type="spellEnd"/>
      <w:r w:rsidRPr="0070346C">
        <w:rPr>
          <w:rFonts w:ascii="Arial" w:hAnsi="Arial" w:cs="Arial"/>
          <w:sz w:val="24"/>
          <w:szCs w:val="24"/>
        </w:rPr>
        <w:t>,</w:t>
      </w:r>
    </w:p>
    <w:p w:rsidR="00B56583" w:rsidRDefault="00B56583" w:rsidP="00B56583">
      <w:pPr>
        <w:pStyle w:val="ListParagraph"/>
        <w:spacing w:line="240" w:lineRule="auto"/>
        <w:ind w:left="5760"/>
        <w:rPr>
          <w:rFonts w:ascii="Arial" w:hAnsi="Arial" w:cs="Arial"/>
          <w:sz w:val="24"/>
          <w:szCs w:val="24"/>
        </w:rPr>
      </w:pPr>
      <w:r w:rsidRPr="0070346C">
        <w:rPr>
          <w:rFonts w:ascii="Arial" w:hAnsi="Arial" w:cs="Arial"/>
          <w:sz w:val="24"/>
          <w:szCs w:val="24"/>
        </w:rPr>
        <w:t xml:space="preserve">S/o. </w:t>
      </w:r>
      <w:proofErr w:type="spellStart"/>
      <w:r>
        <w:rPr>
          <w:rFonts w:ascii="Arial" w:hAnsi="Arial" w:cs="Arial"/>
          <w:sz w:val="24"/>
          <w:szCs w:val="24"/>
        </w:rPr>
        <w:t>P</w:t>
      </w:r>
      <w:r w:rsidRPr="0070346C">
        <w:rPr>
          <w:rFonts w:ascii="Arial" w:hAnsi="Arial" w:cs="Arial"/>
          <w:sz w:val="24"/>
          <w:szCs w:val="24"/>
        </w:rPr>
        <w:t>.Kondaiah</w:t>
      </w:r>
      <w:proofErr w:type="spellEnd"/>
      <w:r w:rsidRPr="0070346C">
        <w:rPr>
          <w:rFonts w:ascii="Arial" w:hAnsi="Arial" w:cs="Arial"/>
          <w:sz w:val="24"/>
          <w:szCs w:val="24"/>
        </w:rPr>
        <w:t xml:space="preserve">, </w:t>
      </w:r>
    </w:p>
    <w:p w:rsidR="001B00FA" w:rsidRDefault="00B56583" w:rsidP="00B56583">
      <w:pPr>
        <w:pStyle w:val="ListParagraph"/>
        <w:spacing w:line="240" w:lineRule="auto"/>
        <w:ind w:left="5760"/>
        <w:rPr>
          <w:rFonts w:ascii="Arial" w:hAnsi="Arial" w:cs="Arial"/>
          <w:sz w:val="24"/>
          <w:szCs w:val="24"/>
        </w:rPr>
      </w:pPr>
      <w:r>
        <w:rPr>
          <w:rFonts w:ascii="Arial" w:hAnsi="Arial" w:cs="Arial"/>
          <w:sz w:val="24"/>
          <w:szCs w:val="24"/>
        </w:rPr>
        <w:t>No.94 C</w:t>
      </w:r>
      <w:proofErr w:type="gramStart"/>
      <w:r>
        <w:rPr>
          <w:rFonts w:ascii="Arial" w:hAnsi="Arial" w:cs="Arial"/>
          <w:sz w:val="24"/>
          <w:szCs w:val="24"/>
        </w:rPr>
        <w:t xml:space="preserve">,  </w:t>
      </w:r>
      <w:proofErr w:type="spellStart"/>
      <w:r>
        <w:rPr>
          <w:rFonts w:ascii="Arial" w:hAnsi="Arial" w:cs="Arial"/>
          <w:sz w:val="24"/>
          <w:szCs w:val="24"/>
        </w:rPr>
        <w:t>Man</w:t>
      </w:r>
      <w:r w:rsidRPr="0070346C">
        <w:rPr>
          <w:rFonts w:ascii="Arial" w:hAnsi="Arial" w:cs="Arial"/>
          <w:sz w:val="24"/>
          <w:szCs w:val="24"/>
        </w:rPr>
        <w:t>iyam</w:t>
      </w:r>
      <w:proofErr w:type="spellEnd"/>
      <w:proofErr w:type="gramEnd"/>
      <w:r w:rsidRPr="0070346C">
        <w:rPr>
          <w:rFonts w:ascii="Arial" w:hAnsi="Arial" w:cs="Arial"/>
          <w:sz w:val="24"/>
          <w:szCs w:val="24"/>
        </w:rPr>
        <w:t xml:space="preserve"> </w:t>
      </w:r>
      <w:proofErr w:type="spellStart"/>
      <w:r w:rsidRPr="0070346C">
        <w:rPr>
          <w:rFonts w:ascii="Arial" w:hAnsi="Arial" w:cs="Arial"/>
          <w:sz w:val="24"/>
          <w:szCs w:val="24"/>
        </w:rPr>
        <w:t>Kaliappa</w:t>
      </w:r>
      <w:proofErr w:type="spellEnd"/>
      <w:r w:rsidRPr="0070346C">
        <w:rPr>
          <w:rFonts w:ascii="Arial" w:hAnsi="Arial" w:cs="Arial"/>
          <w:sz w:val="24"/>
          <w:szCs w:val="24"/>
        </w:rPr>
        <w:t xml:space="preserve"> Street, </w:t>
      </w:r>
      <w:proofErr w:type="spellStart"/>
      <w:r w:rsidRPr="0070346C">
        <w:rPr>
          <w:rFonts w:ascii="Arial" w:hAnsi="Arial" w:cs="Arial"/>
          <w:sz w:val="24"/>
          <w:szCs w:val="24"/>
        </w:rPr>
        <w:t>K.K.Pudur</w:t>
      </w:r>
      <w:proofErr w:type="spellEnd"/>
      <w:r w:rsidRPr="0070346C">
        <w:rPr>
          <w:rFonts w:ascii="Arial" w:hAnsi="Arial" w:cs="Arial"/>
          <w:sz w:val="24"/>
          <w:szCs w:val="24"/>
        </w:rPr>
        <w:t xml:space="preserve"> Post, Coimbatore - 641038</w:t>
      </w:r>
    </w:p>
    <w:sectPr w:rsidR="001B00FA" w:rsidSect="00133DA8">
      <w:pgSz w:w="12240" w:h="20160" w:code="5"/>
      <w:pgMar w:top="1980" w:right="1440" w:bottom="27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F172A"/>
    <w:multiLevelType w:val="hybridMultilevel"/>
    <w:tmpl w:val="B7C6B01C"/>
    <w:lvl w:ilvl="0" w:tplc="DAE625A6">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3EC973DA"/>
    <w:multiLevelType w:val="hybridMultilevel"/>
    <w:tmpl w:val="964C83CA"/>
    <w:lvl w:ilvl="0" w:tplc="E4983174">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451B692E"/>
    <w:multiLevelType w:val="hybridMultilevel"/>
    <w:tmpl w:val="B7E8C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551500"/>
    <w:multiLevelType w:val="hybridMultilevel"/>
    <w:tmpl w:val="99D4F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920438A"/>
    <w:multiLevelType w:val="hybridMultilevel"/>
    <w:tmpl w:val="ACDAA734"/>
    <w:lvl w:ilvl="0" w:tplc="E4983174">
      <w:start w:val="1"/>
      <w:numFmt w:val="low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17BED"/>
    <w:rsid w:val="00011F23"/>
    <w:rsid w:val="00015E97"/>
    <w:rsid w:val="00030605"/>
    <w:rsid w:val="000340A4"/>
    <w:rsid w:val="0004051D"/>
    <w:rsid w:val="00060E33"/>
    <w:rsid w:val="000640F2"/>
    <w:rsid w:val="000765D2"/>
    <w:rsid w:val="000851EF"/>
    <w:rsid w:val="00087EBA"/>
    <w:rsid w:val="0009460D"/>
    <w:rsid w:val="000A5901"/>
    <w:rsid w:val="000A7ACE"/>
    <w:rsid w:val="000B3450"/>
    <w:rsid w:val="000C6CFE"/>
    <w:rsid w:val="000D3A55"/>
    <w:rsid w:val="000D7318"/>
    <w:rsid w:val="000E17DC"/>
    <w:rsid w:val="000F034E"/>
    <w:rsid w:val="000F280D"/>
    <w:rsid w:val="000F2968"/>
    <w:rsid w:val="00101D12"/>
    <w:rsid w:val="00103CD5"/>
    <w:rsid w:val="00117BED"/>
    <w:rsid w:val="00133DA8"/>
    <w:rsid w:val="00142CB3"/>
    <w:rsid w:val="0014513C"/>
    <w:rsid w:val="00147487"/>
    <w:rsid w:val="00147F32"/>
    <w:rsid w:val="00160826"/>
    <w:rsid w:val="00160E4B"/>
    <w:rsid w:val="00162A37"/>
    <w:rsid w:val="00182114"/>
    <w:rsid w:val="001A4D40"/>
    <w:rsid w:val="001B00FA"/>
    <w:rsid w:val="001B529B"/>
    <w:rsid w:val="002203FC"/>
    <w:rsid w:val="002400E0"/>
    <w:rsid w:val="00251131"/>
    <w:rsid w:val="00251614"/>
    <w:rsid w:val="00260F06"/>
    <w:rsid w:val="00262B7A"/>
    <w:rsid w:val="002639BD"/>
    <w:rsid w:val="00267D1D"/>
    <w:rsid w:val="00275129"/>
    <w:rsid w:val="0028046E"/>
    <w:rsid w:val="00284531"/>
    <w:rsid w:val="00286696"/>
    <w:rsid w:val="00293F58"/>
    <w:rsid w:val="00296D39"/>
    <w:rsid w:val="002A06CF"/>
    <w:rsid w:val="002A3AD7"/>
    <w:rsid w:val="002C73DD"/>
    <w:rsid w:val="002D1DD6"/>
    <w:rsid w:val="002D7EA8"/>
    <w:rsid w:val="002E5015"/>
    <w:rsid w:val="002E725F"/>
    <w:rsid w:val="002F04EF"/>
    <w:rsid w:val="002F72E7"/>
    <w:rsid w:val="00303E2A"/>
    <w:rsid w:val="00330ECE"/>
    <w:rsid w:val="00340C8E"/>
    <w:rsid w:val="00372729"/>
    <w:rsid w:val="00380C66"/>
    <w:rsid w:val="003A0BE7"/>
    <w:rsid w:val="003A4BCA"/>
    <w:rsid w:val="003B7A86"/>
    <w:rsid w:val="003C0DD8"/>
    <w:rsid w:val="003F1695"/>
    <w:rsid w:val="003F7AE6"/>
    <w:rsid w:val="00401F07"/>
    <w:rsid w:val="0041010A"/>
    <w:rsid w:val="0042243D"/>
    <w:rsid w:val="004414A9"/>
    <w:rsid w:val="00456898"/>
    <w:rsid w:val="00471062"/>
    <w:rsid w:val="0047109C"/>
    <w:rsid w:val="004972DA"/>
    <w:rsid w:val="004A1BB9"/>
    <w:rsid w:val="004B3537"/>
    <w:rsid w:val="004B6670"/>
    <w:rsid w:val="004B733D"/>
    <w:rsid w:val="004C13CD"/>
    <w:rsid w:val="004E2856"/>
    <w:rsid w:val="004E3CD3"/>
    <w:rsid w:val="00504B13"/>
    <w:rsid w:val="0050782E"/>
    <w:rsid w:val="00534F2E"/>
    <w:rsid w:val="00535790"/>
    <w:rsid w:val="00595C78"/>
    <w:rsid w:val="005A1D4A"/>
    <w:rsid w:val="005B08DF"/>
    <w:rsid w:val="005D7C9F"/>
    <w:rsid w:val="005D7D85"/>
    <w:rsid w:val="005E085F"/>
    <w:rsid w:val="00600FF9"/>
    <w:rsid w:val="00612749"/>
    <w:rsid w:val="00617AB6"/>
    <w:rsid w:val="0062124B"/>
    <w:rsid w:val="00641EC8"/>
    <w:rsid w:val="006425B0"/>
    <w:rsid w:val="00663B88"/>
    <w:rsid w:val="00682A9C"/>
    <w:rsid w:val="0068472C"/>
    <w:rsid w:val="00684D90"/>
    <w:rsid w:val="00691D06"/>
    <w:rsid w:val="006976E6"/>
    <w:rsid w:val="006A26C3"/>
    <w:rsid w:val="006A4E17"/>
    <w:rsid w:val="006A6772"/>
    <w:rsid w:val="006A7D6B"/>
    <w:rsid w:val="006D1B0B"/>
    <w:rsid w:val="006D6147"/>
    <w:rsid w:val="006E644B"/>
    <w:rsid w:val="006F63BA"/>
    <w:rsid w:val="0070026B"/>
    <w:rsid w:val="0070346C"/>
    <w:rsid w:val="00715B01"/>
    <w:rsid w:val="00726AFA"/>
    <w:rsid w:val="0074201E"/>
    <w:rsid w:val="00743A44"/>
    <w:rsid w:val="007672AA"/>
    <w:rsid w:val="00775054"/>
    <w:rsid w:val="007771D6"/>
    <w:rsid w:val="00782AB9"/>
    <w:rsid w:val="00784541"/>
    <w:rsid w:val="0078518E"/>
    <w:rsid w:val="007977E5"/>
    <w:rsid w:val="007A2F2A"/>
    <w:rsid w:val="007B4BD6"/>
    <w:rsid w:val="007D1318"/>
    <w:rsid w:val="007D47DD"/>
    <w:rsid w:val="007D68C9"/>
    <w:rsid w:val="007F0F57"/>
    <w:rsid w:val="00820140"/>
    <w:rsid w:val="0082243C"/>
    <w:rsid w:val="00825007"/>
    <w:rsid w:val="00827CD2"/>
    <w:rsid w:val="0083318F"/>
    <w:rsid w:val="0084263A"/>
    <w:rsid w:val="00883E25"/>
    <w:rsid w:val="00886CBF"/>
    <w:rsid w:val="00894BDB"/>
    <w:rsid w:val="008A0F13"/>
    <w:rsid w:val="008B5565"/>
    <w:rsid w:val="008E4172"/>
    <w:rsid w:val="008F1846"/>
    <w:rsid w:val="00901DB6"/>
    <w:rsid w:val="0090245D"/>
    <w:rsid w:val="00906083"/>
    <w:rsid w:val="0092049D"/>
    <w:rsid w:val="0092647E"/>
    <w:rsid w:val="00942DC1"/>
    <w:rsid w:val="009519D1"/>
    <w:rsid w:val="009575F6"/>
    <w:rsid w:val="00960CAB"/>
    <w:rsid w:val="00963217"/>
    <w:rsid w:val="00970A42"/>
    <w:rsid w:val="0098014C"/>
    <w:rsid w:val="00985E44"/>
    <w:rsid w:val="00985EFD"/>
    <w:rsid w:val="009A030F"/>
    <w:rsid w:val="009A10CA"/>
    <w:rsid w:val="009C09CE"/>
    <w:rsid w:val="009C33EC"/>
    <w:rsid w:val="009D0416"/>
    <w:rsid w:val="009D38E7"/>
    <w:rsid w:val="009D76CF"/>
    <w:rsid w:val="009E2340"/>
    <w:rsid w:val="009E2A7A"/>
    <w:rsid w:val="009E49DC"/>
    <w:rsid w:val="009F2FCD"/>
    <w:rsid w:val="00A01672"/>
    <w:rsid w:val="00A03A63"/>
    <w:rsid w:val="00A0549C"/>
    <w:rsid w:val="00A055DB"/>
    <w:rsid w:val="00A7474E"/>
    <w:rsid w:val="00A83D0C"/>
    <w:rsid w:val="00A863D4"/>
    <w:rsid w:val="00AA39BF"/>
    <w:rsid w:val="00AB3D53"/>
    <w:rsid w:val="00AC3DF4"/>
    <w:rsid w:val="00AE0C79"/>
    <w:rsid w:val="00AE0D84"/>
    <w:rsid w:val="00B1038A"/>
    <w:rsid w:val="00B221D8"/>
    <w:rsid w:val="00B277FF"/>
    <w:rsid w:val="00B41284"/>
    <w:rsid w:val="00B50B30"/>
    <w:rsid w:val="00B53CBB"/>
    <w:rsid w:val="00B543A4"/>
    <w:rsid w:val="00B554FD"/>
    <w:rsid w:val="00B56583"/>
    <w:rsid w:val="00B600C6"/>
    <w:rsid w:val="00B779AF"/>
    <w:rsid w:val="00B82939"/>
    <w:rsid w:val="00BA3C70"/>
    <w:rsid w:val="00BA7240"/>
    <w:rsid w:val="00BB4FC6"/>
    <w:rsid w:val="00BD0664"/>
    <w:rsid w:val="00BD15CF"/>
    <w:rsid w:val="00BD3AD6"/>
    <w:rsid w:val="00BE0A03"/>
    <w:rsid w:val="00BF0843"/>
    <w:rsid w:val="00C310D9"/>
    <w:rsid w:val="00C5107F"/>
    <w:rsid w:val="00C52430"/>
    <w:rsid w:val="00C5730F"/>
    <w:rsid w:val="00C60EBA"/>
    <w:rsid w:val="00C657B9"/>
    <w:rsid w:val="00C704C8"/>
    <w:rsid w:val="00C84091"/>
    <w:rsid w:val="00CA19E4"/>
    <w:rsid w:val="00CB1913"/>
    <w:rsid w:val="00CD03C3"/>
    <w:rsid w:val="00CD55CF"/>
    <w:rsid w:val="00CF33CE"/>
    <w:rsid w:val="00D02AF2"/>
    <w:rsid w:val="00D213D8"/>
    <w:rsid w:val="00D26F45"/>
    <w:rsid w:val="00D2736D"/>
    <w:rsid w:val="00D41F1C"/>
    <w:rsid w:val="00D44655"/>
    <w:rsid w:val="00D503C5"/>
    <w:rsid w:val="00D6338C"/>
    <w:rsid w:val="00D66D78"/>
    <w:rsid w:val="00D942B0"/>
    <w:rsid w:val="00DA42AE"/>
    <w:rsid w:val="00DB51E0"/>
    <w:rsid w:val="00DB68D8"/>
    <w:rsid w:val="00DB7E2B"/>
    <w:rsid w:val="00DC0CD7"/>
    <w:rsid w:val="00DD4990"/>
    <w:rsid w:val="00DF1187"/>
    <w:rsid w:val="00E00C05"/>
    <w:rsid w:val="00E072DC"/>
    <w:rsid w:val="00E12D2B"/>
    <w:rsid w:val="00E1569E"/>
    <w:rsid w:val="00E26A51"/>
    <w:rsid w:val="00E33AB0"/>
    <w:rsid w:val="00E34E2E"/>
    <w:rsid w:val="00E550C3"/>
    <w:rsid w:val="00E9200B"/>
    <w:rsid w:val="00EA0818"/>
    <w:rsid w:val="00EA5072"/>
    <w:rsid w:val="00EB22C3"/>
    <w:rsid w:val="00EB241A"/>
    <w:rsid w:val="00EC1DC0"/>
    <w:rsid w:val="00EE0E84"/>
    <w:rsid w:val="00EE2C1A"/>
    <w:rsid w:val="00EF5C71"/>
    <w:rsid w:val="00F04438"/>
    <w:rsid w:val="00F200AC"/>
    <w:rsid w:val="00F22B35"/>
    <w:rsid w:val="00F365B4"/>
    <w:rsid w:val="00F43F02"/>
    <w:rsid w:val="00F47FDF"/>
    <w:rsid w:val="00F56AA0"/>
    <w:rsid w:val="00F66D91"/>
    <w:rsid w:val="00F70604"/>
    <w:rsid w:val="00F81A84"/>
    <w:rsid w:val="00FA22FE"/>
    <w:rsid w:val="00FC3ECE"/>
    <w:rsid w:val="00FD2139"/>
    <w:rsid w:val="00FF4F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paragraph" w:styleId="Heading1">
    <w:name w:val="heading 1"/>
    <w:basedOn w:val="Normal"/>
    <w:next w:val="Normal"/>
    <w:link w:val="Heading1Char"/>
    <w:qFormat/>
    <w:rsid w:val="00D44655"/>
    <w:pPr>
      <w:keepNext/>
      <w:widowControl w:val="0"/>
      <w:autoSpaceDE w:val="0"/>
      <w:autoSpaceDN w:val="0"/>
      <w:adjustRightInd w:val="0"/>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4D90"/>
    <w:pPr>
      <w:ind w:left="720"/>
      <w:contextualSpacing/>
    </w:pPr>
  </w:style>
  <w:style w:type="paragraph" w:styleId="BodyTextIndent">
    <w:name w:val="Body Text Indent"/>
    <w:basedOn w:val="Normal"/>
    <w:link w:val="BodyTextIndentChar"/>
    <w:rsid w:val="00F70604"/>
    <w:pPr>
      <w:spacing w:after="0" w:line="240" w:lineRule="auto"/>
      <w:ind w:left="300"/>
      <w:jc w:val="both"/>
    </w:pPr>
    <w:rPr>
      <w:rFonts w:ascii="Courier New" w:eastAsia="Times New Roman" w:hAnsi="Courier New" w:cs="Times New Roman"/>
      <w:sz w:val="24"/>
      <w:szCs w:val="20"/>
    </w:rPr>
  </w:style>
  <w:style w:type="character" w:customStyle="1" w:styleId="BodyTextIndentChar">
    <w:name w:val="Body Text Indent Char"/>
    <w:basedOn w:val="DefaultParagraphFont"/>
    <w:link w:val="BodyTextIndent"/>
    <w:rsid w:val="00F70604"/>
    <w:rPr>
      <w:rFonts w:ascii="Courier New" w:eastAsia="Times New Roman" w:hAnsi="Courier New" w:cs="Times New Roman"/>
      <w:sz w:val="24"/>
      <w:szCs w:val="20"/>
    </w:rPr>
  </w:style>
  <w:style w:type="character" w:customStyle="1" w:styleId="Heading1Char">
    <w:name w:val="Heading 1 Char"/>
    <w:basedOn w:val="DefaultParagraphFont"/>
    <w:link w:val="Heading1"/>
    <w:rsid w:val="00D44655"/>
    <w:rPr>
      <w:rFonts w:ascii="Arial" w:eastAsia="Times New Roman" w:hAnsi="Arial" w:cs="Arial"/>
      <w:b/>
      <w:bCs/>
      <w:kern w:val="32"/>
      <w:sz w:val="32"/>
      <w:szCs w:val="32"/>
    </w:rPr>
  </w:style>
  <w:style w:type="paragraph" w:styleId="Title">
    <w:name w:val="Title"/>
    <w:basedOn w:val="Normal"/>
    <w:link w:val="TitleChar"/>
    <w:qFormat/>
    <w:rsid w:val="00D44655"/>
    <w:pPr>
      <w:spacing w:after="0" w:line="240" w:lineRule="auto"/>
      <w:jc w:val="center"/>
    </w:pPr>
    <w:rPr>
      <w:rFonts w:ascii="Courier New" w:eastAsia="Times New Roman" w:hAnsi="Courier New" w:cs="Times New Roman"/>
      <w:b/>
      <w:sz w:val="24"/>
      <w:szCs w:val="20"/>
      <w:u w:val="single"/>
    </w:rPr>
  </w:style>
  <w:style w:type="character" w:customStyle="1" w:styleId="TitleChar">
    <w:name w:val="Title Char"/>
    <w:basedOn w:val="DefaultParagraphFont"/>
    <w:link w:val="Title"/>
    <w:rsid w:val="00D44655"/>
    <w:rPr>
      <w:rFonts w:ascii="Courier New" w:eastAsia="Times New Roman" w:hAnsi="Courier New" w:cs="Times New Roman"/>
      <w:b/>
      <w:sz w:val="24"/>
      <w:szCs w:val="20"/>
      <w:u w:val="single"/>
    </w:rPr>
  </w:style>
  <w:style w:type="paragraph" w:customStyle="1" w:styleId="-PAGE-">
    <w:name w:val="- PAGE -"/>
    <w:rsid w:val="00D44655"/>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340A4"/>
    <w:pPr>
      <w:spacing w:after="120"/>
    </w:pPr>
  </w:style>
  <w:style w:type="character" w:customStyle="1" w:styleId="BodyTextChar">
    <w:name w:val="Body Text Char"/>
    <w:basedOn w:val="DefaultParagraphFont"/>
    <w:link w:val="BodyText"/>
    <w:uiPriority w:val="99"/>
    <w:semiHidden/>
    <w:rsid w:val="000340A4"/>
  </w:style>
  <w:style w:type="table" w:styleId="TableGrid">
    <w:name w:val="Table Grid"/>
    <w:basedOn w:val="TableNormal"/>
    <w:uiPriority w:val="59"/>
    <w:rsid w:val="003F169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7310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12</Pages>
  <Words>3757</Words>
  <Characters>21418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119</cp:revision>
  <cp:lastPrinted>2016-08-09T10:45:00Z</cp:lastPrinted>
  <dcterms:created xsi:type="dcterms:W3CDTF">2016-05-30T05:00:00Z</dcterms:created>
  <dcterms:modified xsi:type="dcterms:W3CDTF">2016-08-09T10:46:00Z</dcterms:modified>
</cp:coreProperties>
</file>