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007875" w:rsidRDefault="002B141A" w:rsidP="00007875">
      <w:pPr>
        <w:spacing w:line="360" w:lineRule="auto"/>
        <w:jc w:val="center"/>
        <w:rPr>
          <w:rFonts w:ascii="Arial" w:hAnsi="Arial" w:cs="Arial"/>
          <w:b/>
          <w:sz w:val="24"/>
          <w:szCs w:val="24"/>
          <w:u w:val="single"/>
        </w:rPr>
      </w:pPr>
      <w:r>
        <w:rPr>
          <w:rFonts w:ascii="Arial" w:hAnsi="Arial" w:cs="Arial"/>
          <w:b/>
          <w:sz w:val="24"/>
          <w:szCs w:val="24"/>
          <w:u w:val="single"/>
        </w:rPr>
        <w:t xml:space="preserve">BEFORE THE HONOURABLE FAMILY COURT, COIMBATORE </w:t>
      </w:r>
    </w:p>
    <w:p w:rsidR="002B141A" w:rsidRDefault="002B141A" w:rsidP="009D44C3">
      <w:pPr>
        <w:spacing w:line="240" w:lineRule="auto"/>
        <w:jc w:val="center"/>
        <w:rPr>
          <w:rFonts w:ascii="Arial" w:hAnsi="Arial" w:cs="Arial"/>
          <w:b/>
          <w:sz w:val="24"/>
          <w:szCs w:val="24"/>
        </w:rPr>
      </w:pPr>
    </w:p>
    <w:p w:rsidR="00BA0F63" w:rsidRPr="00007875" w:rsidRDefault="002B141A" w:rsidP="009D44C3">
      <w:pPr>
        <w:spacing w:line="240" w:lineRule="auto"/>
        <w:jc w:val="center"/>
        <w:rPr>
          <w:rFonts w:ascii="Arial" w:hAnsi="Arial" w:cs="Arial"/>
          <w:b/>
          <w:sz w:val="24"/>
          <w:szCs w:val="24"/>
        </w:rPr>
      </w:pPr>
      <w:r>
        <w:rPr>
          <w:rFonts w:ascii="Arial" w:hAnsi="Arial" w:cs="Arial"/>
          <w:b/>
          <w:sz w:val="24"/>
          <w:szCs w:val="24"/>
        </w:rPr>
        <w:t>HMOP</w:t>
      </w:r>
      <w:r w:rsidR="00007875" w:rsidRPr="00007875">
        <w:rPr>
          <w:rFonts w:ascii="Arial" w:hAnsi="Arial" w:cs="Arial"/>
          <w:b/>
          <w:sz w:val="24"/>
          <w:szCs w:val="24"/>
        </w:rPr>
        <w:t xml:space="preserve"> NO. </w:t>
      </w:r>
      <w:r>
        <w:rPr>
          <w:rFonts w:ascii="Arial" w:hAnsi="Arial" w:cs="Arial"/>
          <w:b/>
          <w:sz w:val="24"/>
          <w:szCs w:val="24"/>
        </w:rPr>
        <w:t xml:space="preserve">1489 </w:t>
      </w:r>
      <w:r w:rsidR="00007875" w:rsidRPr="00007875">
        <w:rPr>
          <w:rFonts w:ascii="Arial" w:hAnsi="Arial" w:cs="Arial"/>
          <w:b/>
          <w:sz w:val="24"/>
          <w:szCs w:val="24"/>
        </w:rPr>
        <w:t>OF 201</w:t>
      </w:r>
      <w:r>
        <w:rPr>
          <w:rFonts w:ascii="Arial" w:hAnsi="Arial" w:cs="Arial"/>
          <w:b/>
          <w:sz w:val="24"/>
          <w:szCs w:val="24"/>
        </w:rPr>
        <w:t>4</w:t>
      </w:r>
    </w:p>
    <w:p w:rsidR="00856426" w:rsidRDefault="00856426" w:rsidP="009D44C3">
      <w:pPr>
        <w:spacing w:line="240" w:lineRule="auto"/>
        <w:jc w:val="both"/>
        <w:rPr>
          <w:rFonts w:ascii="Arial" w:hAnsi="Arial" w:cs="Arial"/>
          <w:sz w:val="24"/>
          <w:szCs w:val="24"/>
        </w:rPr>
      </w:pPr>
    </w:p>
    <w:p w:rsidR="00BA0F63" w:rsidRDefault="002B141A" w:rsidP="009D44C3">
      <w:pPr>
        <w:spacing w:line="240" w:lineRule="auto"/>
        <w:jc w:val="both"/>
        <w:rPr>
          <w:rFonts w:ascii="Arial" w:hAnsi="Arial" w:cs="Arial"/>
          <w:sz w:val="24"/>
          <w:szCs w:val="24"/>
        </w:rPr>
      </w:pPr>
      <w:r>
        <w:rPr>
          <w:rFonts w:ascii="Arial" w:hAnsi="Arial" w:cs="Arial"/>
          <w:sz w:val="24"/>
          <w:szCs w:val="24"/>
        </w:rPr>
        <w:t>Aparna Katragadda</w:t>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007875">
        <w:rPr>
          <w:rFonts w:ascii="Arial" w:hAnsi="Arial" w:cs="Arial"/>
          <w:sz w:val="24"/>
          <w:szCs w:val="24"/>
        </w:rPr>
        <w:tab/>
      </w:r>
      <w:r w:rsidR="00007875">
        <w:rPr>
          <w:rFonts w:ascii="Arial" w:hAnsi="Arial" w:cs="Arial"/>
          <w:sz w:val="24"/>
          <w:szCs w:val="24"/>
        </w:rPr>
        <w:tab/>
      </w:r>
      <w:r>
        <w:rPr>
          <w:rFonts w:ascii="Arial" w:hAnsi="Arial" w:cs="Arial"/>
          <w:sz w:val="24"/>
          <w:szCs w:val="24"/>
        </w:rPr>
        <w:tab/>
      </w:r>
      <w:r w:rsidR="00BA0F63">
        <w:rPr>
          <w:rFonts w:ascii="Arial" w:hAnsi="Arial" w:cs="Arial"/>
          <w:sz w:val="24"/>
          <w:szCs w:val="24"/>
        </w:rPr>
        <w:t>-</w:t>
      </w:r>
      <w:r w:rsidR="00007875">
        <w:rPr>
          <w:rFonts w:ascii="Arial" w:hAnsi="Arial" w:cs="Arial"/>
          <w:sz w:val="24"/>
          <w:szCs w:val="24"/>
        </w:rPr>
        <w:t xml:space="preserve">  </w:t>
      </w:r>
      <w:r w:rsidR="009D44C3">
        <w:rPr>
          <w:rFonts w:ascii="Arial" w:hAnsi="Arial" w:cs="Arial"/>
          <w:sz w:val="24"/>
          <w:szCs w:val="24"/>
        </w:rPr>
        <w:t xml:space="preserve">Petitioner </w:t>
      </w:r>
    </w:p>
    <w:p w:rsidR="00856426" w:rsidRDefault="00856426" w:rsidP="009D44C3">
      <w:pPr>
        <w:spacing w:line="240" w:lineRule="auto"/>
        <w:jc w:val="center"/>
        <w:rPr>
          <w:rFonts w:ascii="Arial" w:hAnsi="Arial" w:cs="Arial"/>
          <w:sz w:val="24"/>
          <w:szCs w:val="24"/>
        </w:rPr>
      </w:pPr>
    </w:p>
    <w:p w:rsidR="00BA0F63" w:rsidRDefault="00BA0F63" w:rsidP="009D44C3">
      <w:pPr>
        <w:spacing w:line="240" w:lineRule="auto"/>
        <w:jc w:val="center"/>
        <w:rPr>
          <w:rFonts w:ascii="Arial" w:hAnsi="Arial" w:cs="Arial"/>
          <w:sz w:val="24"/>
          <w:szCs w:val="24"/>
        </w:rPr>
      </w:pPr>
      <w:r>
        <w:rPr>
          <w:rFonts w:ascii="Arial" w:hAnsi="Arial" w:cs="Arial"/>
          <w:sz w:val="24"/>
          <w:szCs w:val="24"/>
        </w:rPr>
        <w:t>/</w:t>
      </w:r>
      <w:r w:rsidR="00007875">
        <w:rPr>
          <w:rFonts w:ascii="Arial" w:hAnsi="Arial" w:cs="Arial"/>
          <w:sz w:val="24"/>
          <w:szCs w:val="24"/>
        </w:rPr>
        <w:t>Vs</w:t>
      </w:r>
      <w:r>
        <w:rPr>
          <w:rFonts w:ascii="Arial" w:hAnsi="Arial" w:cs="Arial"/>
          <w:sz w:val="24"/>
          <w:szCs w:val="24"/>
        </w:rPr>
        <w:t>/</w:t>
      </w:r>
    </w:p>
    <w:p w:rsidR="00007875" w:rsidRDefault="00007875" w:rsidP="009D44C3">
      <w:pPr>
        <w:spacing w:line="240" w:lineRule="auto"/>
        <w:jc w:val="center"/>
        <w:rPr>
          <w:rFonts w:ascii="Arial" w:hAnsi="Arial" w:cs="Arial"/>
          <w:sz w:val="24"/>
          <w:szCs w:val="24"/>
        </w:rPr>
      </w:pPr>
    </w:p>
    <w:p w:rsidR="00BA0F63" w:rsidRDefault="002B141A" w:rsidP="00856426">
      <w:pPr>
        <w:spacing w:after="0" w:line="360" w:lineRule="auto"/>
        <w:jc w:val="both"/>
        <w:rPr>
          <w:rFonts w:ascii="Arial" w:hAnsi="Arial" w:cs="Arial"/>
          <w:sz w:val="24"/>
          <w:szCs w:val="24"/>
        </w:rPr>
      </w:pPr>
      <w:r>
        <w:rPr>
          <w:rFonts w:ascii="Arial" w:hAnsi="Arial" w:cs="Arial"/>
          <w:sz w:val="24"/>
          <w:szCs w:val="24"/>
        </w:rPr>
        <w:t>Bhavani Shankar Katragadda</w:t>
      </w:r>
      <w:r>
        <w:rPr>
          <w:rFonts w:ascii="Arial" w:hAnsi="Arial" w:cs="Arial"/>
          <w:sz w:val="24"/>
          <w:szCs w:val="24"/>
        </w:rPr>
        <w:tab/>
      </w:r>
      <w:r w:rsidR="009D44C3">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BA0F63">
        <w:rPr>
          <w:rFonts w:ascii="Arial" w:hAnsi="Arial" w:cs="Arial"/>
          <w:sz w:val="24"/>
          <w:szCs w:val="24"/>
        </w:rPr>
        <w:t>-</w:t>
      </w:r>
      <w:r>
        <w:rPr>
          <w:rFonts w:ascii="Arial" w:hAnsi="Arial" w:cs="Arial"/>
          <w:sz w:val="24"/>
          <w:szCs w:val="24"/>
        </w:rPr>
        <w:t xml:space="preserve"> </w:t>
      </w:r>
      <w:r w:rsidR="009D44C3">
        <w:rPr>
          <w:rFonts w:ascii="Arial" w:hAnsi="Arial" w:cs="Arial"/>
          <w:sz w:val="24"/>
          <w:szCs w:val="24"/>
        </w:rPr>
        <w:t>Respondent</w:t>
      </w:r>
      <w:r w:rsidR="00EE1DAC">
        <w:rPr>
          <w:rFonts w:ascii="Arial" w:hAnsi="Arial" w:cs="Arial"/>
          <w:sz w:val="24"/>
          <w:szCs w:val="24"/>
        </w:rPr>
        <w:t xml:space="preserve"> </w:t>
      </w:r>
    </w:p>
    <w:p w:rsidR="00F85F41" w:rsidRDefault="00F85F41" w:rsidP="0047592A">
      <w:pPr>
        <w:spacing w:after="0" w:line="240" w:lineRule="auto"/>
        <w:jc w:val="center"/>
        <w:rPr>
          <w:rFonts w:ascii="Arial" w:hAnsi="Arial" w:cs="Arial"/>
          <w:b/>
          <w:sz w:val="24"/>
          <w:szCs w:val="24"/>
          <w:u w:val="single"/>
        </w:rPr>
      </w:pPr>
    </w:p>
    <w:p w:rsidR="0047592A" w:rsidRPr="00467E4A" w:rsidRDefault="0047592A" w:rsidP="00EE1DAC">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RESPONDENT</w:t>
      </w:r>
      <w:r w:rsidR="00007875">
        <w:rPr>
          <w:rFonts w:ascii="Arial" w:hAnsi="Arial" w:cs="Arial"/>
          <w:b/>
          <w:sz w:val="24"/>
          <w:szCs w:val="24"/>
          <w:u w:val="single"/>
        </w:rPr>
        <w:t xml:space="preserve"> </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EE1DAC" w:rsidRDefault="00EE1DAC"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EE1DAC" w:rsidRDefault="00EE1DAC" w:rsidP="0047592A">
      <w:pPr>
        <w:pStyle w:val="BodyText"/>
        <w:spacing w:line="360" w:lineRule="auto"/>
        <w:rPr>
          <w:rFonts w:ascii="Arial" w:hAnsi="Arial" w:cs="Arial"/>
          <w:szCs w:val="24"/>
        </w:rPr>
      </w:pPr>
    </w:p>
    <w:p w:rsidR="00500D31"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para </w:t>
      </w:r>
      <w:r w:rsidR="002923A6">
        <w:rPr>
          <w:rFonts w:ascii="Arial" w:hAnsi="Arial" w:cs="Arial"/>
          <w:szCs w:val="24"/>
        </w:rPr>
        <w:t xml:space="preserve">3 (i) </w:t>
      </w:r>
      <w:r w:rsidR="008610E7">
        <w:rPr>
          <w:rFonts w:ascii="Arial" w:hAnsi="Arial" w:cs="Arial"/>
          <w:szCs w:val="24"/>
        </w:rPr>
        <w:t xml:space="preserve">of the </w:t>
      </w:r>
      <w:r w:rsidR="002923A6">
        <w:rPr>
          <w:rFonts w:ascii="Arial" w:hAnsi="Arial" w:cs="Arial"/>
          <w:szCs w:val="24"/>
        </w:rPr>
        <w:t xml:space="preserve">petition </w:t>
      </w:r>
      <w:r w:rsidR="008610E7">
        <w:rPr>
          <w:rFonts w:ascii="Arial" w:hAnsi="Arial" w:cs="Arial"/>
          <w:szCs w:val="24"/>
        </w:rPr>
        <w:t xml:space="preserve">that the </w:t>
      </w:r>
      <w:r w:rsidR="002923A6">
        <w:rPr>
          <w:rFonts w:ascii="Arial" w:hAnsi="Arial" w:cs="Arial"/>
          <w:szCs w:val="24"/>
        </w:rPr>
        <w:t xml:space="preserve">marriage between petitioner and respondent </w:t>
      </w:r>
      <w:r w:rsidR="00903EE8">
        <w:rPr>
          <w:rFonts w:ascii="Arial" w:hAnsi="Arial" w:cs="Arial"/>
          <w:szCs w:val="24"/>
        </w:rPr>
        <w:t xml:space="preserve">took place on 22.08.2005 as per Hindu Rites and Rituals is admitted as true. It is also true that </w:t>
      </w:r>
      <w:r w:rsidR="00E1292C">
        <w:rPr>
          <w:rFonts w:ascii="Arial" w:hAnsi="Arial" w:cs="Arial"/>
          <w:szCs w:val="24"/>
        </w:rPr>
        <w:t xml:space="preserve">the marriage is an arranged one.  Whereas, the averments that the petitioner is </w:t>
      </w:r>
      <w:r w:rsidR="00500D31">
        <w:rPr>
          <w:rFonts w:ascii="Arial" w:hAnsi="Arial" w:cs="Arial"/>
          <w:szCs w:val="24"/>
        </w:rPr>
        <w:t xml:space="preserve">hailing from a very famous family of Industrialists in Coimbatore is not admitted as correct.  </w:t>
      </w:r>
    </w:p>
    <w:p w:rsidR="00500D31" w:rsidRDefault="00500D31" w:rsidP="0047592A">
      <w:pPr>
        <w:pStyle w:val="BodyText"/>
        <w:spacing w:line="360" w:lineRule="auto"/>
        <w:rPr>
          <w:rFonts w:ascii="Arial" w:hAnsi="Arial" w:cs="Arial"/>
          <w:szCs w:val="24"/>
        </w:rPr>
      </w:pPr>
    </w:p>
    <w:p w:rsidR="00E71322" w:rsidRDefault="00500D31"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in para 3(ii) of the petition that soon after the marriage the petitioner’s father died leaving behind mother, petitioner and her sister as his legal heirs is admitted as true.  It is also true that the petitioner’s family had to run into debts </w:t>
      </w:r>
      <w:r w:rsidR="009319B0">
        <w:rPr>
          <w:rFonts w:ascii="Arial" w:hAnsi="Arial" w:cs="Arial"/>
          <w:szCs w:val="24"/>
        </w:rPr>
        <w:t>and this respondent made efforts to sort out the same.  The averments that after the childbirth the respondent exploited the vulnerability of petitioner’s family and engaged the petitioner’s sister in a relationship with him, which was not aware by petitioner initially when her mother suspected and informed the same to her etc., are not admitted as correct.</w:t>
      </w:r>
      <w:r w:rsidR="00290464">
        <w:rPr>
          <w:rFonts w:ascii="Arial" w:hAnsi="Arial" w:cs="Arial"/>
          <w:szCs w:val="24"/>
        </w:rPr>
        <w:t xml:space="preserve">  The averments that this respondent alienated the petitioner’s mother and hounded her out</w:t>
      </w:r>
      <w:r w:rsidR="00E71322">
        <w:rPr>
          <w:rFonts w:ascii="Arial" w:hAnsi="Arial" w:cs="Arial"/>
          <w:szCs w:val="24"/>
        </w:rPr>
        <w:t xml:space="preserve"> of the house are also not admitted as correct.</w:t>
      </w:r>
    </w:p>
    <w:p w:rsidR="00777A2F" w:rsidRDefault="00777A2F" w:rsidP="0047592A">
      <w:pPr>
        <w:pStyle w:val="BodyText"/>
        <w:spacing w:line="360" w:lineRule="auto"/>
        <w:rPr>
          <w:rFonts w:ascii="Arial" w:hAnsi="Arial" w:cs="Arial"/>
          <w:szCs w:val="24"/>
        </w:rPr>
      </w:pPr>
    </w:p>
    <w:p w:rsidR="00E71322" w:rsidRDefault="00E71322"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The averments in para 3 (iv) of the petition that the</w:t>
      </w:r>
      <w:r w:rsidR="004009FF">
        <w:rPr>
          <w:rFonts w:ascii="Arial" w:hAnsi="Arial" w:cs="Arial"/>
          <w:szCs w:val="24"/>
        </w:rPr>
        <w:t xml:space="preserve"> respondent got properties at Perur from petitioner</w:t>
      </w:r>
      <w:r w:rsidR="00E93C6C">
        <w:rPr>
          <w:rFonts w:ascii="Arial" w:hAnsi="Arial" w:cs="Arial"/>
          <w:szCs w:val="24"/>
        </w:rPr>
        <w:t xml:space="preserve"> and also by influencing petitioner’s sister, the respondent secretly got her to execute and register 60 year lease of Race Course</w:t>
      </w:r>
      <w:r w:rsidR="00777A2F">
        <w:rPr>
          <w:rFonts w:ascii="Arial" w:hAnsi="Arial" w:cs="Arial"/>
          <w:szCs w:val="24"/>
        </w:rPr>
        <w:t xml:space="preserve"> </w:t>
      </w:r>
      <w:r w:rsidR="00E93C6C">
        <w:rPr>
          <w:rFonts w:ascii="Arial" w:hAnsi="Arial" w:cs="Arial"/>
          <w:szCs w:val="24"/>
        </w:rPr>
        <w:t xml:space="preserve">house etc., are not admitted as correct.  The averments that </w:t>
      </w:r>
      <w:r w:rsidR="009E6A59">
        <w:rPr>
          <w:rFonts w:ascii="Arial" w:hAnsi="Arial" w:cs="Arial"/>
          <w:szCs w:val="24"/>
        </w:rPr>
        <w:t xml:space="preserve">petitioner’s family owns </w:t>
      </w:r>
      <w:r w:rsidR="005C6ED3">
        <w:rPr>
          <w:rFonts w:ascii="Arial" w:hAnsi="Arial" w:cs="Arial"/>
          <w:szCs w:val="24"/>
        </w:rPr>
        <w:t>and runs three companies as detailed in the petition and the respondent got transfer of some of the shares in those limited companies held by the family members</w:t>
      </w:r>
      <w:r w:rsidR="006B4AFE">
        <w:rPr>
          <w:rFonts w:ascii="Arial" w:hAnsi="Arial" w:cs="Arial"/>
          <w:szCs w:val="24"/>
        </w:rPr>
        <w:t xml:space="preserve"> and as on date the </w:t>
      </w:r>
      <w:r w:rsidR="006B4AFE">
        <w:rPr>
          <w:rFonts w:ascii="Arial" w:hAnsi="Arial" w:cs="Arial"/>
          <w:szCs w:val="24"/>
        </w:rPr>
        <w:lastRenderedPageBreak/>
        <w:t>respondent has 6% shares in Karthikeya Ancilliaries Pvt. Ltd, 8% shares in Anju Farms Pvt. Ltd., and additionally controls 10% shares stands in the name of minor daughter and despite it, the respondent is indulging upon several nefarious activities and when in trouble the respondent would use the petitioners family connections etc are stoutly denied as false.  The averments that despite co-operation of petitioner as dutiful wife, by virtue of being wife of respondent, the petitioner has been cited as accused in some cases</w:t>
      </w:r>
      <w:r w:rsidR="00C760A4">
        <w:rPr>
          <w:rFonts w:ascii="Arial" w:hAnsi="Arial" w:cs="Arial"/>
          <w:szCs w:val="24"/>
        </w:rPr>
        <w:t xml:space="preserve"> etc., are not admitted as correct.</w:t>
      </w:r>
    </w:p>
    <w:p w:rsidR="00732140" w:rsidRDefault="00732140" w:rsidP="0047592A">
      <w:pPr>
        <w:pStyle w:val="BodyText"/>
        <w:spacing w:line="360" w:lineRule="auto"/>
        <w:rPr>
          <w:rFonts w:ascii="Arial" w:hAnsi="Arial" w:cs="Arial"/>
          <w:szCs w:val="24"/>
        </w:rPr>
      </w:pPr>
    </w:p>
    <w:p w:rsidR="00C760A4" w:rsidRDefault="00C760A4" w:rsidP="0047592A">
      <w:pPr>
        <w:pStyle w:val="BodyText"/>
        <w:spacing w:line="360" w:lineRule="auto"/>
        <w:rPr>
          <w:rFonts w:ascii="Arial" w:hAnsi="Arial" w:cs="Arial"/>
          <w:szCs w:val="24"/>
        </w:rPr>
      </w:pPr>
      <w:r>
        <w:rPr>
          <w:rFonts w:ascii="Arial" w:hAnsi="Arial" w:cs="Arial"/>
          <w:szCs w:val="24"/>
        </w:rPr>
        <w:t>6.</w:t>
      </w:r>
      <w:r>
        <w:rPr>
          <w:rFonts w:ascii="Arial" w:hAnsi="Arial" w:cs="Arial"/>
          <w:szCs w:val="24"/>
        </w:rPr>
        <w:tab/>
        <w:t xml:space="preserve">The averments in para 3(v) of the petition that </w:t>
      </w:r>
      <w:r w:rsidR="005E6039">
        <w:rPr>
          <w:rFonts w:ascii="Arial" w:hAnsi="Arial" w:cs="Arial"/>
          <w:szCs w:val="24"/>
        </w:rPr>
        <w:t xml:space="preserve">the respondent sold the lands he took from petitioner for Rs. 13 crores for which he did not account and when the same was questioned, there arose dispute between them and the respondent had a streak of violence </w:t>
      </w:r>
      <w:r w:rsidR="00732140">
        <w:rPr>
          <w:rFonts w:ascii="Arial" w:hAnsi="Arial" w:cs="Arial"/>
          <w:szCs w:val="24"/>
        </w:rPr>
        <w:t xml:space="preserve">and there are five criminal cases pending against him and also remanded in jail on two occasions and he then became familiar with al-Umma network and after his release from prison the respondent has been in conversations with people he calls as bai etc., are stoutly denied as false.  </w:t>
      </w:r>
    </w:p>
    <w:p w:rsidR="00AA05E1" w:rsidRDefault="00AA05E1" w:rsidP="0047592A">
      <w:pPr>
        <w:pStyle w:val="BodyText"/>
        <w:spacing w:line="360" w:lineRule="auto"/>
        <w:rPr>
          <w:rFonts w:ascii="Arial" w:hAnsi="Arial" w:cs="Arial"/>
          <w:szCs w:val="24"/>
        </w:rPr>
      </w:pPr>
    </w:p>
    <w:p w:rsidR="00AA05E1" w:rsidRDefault="00AA05E1"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t xml:space="preserve">The averments in para 3(vi) of the petition that the respondent replaced some of the domestic servants in her house with the people he brought from his state and he fixed GPS on the car of petitioner and also fixed bugs on petitioner’s mobile phone etc., are </w:t>
      </w:r>
      <w:r w:rsidR="009F7DE7">
        <w:rPr>
          <w:rFonts w:ascii="Arial" w:hAnsi="Arial" w:cs="Arial"/>
          <w:szCs w:val="24"/>
        </w:rPr>
        <w:t xml:space="preserve">stoutly and categorically denied as false. </w:t>
      </w:r>
      <w:r w:rsidR="00FE29D3">
        <w:rPr>
          <w:rFonts w:ascii="Arial" w:hAnsi="Arial" w:cs="Arial"/>
          <w:szCs w:val="24"/>
        </w:rPr>
        <w:t xml:space="preserve"> The averments that the petitioner had removed some of those bugs having fear on him </w:t>
      </w:r>
      <w:r w:rsidR="00B12B97">
        <w:rPr>
          <w:rFonts w:ascii="Arial" w:hAnsi="Arial" w:cs="Arial"/>
          <w:szCs w:val="24"/>
        </w:rPr>
        <w:t>and the petitioner later on stumbled upon the real nature of relationship between the respondent and petitioner’s sister</w:t>
      </w:r>
      <w:r w:rsidR="0077547F">
        <w:rPr>
          <w:rFonts w:ascii="Arial" w:hAnsi="Arial" w:cs="Arial"/>
          <w:szCs w:val="24"/>
        </w:rPr>
        <w:t xml:space="preserve"> and the petitioner found that the respondent has deliberately entered false details on records like her marriage certificate etc., and the petitioner was harassed by respondent when the same was questioned by her and on 27.03.2014 the respondent began harassing the petitioner and beat her up with intend  to kill her etc., and the respondent also broke the lock of petitioner’s wardrobe etc., are stoutly denied as false. </w:t>
      </w:r>
    </w:p>
    <w:p w:rsidR="0077547F" w:rsidRDefault="0077547F" w:rsidP="0047592A">
      <w:pPr>
        <w:pStyle w:val="BodyText"/>
        <w:spacing w:line="360" w:lineRule="auto"/>
        <w:rPr>
          <w:rFonts w:ascii="Arial" w:hAnsi="Arial" w:cs="Arial"/>
          <w:szCs w:val="24"/>
        </w:rPr>
      </w:pPr>
    </w:p>
    <w:p w:rsidR="0077547F" w:rsidRDefault="0077547F" w:rsidP="0047592A">
      <w:pPr>
        <w:pStyle w:val="BodyText"/>
        <w:spacing w:line="360" w:lineRule="auto"/>
        <w:rPr>
          <w:rFonts w:ascii="Arial" w:hAnsi="Arial" w:cs="Arial"/>
          <w:szCs w:val="24"/>
        </w:rPr>
      </w:pPr>
      <w:r>
        <w:rPr>
          <w:rFonts w:ascii="Arial" w:hAnsi="Arial" w:cs="Arial"/>
          <w:szCs w:val="24"/>
        </w:rPr>
        <w:t>8.</w:t>
      </w:r>
      <w:r>
        <w:rPr>
          <w:rFonts w:ascii="Arial" w:hAnsi="Arial" w:cs="Arial"/>
          <w:szCs w:val="24"/>
        </w:rPr>
        <w:tab/>
        <w:t xml:space="preserve">The averments that </w:t>
      </w:r>
      <w:r w:rsidR="00C106C8">
        <w:rPr>
          <w:rFonts w:ascii="Arial" w:hAnsi="Arial" w:cs="Arial"/>
          <w:szCs w:val="24"/>
        </w:rPr>
        <w:t xml:space="preserve">the petitioner preferred a complaint to All Women Police Station wherein an FIR in Crime No. 9/2014 was registered and thereby the respondent was remanded to Judicial Custody and even at that time of his arrest he threatened the petitioner </w:t>
      </w:r>
      <w:r w:rsidR="00972FBE">
        <w:rPr>
          <w:rFonts w:ascii="Arial" w:hAnsi="Arial" w:cs="Arial"/>
          <w:szCs w:val="24"/>
        </w:rPr>
        <w:t xml:space="preserve">and his family with dire consequences and after discussion between the respondent and petitioner’s sister before leaving the house, the petitioner’s sister  put up a chain lock in wardrobe of petitioner  etc., are stoutly and categorically denied as false. </w:t>
      </w:r>
    </w:p>
    <w:p w:rsidR="00972FBE" w:rsidRDefault="00972FBE" w:rsidP="0047592A">
      <w:pPr>
        <w:pStyle w:val="BodyText"/>
        <w:spacing w:line="360" w:lineRule="auto"/>
        <w:rPr>
          <w:rFonts w:ascii="Arial" w:hAnsi="Arial" w:cs="Arial"/>
          <w:szCs w:val="24"/>
        </w:rPr>
      </w:pPr>
      <w:r>
        <w:rPr>
          <w:rFonts w:ascii="Arial" w:hAnsi="Arial" w:cs="Arial"/>
          <w:szCs w:val="24"/>
        </w:rPr>
        <w:t>9.</w:t>
      </w:r>
      <w:r>
        <w:rPr>
          <w:rFonts w:ascii="Arial" w:hAnsi="Arial" w:cs="Arial"/>
          <w:szCs w:val="24"/>
        </w:rPr>
        <w:tab/>
        <w:t xml:space="preserve">The averments that the respondent has cleverly turned her mother and her sister away from petitioner and thereby the petitioner filed an application before JM3 under DV Act and also obtained temporary order restraining the respondent from entering the shared household etc., are all not admitted as correct.  The averments that the respondent after his release from jail has moved to his family home at Vijayawada </w:t>
      </w:r>
      <w:r>
        <w:rPr>
          <w:rFonts w:ascii="Arial" w:hAnsi="Arial" w:cs="Arial"/>
          <w:szCs w:val="24"/>
        </w:rPr>
        <w:lastRenderedPageBreak/>
        <w:t xml:space="preserve">taking her sister with him and he has not cared to  provide for petitioner or their little daughter who are now being taken care of by petitioner’s extended family at Coimbatore and petitioner apprehends grave danger at the behest of respondent who has betrayed </w:t>
      </w:r>
      <w:r w:rsidR="00353E53">
        <w:rPr>
          <w:rFonts w:ascii="Arial" w:hAnsi="Arial" w:cs="Arial"/>
          <w:szCs w:val="24"/>
        </w:rPr>
        <w:t xml:space="preserve">her trust and inflicted her with unbearable cruelty and as such the petitioner has become constrained to file the present application for judicial separation etc., are stoutly denied as false. </w:t>
      </w:r>
      <w:r w:rsidR="000125A7">
        <w:rPr>
          <w:rFonts w:ascii="Arial" w:hAnsi="Arial" w:cs="Arial"/>
          <w:szCs w:val="24"/>
        </w:rPr>
        <w:t xml:space="preserve"> The alleged cause of action are false.</w:t>
      </w:r>
    </w:p>
    <w:p w:rsidR="00103A02" w:rsidRDefault="00103A02" w:rsidP="0047592A">
      <w:pPr>
        <w:pStyle w:val="BodyText"/>
        <w:spacing w:line="360" w:lineRule="auto"/>
        <w:rPr>
          <w:rFonts w:ascii="Arial" w:hAnsi="Arial" w:cs="Arial"/>
          <w:szCs w:val="24"/>
        </w:rPr>
      </w:pPr>
    </w:p>
    <w:p w:rsidR="000125A7" w:rsidRDefault="000125A7" w:rsidP="0047592A">
      <w:pPr>
        <w:pStyle w:val="BodyText"/>
        <w:spacing w:line="360" w:lineRule="auto"/>
        <w:rPr>
          <w:rFonts w:ascii="Arial" w:hAnsi="Arial" w:cs="Arial"/>
          <w:szCs w:val="24"/>
        </w:rPr>
      </w:pPr>
      <w:r>
        <w:rPr>
          <w:rFonts w:ascii="Arial" w:hAnsi="Arial" w:cs="Arial"/>
          <w:szCs w:val="24"/>
        </w:rPr>
        <w:t>10.</w:t>
      </w:r>
      <w:r>
        <w:rPr>
          <w:rFonts w:ascii="Arial" w:hAnsi="Arial" w:cs="Arial"/>
          <w:szCs w:val="24"/>
        </w:rPr>
        <w:tab/>
        <w:t xml:space="preserve">This respondent most humbly submits that he has already filed an application in GWOP No. 1465/2014 seeking custody of the minor child by narrating </w:t>
      </w:r>
      <w:r w:rsidR="00103A02">
        <w:rPr>
          <w:rFonts w:ascii="Arial" w:hAnsi="Arial" w:cs="Arial"/>
          <w:szCs w:val="24"/>
        </w:rPr>
        <w:t xml:space="preserve">the entire disputes and facts between petitioner and respondent which may be treated as part and parcel of this Counter Statement.  This respondent denies each and every allegations as set out in the main petition as false.  This petition has been filed by petitioner as a Counter Blast to the GWOP 1465/2014 filed by him for the relief of custody of minor child.    </w:t>
      </w:r>
    </w:p>
    <w:p w:rsidR="00031078" w:rsidRDefault="00031078" w:rsidP="0047592A">
      <w:pPr>
        <w:pStyle w:val="BodyText"/>
        <w:spacing w:line="360" w:lineRule="auto"/>
        <w:rPr>
          <w:rFonts w:ascii="Arial" w:hAnsi="Arial" w:cs="Arial"/>
          <w:szCs w:val="24"/>
        </w:rPr>
      </w:pPr>
    </w:p>
    <w:p w:rsidR="00031078" w:rsidRPr="00031078" w:rsidRDefault="00031078" w:rsidP="00031078">
      <w:pPr>
        <w:pStyle w:val="BodyText"/>
        <w:spacing w:line="360" w:lineRule="auto"/>
        <w:rPr>
          <w:rFonts w:ascii="Arial" w:hAnsi="Arial" w:cs="Arial"/>
          <w:szCs w:val="24"/>
        </w:rPr>
      </w:pPr>
      <w:r w:rsidRPr="00031078">
        <w:rPr>
          <w:rFonts w:ascii="Arial" w:hAnsi="Arial" w:cs="Arial"/>
          <w:szCs w:val="24"/>
        </w:rPr>
        <w:t>11.</w:t>
      </w:r>
      <w:r w:rsidRPr="00031078">
        <w:rPr>
          <w:rFonts w:ascii="Arial" w:hAnsi="Arial" w:cs="Arial"/>
          <w:szCs w:val="24"/>
        </w:rPr>
        <w:tab/>
        <w:t xml:space="preserve">The Respondent humbly submits that the marriage between the petitioner and the respondent took place on 23.05.2004 at Hotel Residency, Avinashi Road, Coimbatore within the jurisdiction of this Honourable Court as per Hindu Rites and customs. Out of the wed lock, a female child was born to them on 29.02.2008 named Isha Katragadda, now aged 7 years. </w:t>
      </w:r>
    </w:p>
    <w:p w:rsidR="00031078" w:rsidRPr="00031078" w:rsidRDefault="00031078" w:rsidP="00031078">
      <w:pPr>
        <w:pStyle w:val="BodyText"/>
        <w:rPr>
          <w:rFonts w:ascii="Arial" w:hAnsi="Arial" w:cs="Arial"/>
          <w:szCs w:val="24"/>
        </w:rPr>
      </w:pPr>
    </w:p>
    <w:p w:rsidR="00031078" w:rsidRPr="00031078" w:rsidRDefault="00FA373B" w:rsidP="00FA373B">
      <w:pPr>
        <w:pStyle w:val="BodyText"/>
        <w:spacing w:line="360" w:lineRule="auto"/>
        <w:rPr>
          <w:rFonts w:ascii="Arial" w:hAnsi="Arial" w:cs="Arial"/>
          <w:szCs w:val="24"/>
        </w:rPr>
      </w:pPr>
      <w:r>
        <w:rPr>
          <w:rFonts w:ascii="Arial" w:hAnsi="Arial" w:cs="Arial"/>
          <w:szCs w:val="24"/>
        </w:rPr>
        <w:t>12.</w:t>
      </w:r>
      <w:r>
        <w:rPr>
          <w:rFonts w:ascii="Arial" w:hAnsi="Arial" w:cs="Arial"/>
          <w:szCs w:val="24"/>
        </w:rPr>
        <w:tab/>
      </w:r>
      <w:r w:rsidR="00031078" w:rsidRPr="00031078">
        <w:rPr>
          <w:rFonts w:ascii="Arial" w:hAnsi="Arial" w:cs="Arial"/>
          <w:szCs w:val="24"/>
        </w:rPr>
        <w:t xml:space="preserve">The Respondent submits that ever since the date of marriage the attitude of Petitioner was indifferent towards respondent and she was not cooperating to lead a happy marital life. The Respondent submits that he is hailing from Vijayawada from a respectable family and he came to know the alliance with respondent through Marriage Bureau at Vijayawada and as well as at Coimbatore. The respondent submits that at the time of seeking alliance for him, he was working at Nissan Corporation USA. Hence, he informed the petitioner’s family well before marriage that she should accommodate him to USA.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13.</w:t>
      </w:r>
      <w:r>
        <w:rPr>
          <w:rFonts w:ascii="Arial" w:hAnsi="Arial" w:cs="Arial"/>
          <w:szCs w:val="24"/>
        </w:rPr>
        <w:tab/>
      </w:r>
      <w:r w:rsidR="00031078" w:rsidRPr="00031078">
        <w:rPr>
          <w:rFonts w:ascii="Arial" w:hAnsi="Arial" w:cs="Arial"/>
          <w:szCs w:val="24"/>
        </w:rPr>
        <w:t xml:space="preserve">The respondent submits that he categorically expressed his views with petitioner that she must settle with him at USA since the respondent was placed in best job therein. Whereas, the petitioner’s at that time posed themselves as if agreeing to send the petitioner along with respondent to USA after marriage which the respondent believed.  Thus, the respondent took one month leave for his wedding and thereby came to India during 1st week of May 2004 and got married the petitioner at Coimbatore. The mother of the petitioner stated that the petitioner visited USA couple of times and thereby she is quite familiar with the culture at USA and as well as law of the said country and thus agreed to send her along with the respondent to USA.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lastRenderedPageBreak/>
        <w:t>14.</w:t>
      </w:r>
      <w:r>
        <w:rPr>
          <w:rFonts w:ascii="Arial" w:hAnsi="Arial" w:cs="Arial"/>
          <w:szCs w:val="24"/>
        </w:rPr>
        <w:tab/>
      </w:r>
      <w:r w:rsidR="00031078" w:rsidRPr="00031078">
        <w:rPr>
          <w:rFonts w:ascii="Arial" w:hAnsi="Arial" w:cs="Arial"/>
          <w:szCs w:val="24"/>
        </w:rPr>
        <w:t xml:space="preserve">At this juncture, the respondent submits that the petitioner specifically stated that she was having VISA and thereby the respondent also by believing all the assurances given by them, went on marriage with petitioner and after the date of marriage on 23.05.2004, immediately both went to Vijayawada as per Hindu customs. Whereas, the petitioner did not agree to stay for more than two days by saying some false reasons which the respondent was unable to understand at that time. The petitioner agitated the issue of visitors visiting at the time of their stay and also often quarreled with respondent that she wanted to stay alone or else to leave the place forthwith. Thus, the respondent had no other option except to need with the demand of petitioner since they were newly married and thereby he left his native. The respondent states that he started to know the attitude of petitioner from that day onwards without knowing the true color of the petitioner.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15.</w:t>
      </w:r>
      <w:r>
        <w:rPr>
          <w:rFonts w:ascii="Arial" w:hAnsi="Arial" w:cs="Arial"/>
          <w:szCs w:val="24"/>
        </w:rPr>
        <w:tab/>
      </w:r>
      <w:r w:rsidR="00031078" w:rsidRPr="00031078">
        <w:rPr>
          <w:rFonts w:ascii="Arial" w:hAnsi="Arial" w:cs="Arial"/>
          <w:szCs w:val="24"/>
        </w:rPr>
        <w:t xml:space="preserve">Nevertheless, the respondent came to Coimbatore immediately along with the petitioner by complying with her untenable demands, only with intend to lead his life peacefully. Whereas, the respondent after reaching Coimbatore he was planning to return to USA along with petitioner to join his duty. At that time, when the respondent requested the petitioner, to give her passport to purchase ticket for her, the respondent was surprised and shocked to see that the visa to USA was expired few years back which the petitioner purposely suppressed. Thus, the respondent was put on trouble both physically and mentally since the petitioner lied with him, by suppressing the truth with all motive to stay back at Coimbatore. Had the petitioner disclosed the truth, the respondent would have made some arrangements forthwith to take her back to USA. In fact, the respondent as a prudent man did not understand her attitude at that time and later on came to know that the petitioner deliberately suppressed the truth for the purpose of making the respondent to go alone to USA and thereby the petitioner to stay back at Coimbatore itself, in order to join with her set of people and to continue her unbearable bad wises of liquor consuming and smoking with bad company of people.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16.</w:t>
      </w:r>
      <w:r>
        <w:rPr>
          <w:rFonts w:ascii="Arial" w:hAnsi="Arial" w:cs="Arial"/>
          <w:szCs w:val="24"/>
        </w:rPr>
        <w:tab/>
      </w:r>
      <w:r w:rsidR="00031078" w:rsidRPr="00031078">
        <w:rPr>
          <w:rFonts w:ascii="Arial" w:hAnsi="Arial" w:cs="Arial"/>
          <w:szCs w:val="24"/>
        </w:rPr>
        <w:t xml:space="preserve">The respondent submits that in due course he made arrangement to get a visitor’s visa to petitioner and took her to USA after 3 months of marriage. By that time, the respondent was put on trouble regarding his employment and thereby he lost his pay for two months which was solely due to attitude of petitioner. The Respondent submits that his conduct was good in his employment and however due to irresponsible and deliberate the suppressive mentality of petitioner, he sustained bad name in his job. However, the respondent bearing all such indifferent attitude of the petitioner continued his life with her with fond hope that she would mend her ways shortly.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17.</w:t>
      </w:r>
      <w:r>
        <w:rPr>
          <w:rFonts w:ascii="Arial" w:hAnsi="Arial" w:cs="Arial"/>
          <w:szCs w:val="24"/>
        </w:rPr>
        <w:tab/>
      </w:r>
      <w:r w:rsidR="00031078" w:rsidRPr="00031078">
        <w:rPr>
          <w:rFonts w:ascii="Arial" w:hAnsi="Arial" w:cs="Arial"/>
          <w:szCs w:val="24"/>
        </w:rPr>
        <w:t xml:space="preserve">The Respondent submits that at the time of marriage, the petitioner’s family expressed with him that the petitioner completed her MBA program at Australia. However, in truth she has no proper degree of education as assured by her and thereby </w:t>
      </w:r>
      <w:r w:rsidR="00031078" w:rsidRPr="00031078">
        <w:rPr>
          <w:rFonts w:ascii="Arial" w:hAnsi="Arial" w:cs="Arial"/>
          <w:szCs w:val="24"/>
        </w:rPr>
        <w:lastRenderedPageBreak/>
        <w:t>the educational status also was suppressed with respondent. Nevertheless, the respondent managed all the lies made by petitioner and her family at the time of marriage and subsequently tried to manage the petitioner with hope that she might lead a happy marital life in due course, but the attempts made by the respondent to mend her ways were all went in vein. Thus, the respondent was both physically and mentally stressed.</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18.</w:t>
      </w:r>
      <w:r>
        <w:rPr>
          <w:rFonts w:ascii="Arial" w:hAnsi="Arial" w:cs="Arial"/>
          <w:szCs w:val="24"/>
        </w:rPr>
        <w:tab/>
      </w:r>
      <w:r w:rsidR="00031078" w:rsidRPr="00031078">
        <w:rPr>
          <w:rFonts w:ascii="Arial" w:hAnsi="Arial" w:cs="Arial"/>
          <w:szCs w:val="24"/>
        </w:rPr>
        <w:t xml:space="preserve">The respondent submits that during such course of stay at USA, in a short period of time the petitioner’s uncle called her to come back to Coimbatore to meet their business affairs which was run by them. Even the petitioner’s uncle convinced the respondent to resign his job at USA and come down to Coimbatore to help the family of petitioner’s family since their business units were shutdown at that time and also in deep trouble.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19.</w:t>
      </w:r>
      <w:r>
        <w:rPr>
          <w:rFonts w:ascii="Arial" w:hAnsi="Arial" w:cs="Arial"/>
          <w:szCs w:val="24"/>
        </w:rPr>
        <w:tab/>
      </w:r>
      <w:r w:rsidR="00031078" w:rsidRPr="00031078">
        <w:rPr>
          <w:rFonts w:ascii="Arial" w:hAnsi="Arial" w:cs="Arial"/>
          <w:szCs w:val="24"/>
        </w:rPr>
        <w:t>In the meanwhile, the respondent was also under pressure of petitioner to leave USA as he was unable to continuing his life with petitioner due to her adamant attitude and thus the respondent continued his job only for few months from August 2004 onwards at USA and subsequently resigned his job. The respondent submits that the motive behind him to seek the employment at USA was that he wanted to gain experience in starting similar business at his native with huge investment and thereby to bring such business atmosphere in India more particularly at his native of Vijayawada. However, due to ‘stubborn character’ of petitioner, the respondent had no other go except to resign his job. Thus, the respondent’s entire future business plan spoiled in all means. The respondent reiterates that he resigned his job only due to pressure of petitioner’s family to come down to Coimbatore in order help them to get rid of their problems which they were facing in India.</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20.</w:t>
      </w:r>
      <w:r>
        <w:rPr>
          <w:rFonts w:ascii="Arial" w:hAnsi="Arial" w:cs="Arial"/>
          <w:szCs w:val="24"/>
        </w:rPr>
        <w:tab/>
      </w:r>
      <w:r w:rsidR="00031078" w:rsidRPr="00031078">
        <w:rPr>
          <w:rFonts w:ascii="Arial" w:hAnsi="Arial" w:cs="Arial"/>
          <w:szCs w:val="24"/>
        </w:rPr>
        <w:t xml:space="preserve">The respondent submits that he had resigned his job at USA by selling all his properties by sustaining huge loss therein and subsequently came to India by November 2004. Even at that time, the respondent advised the petitioner to settle down at Vijayawada with him as per Hindu tradition and customs and he also assured to solve all her problems from there itself which the petitioner did not agree. The petitioner adamantly refused to come to Vijayawada, but she continued her habits of chronic alcoholic and smoking frequently which she had before marriage. Even the petitioner and her mother both were psychiatric patients and taking treatment for the same, which fact also suppressed before marriage, which all put the respondent to severe mental pressure and due to which he was sick. The respondent submits that he was hospitalized on several occasions due to the behaviors of petitioner, and even then she did not mend her ways despite request of all family members of respondent. </w:t>
      </w:r>
    </w:p>
    <w:p w:rsidR="00BC2703" w:rsidRDefault="00BC2703"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lastRenderedPageBreak/>
        <w:t>21.</w:t>
      </w:r>
      <w:r>
        <w:rPr>
          <w:rFonts w:ascii="Arial" w:hAnsi="Arial" w:cs="Arial"/>
          <w:szCs w:val="24"/>
        </w:rPr>
        <w:tab/>
      </w:r>
      <w:r w:rsidR="00031078" w:rsidRPr="00031078">
        <w:rPr>
          <w:rFonts w:ascii="Arial" w:hAnsi="Arial" w:cs="Arial"/>
          <w:szCs w:val="24"/>
        </w:rPr>
        <w:t>The respondent submits that within a short period of time during his stay at Coimbatore, he came to know that the petitioner’s family was not that of normal and also they are under great trouble in all means. The respondent submits that their textile units were sick due to severe financial constraint and due to which it was shut down and the respondent also realized that petitioner’s family needs help or otherwise the petitioner’s family would collapse. Further, the petitioner’s father left his family long back and thereby the petitioner and her mother alone looking after the business affairs. The respondent also came to know that there were several cases filed against her and her parents out of business transactions and also arrest warrant pending against them in so many criminal courts. However, the petitioner and her mother totally   suppressed such background and somehow or other, they managed the marriage arrangement and thereby the respondent got married to petitioner without knowing such background. In short, the petitioner’s family was having no social status at all as if a prudent family but all bad wises spoiling their own family. On the other hand, their family always boasts themselves as famous industrialist family of Coimbatore everywhere only to make sound and gain unnecessary attention in reality they have no idea of conducting business and running a company. They have not filed any IT returns of the companies or complied with any concern departments at that time. Had the respondent was disclosed with all those facts, the respondent would not have preferred the petitioner since he is hailing from a respectable family.</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22.</w:t>
      </w:r>
      <w:r>
        <w:rPr>
          <w:rFonts w:ascii="Arial" w:hAnsi="Arial" w:cs="Arial"/>
          <w:szCs w:val="24"/>
        </w:rPr>
        <w:tab/>
      </w:r>
      <w:r w:rsidR="00031078" w:rsidRPr="00031078">
        <w:rPr>
          <w:rFonts w:ascii="Arial" w:hAnsi="Arial" w:cs="Arial"/>
          <w:szCs w:val="24"/>
        </w:rPr>
        <w:t xml:space="preserve">However, despite all, the respondent in one way or other thought of helping the petitioner’s family and thereby to get rid of their problems. The respondent submits that he acted in good faith that the petitioner would mend her ways in due course and thereby he started to help her family by looking after their business affairs. Even then the petitioner did not realize but her attitude became bad to worst. The petitioner always had habitual alcoholic habit and also a smoker. The respondent advised her to change her habits and even then, she did not mend her ways. The petitioner all the way had boyfriends who were drug addicts and as well as womanizers. The petitioner did not yield to the advice of respondent and day by day, she became bad to worst and thereby started to treat the respondent inhumanly, which there can be no words to express.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23.</w:t>
      </w:r>
      <w:r>
        <w:rPr>
          <w:rFonts w:ascii="Arial" w:hAnsi="Arial" w:cs="Arial"/>
          <w:szCs w:val="24"/>
        </w:rPr>
        <w:tab/>
      </w:r>
      <w:r w:rsidR="00031078" w:rsidRPr="00031078">
        <w:rPr>
          <w:rFonts w:ascii="Arial" w:hAnsi="Arial" w:cs="Arial"/>
          <w:szCs w:val="24"/>
        </w:rPr>
        <w:t xml:space="preserve">The respondent submits that as he resigned his job at USA as per the demand of petitioner and her family, he came back to Coimbatore and started to look after the business and family affairs of petitioner since her father already left the family due to the atrocities of petitioner and her mother. The respondent also submits that he made himself involved in the affairs of petitioner’s family only due to the marital bond and after his involvement in the affairs of her family, none of them turned down to help the respondent to solve the issues and thereby the respondent had no other go except to involve himself round the clock to look into affairs in order to solve it. At this juncture, the respondent was put on to severe humiliation for the reasons that the relatives of </w:t>
      </w:r>
      <w:r w:rsidR="00031078" w:rsidRPr="00031078">
        <w:rPr>
          <w:rFonts w:ascii="Arial" w:hAnsi="Arial" w:cs="Arial"/>
          <w:szCs w:val="24"/>
        </w:rPr>
        <w:lastRenderedPageBreak/>
        <w:t xml:space="preserve">petitioner started to say that the respondent was a free worker, house manager, etc., which broke down the respondent emotionally and mentally. Whereas, the petitioner not at all bothered about the same and even she sailed with her relatives only for the welfare of her parent’s family.  However, at that time, the respondent realized that he was trapped by the petitioner by assuring false hope as he started to look after the affairs of petitioner, by believing her words as his wife. In fact, the petitioner had no iota of truth and nevertheless she made the respondent to do all her affairs as if really a house manager and not as husband in good faith. Thus, the respondent really surprised and emotionally shocked since his life was totally spoiled by the attitude of the petitioner.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24.</w:t>
      </w:r>
      <w:r>
        <w:rPr>
          <w:rFonts w:ascii="Arial" w:hAnsi="Arial" w:cs="Arial"/>
          <w:szCs w:val="24"/>
        </w:rPr>
        <w:tab/>
      </w:r>
      <w:r w:rsidR="00031078" w:rsidRPr="00031078">
        <w:rPr>
          <w:rFonts w:ascii="Arial" w:hAnsi="Arial" w:cs="Arial"/>
          <w:szCs w:val="24"/>
        </w:rPr>
        <w:t xml:space="preserve">The respondent submits that after few month of marriage, there were discussions between both of them and at that time, the petitioner revealed with the respondent that she got married him only to escape from arrest warrants and to avoid the creditors. The petitioner expressed those things in casual manner without realizing the marriage, its tradition, custom’s and as well as marital bond, etc. The petitioner at no point of time agreed to come to matrimonial home at Vijayawada and even she had no mannerism as a Hindu wife. The petitioner had all bad wishes and even not bothered to lead her life as Hindu wife with respondent since she was often under alcoholic habit and roaming around with boyfriends.  The respondent at no point of time seen the petitioner with any female friends but often she used to roam around with men and talk to them over phone in the middle of the night till early hours, which itself suffice to prove her attitude. The respondent submits that the petitioner never acted as wife at any point of time from day one of marriage.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25.</w:t>
      </w:r>
      <w:r>
        <w:rPr>
          <w:rFonts w:ascii="Arial" w:hAnsi="Arial" w:cs="Arial"/>
          <w:szCs w:val="24"/>
        </w:rPr>
        <w:tab/>
      </w:r>
      <w:r w:rsidR="00031078" w:rsidRPr="00031078">
        <w:rPr>
          <w:rFonts w:ascii="Arial" w:hAnsi="Arial" w:cs="Arial"/>
          <w:szCs w:val="24"/>
        </w:rPr>
        <w:t xml:space="preserve">The respondent submits that since he resigned his job and settled at Coimbatore to look after the affairs of petitioner’s family, the petitioner’s mother started to treat him as servant of the house and also blackmailing him with dire consequences as he was attempting to track the petitioner in rightful manner. Rather the petitioner’s mother was always dictating terms on respondent to do all house hold jobs or otherwise to face consequences. The respondent submits that the petitioner’s family is highly influential in Coimbatore District and under the guise of which, the petitioner’s mother was threatening the respondent in harassing often which there can be no words to express. The respondent reiterates that he believed the petitioner in all means and by believing her demand, he resigned his job at USA and came down to Coimbatore only to help the petitioner as a dutiful husband, which the petitioner and her family failed to recognize. The respondent submits that the petitioner never thought that she was wife of respondent, but on the other hand, she said that she married the respondent just like that only to visit USA and thereby to avoid any arrests, creditors. Such attitude of petitioner and her family put the respondent to serious life threat and his life totally got spoiled. The respondent submits that as he was not able to bare such atrocities and </w:t>
      </w:r>
      <w:r w:rsidR="00031078" w:rsidRPr="00031078">
        <w:rPr>
          <w:rFonts w:ascii="Arial" w:hAnsi="Arial" w:cs="Arial"/>
          <w:szCs w:val="24"/>
        </w:rPr>
        <w:lastRenderedPageBreak/>
        <w:t xml:space="preserve">attitude of petitioner and her mother, he approached the petitioner’s father and pleaded him to come home and overlook the affairs of his family, but he laughed at the respondent and said that he ran away from the family only due to their torture and also to escape arrests in pending criminal cases, creditors, etc., Once he was also remanded in PUZHAL JAIL in Chennai for cheating under NI Act. By that time alone the respondent could able to realize the character of the family of petitioner in deep.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26.</w:t>
      </w:r>
      <w:r>
        <w:rPr>
          <w:rFonts w:ascii="Arial" w:hAnsi="Arial" w:cs="Arial"/>
          <w:szCs w:val="24"/>
        </w:rPr>
        <w:tab/>
      </w:r>
      <w:r w:rsidR="00031078" w:rsidRPr="00031078">
        <w:rPr>
          <w:rFonts w:ascii="Arial" w:hAnsi="Arial" w:cs="Arial"/>
          <w:szCs w:val="24"/>
        </w:rPr>
        <w:t xml:space="preserve">The Respondent submits that there is no true life in petitioner’s family and everyone is living in their own ways without respecting family, custom, rituals, etc., In the meanwhile, the petitioner’s father passed away in April 2006 and after his death there arose severe dispute among the petitioner and her mother pertaining to property affairs. They both abused the respondent in filthy language and also threatened him in all means. At this juncture, due to misunderstanding between the petitioner and her mother, they were unable to run the textile mill by name Parkins Textiles (P) Ltd., Nagari, Andhra Pradesh in which they are Directors cum Shareholders and subsequently due to financial constraint, the said mill was declared lock out leaving the creditors, Indian Bank, IDBI Bank, Cotton parties, polyester parties, NBFC’S, Preferential Share Holders, Employees in shock. All these creditors are left high and dry, the petitioner and her parents repeatedly showed their thumb when cornered by these creditors. Similarly, the petitioner’s family had another property at Nilgiris under the name of Anju Farms (P) Ltd., Masinagudi, Tamilnadu and towards sale of said property the petitioner and her parents have entered into Sale Agreement with intending buyer, who in turn filed a suit for specific performance at Honourable District Judge of The Nilgiris. That apart, they also entered into Sale Agreement towards the sale of their personal property an apartment at Park Avenue, Race Course Road, pledged agricultural lands in Mettupalayam and thereby all the properties got struck due to liabilities made over the years to boast their fancy life style in the name of FAMOUS FAMILY OF INDUSTRIALIST and thereby the petitioner and her mother were in dire need of money to settle all their disputes and to solve such problems, they made use the respondent in all means.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27.</w:t>
      </w:r>
      <w:r>
        <w:rPr>
          <w:rFonts w:ascii="Arial" w:hAnsi="Arial" w:cs="Arial"/>
          <w:szCs w:val="24"/>
        </w:rPr>
        <w:tab/>
      </w:r>
      <w:r w:rsidR="00031078" w:rsidRPr="00031078">
        <w:rPr>
          <w:rFonts w:ascii="Arial" w:hAnsi="Arial" w:cs="Arial"/>
          <w:szCs w:val="24"/>
        </w:rPr>
        <w:t xml:space="preserve">The Petitioner’s parents floated several fake projects to cheat the banks and raise monies. In one such incident they created a partnership firm named VEEYSS enterprises and raised several crores of rupees. In reality these funds were used to maintain their fancy life styles, as the petitioners family purchased a brand new Mercedes Benz from those funds when they are in neck deep financial problems. In no time the creditors came to know about their cunning ways, they demanded the petitioner and her parents to repay their monies. Petitioner and her parents settled one such creditor with the same Mercedes Benz which was already hypothecated to Punjab National Bank, when the time has come to repay Punjab National Bank the monies borrowed, petitioner and her parents lifted their hands leaving the bank high and dry. </w:t>
      </w:r>
      <w:r w:rsidR="00031078" w:rsidRPr="00031078">
        <w:rPr>
          <w:rFonts w:ascii="Arial" w:hAnsi="Arial" w:cs="Arial"/>
          <w:szCs w:val="24"/>
        </w:rPr>
        <w:lastRenderedPageBreak/>
        <w:t>This loan was guaranteed by Karthikeya Ancillaries (P) Ltd., in which the petitiioner’s family is the only share holder. The petitioner till today didn’t mend her habit, as always driving around in fancy high end cars, to safeguard her false prestige.</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28.</w:t>
      </w:r>
      <w:r>
        <w:rPr>
          <w:rFonts w:ascii="Arial" w:hAnsi="Arial" w:cs="Arial"/>
          <w:szCs w:val="24"/>
        </w:rPr>
        <w:tab/>
      </w:r>
      <w:r w:rsidR="00031078" w:rsidRPr="00031078">
        <w:rPr>
          <w:rFonts w:ascii="Arial" w:hAnsi="Arial" w:cs="Arial"/>
          <w:szCs w:val="24"/>
        </w:rPr>
        <w:t xml:space="preserve">Further,  at request of them, the respondent intended to help them in one way or other and thereby he made joint venture arrangements with Developers (Emami Reality Ltd, Presidium Construction (P) Ltd.,) for construction of Shopping Mall on Avinashi Road property which is under the name of Karthikeya Ancillaries (P) Ltd., and thereby respondent made arrangements to raise Rs.13 Crores from such developers and the said sum was utilized by the petitioner and her mother to settle all their major creditors including Punjab National Bank, IDBI BANK, NBFC’S, EPF, ESI,  Cotton and Polyester parties. They have also used these funds to settle their dues on their Mercedes Benz car which was hypothecated to Punjab National Bank and also settled the loans borrowed on properties of petitioner’s mother and Anju Farms (P) Ltd., (pledged under the mask of sale agreements). In this process the funds raised through this joint venture were totally spent by the petitioner and her mother. However, the burden of implementation was put on the shoulders of the respondent alone. Further, to make it more difficult the petitioner’s mother started disturbing the project to raise money for her needs; she was removed as a Director of the company Karthikeya Ancillaries (P) Ltd., (KAPL) by the share holders of the company for her misconduct. The petitioner’s mother also joined hands with the Developers (Emami) to cause trouble to the respondent. The Developers understanding the difference in the family members, used the petitioner’s mother’s influence in filing false complaint against the respondent and get him arrested. However, the petitioner absconded as she was informed early by her mother. This proves the mental condition of the petitioner and her mother within the family. However, in recent days the petitioner also joined hands with her mother started to adopt the modalities of her mother by giving false complaints against the respondent. The Respondent submits that by sacrificing his life, contributed most of his life to petitioner and her family so far to get rid of their financial and other family problems, which they did not at all realize but used the respondent for their needs.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29.</w:t>
      </w:r>
      <w:r>
        <w:rPr>
          <w:rFonts w:ascii="Arial" w:hAnsi="Arial" w:cs="Arial"/>
          <w:szCs w:val="24"/>
        </w:rPr>
        <w:tab/>
      </w:r>
      <w:r w:rsidR="00031078" w:rsidRPr="00031078">
        <w:rPr>
          <w:rFonts w:ascii="Arial" w:hAnsi="Arial" w:cs="Arial"/>
          <w:szCs w:val="24"/>
        </w:rPr>
        <w:t xml:space="preserve">The Respondent submits that the immovable property given to the petitioner’s sister by her father through Settlement Deed was in trouble namely the creditor Indian bank was taking steps to get the property attached for its recovery of dues from (Parkins Textiles (P) Ltd.,) and at that time, the petitioner’s sister namely Anjana Vasanthkumar executed a registered Lease Agreement in his favour and thereby the respondent has been in possession of the said Race Course Bungalow which the petitioner is well aware. However, despite the respondent’s help in safeguarding the Race course bungalow and other immovable properties, the petitioner has been indulging upon in blackmailing the respondent in one way or other by giving false complaints.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lastRenderedPageBreak/>
        <w:t>30.</w:t>
      </w:r>
      <w:r>
        <w:rPr>
          <w:rFonts w:ascii="Arial" w:hAnsi="Arial" w:cs="Arial"/>
          <w:szCs w:val="24"/>
        </w:rPr>
        <w:tab/>
      </w:r>
      <w:r w:rsidR="00031078" w:rsidRPr="00031078">
        <w:rPr>
          <w:rFonts w:ascii="Arial" w:hAnsi="Arial" w:cs="Arial"/>
          <w:szCs w:val="24"/>
        </w:rPr>
        <w:t xml:space="preserve">The Respondent submits that the petitioner has no respect or lovingness towards her sister Anjana. The petitioner was always hungry for money. Petitioner’s father had shares in so many companies, which petitioner has slurped all the shares by forging her father’s signatures. Fearing that she has to share with her sister, the petitioner tortured and man handled her sister frequently to keep her in fear. By torturing her sister, petitioner took Power of Attorney from her sister and also became major share holder in Anju Farms (P) Ltd., which is worth crores of rupees. The petitioners rage didn’t stop yet, her new motive is to grab major shares in Karthikeya Ancillaries (P) Ltd., which is worth hundreds of crores. The respondent submits that such attitude of petitioner always put him in mental torture for the reasons that to achieve her object she is abusing the respondent and her sister by alleging with false things. Further to avoid the torture the petitioner’s sister wanted to move out of country and find a job and understanding the need of her sister till the liabilities are resolved she destroyed the passport of her sister. Petitioner’s sister suffered all the torture put up by petitioner which would prove the character of petitioner to add colour to justify her attitude of grabbing property and finally the petitioner stepped down in creating rumors and complains about a relationship between the respondent and her own sister. Thus, the petitioner is making attempt to get two birds with one strike. The story depicted in all her complaints is only to blackmail the respondent and to eliminate him and her sister, to lead her fancy lifestyle and gain control on all the companies which the respondent has stabilized from all troubles and liabilities. The petitioner also fabricated documents to narrate her story, which itself proves the level she can step down to.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31.</w:t>
      </w:r>
      <w:r>
        <w:rPr>
          <w:rFonts w:ascii="Arial" w:hAnsi="Arial" w:cs="Arial"/>
          <w:szCs w:val="24"/>
        </w:rPr>
        <w:tab/>
      </w:r>
      <w:r w:rsidR="00031078" w:rsidRPr="00031078">
        <w:rPr>
          <w:rFonts w:ascii="Arial" w:hAnsi="Arial" w:cs="Arial"/>
          <w:szCs w:val="24"/>
        </w:rPr>
        <w:t>The respondent submits that he had no criminal cases prior to his marriage and also he is hailing from respectable family. On the other hand, even prior to marriage, the petitioner and her parents had so many criminal cases and also arrest warrants pending. They used to abscond frequently in the name of business travel and took shelter in their relative’s house fearing arrests and creditors. Thus, without knowing the true color of the petitioner’s family, he married the petitioner which spoiled his whole life. In the meanwhile, the petitioner got conceived and during her pregnancy also she continued all her bad wises despite advice of the respondent. Even the petitioner used to abuse the respondent whenever he advises her to stop smoking and consuming alcohol. The respondent submits that he was worried about the petitioner and the child in womb. Whereas, the petitioner did not care at all about it and she continued her bad habits without minding the respondent. Thus, there arose misunderstanding between the respondent and the petitioner deeply and the petitioner’s mother also failed to cooperate with the respondent and thereby both petitioner and her mother abused the respondent in all means.</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32.</w:t>
      </w:r>
      <w:r>
        <w:rPr>
          <w:rFonts w:ascii="Arial" w:hAnsi="Arial" w:cs="Arial"/>
          <w:szCs w:val="24"/>
        </w:rPr>
        <w:tab/>
      </w:r>
      <w:r w:rsidR="00031078" w:rsidRPr="00031078">
        <w:rPr>
          <w:rFonts w:ascii="Arial" w:hAnsi="Arial" w:cs="Arial"/>
          <w:szCs w:val="24"/>
        </w:rPr>
        <w:t xml:space="preserve">The respondent also submits that out of all his efforts, he solved most of the financial liabilities of petitioner’s mother and after she got rid from such problems, she </w:t>
      </w:r>
      <w:r w:rsidR="00031078" w:rsidRPr="00031078">
        <w:rPr>
          <w:rFonts w:ascii="Arial" w:hAnsi="Arial" w:cs="Arial"/>
          <w:szCs w:val="24"/>
        </w:rPr>
        <w:lastRenderedPageBreak/>
        <w:t xml:space="preserve">turned against the respondent and also continued to abuse him in one way or other. The petitioner’s mother started to show her true colors; in the way she speaks to treat the respondent. She even went to the extent of poisoning the respondent in the month of January 2008 she gave liquid portion saying it as “prasadam” from temple to the respondent. Her intention was to poison the respondent. Hence, the respondent was admitted in PSG Hospitals and was under steroids for a week for treatment. Fearing a complaint from him, the petitioner’s mother moved out of the house by end of February 2008 and she started spreading rumors on the respondent that he sent her out of the house, she being a widow and hailing from Coimbatore, she has found time to get sympathy and pity from the society. The petitioner’s mother didn’t leave it at that, she gave a complaint on the respondent in B4 (Crime) Race Course Police Station that he stolen her car and the police conducted an enquiry and referred as mistake of facts and closed the case. Further, the petitioner’s mother psychopathic mentality got worse, she hired an acting driver and through him she lodged in B-4 Police Station under SC/ST Act, on respondent and her own two daughters. That apart, she filed civil suits against the respondent, the petitioner and her sister in various forums. The petitioner’s mother was on constant pursuit, she was using her influence and support of outsiders on respondent in creating trouble and damaging the image of the respondent in society. Thus, the respondent in all means was put on trouble which there can be no words to express. In one of her pursuit, the respondent was arrested by police and remanded for a week’s time. The respondent submits that he has not committed anything towards petitioner but to save her family to the core he lost his personal life, employment, his parents, etc.,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33.</w:t>
      </w:r>
      <w:r>
        <w:rPr>
          <w:rFonts w:ascii="Arial" w:hAnsi="Arial" w:cs="Arial"/>
          <w:szCs w:val="24"/>
        </w:rPr>
        <w:tab/>
      </w:r>
      <w:r w:rsidR="00031078" w:rsidRPr="00031078">
        <w:rPr>
          <w:rFonts w:ascii="Arial" w:hAnsi="Arial" w:cs="Arial"/>
          <w:szCs w:val="24"/>
        </w:rPr>
        <w:t xml:space="preserve">The respondent also submits that the petitioner has exhausted the cash reserve and thereby she tortured the respondent to make arrangement to sell the lands in Perur for her needs. The agricultural lands in Perur are settled to the petitioner by her father and in turn the petitioner to save the property transferred the property to the Respondent. However, the respondent with great difficulty found a buyer for these lands and entered into sale transactions. The buyer knowing the differences in the family members, cheated on the transactions. The respondent has filed a suit in V ADJ, Coimbatore for specific performance to that effect. Without understanding the reality, the petitioner started abusing the respondent for the details of the transactions. The respondent submitted the details of the transactions to her, but she not being convinced joined hands with her mother started blaming the respondent for reasons known to her.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34.</w:t>
      </w:r>
      <w:r>
        <w:rPr>
          <w:rFonts w:ascii="Arial" w:hAnsi="Arial" w:cs="Arial"/>
          <w:szCs w:val="24"/>
        </w:rPr>
        <w:tab/>
      </w:r>
      <w:r w:rsidR="00031078" w:rsidRPr="00031078">
        <w:rPr>
          <w:rFonts w:ascii="Arial" w:hAnsi="Arial" w:cs="Arial"/>
          <w:szCs w:val="24"/>
        </w:rPr>
        <w:t xml:space="preserve">At this juncture, the respondent submits that during the month of February 2008, a child was born to the petitioner and the petitioner’s mother did not care such child birth to her daughter. Even the petitioner did not bother much about the child but the respondent alone looked after her in all means. The petitioner never cared in providing proper feed; she used to give packaged food to child and thereby deprived all the initial </w:t>
      </w:r>
      <w:r w:rsidR="00031078" w:rsidRPr="00031078">
        <w:rPr>
          <w:rFonts w:ascii="Arial" w:hAnsi="Arial" w:cs="Arial"/>
          <w:szCs w:val="24"/>
        </w:rPr>
        <w:lastRenderedPageBreak/>
        <w:t xml:space="preserve">nutrients to the child as a dutiful mother. Further, the petitioner used to go out from the house, she even left the child and went to USA for partying, and she never provided anything to newly born child but the respondent who looked after the tender child by providing everything and thereby he had love and affection on her. The child used to sleep only with the respondent on every night and the petitioner used to come late every day. Thus, the respondent is put to mental agony and he was unable to eat and think properly due to the life style of petitioner which is against Hinduism. The petitioner having differences with her mother, never allowed any rituals for the daughter in Coimbatore. The respondent had to beg the petitioner to fulfill her duties for the welfare of a new born child and celebrate her functions in Vijayawada, where the respondent hails from.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35.</w:t>
      </w:r>
      <w:r>
        <w:rPr>
          <w:rFonts w:ascii="Arial" w:hAnsi="Arial" w:cs="Arial"/>
          <w:szCs w:val="24"/>
        </w:rPr>
        <w:tab/>
      </w:r>
      <w:r w:rsidR="00031078" w:rsidRPr="00031078">
        <w:rPr>
          <w:rFonts w:ascii="Arial" w:hAnsi="Arial" w:cs="Arial"/>
          <w:szCs w:val="24"/>
        </w:rPr>
        <w:t xml:space="preserve">The Respondent submits that the petitioner is all the way ill advising her minor daughter and thereby making her not to speak with the respondent and despite all the minor child used to talk with respondent and at that time she used to tell the atrocities of her mother which the respondent could enlighten before this Honourable Court during enquiry. The respondent submits that his parents are eagerly waiting to talk to the minor child since they are having much love and affection on her. That apart, due to the ill behaviour and attitude of the petitioner, the respondent’s parents are mentally tortured, despite suffering from diabetes and heart issues.  Respondent’s uncle who has closely guarded the child Isha through her childhood is bed ridden for the torture and harassment of the petitioner, there cannot be any words to express the condition of the respondent’s elders. The Respondent also submits that ever since the date of birth of the child, he is with her and also looking after all her needs. The respondent has gifted 10% out of 16% of his shares in KAPL Company worth several Crores to his daughter. The petitioner’s greed didn’t end there; she is now bent upon grabbing the shares which are gifted by the respondent to his daughter Isha Katragadda. The respondent stands as natural guardian for his minor daughter. Whereas, the petitioner in one way or other with the help of her mother creating a bad image on the respondent and to break the bond between the child and the respondent and become the guardian, the only intention of the petitioner is to grab the shares of the company which are in the name of her daughter. To calm the petitioner, the respondent has proposed an MOU in the comfort of both. The petitioner didn’t calm down and over that she started blackmailing him of filing false cases on him if her demands are not met out. Purposely she lodged police complaint with AWPS Central, Coimbatore city who in turn arrested the respondent without any reasonable cause. The respondent submits that the petitioner in a preplanned manner by using her influence with police, while the respondent was on the way to attend his daughter’s function at her school, the petitioner lodged a police complaint and thereby made the respondent behind the bar. During this period she has changed all the locks of the office, residence and shifted all the valuables and </w:t>
      </w:r>
      <w:r w:rsidR="00031078" w:rsidRPr="00031078">
        <w:rPr>
          <w:rFonts w:ascii="Arial" w:hAnsi="Arial" w:cs="Arial"/>
          <w:szCs w:val="24"/>
        </w:rPr>
        <w:lastRenderedPageBreak/>
        <w:t xml:space="preserve">documents belonging to the respondent. The respondent submits that he has fair chance of success in the said case as the same were filed frivolously to separate the respondent from his child.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36.</w:t>
      </w:r>
      <w:r>
        <w:rPr>
          <w:rFonts w:ascii="Arial" w:hAnsi="Arial" w:cs="Arial"/>
          <w:szCs w:val="24"/>
        </w:rPr>
        <w:tab/>
      </w:r>
      <w:r w:rsidR="00031078" w:rsidRPr="00031078">
        <w:rPr>
          <w:rFonts w:ascii="Arial" w:hAnsi="Arial" w:cs="Arial"/>
          <w:szCs w:val="24"/>
        </w:rPr>
        <w:t xml:space="preserve">The Respondent also submits that the Petitioner made arrangements in filing objections and conditions for the respondent’s bail in the complaint filed in AWPS, Coimbatore. One such condition is the respondent cannot alienate the shares in KAPL Company. This proves the motive of the petitioner that she is only after the money. The Respondent was remanded for 35 days under sec 498(a), 506(ii), 323 and during this period the petitioner took all the valuables and documents related to the respondent and the petitioner’s sister.  The petitioner also vandalized the office of their business and race course bungalow and this also proves her behavior. The petitioner now lives separately in wisteria apartments on 1080, Avinashi Road only continue with her bad habits and to keep her daughter in the custody of servants as no one can question the status of her daughter. In the eyes of society she can boast herself as if she is taking care of her daughter, and maintains her mother’s address for her communications.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37.</w:t>
      </w:r>
      <w:r>
        <w:rPr>
          <w:rFonts w:ascii="Arial" w:hAnsi="Arial" w:cs="Arial"/>
          <w:szCs w:val="24"/>
        </w:rPr>
        <w:tab/>
      </w:r>
      <w:r w:rsidR="00031078" w:rsidRPr="00031078">
        <w:rPr>
          <w:rFonts w:ascii="Arial" w:hAnsi="Arial" w:cs="Arial"/>
          <w:szCs w:val="24"/>
        </w:rPr>
        <w:t xml:space="preserve">The Respondent submits that he has no criminal or civil cases pending related to him in any courts other than in Coimbatore. In protecting the interest of petitioner’s family, the respondent was put through trauma from the outsiders and petitioner’s mother. The respondent is hailing from a respectable family with values and morals stood by the petitioner all these years, unfortunately his hope and prayers failed in seeing a change in the behavior of the petitioner. Finally the petitioner started to paint the respondent the same way as her mother and tainted him with rumors and portrayed bad image on him by showing the cases pending on him, which are none other than the dirt of their family. The petitioner and her mother are greedy for money by hook or crook and wanted to throw the respondent out and grab the fruits of his labor without even moving a finger. In this process the petitioner and her mother through their influence on police and outsiders filed various criminal cases in Coimbatore District on the respondent only to spoil his image. On the other grounds the petitioner and her mother are still challenging each other in various forums in Tamil Nadu. The petitioner and her mother do not have any values for family bond and morals. The Petitioner and her mother already a psychiatric patients could be the cause of all these mishap. Even the petitioner is now taking treatment for her psychological disorders at Nithya Gurukula, Coimbatore.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38.</w:t>
      </w:r>
      <w:r>
        <w:rPr>
          <w:rFonts w:ascii="Arial" w:hAnsi="Arial" w:cs="Arial"/>
          <w:szCs w:val="24"/>
        </w:rPr>
        <w:tab/>
      </w:r>
      <w:r w:rsidR="00031078" w:rsidRPr="00031078">
        <w:rPr>
          <w:rFonts w:ascii="Arial" w:hAnsi="Arial" w:cs="Arial"/>
          <w:szCs w:val="24"/>
        </w:rPr>
        <w:t xml:space="preserve">The respondent submits that on 25/6/2014 he went to Vivekalaya School, Coimbatore wherein his daughter studying 1st standard and with the permission of school principal, he met the child and at the time the petitioner came to school and created a scene there without any reasons and also immediately went to Commissioner of police to lodge a complaint to that effect. The respondent was also called for by </w:t>
      </w:r>
      <w:r w:rsidR="00031078" w:rsidRPr="00031078">
        <w:rPr>
          <w:rFonts w:ascii="Arial" w:hAnsi="Arial" w:cs="Arial"/>
          <w:szCs w:val="24"/>
        </w:rPr>
        <w:lastRenderedPageBreak/>
        <w:t xml:space="preserve">police and enquired about the issue. The respondent submits that the petitioner is highly influential in Coimbatore City since they are big group and thereby apprehension persists that he may be arrested in the event of visiting child at School. Now the respondent is not in Coimbatore town and left to his native apprehending the illegal attitude of petitioner. The Respondent submits that he could no longer be able to live with the petitioner together in Coimbatore since his life is put on danger and thereby he filed the petiton G.W.O.P.No. 1465/2014 seeking the custody of child due to the mental health and attitude of the petitioner herein. </w:t>
      </w:r>
      <w:r w:rsidR="00031078">
        <w:rPr>
          <w:rFonts w:ascii="Arial" w:hAnsi="Arial" w:cs="Arial"/>
          <w:szCs w:val="24"/>
        </w:rPr>
        <w:t xml:space="preserve"> This respondent most humbly submits that he was always in the habit of </w:t>
      </w:r>
      <w:r w:rsidR="009736B2">
        <w:rPr>
          <w:rFonts w:ascii="Arial" w:hAnsi="Arial" w:cs="Arial"/>
          <w:szCs w:val="24"/>
        </w:rPr>
        <w:t xml:space="preserve">looking after the family of petitioner with love and affection and also he lost his entire life due to the time spent by him for the welfare of petitioner’s family in safeguarding all their liabilities.  However, the petitioner having taken shelter to solve all her disputes through this respondent and now in order to enjoy everything in detrimental to the interest of other family members, now filed the present petition with ill-motive to harass the respondent herein.  There are no merits in this petition. </w:t>
      </w:r>
    </w:p>
    <w:p w:rsidR="00EE1DAC" w:rsidRDefault="00EE1DAC" w:rsidP="0047592A">
      <w:pPr>
        <w:pStyle w:val="BodyText"/>
        <w:spacing w:line="360" w:lineRule="auto"/>
        <w:rPr>
          <w:rFonts w:ascii="Arial" w:hAnsi="Arial" w:cs="Arial"/>
          <w:szCs w:val="24"/>
        </w:rPr>
      </w:pPr>
    </w:p>
    <w:p w:rsidR="0047592A" w:rsidRPr="00031078" w:rsidRDefault="0047592A" w:rsidP="00CF3DB0">
      <w:pPr>
        <w:spacing w:line="360" w:lineRule="auto"/>
        <w:ind w:firstLine="720"/>
        <w:jc w:val="both"/>
        <w:rPr>
          <w:rFonts w:ascii="Arial" w:eastAsia="Times New Roman" w:hAnsi="Arial" w:cs="Arial"/>
          <w:sz w:val="24"/>
          <w:szCs w:val="24"/>
        </w:rPr>
      </w:pPr>
      <w:r w:rsidRPr="00031078">
        <w:rPr>
          <w:rFonts w:ascii="Arial" w:eastAsia="Times New Roman" w:hAnsi="Arial" w:cs="Arial"/>
          <w:sz w:val="24"/>
          <w:szCs w:val="24"/>
        </w:rPr>
        <w:t xml:space="preserve">Therefore, it is prayed that this Hon’ble Court may be pleased to dismiss the petition with cost and thus render justice. </w:t>
      </w:r>
    </w:p>
    <w:p w:rsidR="0047592A" w:rsidRPr="00031078" w:rsidRDefault="0047592A" w:rsidP="0047592A">
      <w:pPr>
        <w:tabs>
          <w:tab w:val="left" w:pos="5460"/>
        </w:tabs>
        <w:rPr>
          <w:rFonts w:ascii="Arial" w:eastAsia="Times New Roman" w:hAnsi="Arial" w:cs="Arial"/>
          <w:sz w:val="24"/>
          <w:szCs w:val="24"/>
        </w:rPr>
      </w:pPr>
      <w:r w:rsidRPr="00031078">
        <w:rPr>
          <w:rFonts w:ascii="Arial" w:eastAsia="Times New Roman" w:hAnsi="Arial" w:cs="Arial"/>
          <w:sz w:val="24"/>
          <w:szCs w:val="24"/>
        </w:rPr>
        <w:tab/>
      </w:r>
    </w:p>
    <w:p w:rsidR="0047592A" w:rsidRPr="00467E4A" w:rsidRDefault="0047592A" w:rsidP="0047592A">
      <w:pPr>
        <w:pStyle w:val="Title"/>
        <w:spacing w:line="360" w:lineRule="auto"/>
        <w:jc w:val="both"/>
        <w:rPr>
          <w:u w:val="none"/>
        </w:rPr>
      </w:pPr>
      <w:r w:rsidRPr="00467E4A">
        <w:rPr>
          <w:u w:val="none"/>
        </w:rPr>
        <w:t xml:space="preserve">ADVOCATE FOR RESPONDENT </w:t>
      </w:r>
      <w:r w:rsidRPr="00467E4A">
        <w:rPr>
          <w:u w:val="none"/>
        </w:rPr>
        <w:tab/>
      </w:r>
      <w:r w:rsidRPr="00467E4A">
        <w:rPr>
          <w:u w:val="none"/>
        </w:rPr>
        <w:tab/>
      </w:r>
      <w:r w:rsidRPr="00467E4A">
        <w:rPr>
          <w:u w:val="none"/>
        </w:rPr>
        <w:tab/>
      </w:r>
      <w:r w:rsidR="00E712E5">
        <w:rPr>
          <w:u w:val="none"/>
        </w:rPr>
        <w:tab/>
      </w:r>
      <w:r w:rsidR="001367E5">
        <w:rPr>
          <w:u w:val="none"/>
        </w:rPr>
        <w:tab/>
      </w:r>
      <w:r w:rsidRPr="00467E4A">
        <w:rPr>
          <w:u w:val="none"/>
        </w:rPr>
        <w:t>RESPONDENT</w:t>
      </w:r>
    </w:p>
    <w:p w:rsidR="0047592A" w:rsidRPr="00D335B9" w:rsidRDefault="0047592A" w:rsidP="0047592A">
      <w:pPr>
        <w:pStyle w:val="Title"/>
        <w:spacing w:line="360" w:lineRule="auto"/>
        <w:rPr>
          <w:b/>
          <w:u w:val="none"/>
        </w:rPr>
      </w:pPr>
      <w:r w:rsidRPr="00D335B9">
        <w:rPr>
          <w:b/>
          <w:u w:val="none"/>
        </w:rPr>
        <w:t>V E R I F I C A T I O N</w:t>
      </w:r>
    </w:p>
    <w:p w:rsidR="0047592A" w:rsidRPr="00467E4A" w:rsidRDefault="0047592A" w:rsidP="00B678B7">
      <w:pPr>
        <w:pStyle w:val="Title"/>
        <w:spacing w:line="360" w:lineRule="auto"/>
        <w:jc w:val="both"/>
        <w:rPr>
          <w:u w:val="none"/>
        </w:rPr>
      </w:pPr>
      <w:r w:rsidRPr="00467E4A">
        <w:rPr>
          <w:u w:val="none"/>
        </w:rPr>
        <w:tab/>
        <w:t>I, the respondent above named do hereby declare that the facts stated above are true and correct to the best of my knowledge and I signed the same as Coimbatore on</w:t>
      </w:r>
      <w:r>
        <w:rPr>
          <w:u w:val="none"/>
        </w:rPr>
        <w:t xml:space="preserve">     </w:t>
      </w:r>
    </w:p>
    <w:p w:rsidR="0047592A" w:rsidRDefault="0047592A" w:rsidP="0047592A">
      <w:pPr>
        <w:pStyle w:val="Title"/>
        <w:jc w:val="both"/>
        <w:rPr>
          <w:u w:val="none"/>
        </w:rPr>
      </w:pPr>
    </w:p>
    <w:p w:rsidR="00D335B9" w:rsidRDefault="00D335B9" w:rsidP="0047592A">
      <w:pPr>
        <w:pStyle w:val="Title"/>
        <w:jc w:val="both"/>
        <w:rPr>
          <w:u w:val="none"/>
        </w:rPr>
      </w:pPr>
    </w:p>
    <w:p w:rsidR="003B7870" w:rsidRPr="00031078" w:rsidRDefault="003B7870" w:rsidP="0047592A">
      <w:pPr>
        <w:pStyle w:val="Title"/>
        <w:jc w:val="both"/>
        <w:rPr>
          <w:u w:val="none"/>
        </w:rPr>
      </w:pPr>
    </w:p>
    <w:p w:rsidR="0047592A" w:rsidRDefault="0047592A"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E712E5">
        <w:rPr>
          <w:u w:val="none"/>
        </w:rPr>
        <w:tab/>
      </w:r>
      <w:r w:rsidRPr="00467E4A">
        <w:rPr>
          <w:u w:val="none"/>
        </w:rPr>
        <w:t>RESPONDENT</w:t>
      </w: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sectPr w:rsidR="00A24CFE" w:rsidSect="00856426">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64675D"/>
    <w:multiLevelType w:val="hybridMultilevel"/>
    <w:tmpl w:val="E72896F0"/>
    <w:lvl w:ilvl="0" w:tplc="FE26AAAA">
      <w:start w:val="1"/>
      <w:numFmt w:val="decimal"/>
      <w:lvlText w:val="%1."/>
      <w:lvlJc w:val="left"/>
      <w:pPr>
        <w:ind w:left="153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characterSpacingControl w:val="doNotCompress"/>
  <w:compat/>
  <w:rsids>
    <w:rsidRoot w:val="00BA0F63"/>
    <w:rsid w:val="00007875"/>
    <w:rsid w:val="000125A7"/>
    <w:rsid w:val="00030605"/>
    <w:rsid w:val="00031078"/>
    <w:rsid w:val="00087EBA"/>
    <w:rsid w:val="000E17DC"/>
    <w:rsid w:val="000F74E3"/>
    <w:rsid w:val="00101D12"/>
    <w:rsid w:val="00103A02"/>
    <w:rsid w:val="001367E5"/>
    <w:rsid w:val="001541C4"/>
    <w:rsid w:val="001E40F5"/>
    <w:rsid w:val="00202853"/>
    <w:rsid w:val="00286696"/>
    <w:rsid w:val="00290464"/>
    <w:rsid w:val="002923A6"/>
    <w:rsid w:val="00293F58"/>
    <w:rsid w:val="002A06CF"/>
    <w:rsid w:val="002A3AD7"/>
    <w:rsid w:val="002B141A"/>
    <w:rsid w:val="002E28EE"/>
    <w:rsid w:val="002F0367"/>
    <w:rsid w:val="002F40D2"/>
    <w:rsid w:val="002F72E7"/>
    <w:rsid w:val="00303E2A"/>
    <w:rsid w:val="00353E53"/>
    <w:rsid w:val="00372729"/>
    <w:rsid w:val="003A0BE7"/>
    <w:rsid w:val="003B7870"/>
    <w:rsid w:val="004009FF"/>
    <w:rsid w:val="00456898"/>
    <w:rsid w:val="00471062"/>
    <w:rsid w:val="0047592A"/>
    <w:rsid w:val="0048287D"/>
    <w:rsid w:val="004972DA"/>
    <w:rsid w:val="004B7A8F"/>
    <w:rsid w:val="004C13CD"/>
    <w:rsid w:val="00500D31"/>
    <w:rsid w:val="005650C7"/>
    <w:rsid w:val="005754A1"/>
    <w:rsid w:val="005806F0"/>
    <w:rsid w:val="005A1D4A"/>
    <w:rsid w:val="005B59AA"/>
    <w:rsid w:val="005C6ED3"/>
    <w:rsid w:val="005D7D85"/>
    <w:rsid w:val="005E6039"/>
    <w:rsid w:val="0066365D"/>
    <w:rsid w:val="00682A9C"/>
    <w:rsid w:val="006B4AFE"/>
    <w:rsid w:val="006E644B"/>
    <w:rsid w:val="00726AFA"/>
    <w:rsid w:val="00732140"/>
    <w:rsid w:val="00735DFA"/>
    <w:rsid w:val="007672AA"/>
    <w:rsid w:val="00775054"/>
    <w:rsid w:val="0077547F"/>
    <w:rsid w:val="00777A2F"/>
    <w:rsid w:val="00782AB9"/>
    <w:rsid w:val="007A2F2A"/>
    <w:rsid w:val="0081514D"/>
    <w:rsid w:val="0083318F"/>
    <w:rsid w:val="0084263A"/>
    <w:rsid w:val="00856426"/>
    <w:rsid w:val="008610E7"/>
    <w:rsid w:val="008B5565"/>
    <w:rsid w:val="00903EE8"/>
    <w:rsid w:val="0092647E"/>
    <w:rsid w:val="009319B0"/>
    <w:rsid w:val="009519D1"/>
    <w:rsid w:val="00972FBE"/>
    <w:rsid w:val="009736B2"/>
    <w:rsid w:val="0098014C"/>
    <w:rsid w:val="009A10CA"/>
    <w:rsid w:val="009C33EC"/>
    <w:rsid w:val="009D38E7"/>
    <w:rsid w:val="009D44C3"/>
    <w:rsid w:val="009E6A59"/>
    <w:rsid w:val="009F7DE7"/>
    <w:rsid w:val="00A24CFE"/>
    <w:rsid w:val="00A83D0C"/>
    <w:rsid w:val="00AA05E1"/>
    <w:rsid w:val="00AE53DF"/>
    <w:rsid w:val="00B12B97"/>
    <w:rsid w:val="00B678B7"/>
    <w:rsid w:val="00B67D8B"/>
    <w:rsid w:val="00B77814"/>
    <w:rsid w:val="00BA0F63"/>
    <w:rsid w:val="00BA6307"/>
    <w:rsid w:val="00BA7240"/>
    <w:rsid w:val="00BC2703"/>
    <w:rsid w:val="00BF0843"/>
    <w:rsid w:val="00C03ED4"/>
    <w:rsid w:val="00C106C8"/>
    <w:rsid w:val="00C310D9"/>
    <w:rsid w:val="00C60EBA"/>
    <w:rsid w:val="00C6293A"/>
    <w:rsid w:val="00C704C8"/>
    <w:rsid w:val="00C760A4"/>
    <w:rsid w:val="00CF3DB0"/>
    <w:rsid w:val="00D22818"/>
    <w:rsid w:val="00D335B9"/>
    <w:rsid w:val="00D41F1C"/>
    <w:rsid w:val="00D54777"/>
    <w:rsid w:val="00D67E77"/>
    <w:rsid w:val="00DB7C54"/>
    <w:rsid w:val="00DC0726"/>
    <w:rsid w:val="00E1292C"/>
    <w:rsid w:val="00E15E51"/>
    <w:rsid w:val="00E712E5"/>
    <w:rsid w:val="00E71322"/>
    <w:rsid w:val="00E93C6C"/>
    <w:rsid w:val="00EB22C3"/>
    <w:rsid w:val="00EE1DAC"/>
    <w:rsid w:val="00F04438"/>
    <w:rsid w:val="00F365B4"/>
    <w:rsid w:val="00F47FDF"/>
    <w:rsid w:val="00F56AA0"/>
    <w:rsid w:val="00F81A84"/>
    <w:rsid w:val="00F85F41"/>
    <w:rsid w:val="00FA373B"/>
    <w:rsid w:val="00FC3ECE"/>
    <w:rsid w:val="00FE29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15</Pages>
  <Words>6161</Words>
  <Characters>35118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41</cp:revision>
  <cp:lastPrinted>2016-10-06T05:27:00Z</cp:lastPrinted>
  <dcterms:created xsi:type="dcterms:W3CDTF">2016-10-20T07:36:00Z</dcterms:created>
  <dcterms:modified xsi:type="dcterms:W3CDTF">2016-10-20T08:28:00Z</dcterms:modified>
</cp:coreProperties>
</file>