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Default="00BA0F63" w:rsidP="009D44C3">
      <w:pPr>
        <w:spacing w:line="240" w:lineRule="auto"/>
        <w:jc w:val="center"/>
        <w:rPr>
          <w:rFonts w:ascii="Arial" w:hAnsi="Arial" w:cs="Arial"/>
          <w:sz w:val="24"/>
          <w:szCs w:val="24"/>
          <w:u w:val="single"/>
        </w:rPr>
      </w:pPr>
      <w:r>
        <w:rPr>
          <w:rFonts w:ascii="Arial" w:hAnsi="Arial" w:cs="Arial"/>
          <w:sz w:val="24"/>
          <w:szCs w:val="24"/>
          <w:u w:val="single"/>
        </w:rPr>
        <w:t xml:space="preserve">IN THE COURT OF THE </w:t>
      </w:r>
      <w:r w:rsidR="009D44C3">
        <w:rPr>
          <w:rFonts w:ascii="Arial" w:hAnsi="Arial" w:cs="Arial"/>
          <w:sz w:val="24"/>
          <w:szCs w:val="24"/>
          <w:u w:val="single"/>
        </w:rPr>
        <w:t xml:space="preserve">HON’BLE </w:t>
      </w:r>
      <w:proofErr w:type="gramStart"/>
      <w:r w:rsidR="00797744">
        <w:rPr>
          <w:rFonts w:ascii="Arial" w:hAnsi="Arial" w:cs="Arial"/>
          <w:sz w:val="24"/>
          <w:szCs w:val="24"/>
          <w:u w:val="single"/>
        </w:rPr>
        <w:t>1</w:t>
      </w:r>
      <w:r w:rsidR="00797744" w:rsidRPr="00797744">
        <w:rPr>
          <w:rFonts w:ascii="Arial" w:hAnsi="Arial" w:cs="Arial"/>
          <w:sz w:val="24"/>
          <w:szCs w:val="24"/>
          <w:u w:val="single"/>
          <w:vertAlign w:val="superscript"/>
        </w:rPr>
        <w:t>st</w:t>
      </w:r>
      <w:r w:rsidR="00797744">
        <w:rPr>
          <w:rFonts w:ascii="Arial" w:hAnsi="Arial" w:cs="Arial"/>
          <w:sz w:val="24"/>
          <w:szCs w:val="24"/>
          <w:u w:val="single"/>
        </w:rPr>
        <w:t xml:space="preserve">  </w:t>
      </w:r>
      <w:r>
        <w:rPr>
          <w:rFonts w:ascii="Arial" w:hAnsi="Arial" w:cs="Arial"/>
          <w:sz w:val="24"/>
          <w:szCs w:val="24"/>
          <w:u w:val="single"/>
        </w:rPr>
        <w:t>ADDL</w:t>
      </w:r>
      <w:r w:rsidR="00797744">
        <w:rPr>
          <w:rFonts w:ascii="Arial" w:hAnsi="Arial" w:cs="Arial"/>
          <w:sz w:val="24"/>
          <w:szCs w:val="24"/>
          <w:u w:val="single"/>
        </w:rPr>
        <w:t>.SUB</w:t>
      </w:r>
      <w:proofErr w:type="gramEnd"/>
      <w:r w:rsidR="00797744">
        <w:rPr>
          <w:rFonts w:ascii="Arial" w:hAnsi="Arial" w:cs="Arial"/>
          <w:sz w:val="24"/>
          <w:szCs w:val="24"/>
          <w:u w:val="single"/>
        </w:rPr>
        <w:t>-</w:t>
      </w:r>
      <w:r>
        <w:rPr>
          <w:rFonts w:ascii="Arial" w:hAnsi="Arial" w:cs="Arial"/>
          <w:sz w:val="24"/>
          <w:szCs w:val="24"/>
          <w:u w:val="single"/>
        </w:rPr>
        <w:t>JUDGE OF COIMBATORE</w:t>
      </w:r>
    </w:p>
    <w:p w:rsidR="00BA0F63" w:rsidRDefault="00797744" w:rsidP="009D44C3">
      <w:pPr>
        <w:spacing w:line="240" w:lineRule="auto"/>
        <w:jc w:val="center"/>
        <w:rPr>
          <w:rFonts w:ascii="Arial" w:hAnsi="Arial" w:cs="Arial"/>
          <w:sz w:val="24"/>
          <w:szCs w:val="24"/>
        </w:rPr>
      </w:pPr>
      <w:r>
        <w:rPr>
          <w:rFonts w:ascii="Arial" w:hAnsi="Arial" w:cs="Arial"/>
          <w:sz w:val="24"/>
          <w:szCs w:val="24"/>
        </w:rPr>
        <w:t>I.A.No.812</w:t>
      </w:r>
      <w:r w:rsidR="00BA0F63">
        <w:rPr>
          <w:rFonts w:ascii="Arial" w:hAnsi="Arial" w:cs="Arial"/>
          <w:sz w:val="24"/>
          <w:szCs w:val="24"/>
        </w:rPr>
        <w:t xml:space="preserve"> of 2016</w:t>
      </w:r>
    </w:p>
    <w:p w:rsidR="00BA0F63" w:rsidRDefault="00BA0F63" w:rsidP="009D44C3">
      <w:pPr>
        <w:spacing w:line="240" w:lineRule="auto"/>
        <w:jc w:val="center"/>
        <w:rPr>
          <w:rFonts w:ascii="Arial" w:hAnsi="Arial" w:cs="Arial"/>
          <w:sz w:val="24"/>
          <w:szCs w:val="24"/>
        </w:rPr>
      </w:pPr>
      <w:r>
        <w:rPr>
          <w:rFonts w:ascii="Arial" w:hAnsi="Arial" w:cs="Arial"/>
          <w:sz w:val="24"/>
          <w:szCs w:val="24"/>
        </w:rPr>
        <w:t>O.S NO.</w:t>
      </w:r>
      <w:r w:rsidR="00797744">
        <w:rPr>
          <w:rFonts w:ascii="Arial" w:hAnsi="Arial" w:cs="Arial"/>
          <w:sz w:val="24"/>
          <w:szCs w:val="24"/>
        </w:rPr>
        <w:t>465</w:t>
      </w:r>
      <w:r>
        <w:rPr>
          <w:rFonts w:ascii="Arial" w:hAnsi="Arial" w:cs="Arial"/>
          <w:sz w:val="24"/>
          <w:szCs w:val="24"/>
        </w:rPr>
        <w:t xml:space="preserve"> of 20</w:t>
      </w:r>
      <w:r w:rsidR="00797744">
        <w:rPr>
          <w:rFonts w:ascii="Arial" w:hAnsi="Arial" w:cs="Arial"/>
          <w:sz w:val="24"/>
          <w:szCs w:val="24"/>
        </w:rPr>
        <w:t>09</w:t>
      </w:r>
    </w:p>
    <w:p w:rsidR="00BA0F63" w:rsidRDefault="00BA0F63" w:rsidP="00797744">
      <w:pPr>
        <w:spacing w:after="0" w:line="240" w:lineRule="auto"/>
        <w:jc w:val="center"/>
        <w:rPr>
          <w:rFonts w:ascii="Arial" w:hAnsi="Arial" w:cs="Arial"/>
          <w:sz w:val="24"/>
          <w:szCs w:val="24"/>
        </w:rPr>
      </w:pPr>
    </w:p>
    <w:p w:rsidR="00BA0F63" w:rsidRDefault="00797744" w:rsidP="00797744">
      <w:pPr>
        <w:spacing w:after="0" w:line="24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sidR="009D44C3">
        <w:rPr>
          <w:rFonts w:ascii="Arial" w:hAnsi="Arial" w:cs="Arial"/>
          <w:sz w:val="24"/>
          <w:szCs w:val="24"/>
        </w:rPr>
        <w:tab/>
      </w:r>
      <w:r>
        <w:rPr>
          <w:rFonts w:ascii="Arial" w:hAnsi="Arial" w:cs="Arial"/>
          <w:sz w:val="24"/>
          <w:szCs w:val="24"/>
        </w:rPr>
        <w:tab/>
      </w:r>
      <w:r w:rsidR="00BA0F63">
        <w:rPr>
          <w:rFonts w:ascii="Arial" w:hAnsi="Arial" w:cs="Arial"/>
          <w:sz w:val="24"/>
          <w:szCs w:val="24"/>
        </w:rPr>
        <w:t>-</w:t>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t>Petitioner</w:t>
      </w:r>
      <w:r>
        <w:rPr>
          <w:rFonts w:ascii="Arial" w:hAnsi="Arial" w:cs="Arial"/>
          <w:sz w:val="24"/>
          <w:szCs w:val="24"/>
        </w:rPr>
        <w:t>s/</w:t>
      </w:r>
      <w:r w:rsidR="00BA0F63">
        <w:rPr>
          <w:rFonts w:ascii="Arial" w:hAnsi="Arial" w:cs="Arial"/>
          <w:sz w:val="24"/>
          <w:szCs w:val="24"/>
        </w:rPr>
        <w:t>Plaintiff</w:t>
      </w:r>
      <w:r>
        <w:rPr>
          <w:rFonts w:ascii="Arial" w:hAnsi="Arial" w:cs="Arial"/>
          <w:sz w:val="24"/>
          <w:szCs w:val="24"/>
        </w:rPr>
        <w:t>s</w:t>
      </w:r>
    </w:p>
    <w:p w:rsidR="00797744" w:rsidRDefault="00797744" w:rsidP="00797744">
      <w:pPr>
        <w:spacing w:after="0" w:line="240" w:lineRule="auto"/>
        <w:jc w:val="center"/>
        <w:rPr>
          <w:rFonts w:ascii="Arial" w:hAnsi="Arial" w:cs="Arial"/>
          <w:sz w:val="24"/>
          <w:szCs w:val="24"/>
        </w:rPr>
      </w:pPr>
    </w:p>
    <w:p w:rsidR="00BA0F63" w:rsidRDefault="00BA0F63" w:rsidP="00797744">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797744" w:rsidRDefault="00797744" w:rsidP="0079774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BA0F63" w:rsidRDefault="00797744" w:rsidP="00797744">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BA0F63">
        <w:rPr>
          <w:rFonts w:ascii="Arial" w:hAnsi="Arial" w:cs="Arial"/>
          <w:sz w:val="24"/>
          <w:szCs w:val="24"/>
        </w:rPr>
        <w:t>-</w:t>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t xml:space="preserve">Respondents / </w:t>
      </w:r>
      <w:r w:rsidR="00BA0F63">
        <w:rPr>
          <w:rFonts w:ascii="Arial" w:hAnsi="Arial" w:cs="Arial"/>
          <w:sz w:val="24"/>
          <w:szCs w:val="24"/>
        </w:rPr>
        <w:t xml:space="preserve">Defendants </w:t>
      </w:r>
    </w:p>
    <w:p w:rsidR="00101D12" w:rsidRDefault="00101D12"/>
    <w:p w:rsidR="0047592A" w:rsidRPr="00467E4A" w:rsidRDefault="0047592A" w:rsidP="0047592A">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sidR="00797744">
        <w:rPr>
          <w:rFonts w:ascii="Arial" w:hAnsi="Arial" w:cs="Arial"/>
          <w:b/>
          <w:sz w:val="24"/>
          <w:szCs w:val="24"/>
          <w:u w:val="single"/>
        </w:rPr>
        <w:t>2</w:t>
      </w:r>
      <w:r w:rsidR="00797744" w:rsidRPr="00797744">
        <w:rPr>
          <w:rFonts w:ascii="Arial" w:hAnsi="Arial" w:cs="Arial"/>
          <w:b/>
          <w:sz w:val="24"/>
          <w:szCs w:val="24"/>
          <w:u w:val="single"/>
          <w:vertAlign w:val="superscript"/>
        </w:rPr>
        <w:t>nd</w:t>
      </w:r>
      <w:r w:rsidR="00797744">
        <w:rPr>
          <w:rFonts w:ascii="Arial" w:hAnsi="Arial" w:cs="Arial"/>
          <w:b/>
          <w:sz w:val="24"/>
          <w:szCs w:val="24"/>
          <w:u w:val="single"/>
        </w:rPr>
        <w:t xml:space="preserve"> </w:t>
      </w:r>
      <w:r>
        <w:rPr>
          <w:rFonts w:ascii="Arial" w:hAnsi="Arial" w:cs="Arial"/>
          <w:b/>
          <w:sz w:val="24"/>
          <w:szCs w:val="24"/>
          <w:u w:val="single"/>
        </w:rPr>
        <w:t>RESPONDENT</w:t>
      </w:r>
      <w:r w:rsidR="00797744">
        <w:rPr>
          <w:rFonts w:ascii="Arial" w:hAnsi="Arial" w:cs="Arial"/>
          <w:b/>
          <w:sz w:val="24"/>
          <w:szCs w:val="24"/>
          <w:u w:val="single"/>
        </w:rPr>
        <w:t xml:space="preserve"> AND ADOPTED BY RESPONDENTS 3 TO 7</w:t>
      </w:r>
      <w:proofErr w:type="gramStart"/>
      <w:r w:rsidR="00797744">
        <w:rPr>
          <w:rFonts w:ascii="Arial" w:hAnsi="Arial" w:cs="Arial"/>
          <w:b/>
          <w:sz w:val="24"/>
          <w:szCs w:val="24"/>
          <w:u w:val="single"/>
        </w:rPr>
        <w:t>.</w:t>
      </w:r>
      <w:r w:rsidRPr="00467E4A">
        <w:rPr>
          <w:rFonts w:ascii="Arial" w:hAnsi="Arial" w:cs="Arial"/>
          <w:b/>
          <w:sz w:val="24"/>
          <w:szCs w:val="24"/>
          <w:u w:val="single"/>
        </w:rPr>
        <w:t>.</w:t>
      </w:r>
      <w:proofErr w:type="gramEnd"/>
    </w:p>
    <w:p w:rsidR="0047592A" w:rsidRPr="00467E4A" w:rsidRDefault="0047592A" w:rsidP="0047592A">
      <w:pPr>
        <w:spacing w:after="0" w:line="240" w:lineRule="auto"/>
        <w:jc w:val="center"/>
        <w:rPr>
          <w:rFonts w:ascii="Arial" w:hAnsi="Arial" w:cs="Arial"/>
          <w:b/>
          <w:sz w:val="24"/>
          <w:szCs w:val="24"/>
          <w:u w:val="single"/>
        </w:rPr>
      </w:pP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47592A" w:rsidRPr="00BB4496" w:rsidRDefault="0047592A" w:rsidP="0047592A">
      <w:pPr>
        <w:pStyle w:val="BodyText"/>
        <w:spacing w:line="360" w:lineRule="auto"/>
        <w:rPr>
          <w:rFonts w:ascii="Arial" w:hAnsi="Arial" w:cs="Arial"/>
          <w:sz w:val="8"/>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sidR="004843CF">
        <w:rPr>
          <w:rFonts w:ascii="Arial" w:hAnsi="Arial" w:cs="Arial"/>
          <w:szCs w:val="24"/>
        </w:rPr>
        <w:t>s</w:t>
      </w:r>
      <w:r>
        <w:rPr>
          <w:rFonts w:ascii="Arial" w:hAnsi="Arial" w:cs="Arial"/>
          <w:szCs w:val="24"/>
        </w:rPr>
        <w:t xml:space="preserve"> </w:t>
      </w:r>
      <w:r w:rsidR="004843CF">
        <w:rPr>
          <w:rFonts w:ascii="Arial" w:hAnsi="Arial" w:cs="Arial"/>
          <w:szCs w:val="24"/>
        </w:rPr>
        <w:t>are</w:t>
      </w:r>
      <w:r w:rsidRPr="00467E4A">
        <w:rPr>
          <w:rFonts w:ascii="Arial" w:hAnsi="Arial" w:cs="Arial"/>
          <w:szCs w:val="24"/>
        </w:rPr>
        <w:t xml:space="preserve"> put to strict proof of all the allegations except those that are specifically admitted herein.</w:t>
      </w:r>
    </w:p>
    <w:p w:rsidR="004843CF" w:rsidRDefault="004843CF" w:rsidP="004843CF">
      <w:pPr>
        <w:pStyle w:val="BodyText"/>
        <w:rPr>
          <w:rFonts w:ascii="Arial" w:hAnsi="Arial" w:cs="Arial"/>
          <w:szCs w:val="24"/>
        </w:rPr>
      </w:pPr>
    </w:p>
    <w:p w:rsidR="004843CF" w:rsidRDefault="004843CF"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5665E9">
        <w:rPr>
          <w:rFonts w:ascii="Arial" w:hAnsi="Arial" w:cs="Arial"/>
          <w:szCs w:val="24"/>
        </w:rPr>
        <w:t xml:space="preserve">The averments in </w:t>
      </w:r>
      <w:proofErr w:type="spellStart"/>
      <w:r w:rsidR="005665E9">
        <w:rPr>
          <w:rFonts w:ascii="Arial" w:hAnsi="Arial" w:cs="Arial"/>
          <w:szCs w:val="24"/>
        </w:rPr>
        <w:t>para</w:t>
      </w:r>
      <w:proofErr w:type="spellEnd"/>
      <w:r w:rsidR="005665E9">
        <w:rPr>
          <w:rFonts w:ascii="Arial" w:hAnsi="Arial" w:cs="Arial"/>
          <w:szCs w:val="24"/>
        </w:rPr>
        <w:t xml:space="preserve"> 2 of the affidavit that the petitioners omitted to ask some questions at the time of cross examination of DW2 relating to execution and for such purpose,</w:t>
      </w:r>
      <w:r w:rsidR="00887226">
        <w:rPr>
          <w:rFonts w:ascii="Arial" w:hAnsi="Arial" w:cs="Arial"/>
          <w:szCs w:val="24"/>
        </w:rPr>
        <w:t xml:space="preserve"> the above case is to be reopened, </w:t>
      </w:r>
      <w:r w:rsidR="005665E9">
        <w:rPr>
          <w:rFonts w:ascii="Arial" w:hAnsi="Arial" w:cs="Arial"/>
          <w:szCs w:val="24"/>
        </w:rPr>
        <w:t>DW2 being attesting witness of Will has to be recalled etc., are all stoutly and categorically denied as false.</w:t>
      </w:r>
    </w:p>
    <w:p w:rsidR="005665E9" w:rsidRDefault="005665E9" w:rsidP="005665E9">
      <w:pPr>
        <w:pStyle w:val="BodyText"/>
        <w:rPr>
          <w:rFonts w:ascii="Arial" w:hAnsi="Arial" w:cs="Arial"/>
          <w:szCs w:val="24"/>
        </w:rPr>
      </w:pPr>
    </w:p>
    <w:p w:rsidR="005665E9" w:rsidRDefault="005665E9"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This respondent submits that with great difficulties DW2</w:t>
      </w:r>
      <w:r w:rsidR="003C5436">
        <w:rPr>
          <w:rFonts w:ascii="Arial" w:hAnsi="Arial" w:cs="Arial"/>
          <w:szCs w:val="24"/>
        </w:rPr>
        <w:t xml:space="preserve"> being attesting witness </w:t>
      </w:r>
      <w:r>
        <w:rPr>
          <w:rFonts w:ascii="Arial" w:hAnsi="Arial" w:cs="Arial"/>
          <w:szCs w:val="24"/>
        </w:rPr>
        <w:t>was brought before this Hon’ble Court for examination and the petitioner also took a long time for cross examination after filing proof affidavit in chief and also cross</w:t>
      </w:r>
      <w:r w:rsidR="003C5436">
        <w:rPr>
          <w:rFonts w:ascii="Arial" w:hAnsi="Arial" w:cs="Arial"/>
          <w:szCs w:val="24"/>
        </w:rPr>
        <w:t xml:space="preserve"> examined</w:t>
      </w:r>
      <w:r>
        <w:rPr>
          <w:rFonts w:ascii="Arial" w:hAnsi="Arial" w:cs="Arial"/>
          <w:szCs w:val="24"/>
        </w:rPr>
        <w:t xml:space="preserve"> at length.</w:t>
      </w:r>
    </w:p>
    <w:p w:rsidR="005665E9" w:rsidRDefault="005665E9" w:rsidP="005665E9">
      <w:pPr>
        <w:pStyle w:val="BodyText"/>
        <w:rPr>
          <w:rFonts w:ascii="Arial" w:hAnsi="Arial" w:cs="Arial"/>
          <w:szCs w:val="24"/>
        </w:rPr>
      </w:pPr>
    </w:p>
    <w:p w:rsidR="005665E9" w:rsidRDefault="005665E9"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Whileso, now in order to fill up the lacuna and to drag the case present petition</w:t>
      </w:r>
      <w:r w:rsidR="003C5436">
        <w:rPr>
          <w:rFonts w:ascii="Arial" w:hAnsi="Arial" w:cs="Arial"/>
          <w:szCs w:val="24"/>
        </w:rPr>
        <w:t xml:space="preserve">s </w:t>
      </w:r>
      <w:proofErr w:type="gramStart"/>
      <w:r w:rsidR="003C5436">
        <w:rPr>
          <w:rFonts w:ascii="Arial" w:hAnsi="Arial" w:cs="Arial"/>
          <w:szCs w:val="24"/>
        </w:rPr>
        <w:t>are</w:t>
      </w:r>
      <w:proofErr w:type="gramEnd"/>
      <w:r>
        <w:rPr>
          <w:rFonts w:ascii="Arial" w:hAnsi="Arial" w:cs="Arial"/>
          <w:szCs w:val="24"/>
        </w:rPr>
        <w:t xml:space="preserve"> filed.  This respondent suspects the conduct of petitioners </w:t>
      </w:r>
      <w:r w:rsidR="003C5436">
        <w:rPr>
          <w:rFonts w:ascii="Arial" w:hAnsi="Arial" w:cs="Arial"/>
          <w:szCs w:val="24"/>
        </w:rPr>
        <w:t xml:space="preserve">for </w:t>
      </w:r>
      <w:r>
        <w:rPr>
          <w:rFonts w:ascii="Arial" w:hAnsi="Arial" w:cs="Arial"/>
          <w:szCs w:val="24"/>
        </w:rPr>
        <w:t>filing of th</w:t>
      </w:r>
      <w:r w:rsidR="003C5436">
        <w:rPr>
          <w:rFonts w:ascii="Arial" w:hAnsi="Arial" w:cs="Arial"/>
          <w:szCs w:val="24"/>
        </w:rPr>
        <w:t>e</w:t>
      </w:r>
      <w:r>
        <w:rPr>
          <w:rFonts w:ascii="Arial" w:hAnsi="Arial" w:cs="Arial"/>
          <w:szCs w:val="24"/>
        </w:rPr>
        <w:t>s</w:t>
      </w:r>
      <w:r w:rsidR="003C5436">
        <w:rPr>
          <w:rFonts w:ascii="Arial" w:hAnsi="Arial" w:cs="Arial"/>
          <w:szCs w:val="24"/>
        </w:rPr>
        <w:t>e</w:t>
      </w:r>
      <w:r>
        <w:rPr>
          <w:rFonts w:ascii="Arial" w:hAnsi="Arial" w:cs="Arial"/>
          <w:szCs w:val="24"/>
        </w:rPr>
        <w:t xml:space="preserve"> petition</w:t>
      </w:r>
      <w:r w:rsidR="003C5436">
        <w:rPr>
          <w:rFonts w:ascii="Arial" w:hAnsi="Arial" w:cs="Arial"/>
          <w:szCs w:val="24"/>
        </w:rPr>
        <w:t>s at this stage.</w:t>
      </w:r>
    </w:p>
    <w:p w:rsidR="005665E9" w:rsidRDefault="005665E9" w:rsidP="005665E9">
      <w:pPr>
        <w:pStyle w:val="BodyText"/>
        <w:rPr>
          <w:rFonts w:ascii="Arial" w:hAnsi="Arial" w:cs="Arial"/>
          <w:szCs w:val="24"/>
        </w:rPr>
      </w:pPr>
    </w:p>
    <w:p w:rsidR="005665E9" w:rsidRDefault="005665E9"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Moreover, it is well settled law as per the decisions of various Court</w:t>
      </w:r>
      <w:r w:rsidR="003C5436">
        <w:rPr>
          <w:rFonts w:ascii="Arial" w:hAnsi="Arial" w:cs="Arial"/>
          <w:szCs w:val="24"/>
        </w:rPr>
        <w:t>s</w:t>
      </w:r>
      <w:r>
        <w:rPr>
          <w:rFonts w:ascii="Arial" w:hAnsi="Arial" w:cs="Arial"/>
          <w:szCs w:val="24"/>
        </w:rPr>
        <w:t xml:space="preserve"> that no witness</w:t>
      </w:r>
      <w:r w:rsidR="003C5436">
        <w:rPr>
          <w:rFonts w:ascii="Arial" w:hAnsi="Arial" w:cs="Arial"/>
          <w:szCs w:val="24"/>
        </w:rPr>
        <w:t xml:space="preserve">es </w:t>
      </w:r>
      <w:r>
        <w:rPr>
          <w:rFonts w:ascii="Arial" w:hAnsi="Arial" w:cs="Arial"/>
          <w:szCs w:val="24"/>
        </w:rPr>
        <w:t>to be recalled on the ground that some of the question</w:t>
      </w:r>
      <w:r w:rsidR="003C5436">
        <w:rPr>
          <w:rFonts w:ascii="Arial" w:hAnsi="Arial" w:cs="Arial"/>
          <w:szCs w:val="24"/>
        </w:rPr>
        <w:t>s</w:t>
      </w:r>
      <w:r>
        <w:rPr>
          <w:rFonts w:ascii="Arial" w:hAnsi="Arial" w:cs="Arial"/>
          <w:szCs w:val="24"/>
        </w:rPr>
        <w:t xml:space="preserve"> were not asked while cross examination.  Hence, the present petition </w:t>
      </w:r>
      <w:r w:rsidR="007A4C98">
        <w:rPr>
          <w:rFonts w:ascii="Arial" w:hAnsi="Arial" w:cs="Arial"/>
          <w:szCs w:val="24"/>
        </w:rPr>
        <w:t>filed to recall PW1 and DW2 are nothing but to fill up lacuna as well as to drag on the proceedings.</w:t>
      </w:r>
    </w:p>
    <w:p w:rsidR="003C5436" w:rsidRDefault="003C5436" w:rsidP="003C5436">
      <w:pPr>
        <w:pStyle w:val="BodyText"/>
        <w:rPr>
          <w:rFonts w:ascii="Arial" w:hAnsi="Arial" w:cs="Arial"/>
          <w:szCs w:val="24"/>
        </w:rPr>
      </w:pPr>
    </w:p>
    <w:p w:rsidR="007A4C98" w:rsidRDefault="007A4C98"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This respondent has serious objections in allowing those petitions.  As admitted by petitioners, the above case is pending for 7 years and the petitioners being Plaintiffs took </w:t>
      </w:r>
      <w:r w:rsidRPr="00636435">
        <w:rPr>
          <w:rFonts w:ascii="Arial" w:hAnsi="Arial" w:cs="Arial"/>
          <w:szCs w:val="24"/>
        </w:rPr>
        <w:t>much</w:t>
      </w:r>
      <w:r>
        <w:rPr>
          <w:rFonts w:ascii="Arial" w:hAnsi="Arial" w:cs="Arial"/>
          <w:szCs w:val="24"/>
        </w:rPr>
        <w:t xml:space="preserve"> time for examination of witnesses and now the present petition is filed to examine both witnesses i.e., PW1 and DW2 are totally untenable.  The reason set out in the affidavit to recall</w:t>
      </w:r>
      <w:r w:rsidR="003C5436">
        <w:rPr>
          <w:rFonts w:ascii="Arial" w:hAnsi="Arial" w:cs="Arial"/>
          <w:szCs w:val="24"/>
        </w:rPr>
        <w:t xml:space="preserve"> PW1 and DW2 are not tenable which</w:t>
      </w:r>
      <w:r>
        <w:rPr>
          <w:rFonts w:ascii="Arial" w:hAnsi="Arial" w:cs="Arial"/>
          <w:szCs w:val="24"/>
        </w:rPr>
        <w:t xml:space="preserve"> no law permits.</w:t>
      </w:r>
    </w:p>
    <w:p w:rsidR="007A4C98" w:rsidRDefault="007A4C98" w:rsidP="007A4C98">
      <w:pPr>
        <w:pStyle w:val="BodyText"/>
        <w:rPr>
          <w:rFonts w:ascii="Arial" w:hAnsi="Arial" w:cs="Arial"/>
          <w:szCs w:val="24"/>
        </w:rPr>
      </w:pPr>
    </w:p>
    <w:p w:rsidR="007A4C98" w:rsidRDefault="007A4C98" w:rsidP="007A4C98">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This respondent has serious objections and if the present petition is allowed, the Respondents’/Defendants’ case will be </w:t>
      </w:r>
      <w:r w:rsidR="005068BB">
        <w:rPr>
          <w:rFonts w:ascii="Arial" w:hAnsi="Arial" w:cs="Arial"/>
          <w:szCs w:val="24"/>
        </w:rPr>
        <w:t xml:space="preserve">totally </w:t>
      </w:r>
      <w:r>
        <w:rPr>
          <w:rFonts w:ascii="Arial" w:hAnsi="Arial" w:cs="Arial"/>
          <w:szCs w:val="24"/>
        </w:rPr>
        <w:t xml:space="preserve">destroyed.  Besides, at this stage every possibility to tamper the DW2 being Will attesting witness and thus this petition may not </w:t>
      </w:r>
      <w:r>
        <w:rPr>
          <w:rFonts w:ascii="Arial" w:hAnsi="Arial" w:cs="Arial"/>
          <w:szCs w:val="24"/>
        </w:rPr>
        <w:lastRenderedPageBreak/>
        <w:t xml:space="preserve">be allowed.  The petitioners alleged flimsy reasons to recall witnesses without any </w:t>
      </w:r>
      <w:proofErr w:type="spellStart"/>
      <w:r>
        <w:rPr>
          <w:rFonts w:ascii="Arial" w:hAnsi="Arial" w:cs="Arial"/>
          <w:szCs w:val="24"/>
        </w:rPr>
        <w:t>bonafide</w:t>
      </w:r>
      <w:proofErr w:type="spellEnd"/>
      <w:r>
        <w:rPr>
          <w:rFonts w:ascii="Arial" w:hAnsi="Arial" w:cs="Arial"/>
          <w:szCs w:val="24"/>
        </w:rPr>
        <w:t>.  The petition is lack of merits and liable to be dismissed.</w:t>
      </w:r>
    </w:p>
    <w:p w:rsidR="007A4C98" w:rsidRDefault="007A4C98" w:rsidP="007A4C98">
      <w:pPr>
        <w:pStyle w:val="BodyText"/>
        <w:spacing w:line="360" w:lineRule="auto"/>
        <w:rPr>
          <w:rFonts w:ascii="Arial" w:hAnsi="Arial" w:cs="Arial"/>
          <w:szCs w:val="24"/>
        </w:rPr>
      </w:pPr>
    </w:p>
    <w:p w:rsidR="00BA0F63" w:rsidRDefault="007A4C98" w:rsidP="007A4C98">
      <w:pPr>
        <w:pStyle w:val="BodyText"/>
        <w:spacing w:line="360" w:lineRule="auto"/>
        <w:ind w:firstLine="720"/>
        <w:rPr>
          <w:rFonts w:ascii="Arial" w:hAnsi="Arial" w:cs="Arial"/>
          <w:szCs w:val="24"/>
        </w:rPr>
      </w:pPr>
      <w:r>
        <w:rPr>
          <w:rFonts w:ascii="Arial" w:hAnsi="Arial" w:cs="Arial"/>
          <w:szCs w:val="24"/>
        </w:rPr>
        <w:t>Therefore, it is prayed that this Hon’ble Court may be pleased to</w:t>
      </w:r>
      <w:r w:rsidR="000A7110">
        <w:rPr>
          <w:rFonts w:ascii="Arial" w:hAnsi="Arial" w:cs="Arial"/>
          <w:szCs w:val="24"/>
        </w:rPr>
        <w:t xml:space="preserve"> dismiss the petition with cost and thus render justice.</w:t>
      </w:r>
    </w:p>
    <w:p w:rsidR="007A4C98" w:rsidRDefault="007A4C98" w:rsidP="007A4C98">
      <w:pPr>
        <w:pStyle w:val="BodyText"/>
        <w:spacing w:line="360" w:lineRule="auto"/>
        <w:rPr>
          <w:rFonts w:ascii="Arial" w:hAnsi="Arial" w:cs="Arial"/>
          <w:szCs w:val="24"/>
        </w:rPr>
      </w:pPr>
    </w:p>
    <w:p w:rsidR="00257DE7" w:rsidRDefault="00257DE7" w:rsidP="007A4C98">
      <w:pPr>
        <w:pStyle w:val="BodyText"/>
        <w:spacing w:line="360" w:lineRule="auto"/>
        <w:rPr>
          <w:rFonts w:ascii="Arial" w:hAnsi="Arial" w:cs="Arial"/>
          <w:szCs w:val="24"/>
        </w:rPr>
      </w:pPr>
    </w:p>
    <w:p w:rsidR="007A4C98" w:rsidRDefault="007A4C98" w:rsidP="007A4C98">
      <w:pPr>
        <w:pStyle w:val="BodyText"/>
        <w:spacing w:line="360" w:lineRule="auto"/>
        <w:rPr>
          <w:rFonts w:ascii="Arial" w:hAnsi="Arial" w:cs="Arial"/>
          <w:szCs w:val="24"/>
        </w:rPr>
      </w:pPr>
    </w:p>
    <w:p w:rsidR="007A4C98" w:rsidRDefault="007A4C98" w:rsidP="007A4C98">
      <w:pPr>
        <w:pStyle w:val="BodyText"/>
        <w:spacing w:line="360" w:lineRule="auto"/>
        <w:rPr>
          <w:rFonts w:ascii="Arial" w:hAnsi="Arial" w:cs="Arial"/>
          <w:szCs w:val="24"/>
        </w:rPr>
      </w:pPr>
      <w:r>
        <w:rPr>
          <w:rFonts w:ascii="Arial" w:hAnsi="Arial" w:cs="Arial"/>
          <w:szCs w:val="24"/>
        </w:rPr>
        <w:t>Advocate for 2</w:t>
      </w:r>
      <w:r w:rsidRPr="007A4C98">
        <w:rPr>
          <w:rFonts w:ascii="Arial" w:hAnsi="Arial" w:cs="Arial"/>
          <w:szCs w:val="24"/>
          <w:vertAlign w:val="superscript"/>
        </w:rPr>
        <w:t>nd</w:t>
      </w:r>
      <w:r>
        <w:rPr>
          <w:rFonts w:ascii="Arial" w:hAnsi="Arial" w:cs="Arial"/>
          <w:szCs w:val="24"/>
        </w:rPr>
        <w:t xml:space="preserve">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2</w:t>
      </w:r>
      <w:r w:rsidRPr="007A4C98">
        <w:rPr>
          <w:rFonts w:ascii="Arial" w:hAnsi="Arial" w:cs="Arial"/>
          <w:szCs w:val="24"/>
          <w:vertAlign w:val="superscript"/>
        </w:rPr>
        <w:t>nd</w:t>
      </w:r>
      <w:r>
        <w:rPr>
          <w:rFonts w:ascii="Arial" w:hAnsi="Arial" w:cs="Arial"/>
          <w:szCs w:val="24"/>
        </w:rPr>
        <w:t xml:space="preserve"> Respondent.</w:t>
      </w:r>
      <w:proofErr w:type="gramEnd"/>
    </w:p>
    <w:p w:rsidR="0047592A" w:rsidRPr="00467E4A" w:rsidRDefault="0047592A" w:rsidP="0047592A">
      <w:pPr>
        <w:pStyle w:val="Title"/>
        <w:spacing w:line="360" w:lineRule="auto"/>
      </w:pPr>
      <w:r w:rsidRPr="00467E4A">
        <w:t>V E R I F I C A T I O N</w:t>
      </w:r>
    </w:p>
    <w:p w:rsidR="0047592A" w:rsidRPr="00467E4A" w:rsidRDefault="0047592A" w:rsidP="0047592A">
      <w:pPr>
        <w:pStyle w:val="Title"/>
        <w:jc w:val="both"/>
        <w:rPr>
          <w:u w:val="none"/>
        </w:rPr>
      </w:pPr>
      <w:r w:rsidRPr="00467E4A">
        <w:rPr>
          <w:u w:val="none"/>
        </w:rPr>
        <w:tab/>
        <w:t xml:space="preserve">I, the </w:t>
      </w:r>
      <w:r w:rsidR="000A7110">
        <w:rPr>
          <w:u w:val="none"/>
        </w:rPr>
        <w:t>2</w:t>
      </w:r>
      <w:r w:rsidR="000A7110" w:rsidRPr="000A7110">
        <w:rPr>
          <w:u w:val="none"/>
          <w:vertAlign w:val="superscript"/>
        </w:rPr>
        <w:t>nd</w:t>
      </w:r>
      <w:r w:rsidR="000A7110">
        <w:rPr>
          <w:u w:val="none"/>
        </w:rPr>
        <w:t xml:space="preserve"> </w:t>
      </w:r>
      <w:r w:rsidRPr="00467E4A">
        <w:rPr>
          <w:u w:val="none"/>
        </w:rPr>
        <w:t xml:space="preserve">respondent above named do hereby declare that the facts stated above are true and correct to the best of my knowledge and I signed </w:t>
      </w:r>
      <w:r w:rsidR="000A7110">
        <w:rPr>
          <w:u w:val="none"/>
        </w:rPr>
        <w:t>this verification at</w:t>
      </w:r>
      <w:r w:rsidRPr="00467E4A">
        <w:rPr>
          <w:u w:val="none"/>
        </w:rPr>
        <w:t xml:space="preserve"> Coimbatore on</w:t>
      </w:r>
      <w:r w:rsidR="006A587F">
        <w:rPr>
          <w:u w:val="none"/>
        </w:rPr>
        <w:t xml:space="preserve">     .</w:t>
      </w:r>
      <w:r w:rsidR="000A7110">
        <w:rPr>
          <w:u w:val="none"/>
        </w:rPr>
        <w:t>11</w:t>
      </w:r>
      <w:r>
        <w:rPr>
          <w:u w:val="none"/>
        </w:rPr>
        <w:t>.2016.</w:t>
      </w:r>
    </w:p>
    <w:p w:rsidR="0047592A" w:rsidRDefault="0047592A" w:rsidP="0047592A">
      <w:pPr>
        <w:pStyle w:val="Title"/>
        <w:jc w:val="both"/>
        <w:rPr>
          <w:sz w:val="40"/>
          <w:u w:val="none"/>
        </w:rPr>
      </w:pPr>
    </w:p>
    <w:p w:rsidR="00447473" w:rsidRDefault="00447473" w:rsidP="0047592A">
      <w:pPr>
        <w:pStyle w:val="Title"/>
        <w:jc w:val="both"/>
        <w:rPr>
          <w:u w:val="none"/>
        </w:rPr>
      </w:pPr>
    </w:p>
    <w:p w:rsidR="00257DE7" w:rsidRDefault="00257DE7" w:rsidP="0047592A">
      <w:pPr>
        <w:pStyle w:val="Title"/>
        <w:jc w:val="both"/>
        <w:rPr>
          <w:u w:val="none"/>
        </w:rPr>
      </w:pPr>
    </w:p>
    <w:p w:rsidR="0047592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447473">
        <w:rPr>
          <w:u w:val="none"/>
        </w:rPr>
        <w:tab/>
        <w:t>2</w:t>
      </w:r>
      <w:r w:rsidR="00447473" w:rsidRPr="00447473">
        <w:rPr>
          <w:u w:val="none"/>
          <w:vertAlign w:val="superscript"/>
        </w:rPr>
        <w:t>nd</w:t>
      </w:r>
      <w:r w:rsidR="00447473">
        <w:rPr>
          <w:u w:val="none"/>
        </w:rPr>
        <w:t xml:space="preserve"> </w:t>
      </w:r>
      <w:r w:rsidRPr="00467E4A">
        <w:rPr>
          <w:u w:val="none"/>
        </w:rPr>
        <w:t>RESPONDENT</w:t>
      </w:r>
    </w:p>
    <w:p w:rsidR="00447473" w:rsidRDefault="00447473" w:rsidP="0047592A">
      <w:pPr>
        <w:pStyle w:val="Title"/>
        <w:jc w:val="both"/>
        <w:rPr>
          <w:u w:val="none"/>
        </w:rPr>
      </w:pPr>
    </w:p>
    <w:p w:rsidR="00447473" w:rsidRPr="00467E4A" w:rsidRDefault="00447473" w:rsidP="006A587F">
      <w:pPr>
        <w:pStyle w:val="Title"/>
        <w:ind w:firstLine="720"/>
        <w:jc w:val="both"/>
        <w:rPr>
          <w:u w:val="none"/>
        </w:rPr>
      </w:pPr>
      <w:r>
        <w:rPr>
          <w:u w:val="none"/>
        </w:rPr>
        <w:t xml:space="preserve">The </w:t>
      </w:r>
      <w:r w:rsidR="00886ABA">
        <w:rPr>
          <w:u w:val="none"/>
        </w:rPr>
        <w:t>Counter Statement filed by this 2</w:t>
      </w:r>
      <w:r w:rsidR="00886ABA" w:rsidRPr="00886ABA">
        <w:rPr>
          <w:u w:val="none"/>
          <w:vertAlign w:val="superscript"/>
        </w:rPr>
        <w:t>nd</w:t>
      </w:r>
      <w:r w:rsidR="00886ABA">
        <w:rPr>
          <w:u w:val="none"/>
        </w:rPr>
        <w:t xml:space="preserve"> Respondent is hereby </w:t>
      </w:r>
      <w:proofErr w:type="gramStart"/>
      <w:r w:rsidR="00A01E5A">
        <w:rPr>
          <w:u w:val="none"/>
        </w:rPr>
        <w:t>adopted</w:t>
      </w:r>
      <w:proofErr w:type="gramEnd"/>
      <w:r w:rsidR="00886ABA">
        <w:rPr>
          <w:u w:val="none"/>
        </w:rPr>
        <w:t xml:space="preserve"> by Respondents 3 to 7 as their Counter statement in the above matter.</w:t>
      </w:r>
    </w:p>
    <w:p w:rsidR="0047592A" w:rsidRDefault="0047592A" w:rsidP="0047592A">
      <w:pPr>
        <w:pStyle w:val="Title"/>
        <w:jc w:val="both"/>
        <w:rPr>
          <w:u w:val="none"/>
        </w:rPr>
      </w:pPr>
    </w:p>
    <w:p w:rsidR="00A01E5A" w:rsidRDefault="00A01E5A" w:rsidP="0047592A">
      <w:pPr>
        <w:pStyle w:val="Title"/>
        <w:jc w:val="both"/>
        <w:rPr>
          <w:u w:val="none"/>
        </w:rPr>
      </w:pPr>
    </w:p>
    <w:p w:rsidR="00A01E5A" w:rsidRDefault="00A01E5A" w:rsidP="0047592A">
      <w:pPr>
        <w:pStyle w:val="Title"/>
        <w:jc w:val="both"/>
        <w:rPr>
          <w:u w:val="none"/>
        </w:rPr>
      </w:pPr>
    </w:p>
    <w:p w:rsidR="006A587F" w:rsidRDefault="006A587F" w:rsidP="0047592A">
      <w:pPr>
        <w:pStyle w:val="Title"/>
        <w:jc w:val="both"/>
        <w:rPr>
          <w:u w:val="none"/>
        </w:rPr>
      </w:pPr>
    </w:p>
    <w:p w:rsidR="00A01E5A" w:rsidRPr="00A01E5A" w:rsidRDefault="00A01E5A" w:rsidP="00A01E5A">
      <w:pPr>
        <w:pStyle w:val="Title"/>
        <w:jc w:val="right"/>
        <w:rPr>
          <w:u w:val="none"/>
        </w:rPr>
      </w:pPr>
      <w:r w:rsidRPr="00A01E5A">
        <w:rPr>
          <w:u w:val="none"/>
        </w:rPr>
        <w:t>Advocate for Respondent</w:t>
      </w:r>
      <w:r>
        <w:rPr>
          <w:u w:val="none"/>
        </w:rPr>
        <w:t>s 3 to 7</w:t>
      </w:r>
      <w:proofErr w:type="gramStart"/>
      <w:r>
        <w:rPr>
          <w:u w:val="none"/>
        </w:rPr>
        <w:t>.</w:t>
      </w:r>
      <w:r w:rsidRPr="00A01E5A">
        <w:rPr>
          <w:u w:val="none"/>
        </w:rPr>
        <w:t>.</w:t>
      </w:r>
      <w:proofErr w:type="gramEnd"/>
    </w:p>
    <w:p w:rsidR="00A01E5A" w:rsidRPr="00467E4A" w:rsidRDefault="00A01E5A" w:rsidP="0047592A">
      <w:pPr>
        <w:pStyle w:val="Title"/>
        <w:jc w:val="both"/>
        <w:rPr>
          <w:u w:val="none"/>
        </w:rPr>
      </w:pPr>
    </w:p>
    <w:p w:rsidR="00AE25B6" w:rsidRDefault="00AE25B6">
      <w:r>
        <w:br w:type="page"/>
      </w:r>
    </w:p>
    <w:p w:rsidR="00BA199E" w:rsidRDefault="00BA199E" w:rsidP="00BA199E">
      <w:pPr>
        <w:spacing w:line="480" w:lineRule="auto"/>
        <w:jc w:val="center"/>
        <w:rPr>
          <w:rFonts w:ascii="Arial" w:hAnsi="Arial" w:cs="Arial"/>
          <w:sz w:val="24"/>
          <w:szCs w:val="24"/>
          <w:u w:val="single"/>
        </w:rPr>
      </w:pPr>
    </w:p>
    <w:p w:rsidR="00BA199E" w:rsidRDefault="00BA199E" w:rsidP="00BA199E">
      <w:pPr>
        <w:spacing w:line="480" w:lineRule="auto"/>
        <w:jc w:val="center"/>
        <w:rPr>
          <w:rFonts w:ascii="Arial" w:hAnsi="Arial" w:cs="Arial"/>
          <w:sz w:val="24"/>
          <w:szCs w:val="24"/>
          <w:u w:val="single"/>
        </w:rPr>
      </w:pPr>
    </w:p>
    <w:p w:rsidR="00BA199E" w:rsidRDefault="00BA199E" w:rsidP="00BA199E">
      <w:pPr>
        <w:spacing w:line="480" w:lineRule="auto"/>
        <w:jc w:val="center"/>
        <w:rPr>
          <w:rFonts w:ascii="Arial" w:hAnsi="Arial" w:cs="Arial"/>
          <w:sz w:val="24"/>
          <w:szCs w:val="24"/>
          <w:u w:val="single"/>
        </w:rPr>
      </w:pPr>
    </w:p>
    <w:p w:rsidR="00AE25B6" w:rsidRDefault="00AE25B6" w:rsidP="00BA199E">
      <w:pPr>
        <w:spacing w:line="480" w:lineRule="auto"/>
        <w:jc w:val="center"/>
        <w:rPr>
          <w:rFonts w:ascii="Arial" w:hAnsi="Arial" w:cs="Arial"/>
          <w:sz w:val="24"/>
          <w:szCs w:val="24"/>
          <w:u w:val="single"/>
        </w:rPr>
      </w:pPr>
      <w:r>
        <w:rPr>
          <w:rFonts w:ascii="Arial" w:hAnsi="Arial" w:cs="Arial"/>
          <w:sz w:val="24"/>
          <w:szCs w:val="24"/>
          <w:u w:val="single"/>
        </w:rPr>
        <w:t xml:space="preserve">IN THE COURT OF THE HON’BLE </w:t>
      </w: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-JUDGE OF COIMBATORE</w:t>
      </w:r>
    </w:p>
    <w:p w:rsidR="00AE25B6" w:rsidRDefault="00AE25B6" w:rsidP="00BA199E">
      <w:pPr>
        <w:spacing w:line="480" w:lineRule="auto"/>
        <w:jc w:val="center"/>
        <w:rPr>
          <w:rFonts w:ascii="Arial" w:hAnsi="Arial" w:cs="Arial"/>
          <w:sz w:val="24"/>
          <w:szCs w:val="24"/>
        </w:rPr>
      </w:pPr>
      <w:r>
        <w:rPr>
          <w:rFonts w:ascii="Arial" w:hAnsi="Arial" w:cs="Arial"/>
          <w:sz w:val="24"/>
          <w:szCs w:val="24"/>
        </w:rPr>
        <w:t>I.A.No.810 of 2016</w:t>
      </w:r>
    </w:p>
    <w:p w:rsidR="00AE25B6" w:rsidRDefault="00AE25B6" w:rsidP="00BA199E">
      <w:pPr>
        <w:spacing w:line="480" w:lineRule="auto"/>
        <w:jc w:val="center"/>
        <w:rPr>
          <w:rFonts w:ascii="Arial" w:hAnsi="Arial" w:cs="Arial"/>
          <w:sz w:val="24"/>
          <w:szCs w:val="24"/>
        </w:rPr>
      </w:pPr>
      <w:r>
        <w:rPr>
          <w:rFonts w:ascii="Arial" w:hAnsi="Arial" w:cs="Arial"/>
          <w:sz w:val="24"/>
          <w:szCs w:val="24"/>
        </w:rPr>
        <w:t>O.S NO.465 of 2009</w:t>
      </w:r>
    </w:p>
    <w:p w:rsidR="00AE25B6" w:rsidRDefault="00AE25B6" w:rsidP="00BA199E">
      <w:pPr>
        <w:spacing w:after="0" w:line="480" w:lineRule="auto"/>
        <w:jc w:val="center"/>
        <w:rPr>
          <w:rFonts w:ascii="Arial" w:hAnsi="Arial" w:cs="Arial"/>
          <w:sz w:val="24"/>
          <w:szCs w:val="24"/>
        </w:rPr>
      </w:pPr>
    </w:p>
    <w:p w:rsidR="00AE25B6" w:rsidRDefault="00AE25B6" w:rsidP="00BA199E">
      <w:pPr>
        <w:spacing w:after="0" w:line="48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Petitioners/Plaintiffs</w:t>
      </w:r>
    </w:p>
    <w:p w:rsidR="00AE25B6" w:rsidRDefault="00AE25B6" w:rsidP="00BA199E">
      <w:pPr>
        <w:spacing w:after="0" w:line="480" w:lineRule="auto"/>
        <w:jc w:val="center"/>
        <w:rPr>
          <w:rFonts w:ascii="Arial" w:hAnsi="Arial" w:cs="Arial"/>
          <w:sz w:val="24"/>
          <w:szCs w:val="24"/>
        </w:rPr>
      </w:pPr>
    </w:p>
    <w:p w:rsidR="00AE25B6" w:rsidRDefault="00AE25B6" w:rsidP="00BA199E">
      <w:pPr>
        <w:spacing w:after="0" w:line="48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AE25B6" w:rsidRDefault="00AE25B6" w:rsidP="00BA199E">
      <w:pPr>
        <w:spacing w:after="0" w:line="48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AE25B6" w:rsidRDefault="00AE25B6" w:rsidP="00BA199E">
      <w:pPr>
        <w:spacing w:after="0" w:line="48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 / Defendants </w:t>
      </w:r>
    </w:p>
    <w:p w:rsidR="0047592A" w:rsidRPr="006A587F" w:rsidRDefault="0047592A" w:rsidP="00BA199E">
      <w:pPr>
        <w:spacing w:line="480" w:lineRule="auto"/>
        <w:rPr>
          <w:rFonts w:ascii="Arial" w:hAnsi="Arial" w:cs="Arial"/>
          <w:sz w:val="24"/>
          <w:szCs w:val="24"/>
        </w:rPr>
      </w:pPr>
    </w:p>
    <w:p w:rsidR="00AE25B6" w:rsidRDefault="006A587F" w:rsidP="00BA199E">
      <w:pPr>
        <w:spacing w:after="0" w:line="480" w:lineRule="auto"/>
        <w:jc w:val="center"/>
        <w:rPr>
          <w:rFonts w:ascii="Arial" w:hAnsi="Arial" w:cs="Arial"/>
          <w:b/>
          <w:sz w:val="24"/>
          <w:szCs w:val="24"/>
          <w:u w:val="single"/>
        </w:rPr>
      </w:pPr>
      <w:r w:rsidRPr="00FB4138">
        <w:rPr>
          <w:rFonts w:ascii="Arial" w:hAnsi="Arial" w:cs="Arial"/>
          <w:b/>
          <w:sz w:val="24"/>
          <w:szCs w:val="24"/>
          <w:u w:val="single"/>
        </w:rPr>
        <w:t>MEMO FILED ON BEHALF OF RESPONENT NOS 2 TO 7.</w:t>
      </w:r>
    </w:p>
    <w:p w:rsidR="00412A6E" w:rsidRDefault="00412A6E" w:rsidP="006B7584">
      <w:pPr>
        <w:spacing w:after="0" w:line="240" w:lineRule="auto"/>
        <w:rPr>
          <w:rFonts w:ascii="Arial" w:hAnsi="Arial" w:cs="Arial"/>
          <w:sz w:val="24"/>
          <w:szCs w:val="24"/>
        </w:rPr>
      </w:pPr>
    </w:p>
    <w:p w:rsidR="00FB4138" w:rsidRDefault="00412A6E" w:rsidP="00BA199E">
      <w:pPr>
        <w:spacing w:after="0" w:line="480" w:lineRule="auto"/>
        <w:jc w:val="both"/>
        <w:rPr>
          <w:rFonts w:ascii="Arial" w:hAnsi="Arial" w:cs="Arial"/>
          <w:sz w:val="24"/>
          <w:szCs w:val="24"/>
        </w:rPr>
      </w:pPr>
      <w:r>
        <w:rPr>
          <w:rFonts w:ascii="Arial" w:hAnsi="Arial" w:cs="Arial"/>
          <w:sz w:val="24"/>
          <w:szCs w:val="24"/>
        </w:rPr>
        <w:tab/>
        <w:t xml:space="preserve">It is most humbly submitted that the Counter Statement filed by these respondents in I.A.No.812 of 2016 in the above suit may kindly be treated as the Counter Statement of Respondent Nos.2 to 7 in this above I.A.No.810 of 2016. </w:t>
      </w:r>
    </w:p>
    <w:p w:rsidR="00412A6E" w:rsidRDefault="00412A6E" w:rsidP="006B7584">
      <w:pPr>
        <w:spacing w:after="0" w:line="240" w:lineRule="auto"/>
        <w:jc w:val="both"/>
        <w:rPr>
          <w:rFonts w:ascii="Arial" w:hAnsi="Arial" w:cs="Arial"/>
          <w:sz w:val="24"/>
          <w:szCs w:val="24"/>
        </w:rPr>
      </w:pPr>
    </w:p>
    <w:p w:rsidR="00412A6E" w:rsidRDefault="00412A6E" w:rsidP="00BA199E">
      <w:pPr>
        <w:spacing w:after="0" w:line="480" w:lineRule="auto"/>
        <w:jc w:val="both"/>
        <w:rPr>
          <w:rFonts w:ascii="Arial" w:hAnsi="Arial" w:cs="Arial"/>
          <w:sz w:val="24"/>
          <w:szCs w:val="24"/>
        </w:rPr>
      </w:pPr>
      <w:r>
        <w:rPr>
          <w:rFonts w:ascii="Arial" w:hAnsi="Arial" w:cs="Arial"/>
          <w:sz w:val="24"/>
          <w:szCs w:val="24"/>
        </w:rPr>
        <w:tab/>
        <w:t>This may kindly be received, recorded and thus render justice.</w:t>
      </w:r>
    </w:p>
    <w:p w:rsidR="00412A6E" w:rsidRDefault="00412A6E" w:rsidP="00BA199E">
      <w:pPr>
        <w:spacing w:after="0" w:line="480" w:lineRule="auto"/>
        <w:jc w:val="both"/>
        <w:rPr>
          <w:rFonts w:ascii="Arial" w:hAnsi="Arial" w:cs="Arial"/>
          <w:sz w:val="24"/>
          <w:szCs w:val="24"/>
        </w:rPr>
      </w:pPr>
    </w:p>
    <w:p w:rsidR="00412A6E" w:rsidRDefault="00412A6E" w:rsidP="00BA199E">
      <w:pPr>
        <w:spacing w:after="0" w:line="480" w:lineRule="auto"/>
        <w:jc w:val="right"/>
        <w:rPr>
          <w:rFonts w:ascii="Arial" w:hAnsi="Arial" w:cs="Arial"/>
          <w:sz w:val="24"/>
          <w:szCs w:val="24"/>
        </w:rPr>
      </w:pPr>
      <w:r>
        <w:rPr>
          <w:rFonts w:ascii="Arial" w:hAnsi="Arial" w:cs="Arial"/>
          <w:sz w:val="24"/>
          <w:szCs w:val="24"/>
        </w:rPr>
        <w:t>Advocate for Respondent NBo.2 to 7</w:t>
      </w:r>
    </w:p>
    <w:p w:rsidR="006B7584" w:rsidRDefault="006B7584">
      <w:pPr>
        <w:rPr>
          <w:rFonts w:ascii="Arial" w:hAnsi="Arial" w:cs="Arial"/>
          <w:sz w:val="24"/>
          <w:szCs w:val="24"/>
        </w:rPr>
      </w:pPr>
      <w:r>
        <w:rPr>
          <w:rFonts w:ascii="Arial" w:hAnsi="Arial" w:cs="Arial"/>
          <w:sz w:val="24"/>
          <w:szCs w:val="24"/>
        </w:rPr>
        <w:br w:type="page"/>
      </w: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r>
        <w:rPr>
          <w:rFonts w:ascii="Arial" w:hAnsi="Arial" w:cs="Arial"/>
          <w:sz w:val="24"/>
          <w:szCs w:val="24"/>
          <w:u w:val="single"/>
        </w:rPr>
        <w:t xml:space="preserve">IN THE COURT OF THE HON’BLE </w:t>
      </w: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-JUDGE OF COIMBATORE</w:t>
      </w:r>
    </w:p>
    <w:p w:rsidR="006B7584" w:rsidRDefault="006B7584" w:rsidP="006B7584">
      <w:pPr>
        <w:spacing w:line="480" w:lineRule="auto"/>
        <w:jc w:val="center"/>
        <w:rPr>
          <w:rFonts w:ascii="Arial" w:hAnsi="Arial" w:cs="Arial"/>
          <w:sz w:val="24"/>
          <w:szCs w:val="24"/>
        </w:rPr>
      </w:pPr>
      <w:r>
        <w:rPr>
          <w:rFonts w:ascii="Arial" w:hAnsi="Arial" w:cs="Arial"/>
          <w:sz w:val="24"/>
          <w:szCs w:val="24"/>
        </w:rPr>
        <w:t>I.A.No.81</w:t>
      </w:r>
      <w:r w:rsidR="00831296">
        <w:rPr>
          <w:rFonts w:ascii="Arial" w:hAnsi="Arial" w:cs="Arial"/>
          <w:sz w:val="24"/>
          <w:szCs w:val="24"/>
        </w:rPr>
        <w:t>1</w:t>
      </w:r>
      <w:r>
        <w:rPr>
          <w:rFonts w:ascii="Arial" w:hAnsi="Arial" w:cs="Arial"/>
          <w:sz w:val="24"/>
          <w:szCs w:val="24"/>
        </w:rPr>
        <w:t xml:space="preserve"> of 2016</w:t>
      </w:r>
    </w:p>
    <w:p w:rsidR="006B7584" w:rsidRDefault="006B7584" w:rsidP="006B7584">
      <w:pPr>
        <w:spacing w:line="480" w:lineRule="auto"/>
        <w:jc w:val="center"/>
        <w:rPr>
          <w:rFonts w:ascii="Arial" w:hAnsi="Arial" w:cs="Arial"/>
          <w:sz w:val="24"/>
          <w:szCs w:val="24"/>
        </w:rPr>
      </w:pPr>
      <w:r>
        <w:rPr>
          <w:rFonts w:ascii="Arial" w:hAnsi="Arial" w:cs="Arial"/>
          <w:sz w:val="24"/>
          <w:szCs w:val="24"/>
        </w:rPr>
        <w:t>O.S NO.465 of 2009</w:t>
      </w:r>
    </w:p>
    <w:p w:rsidR="006B7584" w:rsidRDefault="006B7584" w:rsidP="006B7584">
      <w:pPr>
        <w:spacing w:after="0" w:line="480" w:lineRule="auto"/>
        <w:jc w:val="center"/>
        <w:rPr>
          <w:rFonts w:ascii="Arial" w:hAnsi="Arial" w:cs="Arial"/>
          <w:sz w:val="24"/>
          <w:szCs w:val="24"/>
        </w:rPr>
      </w:pPr>
    </w:p>
    <w:p w:rsidR="006B7584" w:rsidRDefault="006B7584" w:rsidP="006B7584">
      <w:pPr>
        <w:spacing w:after="0" w:line="48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Petitioners/Plaintiffs</w:t>
      </w:r>
    </w:p>
    <w:p w:rsidR="006B7584" w:rsidRDefault="006B7584" w:rsidP="006B7584">
      <w:pPr>
        <w:spacing w:after="0" w:line="480" w:lineRule="auto"/>
        <w:jc w:val="center"/>
        <w:rPr>
          <w:rFonts w:ascii="Arial" w:hAnsi="Arial" w:cs="Arial"/>
          <w:sz w:val="24"/>
          <w:szCs w:val="24"/>
        </w:rPr>
      </w:pPr>
    </w:p>
    <w:p w:rsidR="006B7584" w:rsidRDefault="006B7584" w:rsidP="006B7584">
      <w:pPr>
        <w:spacing w:after="0" w:line="48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6B7584" w:rsidRDefault="006B7584" w:rsidP="006B7584">
      <w:pPr>
        <w:spacing w:after="0" w:line="48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6B7584" w:rsidRDefault="006B7584" w:rsidP="006B7584">
      <w:pPr>
        <w:spacing w:after="0" w:line="48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 / Defendants </w:t>
      </w:r>
    </w:p>
    <w:p w:rsidR="006B7584" w:rsidRPr="006A587F" w:rsidRDefault="006B7584" w:rsidP="006B7584">
      <w:pPr>
        <w:spacing w:line="480" w:lineRule="auto"/>
        <w:rPr>
          <w:rFonts w:ascii="Arial" w:hAnsi="Arial" w:cs="Arial"/>
          <w:sz w:val="24"/>
          <w:szCs w:val="24"/>
        </w:rPr>
      </w:pPr>
    </w:p>
    <w:p w:rsidR="006B7584" w:rsidRDefault="006B7584" w:rsidP="006B7584">
      <w:pPr>
        <w:spacing w:after="0" w:line="480" w:lineRule="auto"/>
        <w:jc w:val="center"/>
        <w:rPr>
          <w:rFonts w:ascii="Arial" w:hAnsi="Arial" w:cs="Arial"/>
          <w:b/>
          <w:sz w:val="24"/>
          <w:szCs w:val="24"/>
          <w:u w:val="single"/>
        </w:rPr>
      </w:pPr>
      <w:r w:rsidRPr="00FB4138">
        <w:rPr>
          <w:rFonts w:ascii="Arial" w:hAnsi="Arial" w:cs="Arial"/>
          <w:b/>
          <w:sz w:val="24"/>
          <w:szCs w:val="24"/>
          <w:u w:val="single"/>
        </w:rPr>
        <w:t>MEMO FILED ON BEHALF OF RESPONENT NOS 2 TO 7.</w:t>
      </w:r>
    </w:p>
    <w:p w:rsidR="006B7584" w:rsidRDefault="006B7584" w:rsidP="006B7584">
      <w:pPr>
        <w:spacing w:after="0" w:line="240" w:lineRule="auto"/>
        <w:rPr>
          <w:rFonts w:ascii="Arial" w:hAnsi="Arial" w:cs="Arial"/>
          <w:sz w:val="24"/>
          <w:szCs w:val="24"/>
        </w:rPr>
      </w:pPr>
    </w:p>
    <w:p w:rsidR="006B7584" w:rsidRDefault="006B7584" w:rsidP="006B7584">
      <w:pPr>
        <w:spacing w:after="0" w:line="480" w:lineRule="auto"/>
        <w:jc w:val="both"/>
        <w:rPr>
          <w:rFonts w:ascii="Arial" w:hAnsi="Arial" w:cs="Arial"/>
          <w:sz w:val="24"/>
          <w:szCs w:val="24"/>
        </w:rPr>
      </w:pPr>
      <w:r>
        <w:rPr>
          <w:rFonts w:ascii="Arial" w:hAnsi="Arial" w:cs="Arial"/>
          <w:sz w:val="24"/>
          <w:szCs w:val="24"/>
        </w:rPr>
        <w:tab/>
        <w:t>It is most humbly submitted that the Counter Statement filed by these respondents in I.A.No.812 of 2016 in the above suit may kindly be treated as the Counter Statement of Respondent Nos.2 to 7 in this above I.A.No.81</w:t>
      </w:r>
      <w:r w:rsidR="00831296">
        <w:rPr>
          <w:rFonts w:ascii="Arial" w:hAnsi="Arial" w:cs="Arial"/>
          <w:sz w:val="24"/>
          <w:szCs w:val="24"/>
        </w:rPr>
        <w:t>1</w:t>
      </w:r>
      <w:r>
        <w:rPr>
          <w:rFonts w:ascii="Arial" w:hAnsi="Arial" w:cs="Arial"/>
          <w:sz w:val="24"/>
          <w:szCs w:val="24"/>
        </w:rPr>
        <w:t xml:space="preserve"> of 2016. </w:t>
      </w:r>
    </w:p>
    <w:p w:rsidR="006B7584" w:rsidRDefault="006B7584" w:rsidP="006B7584">
      <w:pPr>
        <w:spacing w:after="0" w:line="240" w:lineRule="auto"/>
        <w:jc w:val="both"/>
        <w:rPr>
          <w:rFonts w:ascii="Arial" w:hAnsi="Arial" w:cs="Arial"/>
          <w:sz w:val="24"/>
          <w:szCs w:val="24"/>
        </w:rPr>
      </w:pPr>
    </w:p>
    <w:p w:rsidR="006B7584" w:rsidRDefault="006B7584" w:rsidP="006B7584">
      <w:pPr>
        <w:spacing w:after="0" w:line="480" w:lineRule="auto"/>
        <w:jc w:val="both"/>
        <w:rPr>
          <w:rFonts w:ascii="Arial" w:hAnsi="Arial" w:cs="Arial"/>
          <w:sz w:val="24"/>
          <w:szCs w:val="24"/>
        </w:rPr>
      </w:pPr>
      <w:r>
        <w:rPr>
          <w:rFonts w:ascii="Arial" w:hAnsi="Arial" w:cs="Arial"/>
          <w:sz w:val="24"/>
          <w:szCs w:val="24"/>
        </w:rPr>
        <w:tab/>
        <w:t>This may kindly be received, recorded and thus render justice.</w:t>
      </w:r>
    </w:p>
    <w:p w:rsidR="006B7584" w:rsidRDefault="006B7584" w:rsidP="006B7584">
      <w:pPr>
        <w:spacing w:after="0" w:line="480" w:lineRule="auto"/>
        <w:jc w:val="both"/>
        <w:rPr>
          <w:rFonts w:ascii="Arial" w:hAnsi="Arial" w:cs="Arial"/>
          <w:sz w:val="24"/>
          <w:szCs w:val="24"/>
        </w:rPr>
      </w:pPr>
    </w:p>
    <w:p w:rsidR="006B7584" w:rsidRDefault="006B7584" w:rsidP="006B7584">
      <w:pPr>
        <w:spacing w:after="0" w:line="480" w:lineRule="auto"/>
        <w:jc w:val="right"/>
        <w:rPr>
          <w:rFonts w:ascii="Arial" w:hAnsi="Arial" w:cs="Arial"/>
          <w:sz w:val="24"/>
          <w:szCs w:val="24"/>
        </w:rPr>
      </w:pPr>
      <w:r>
        <w:rPr>
          <w:rFonts w:ascii="Arial" w:hAnsi="Arial" w:cs="Arial"/>
          <w:sz w:val="24"/>
          <w:szCs w:val="24"/>
        </w:rPr>
        <w:t>Advocate for Respondent NBo.2 to 7</w:t>
      </w:r>
    </w:p>
    <w:p w:rsidR="006B7584" w:rsidRPr="00FB4138" w:rsidRDefault="006B7584" w:rsidP="006B7584">
      <w:pPr>
        <w:spacing w:after="0" w:line="480" w:lineRule="auto"/>
        <w:jc w:val="both"/>
        <w:rPr>
          <w:rFonts w:ascii="Arial" w:hAnsi="Arial" w:cs="Arial"/>
          <w:sz w:val="24"/>
          <w:szCs w:val="24"/>
        </w:rPr>
      </w:pPr>
    </w:p>
    <w:p w:rsidR="0073448F" w:rsidRDefault="0073448F">
      <w:pPr>
        <w:rPr>
          <w:rFonts w:ascii="Arial" w:hAnsi="Arial" w:cs="Arial"/>
          <w:sz w:val="24"/>
          <w:szCs w:val="24"/>
        </w:rPr>
      </w:pPr>
      <w:r>
        <w:rPr>
          <w:rFonts w:ascii="Arial" w:hAnsi="Arial" w:cs="Arial"/>
          <w:sz w:val="24"/>
          <w:szCs w:val="24"/>
        </w:rPr>
        <w:br w:type="page"/>
      </w:r>
    </w:p>
    <w:p w:rsidR="0073448F" w:rsidRDefault="0073448F" w:rsidP="0073448F">
      <w:pPr>
        <w:spacing w:line="240" w:lineRule="auto"/>
        <w:jc w:val="right"/>
        <w:rPr>
          <w:rFonts w:ascii="Arial" w:hAnsi="Arial" w:cs="Arial"/>
          <w:sz w:val="24"/>
          <w:szCs w:val="24"/>
          <w:u w:val="single"/>
        </w:rPr>
      </w:pPr>
      <w:r>
        <w:rPr>
          <w:rFonts w:ascii="Arial" w:hAnsi="Arial" w:cs="Arial"/>
          <w:sz w:val="24"/>
          <w:szCs w:val="24"/>
          <w:u w:val="single"/>
        </w:rPr>
        <w:lastRenderedPageBreak/>
        <w:t xml:space="preserve">IN THE COURT OF THE HON’BLE </w:t>
      </w:r>
    </w:p>
    <w:p w:rsidR="0073448F" w:rsidRDefault="0073448F" w:rsidP="0073448F">
      <w:pPr>
        <w:spacing w:line="240" w:lineRule="auto"/>
        <w:jc w:val="right"/>
        <w:rPr>
          <w:rFonts w:ascii="Arial" w:hAnsi="Arial" w:cs="Arial"/>
          <w:sz w:val="24"/>
          <w:szCs w:val="24"/>
          <w:u w:val="single"/>
        </w:rPr>
      </w:pP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 xml:space="preserve">-JUDGE OF </w:t>
      </w:r>
    </w:p>
    <w:p w:rsidR="0073448F" w:rsidRDefault="0073448F" w:rsidP="0073448F">
      <w:pPr>
        <w:spacing w:line="240" w:lineRule="auto"/>
        <w:jc w:val="right"/>
        <w:rPr>
          <w:rFonts w:ascii="Arial" w:hAnsi="Arial" w:cs="Arial"/>
          <w:sz w:val="24"/>
          <w:szCs w:val="24"/>
          <w:u w:val="single"/>
        </w:rPr>
      </w:pPr>
      <w:r>
        <w:rPr>
          <w:rFonts w:ascii="Arial" w:hAnsi="Arial" w:cs="Arial"/>
          <w:sz w:val="24"/>
          <w:szCs w:val="24"/>
          <w:u w:val="single"/>
        </w:rPr>
        <w:t>COIMBATORE</w:t>
      </w:r>
    </w:p>
    <w:p w:rsidR="0073448F" w:rsidRDefault="0073448F" w:rsidP="0073448F">
      <w:pPr>
        <w:spacing w:line="240" w:lineRule="auto"/>
        <w:jc w:val="right"/>
        <w:rPr>
          <w:rFonts w:ascii="Arial" w:hAnsi="Arial" w:cs="Arial"/>
          <w:sz w:val="24"/>
          <w:szCs w:val="24"/>
        </w:rPr>
      </w:pPr>
    </w:p>
    <w:p w:rsidR="0073448F" w:rsidRDefault="0073448F" w:rsidP="0073448F">
      <w:pPr>
        <w:spacing w:line="240" w:lineRule="auto"/>
        <w:jc w:val="right"/>
        <w:rPr>
          <w:rFonts w:ascii="Arial" w:hAnsi="Arial" w:cs="Arial"/>
          <w:sz w:val="24"/>
          <w:szCs w:val="24"/>
        </w:rPr>
      </w:pPr>
      <w:r>
        <w:rPr>
          <w:rFonts w:ascii="Arial" w:hAnsi="Arial" w:cs="Arial"/>
          <w:sz w:val="24"/>
          <w:szCs w:val="24"/>
        </w:rPr>
        <w:t>I.A.No.812 of 2016</w:t>
      </w:r>
    </w:p>
    <w:p w:rsidR="0073448F" w:rsidRDefault="0073448F" w:rsidP="0073448F">
      <w:pPr>
        <w:spacing w:line="240" w:lineRule="auto"/>
        <w:jc w:val="right"/>
        <w:rPr>
          <w:rFonts w:ascii="Arial" w:hAnsi="Arial" w:cs="Arial"/>
          <w:sz w:val="24"/>
          <w:szCs w:val="24"/>
        </w:rPr>
      </w:pPr>
      <w:r>
        <w:rPr>
          <w:rFonts w:ascii="Arial" w:hAnsi="Arial" w:cs="Arial"/>
          <w:sz w:val="24"/>
          <w:szCs w:val="24"/>
        </w:rPr>
        <w:t>O.S NO.465 of 2009</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Petitioners/Plaintiffs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Respondents / Defendants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73448F" w:rsidRDefault="0073448F" w:rsidP="0073448F">
      <w:pPr>
        <w:spacing w:after="0" w:line="240" w:lineRule="auto"/>
        <w:jc w:val="right"/>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 xml:space="preserve"> </w:t>
      </w:r>
    </w:p>
    <w:p w:rsidR="0073448F" w:rsidRDefault="0073448F" w:rsidP="0073448F">
      <w:pPr>
        <w:jc w:val="right"/>
      </w:pPr>
    </w:p>
    <w:p w:rsidR="0073448F" w:rsidRDefault="0073448F" w:rsidP="0073448F">
      <w:pPr>
        <w:spacing w:after="0" w:line="240" w:lineRule="auto"/>
        <w:jc w:val="right"/>
        <w:rPr>
          <w:rFonts w:ascii="Arial" w:hAnsi="Arial" w:cs="Arial"/>
          <w:b/>
          <w:sz w:val="24"/>
          <w:szCs w:val="24"/>
          <w:u w:val="single"/>
        </w:rPr>
      </w:pPr>
    </w:p>
    <w:p w:rsidR="0073448F" w:rsidRDefault="0073448F" w:rsidP="0073448F">
      <w:pPr>
        <w:spacing w:after="0" w:line="240" w:lineRule="auto"/>
        <w:jc w:val="right"/>
        <w:rPr>
          <w:rFonts w:ascii="Arial" w:hAnsi="Arial" w:cs="Arial"/>
          <w:b/>
          <w:sz w:val="24"/>
          <w:szCs w:val="24"/>
          <w:u w:val="single"/>
        </w:rPr>
      </w:pPr>
    </w:p>
    <w:p w:rsidR="0073448F" w:rsidRDefault="0073448F" w:rsidP="0073448F">
      <w:pPr>
        <w:spacing w:after="0" w:line="240" w:lineRule="auto"/>
        <w:jc w:val="right"/>
        <w:rPr>
          <w:rFonts w:ascii="Arial" w:hAnsi="Arial" w:cs="Arial"/>
          <w:b/>
          <w:sz w:val="24"/>
          <w:szCs w:val="24"/>
          <w:u w:val="single"/>
        </w:rPr>
      </w:pPr>
      <w:r w:rsidRPr="00467E4A">
        <w:rPr>
          <w:rFonts w:ascii="Arial" w:hAnsi="Arial" w:cs="Arial"/>
          <w:b/>
          <w:sz w:val="24"/>
          <w:szCs w:val="24"/>
          <w:u w:val="single"/>
        </w:rPr>
        <w:t xml:space="preserve">COUNTER STATEMENT FILED BY </w:t>
      </w:r>
    </w:p>
    <w:p w:rsidR="0073448F" w:rsidRDefault="0073448F" w:rsidP="0073448F">
      <w:pPr>
        <w:spacing w:after="0" w:line="240" w:lineRule="auto"/>
        <w:jc w:val="right"/>
        <w:rPr>
          <w:rFonts w:ascii="Arial" w:hAnsi="Arial" w:cs="Arial"/>
          <w:b/>
          <w:sz w:val="24"/>
          <w:szCs w:val="24"/>
          <w:u w:val="single"/>
        </w:rPr>
      </w:pPr>
      <w:r w:rsidRPr="00467E4A">
        <w:rPr>
          <w:rFonts w:ascii="Arial" w:hAnsi="Arial" w:cs="Arial"/>
          <w:b/>
          <w:sz w:val="24"/>
          <w:szCs w:val="24"/>
          <w:u w:val="single"/>
        </w:rPr>
        <w:t xml:space="preserve"> </w:t>
      </w:r>
      <w:r>
        <w:rPr>
          <w:rFonts w:ascii="Arial" w:hAnsi="Arial" w:cs="Arial"/>
          <w:b/>
          <w:sz w:val="24"/>
          <w:szCs w:val="24"/>
          <w:u w:val="single"/>
        </w:rPr>
        <w:t>2</w:t>
      </w:r>
      <w:r w:rsidRPr="00797744">
        <w:rPr>
          <w:rFonts w:ascii="Arial" w:hAnsi="Arial" w:cs="Arial"/>
          <w:b/>
          <w:sz w:val="24"/>
          <w:szCs w:val="24"/>
          <w:u w:val="single"/>
          <w:vertAlign w:val="superscript"/>
        </w:rPr>
        <w:t>nd</w:t>
      </w:r>
      <w:r>
        <w:rPr>
          <w:rFonts w:ascii="Arial" w:hAnsi="Arial" w:cs="Arial"/>
          <w:b/>
          <w:sz w:val="24"/>
          <w:szCs w:val="24"/>
          <w:u w:val="single"/>
        </w:rPr>
        <w:t xml:space="preserve"> RESPONDENT AND ADOPTED </w:t>
      </w:r>
    </w:p>
    <w:p w:rsidR="0073448F" w:rsidRPr="00467E4A" w:rsidRDefault="0073448F" w:rsidP="0073448F">
      <w:pPr>
        <w:spacing w:after="0" w:line="240" w:lineRule="auto"/>
        <w:jc w:val="right"/>
        <w:rPr>
          <w:rFonts w:ascii="Arial" w:hAnsi="Arial" w:cs="Arial"/>
          <w:b/>
          <w:sz w:val="24"/>
          <w:szCs w:val="24"/>
          <w:u w:val="single"/>
        </w:rPr>
      </w:pPr>
      <w:r>
        <w:rPr>
          <w:rFonts w:ascii="Arial" w:hAnsi="Arial" w:cs="Arial"/>
          <w:b/>
          <w:sz w:val="24"/>
          <w:szCs w:val="24"/>
          <w:u w:val="single"/>
        </w:rPr>
        <w:t>BY RESPONDENTS 3 TO 7</w:t>
      </w:r>
      <w:proofErr w:type="gramStart"/>
      <w:r>
        <w:rPr>
          <w:rFonts w:ascii="Arial" w:hAnsi="Arial" w:cs="Arial"/>
          <w:b/>
          <w:sz w:val="24"/>
          <w:szCs w:val="24"/>
          <w:u w:val="single"/>
        </w:rPr>
        <w:t>.</w:t>
      </w:r>
      <w:r w:rsidRPr="00467E4A">
        <w:rPr>
          <w:rFonts w:ascii="Arial" w:hAnsi="Arial" w:cs="Arial"/>
          <w:b/>
          <w:sz w:val="24"/>
          <w:szCs w:val="24"/>
          <w:u w:val="single"/>
        </w:rPr>
        <w:t>.</w:t>
      </w:r>
      <w:proofErr w:type="gramEnd"/>
    </w:p>
    <w:p w:rsidR="00412A6E" w:rsidRDefault="00412A6E" w:rsidP="00BA199E">
      <w:pPr>
        <w:spacing w:after="0" w:line="480" w:lineRule="auto"/>
        <w:jc w:val="both"/>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w:t>
      </w:r>
      <w:proofErr w:type="gramEnd"/>
      <w:r>
        <w:rPr>
          <w:rFonts w:ascii="Arial" w:hAnsi="Arial" w:cs="Arial"/>
          <w:sz w:val="24"/>
          <w:szCs w:val="24"/>
        </w:rPr>
        <w:t xml:space="preserve"> 07.11.2016.</w:t>
      </w: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r>
        <w:rPr>
          <w:rFonts w:ascii="Arial" w:hAnsi="Arial" w:cs="Arial"/>
          <w:sz w:val="24"/>
          <w:szCs w:val="24"/>
        </w:rPr>
        <w:t>Address for service:-</w:t>
      </w:r>
    </w:p>
    <w:p w:rsidR="0073448F" w:rsidRDefault="0073448F" w:rsidP="00BA199E">
      <w:pPr>
        <w:spacing w:after="0" w:line="480" w:lineRule="auto"/>
        <w:jc w:val="both"/>
        <w:rPr>
          <w:rFonts w:ascii="Arial" w:hAnsi="Arial" w:cs="Arial"/>
          <w:sz w:val="24"/>
          <w:szCs w:val="24"/>
        </w:rPr>
      </w:pPr>
    </w:p>
    <w:p w:rsidR="0073448F" w:rsidRDefault="0073448F" w:rsidP="00BA199E">
      <w:pPr>
        <w:spacing w:after="0" w:line="480" w:lineRule="auto"/>
        <w:jc w:val="both"/>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1D3F35" w:rsidRDefault="001D3F35" w:rsidP="001D3F35">
      <w:pPr>
        <w:spacing w:line="240" w:lineRule="auto"/>
        <w:jc w:val="right"/>
        <w:rPr>
          <w:rFonts w:ascii="Arial" w:hAnsi="Arial" w:cs="Arial"/>
          <w:sz w:val="24"/>
          <w:szCs w:val="24"/>
          <w:u w:val="single"/>
        </w:rPr>
      </w:pPr>
      <w:r>
        <w:rPr>
          <w:rFonts w:ascii="Arial" w:hAnsi="Arial" w:cs="Arial"/>
          <w:sz w:val="24"/>
          <w:szCs w:val="24"/>
          <w:u w:val="single"/>
        </w:rPr>
        <w:lastRenderedPageBreak/>
        <w:t xml:space="preserve">IN THE COURT OF THE HON’BLE </w:t>
      </w:r>
    </w:p>
    <w:p w:rsidR="001D3F35" w:rsidRDefault="001D3F35" w:rsidP="001D3F35">
      <w:pPr>
        <w:spacing w:line="240" w:lineRule="auto"/>
        <w:jc w:val="right"/>
        <w:rPr>
          <w:rFonts w:ascii="Arial" w:hAnsi="Arial" w:cs="Arial"/>
          <w:sz w:val="24"/>
          <w:szCs w:val="24"/>
          <w:u w:val="single"/>
        </w:rPr>
      </w:pP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 xml:space="preserve">-JUDGE OF </w:t>
      </w:r>
    </w:p>
    <w:p w:rsidR="001D3F35" w:rsidRDefault="001D3F35" w:rsidP="001D3F35">
      <w:pPr>
        <w:spacing w:line="240" w:lineRule="auto"/>
        <w:jc w:val="right"/>
        <w:rPr>
          <w:rFonts w:ascii="Arial" w:hAnsi="Arial" w:cs="Arial"/>
          <w:sz w:val="24"/>
          <w:szCs w:val="24"/>
          <w:u w:val="single"/>
        </w:rPr>
      </w:pPr>
      <w:r>
        <w:rPr>
          <w:rFonts w:ascii="Arial" w:hAnsi="Arial" w:cs="Arial"/>
          <w:sz w:val="24"/>
          <w:szCs w:val="24"/>
          <w:u w:val="single"/>
        </w:rPr>
        <w:t>COIMBATORE</w:t>
      </w:r>
    </w:p>
    <w:p w:rsidR="001D3F35" w:rsidRDefault="001D3F35" w:rsidP="001D3F35">
      <w:pPr>
        <w:spacing w:line="240" w:lineRule="auto"/>
        <w:jc w:val="right"/>
        <w:rPr>
          <w:rFonts w:ascii="Arial" w:hAnsi="Arial" w:cs="Arial"/>
          <w:sz w:val="24"/>
          <w:szCs w:val="24"/>
        </w:rPr>
      </w:pPr>
    </w:p>
    <w:p w:rsidR="001D3F35" w:rsidRDefault="000E5B5E" w:rsidP="001D3F35">
      <w:pPr>
        <w:spacing w:line="240" w:lineRule="auto"/>
        <w:jc w:val="right"/>
        <w:rPr>
          <w:rFonts w:ascii="Arial" w:hAnsi="Arial" w:cs="Arial"/>
          <w:sz w:val="24"/>
          <w:szCs w:val="24"/>
        </w:rPr>
      </w:pPr>
      <w:r>
        <w:rPr>
          <w:rFonts w:ascii="Arial" w:hAnsi="Arial" w:cs="Arial"/>
          <w:sz w:val="24"/>
          <w:szCs w:val="24"/>
        </w:rPr>
        <w:t>I.A.No.811</w:t>
      </w:r>
      <w:r w:rsidR="001D3F35">
        <w:rPr>
          <w:rFonts w:ascii="Arial" w:hAnsi="Arial" w:cs="Arial"/>
          <w:sz w:val="24"/>
          <w:szCs w:val="24"/>
        </w:rPr>
        <w:t xml:space="preserve"> of 2016</w:t>
      </w:r>
    </w:p>
    <w:p w:rsidR="001D3F35" w:rsidRDefault="001D3F35" w:rsidP="001D3F35">
      <w:pPr>
        <w:spacing w:line="240" w:lineRule="auto"/>
        <w:jc w:val="right"/>
        <w:rPr>
          <w:rFonts w:ascii="Arial" w:hAnsi="Arial" w:cs="Arial"/>
          <w:sz w:val="24"/>
          <w:szCs w:val="24"/>
        </w:rPr>
      </w:pPr>
      <w:r>
        <w:rPr>
          <w:rFonts w:ascii="Arial" w:hAnsi="Arial" w:cs="Arial"/>
          <w:sz w:val="24"/>
          <w:szCs w:val="24"/>
        </w:rPr>
        <w:t>O.S NO.465 of 2009</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Petitioners/Plaintiffs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Respondents / Defendants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1D3F35" w:rsidRDefault="001D3F35" w:rsidP="001D3F35">
      <w:pPr>
        <w:spacing w:after="0" w:line="240" w:lineRule="auto"/>
        <w:jc w:val="right"/>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 xml:space="preserve"> </w:t>
      </w:r>
    </w:p>
    <w:p w:rsidR="001D3F35" w:rsidRDefault="001D3F35" w:rsidP="001D3F35">
      <w:pPr>
        <w:jc w:val="right"/>
      </w:pPr>
    </w:p>
    <w:p w:rsidR="001D3F35" w:rsidRDefault="001D3F35" w:rsidP="001D3F35">
      <w:pPr>
        <w:spacing w:after="0" w:line="240" w:lineRule="auto"/>
        <w:jc w:val="right"/>
        <w:rPr>
          <w:rFonts w:ascii="Arial" w:hAnsi="Arial" w:cs="Arial"/>
          <w:b/>
          <w:sz w:val="24"/>
          <w:szCs w:val="24"/>
          <w:u w:val="single"/>
        </w:rPr>
      </w:pPr>
    </w:p>
    <w:p w:rsidR="001D3F35" w:rsidRDefault="001D3F35" w:rsidP="001D3F35">
      <w:pPr>
        <w:spacing w:after="0" w:line="240" w:lineRule="auto"/>
        <w:jc w:val="right"/>
        <w:rPr>
          <w:rFonts w:ascii="Arial" w:hAnsi="Arial" w:cs="Arial"/>
          <w:b/>
          <w:sz w:val="24"/>
          <w:szCs w:val="24"/>
          <w:u w:val="single"/>
        </w:rPr>
      </w:pPr>
    </w:p>
    <w:p w:rsidR="001D3F35" w:rsidRDefault="001D3F35" w:rsidP="001D3F35">
      <w:pPr>
        <w:spacing w:after="0" w:line="240" w:lineRule="auto"/>
        <w:jc w:val="right"/>
        <w:rPr>
          <w:rFonts w:ascii="Arial" w:hAnsi="Arial" w:cs="Arial"/>
          <w:b/>
          <w:sz w:val="24"/>
          <w:szCs w:val="24"/>
          <w:u w:val="single"/>
        </w:rPr>
      </w:pPr>
      <w:r>
        <w:rPr>
          <w:rFonts w:ascii="Arial" w:hAnsi="Arial" w:cs="Arial"/>
          <w:b/>
          <w:sz w:val="24"/>
          <w:szCs w:val="24"/>
          <w:u w:val="single"/>
        </w:rPr>
        <w:t xml:space="preserve">MEMO FILED ON BEHALF OF </w:t>
      </w:r>
    </w:p>
    <w:p w:rsidR="001D3F35" w:rsidRPr="00467E4A" w:rsidRDefault="001D3F35" w:rsidP="001D3F35">
      <w:pPr>
        <w:spacing w:after="0" w:line="240" w:lineRule="auto"/>
        <w:jc w:val="right"/>
        <w:rPr>
          <w:rFonts w:ascii="Arial" w:hAnsi="Arial" w:cs="Arial"/>
          <w:b/>
          <w:sz w:val="24"/>
          <w:szCs w:val="24"/>
          <w:u w:val="single"/>
        </w:rPr>
      </w:pPr>
      <w:r>
        <w:rPr>
          <w:rFonts w:ascii="Arial" w:hAnsi="Arial" w:cs="Arial"/>
          <w:b/>
          <w:sz w:val="24"/>
          <w:szCs w:val="24"/>
          <w:u w:val="single"/>
        </w:rPr>
        <w:t xml:space="preserve">RESPONDENTS </w:t>
      </w:r>
      <w:r w:rsidR="00920D8F">
        <w:rPr>
          <w:rFonts w:ascii="Arial" w:hAnsi="Arial" w:cs="Arial"/>
          <w:b/>
          <w:sz w:val="24"/>
          <w:szCs w:val="24"/>
          <w:u w:val="single"/>
        </w:rPr>
        <w:t>2</w:t>
      </w:r>
      <w:r>
        <w:rPr>
          <w:rFonts w:ascii="Arial" w:hAnsi="Arial" w:cs="Arial"/>
          <w:b/>
          <w:sz w:val="24"/>
          <w:szCs w:val="24"/>
          <w:u w:val="single"/>
        </w:rPr>
        <w:t xml:space="preserve"> TO 7</w:t>
      </w:r>
      <w:proofErr w:type="gramStart"/>
      <w:r>
        <w:rPr>
          <w:rFonts w:ascii="Arial" w:hAnsi="Arial" w:cs="Arial"/>
          <w:b/>
          <w:sz w:val="24"/>
          <w:szCs w:val="24"/>
          <w:u w:val="single"/>
        </w:rPr>
        <w:t>.</w:t>
      </w:r>
      <w:r w:rsidRPr="00467E4A">
        <w:rPr>
          <w:rFonts w:ascii="Arial" w:hAnsi="Arial" w:cs="Arial"/>
          <w:b/>
          <w:sz w:val="24"/>
          <w:szCs w:val="24"/>
          <w:u w:val="single"/>
        </w:rPr>
        <w:t>.</w:t>
      </w:r>
      <w:proofErr w:type="gramEnd"/>
    </w:p>
    <w:p w:rsidR="001D3F35" w:rsidRDefault="001D3F35" w:rsidP="001D3F35">
      <w:pPr>
        <w:spacing w:after="0" w:line="480" w:lineRule="auto"/>
        <w:jc w:val="both"/>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w:t>
      </w:r>
      <w:proofErr w:type="gramEnd"/>
      <w:r>
        <w:rPr>
          <w:rFonts w:ascii="Arial" w:hAnsi="Arial" w:cs="Arial"/>
          <w:sz w:val="24"/>
          <w:szCs w:val="24"/>
        </w:rPr>
        <w:t xml:space="preserve"> 07.11.2016.</w:t>
      </w: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983E2E" w:rsidRDefault="00983E2E"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r>
        <w:rPr>
          <w:rFonts w:ascii="Arial" w:hAnsi="Arial" w:cs="Arial"/>
          <w:sz w:val="24"/>
          <w:szCs w:val="24"/>
        </w:rPr>
        <w:t>Address for service:-</w:t>
      </w:r>
    </w:p>
    <w:p w:rsidR="001D3F35" w:rsidRPr="00FB4138" w:rsidRDefault="001D3F35" w:rsidP="0073448F">
      <w:pPr>
        <w:spacing w:after="0" w:line="480" w:lineRule="auto"/>
        <w:jc w:val="right"/>
        <w:rPr>
          <w:rFonts w:ascii="Arial" w:hAnsi="Arial" w:cs="Arial"/>
          <w:sz w:val="24"/>
          <w:szCs w:val="24"/>
        </w:rPr>
      </w:pPr>
    </w:p>
    <w:sectPr w:rsidR="001D3F35" w:rsidRPr="00FB4138" w:rsidSect="00886AB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30605"/>
    <w:rsid w:val="00087EBA"/>
    <w:rsid w:val="000A7110"/>
    <w:rsid w:val="000D1A3D"/>
    <w:rsid w:val="000D1EF2"/>
    <w:rsid w:val="000D6AE4"/>
    <w:rsid w:val="000E17DC"/>
    <w:rsid w:val="000E5B5E"/>
    <w:rsid w:val="00101D12"/>
    <w:rsid w:val="001D3F35"/>
    <w:rsid w:val="001E40F5"/>
    <w:rsid w:val="00202853"/>
    <w:rsid w:val="00257DE7"/>
    <w:rsid w:val="00286696"/>
    <w:rsid w:val="00293F58"/>
    <w:rsid w:val="002A06CF"/>
    <w:rsid w:val="002A3AD7"/>
    <w:rsid w:val="002F72E7"/>
    <w:rsid w:val="00303E2A"/>
    <w:rsid w:val="0032673D"/>
    <w:rsid w:val="00372729"/>
    <w:rsid w:val="003A0BE7"/>
    <w:rsid w:val="003C5436"/>
    <w:rsid w:val="00412A6E"/>
    <w:rsid w:val="00447473"/>
    <w:rsid w:val="00451AD6"/>
    <w:rsid w:val="00456898"/>
    <w:rsid w:val="004613A1"/>
    <w:rsid w:val="00471062"/>
    <w:rsid w:val="0047592A"/>
    <w:rsid w:val="004843CF"/>
    <w:rsid w:val="004972DA"/>
    <w:rsid w:val="004C13CD"/>
    <w:rsid w:val="005068BB"/>
    <w:rsid w:val="005650C7"/>
    <w:rsid w:val="005665E9"/>
    <w:rsid w:val="00575688"/>
    <w:rsid w:val="005806F0"/>
    <w:rsid w:val="005A1D4A"/>
    <w:rsid w:val="005D7D85"/>
    <w:rsid w:val="00636435"/>
    <w:rsid w:val="00682A9C"/>
    <w:rsid w:val="006A587F"/>
    <w:rsid w:val="006B7584"/>
    <w:rsid w:val="006E644B"/>
    <w:rsid w:val="00726AFA"/>
    <w:rsid w:val="0073448F"/>
    <w:rsid w:val="00761758"/>
    <w:rsid w:val="007672AA"/>
    <w:rsid w:val="00775054"/>
    <w:rsid w:val="00782AB9"/>
    <w:rsid w:val="00797744"/>
    <w:rsid w:val="007A2F2A"/>
    <w:rsid w:val="007A4C98"/>
    <w:rsid w:val="007B44EF"/>
    <w:rsid w:val="0080193D"/>
    <w:rsid w:val="00831296"/>
    <w:rsid w:val="0083318F"/>
    <w:rsid w:val="0084263A"/>
    <w:rsid w:val="00886ABA"/>
    <w:rsid w:val="00887226"/>
    <w:rsid w:val="008B5565"/>
    <w:rsid w:val="008C3F8F"/>
    <w:rsid w:val="00920D8F"/>
    <w:rsid w:val="0092647E"/>
    <w:rsid w:val="009519D1"/>
    <w:rsid w:val="0098014C"/>
    <w:rsid w:val="00983E2E"/>
    <w:rsid w:val="009A10CA"/>
    <w:rsid w:val="009C33EC"/>
    <w:rsid w:val="009D38E7"/>
    <w:rsid w:val="009D44C3"/>
    <w:rsid w:val="00A01E5A"/>
    <w:rsid w:val="00A83D0C"/>
    <w:rsid w:val="00AE25B6"/>
    <w:rsid w:val="00BA0F63"/>
    <w:rsid w:val="00BA199E"/>
    <w:rsid w:val="00BA7240"/>
    <w:rsid w:val="00BF0843"/>
    <w:rsid w:val="00C310D9"/>
    <w:rsid w:val="00C60EBA"/>
    <w:rsid w:val="00C704C8"/>
    <w:rsid w:val="00CC4BC8"/>
    <w:rsid w:val="00D1218B"/>
    <w:rsid w:val="00D41F1C"/>
    <w:rsid w:val="00E31E8D"/>
    <w:rsid w:val="00EB22C3"/>
    <w:rsid w:val="00F04438"/>
    <w:rsid w:val="00F365B4"/>
    <w:rsid w:val="00F47FDF"/>
    <w:rsid w:val="00F56AA0"/>
    <w:rsid w:val="00F81A84"/>
    <w:rsid w:val="00FB4138"/>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79774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6</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40</cp:revision>
  <cp:lastPrinted>2016-11-07T04:10:00Z</cp:lastPrinted>
  <dcterms:created xsi:type="dcterms:W3CDTF">2016-06-20T05:11:00Z</dcterms:created>
  <dcterms:modified xsi:type="dcterms:W3CDTF">2016-11-07T04:10:00Z</dcterms:modified>
</cp:coreProperties>
</file>