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C4B" w:rsidRPr="00864F42" w:rsidRDefault="00F97C4B" w:rsidP="00F97C4B">
      <w:pPr>
        <w:spacing w:line="360" w:lineRule="auto"/>
        <w:jc w:val="center"/>
        <w:rPr>
          <w:rFonts w:ascii="Arial" w:hAnsi="Arial"/>
          <w:b/>
          <w:szCs w:val="24"/>
          <w:u w:val="single"/>
        </w:rPr>
      </w:pPr>
      <w:r w:rsidRPr="00864F42">
        <w:rPr>
          <w:rFonts w:ascii="Arial" w:hAnsi="Arial"/>
          <w:b/>
          <w:szCs w:val="24"/>
          <w:u w:val="single"/>
        </w:rPr>
        <w:t>IN THE COURT OF THE SUBORDINATE JUDGE OF COIMBATORE</w:t>
      </w:r>
    </w:p>
    <w:p w:rsidR="00F97C4B" w:rsidRPr="00864F42" w:rsidRDefault="00F97C4B" w:rsidP="0013490A">
      <w:pPr>
        <w:jc w:val="center"/>
        <w:rPr>
          <w:rFonts w:ascii="Arial" w:hAnsi="Arial" w:cs="Arial"/>
          <w:b/>
          <w:szCs w:val="24"/>
        </w:rPr>
      </w:pPr>
      <w:proofErr w:type="gramStart"/>
      <w:r w:rsidRPr="00864F42">
        <w:rPr>
          <w:rFonts w:ascii="Arial" w:hAnsi="Arial" w:cs="Arial"/>
          <w:b/>
          <w:szCs w:val="24"/>
        </w:rPr>
        <w:t>I.A. NO.</w:t>
      </w:r>
      <w:proofErr w:type="gramEnd"/>
      <w:r w:rsidRPr="00864F42">
        <w:rPr>
          <w:rFonts w:ascii="Arial" w:hAnsi="Arial" w:cs="Arial"/>
          <w:b/>
          <w:szCs w:val="24"/>
        </w:rPr>
        <w:t xml:space="preserve"> </w:t>
      </w:r>
      <w:r w:rsidRPr="00864F42">
        <w:rPr>
          <w:rFonts w:ascii="Arial" w:hAnsi="Arial" w:cs="Arial"/>
          <w:b/>
          <w:szCs w:val="24"/>
        </w:rPr>
        <w:tab/>
        <w:t xml:space="preserve">   OF 2016</w:t>
      </w:r>
    </w:p>
    <w:p w:rsidR="00476D35" w:rsidRPr="00864F42" w:rsidRDefault="00476D35" w:rsidP="0013490A">
      <w:pPr>
        <w:jc w:val="center"/>
        <w:rPr>
          <w:rFonts w:ascii="Arial" w:hAnsi="Arial" w:cs="Arial"/>
          <w:b/>
          <w:szCs w:val="24"/>
        </w:rPr>
      </w:pPr>
      <w:proofErr w:type="gramStart"/>
      <w:r w:rsidRPr="00864F42">
        <w:rPr>
          <w:rFonts w:ascii="Arial" w:hAnsi="Arial" w:cs="Arial"/>
          <w:b/>
          <w:szCs w:val="24"/>
        </w:rPr>
        <w:t>I.A. NO.</w:t>
      </w:r>
      <w:proofErr w:type="gramEnd"/>
      <w:r w:rsidRPr="00864F42">
        <w:rPr>
          <w:rFonts w:ascii="Arial" w:hAnsi="Arial" w:cs="Arial"/>
          <w:b/>
          <w:szCs w:val="24"/>
        </w:rPr>
        <w:t xml:space="preserve"> 837  </w:t>
      </w:r>
      <w:r w:rsidR="0013490A">
        <w:rPr>
          <w:rFonts w:ascii="Arial" w:hAnsi="Arial" w:cs="Arial"/>
          <w:b/>
          <w:szCs w:val="24"/>
        </w:rPr>
        <w:t xml:space="preserve"> </w:t>
      </w:r>
      <w:r w:rsidRPr="00864F42">
        <w:rPr>
          <w:rFonts w:ascii="Arial" w:hAnsi="Arial" w:cs="Arial"/>
          <w:b/>
          <w:szCs w:val="24"/>
        </w:rPr>
        <w:t xml:space="preserve">  OF 2015</w:t>
      </w:r>
    </w:p>
    <w:p w:rsidR="00F97C4B" w:rsidRDefault="00F97C4B" w:rsidP="0013490A">
      <w:pPr>
        <w:jc w:val="center"/>
        <w:rPr>
          <w:rFonts w:ascii="Arial" w:hAnsi="Arial"/>
          <w:b/>
          <w:szCs w:val="24"/>
        </w:rPr>
      </w:pPr>
      <w:r w:rsidRPr="00864F42">
        <w:rPr>
          <w:rFonts w:ascii="Arial" w:hAnsi="Arial"/>
          <w:b/>
          <w:szCs w:val="24"/>
        </w:rPr>
        <w:t>O.S.NO.1309    OF 2014</w:t>
      </w:r>
    </w:p>
    <w:p w:rsidR="0013490A" w:rsidRPr="00864F42" w:rsidRDefault="0013490A" w:rsidP="0013490A">
      <w:pPr>
        <w:jc w:val="center"/>
        <w:rPr>
          <w:rFonts w:ascii="Arial" w:hAnsi="Arial"/>
          <w:b/>
          <w:szCs w:val="24"/>
        </w:rPr>
      </w:pPr>
    </w:p>
    <w:p w:rsidR="00F97C4B" w:rsidRPr="00864F42" w:rsidRDefault="00476D35" w:rsidP="00864F42">
      <w:pPr>
        <w:spacing w:line="360" w:lineRule="auto"/>
        <w:rPr>
          <w:rFonts w:ascii="Arial" w:hAnsi="Arial"/>
          <w:bCs/>
          <w:szCs w:val="24"/>
        </w:rPr>
      </w:pPr>
      <w:proofErr w:type="spellStart"/>
      <w:r w:rsidRPr="00864F42">
        <w:rPr>
          <w:rFonts w:ascii="Arial" w:hAnsi="Arial"/>
          <w:bCs/>
          <w:szCs w:val="24"/>
        </w:rPr>
        <w:t>S.Manikandan</w:t>
      </w:r>
      <w:proofErr w:type="spellEnd"/>
      <w:r w:rsidR="00F97C4B" w:rsidRPr="00864F42">
        <w:rPr>
          <w:rFonts w:ascii="Arial" w:hAnsi="Arial"/>
          <w:bCs/>
          <w:szCs w:val="24"/>
        </w:rPr>
        <w:tab/>
      </w:r>
      <w:r w:rsidR="00F97C4B" w:rsidRPr="00864F42">
        <w:rPr>
          <w:rFonts w:ascii="Arial" w:hAnsi="Arial"/>
          <w:bCs/>
          <w:szCs w:val="24"/>
        </w:rPr>
        <w:tab/>
      </w:r>
      <w:r w:rsidR="00F97C4B" w:rsidRPr="00864F42">
        <w:rPr>
          <w:rFonts w:ascii="Arial" w:hAnsi="Arial"/>
          <w:bCs/>
          <w:szCs w:val="24"/>
        </w:rPr>
        <w:tab/>
      </w:r>
      <w:r w:rsidR="00F97C4B" w:rsidRPr="00864F42">
        <w:rPr>
          <w:rFonts w:ascii="Arial" w:hAnsi="Arial"/>
          <w:bCs/>
          <w:szCs w:val="24"/>
        </w:rPr>
        <w:tab/>
      </w:r>
      <w:r w:rsidR="00864F42">
        <w:rPr>
          <w:rFonts w:ascii="Arial" w:hAnsi="Arial"/>
          <w:bCs/>
          <w:szCs w:val="24"/>
        </w:rPr>
        <w:tab/>
      </w:r>
      <w:r w:rsidRPr="00864F42">
        <w:rPr>
          <w:rFonts w:ascii="Arial" w:hAnsi="Arial"/>
          <w:bCs/>
          <w:szCs w:val="24"/>
        </w:rPr>
        <w:t xml:space="preserve">…Petitioner /Respondent/ Defendant </w:t>
      </w:r>
    </w:p>
    <w:p w:rsidR="00F97C4B" w:rsidRPr="00864F42" w:rsidRDefault="00864F42" w:rsidP="0013490A">
      <w:pPr>
        <w:rPr>
          <w:rFonts w:ascii="Arial" w:hAnsi="Arial"/>
          <w:szCs w:val="24"/>
        </w:rPr>
      </w:pPr>
      <w:r>
        <w:rPr>
          <w:rFonts w:ascii="Arial" w:hAnsi="Arial"/>
          <w:szCs w:val="24"/>
        </w:rPr>
        <w:tab/>
      </w:r>
      <w:r w:rsidR="0013490A">
        <w:rPr>
          <w:rFonts w:ascii="Arial" w:hAnsi="Arial"/>
          <w:szCs w:val="24"/>
        </w:rPr>
        <w:tab/>
      </w:r>
      <w:r w:rsidR="0013490A">
        <w:rPr>
          <w:rFonts w:ascii="Arial" w:hAnsi="Arial"/>
          <w:szCs w:val="24"/>
        </w:rPr>
        <w:tab/>
      </w:r>
      <w:r w:rsidR="0013490A">
        <w:rPr>
          <w:rFonts w:ascii="Arial" w:hAnsi="Arial"/>
          <w:szCs w:val="24"/>
        </w:rPr>
        <w:tab/>
      </w:r>
      <w:r w:rsidR="0013490A">
        <w:rPr>
          <w:rFonts w:ascii="Arial" w:hAnsi="Arial"/>
          <w:szCs w:val="24"/>
        </w:rPr>
        <w:tab/>
      </w:r>
      <w:r w:rsidR="00F97C4B" w:rsidRPr="00864F42">
        <w:rPr>
          <w:rFonts w:ascii="Arial" w:hAnsi="Arial"/>
          <w:szCs w:val="24"/>
        </w:rPr>
        <w:t>Vs</w:t>
      </w:r>
      <w:r w:rsidR="00476D35" w:rsidRPr="00864F42">
        <w:rPr>
          <w:rFonts w:ascii="Arial" w:hAnsi="Arial"/>
          <w:szCs w:val="24"/>
        </w:rPr>
        <w:t xml:space="preserve">      </w:t>
      </w:r>
    </w:p>
    <w:p w:rsidR="00F97C4B" w:rsidRPr="00864F42" w:rsidRDefault="00F97C4B" w:rsidP="00476D35">
      <w:pPr>
        <w:rPr>
          <w:rFonts w:ascii="Arial" w:hAnsi="Arial"/>
          <w:szCs w:val="24"/>
        </w:rPr>
      </w:pPr>
    </w:p>
    <w:p w:rsidR="00F97C4B" w:rsidRPr="00864F42" w:rsidRDefault="00476D35" w:rsidP="00864F42">
      <w:pPr>
        <w:spacing w:line="360" w:lineRule="auto"/>
        <w:jc w:val="both"/>
        <w:rPr>
          <w:rFonts w:ascii="Arial" w:hAnsi="Arial"/>
          <w:bCs/>
          <w:szCs w:val="24"/>
        </w:rPr>
      </w:pPr>
      <w:proofErr w:type="spellStart"/>
      <w:r w:rsidRPr="00864F42">
        <w:rPr>
          <w:rFonts w:ascii="Arial" w:hAnsi="Arial"/>
          <w:bCs/>
          <w:szCs w:val="24"/>
        </w:rPr>
        <w:t>A.Shankar</w:t>
      </w:r>
      <w:proofErr w:type="spellEnd"/>
      <w:r w:rsidRPr="00864F42">
        <w:rPr>
          <w:rFonts w:ascii="Arial" w:hAnsi="Arial"/>
          <w:bCs/>
          <w:szCs w:val="24"/>
        </w:rPr>
        <w:tab/>
      </w:r>
      <w:r w:rsidR="00F97C4B" w:rsidRPr="00864F42">
        <w:rPr>
          <w:rFonts w:ascii="Arial" w:hAnsi="Arial"/>
          <w:bCs/>
          <w:szCs w:val="24"/>
        </w:rPr>
        <w:tab/>
      </w:r>
      <w:r w:rsidR="00F97C4B" w:rsidRPr="00864F42">
        <w:rPr>
          <w:rFonts w:ascii="Arial" w:hAnsi="Arial"/>
          <w:bCs/>
          <w:szCs w:val="24"/>
        </w:rPr>
        <w:tab/>
      </w:r>
      <w:r w:rsidR="00F97C4B" w:rsidRPr="00864F42">
        <w:rPr>
          <w:rFonts w:ascii="Arial" w:hAnsi="Arial"/>
          <w:bCs/>
          <w:szCs w:val="24"/>
        </w:rPr>
        <w:tab/>
      </w:r>
      <w:r w:rsidR="00864F42">
        <w:rPr>
          <w:rFonts w:ascii="Arial" w:hAnsi="Arial"/>
          <w:bCs/>
          <w:szCs w:val="24"/>
        </w:rPr>
        <w:tab/>
      </w:r>
      <w:r w:rsidR="00F97C4B" w:rsidRPr="00864F42">
        <w:rPr>
          <w:rFonts w:ascii="Arial" w:hAnsi="Arial"/>
          <w:bCs/>
          <w:szCs w:val="24"/>
        </w:rPr>
        <w:tab/>
        <w:t>…</w:t>
      </w:r>
      <w:r w:rsidR="00223E31">
        <w:rPr>
          <w:rFonts w:ascii="Arial" w:hAnsi="Arial"/>
          <w:bCs/>
          <w:szCs w:val="24"/>
        </w:rPr>
        <w:t>Respondent/ Petitioner/ Plaintiff</w:t>
      </w:r>
    </w:p>
    <w:p w:rsidR="00F97C4B" w:rsidRPr="0013490A" w:rsidRDefault="00F97C4B" w:rsidP="00F97C4B">
      <w:pPr>
        <w:spacing w:line="360" w:lineRule="auto"/>
        <w:jc w:val="both"/>
        <w:rPr>
          <w:rFonts w:ascii="Arial" w:hAnsi="Arial"/>
          <w:bCs/>
          <w:sz w:val="12"/>
          <w:szCs w:val="24"/>
        </w:rPr>
      </w:pPr>
    </w:p>
    <w:p w:rsidR="00F97C4B" w:rsidRPr="00864F42" w:rsidRDefault="00F97C4B" w:rsidP="00F97C4B">
      <w:pPr>
        <w:pStyle w:val="BodyTextIndent"/>
        <w:spacing w:line="360" w:lineRule="auto"/>
        <w:ind w:left="0"/>
        <w:jc w:val="center"/>
        <w:rPr>
          <w:rFonts w:ascii="Arial" w:hAnsi="Arial" w:cs="Arial"/>
          <w:b/>
          <w:szCs w:val="24"/>
          <w:u w:val="single"/>
        </w:rPr>
      </w:pPr>
      <w:r w:rsidRPr="00864F42">
        <w:rPr>
          <w:rFonts w:ascii="Arial" w:hAnsi="Arial" w:cs="Arial"/>
          <w:b/>
          <w:szCs w:val="24"/>
          <w:u w:val="single"/>
        </w:rPr>
        <w:t xml:space="preserve">COUNTER STATEMENT FILED BY </w:t>
      </w:r>
      <w:proofErr w:type="gramStart"/>
      <w:r w:rsidRPr="00864F42">
        <w:rPr>
          <w:rFonts w:ascii="Arial" w:hAnsi="Arial" w:cs="Arial"/>
          <w:b/>
          <w:szCs w:val="24"/>
          <w:u w:val="single"/>
        </w:rPr>
        <w:t xml:space="preserve">THE </w:t>
      </w:r>
      <w:r w:rsidR="00476D35" w:rsidRPr="00864F42">
        <w:rPr>
          <w:rFonts w:ascii="Arial" w:hAnsi="Arial" w:cs="Arial"/>
          <w:b/>
          <w:szCs w:val="24"/>
          <w:u w:val="single"/>
        </w:rPr>
        <w:t xml:space="preserve"> </w:t>
      </w:r>
      <w:r w:rsidRPr="00864F42">
        <w:rPr>
          <w:rFonts w:ascii="Arial" w:hAnsi="Arial" w:cs="Arial"/>
          <w:b/>
          <w:szCs w:val="24"/>
          <w:u w:val="single"/>
        </w:rPr>
        <w:t>RESPONDENT</w:t>
      </w:r>
      <w:proofErr w:type="gramEnd"/>
      <w:r w:rsidRPr="00864F42">
        <w:rPr>
          <w:rFonts w:ascii="Arial" w:hAnsi="Arial" w:cs="Arial"/>
          <w:b/>
          <w:szCs w:val="24"/>
          <w:u w:val="single"/>
        </w:rPr>
        <w:t xml:space="preserve">  </w:t>
      </w:r>
    </w:p>
    <w:p w:rsidR="00F97C4B" w:rsidRPr="00864F42" w:rsidRDefault="00F97C4B" w:rsidP="0013490A">
      <w:pPr>
        <w:pStyle w:val="BodyText"/>
        <w:numPr>
          <w:ilvl w:val="0"/>
          <w:numId w:val="1"/>
        </w:numPr>
        <w:tabs>
          <w:tab w:val="left" w:pos="90"/>
        </w:tabs>
        <w:spacing w:line="276" w:lineRule="auto"/>
        <w:ind w:left="0" w:right="0" w:firstLine="0"/>
        <w:rPr>
          <w:rFonts w:ascii="Arial" w:hAnsi="Arial" w:cs="Arial"/>
          <w:b w:val="0"/>
          <w:sz w:val="24"/>
          <w:szCs w:val="24"/>
        </w:rPr>
      </w:pPr>
      <w:r w:rsidRPr="00864F42">
        <w:rPr>
          <w:rFonts w:ascii="Arial" w:hAnsi="Arial" w:cs="Arial"/>
          <w:b w:val="0"/>
          <w:sz w:val="24"/>
          <w:szCs w:val="24"/>
        </w:rPr>
        <w:t>The petition is false, frivolous and unsustainable in law and on facts of the case.</w:t>
      </w:r>
    </w:p>
    <w:p w:rsidR="00F97C4B" w:rsidRPr="00864F42" w:rsidRDefault="00F97C4B" w:rsidP="0013490A">
      <w:pPr>
        <w:pStyle w:val="BodyText"/>
        <w:tabs>
          <w:tab w:val="left" w:pos="90"/>
        </w:tabs>
        <w:spacing w:line="276" w:lineRule="auto"/>
        <w:ind w:left="90"/>
        <w:rPr>
          <w:rFonts w:ascii="Arial" w:hAnsi="Arial" w:cs="Arial"/>
          <w:b w:val="0"/>
          <w:sz w:val="24"/>
          <w:szCs w:val="24"/>
        </w:rPr>
      </w:pPr>
    </w:p>
    <w:p w:rsidR="00F97C4B" w:rsidRDefault="00F97C4B" w:rsidP="0013490A">
      <w:pPr>
        <w:pStyle w:val="BodyText"/>
        <w:numPr>
          <w:ilvl w:val="0"/>
          <w:numId w:val="1"/>
        </w:numPr>
        <w:tabs>
          <w:tab w:val="left" w:pos="90"/>
        </w:tabs>
        <w:spacing w:line="276" w:lineRule="auto"/>
        <w:ind w:left="90" w:right="0" w:firstLine="0"/>
        <w:rPr>
          <w:rFonts w:ascii="Arial" w:hAnsi="Arial" w:cs="Arial"/>
          <w:b w:val="0"/>
          <w:sz w:val="24"/>
          <w:szCs w:val="24"/>
        </w:rPr>
      </w:pPr>
      <w:r w:rsidRPr="00864F42">
        <w:rPr>
          <w:rFonts w:ascii="Arial" w:hAnsi="Arial" w:cs="Arial"/>
          <w:b w:val="0"/>
          <w:sz w:val="24"/>
          <w:szCs w:val="24"/>
        </w:rPr>
        <w:t>The petitioners are put to strict proof of all the allegations except those that are specifically admitted herein.</w:t>
      </w:r>
    </w:p>
    <w:p w:rsidR="0013490A" w:rsidRPr="00864F42" w:rsidRDefault="0013490A" w:rsidP="0013490A">
      <w:pPr>
        <w:pStyle w:val="BodyText"/>
        <w:tabs>
          <w:tab w:val="left" w:pos="90"/>
        </w:tabs>
        <w:spacing w:line="276" w:lineRule="auto"/>
        <w:ind w:left="90" w:right="0"/>
        <w:rPr>
          <w:rFonts w:ascii="Arial" w:hAnsi="Arial" w:cs="Arial"/>
          <w:b w:val="0"/>
          <w:sz w:val="24"/>
          <w:szCs w:val="24"/>
        </w:rPr>
      </w:pPr>
    </w:p>
    <w:p w:rsidR="00476D35" w:rsidRDefault="00476D35" w:rsidP="0013490A">
      <w:pPr>
        <w:pStyle w:val="BodyText"/>
        <w:numPr>
          <w:ilvl w:val="0"/>
          <w:numId w:val="1"/>
        </w:numPr>
        <w:tabs>
          <w:tab w:val="left" w:pos="90"/>
        </w:tabs>
        <w:spacing w:line="276" w:lineRule="auto"/>
        <w:ind w:left="90" w:right="0" w:firstLine="0"/>
        <w:rPr>
          <w:rFonts w:ascii="Arial" w:hAnsi="Arial" w:cs="Arial"/>
          <w:b w:val="0"/>
          <w:sz w:val="24"/>
          <w:szCs w:val="24"/>
        </w:rPr>
      </w:pPr>
      <w:r w:rsidRPr="00864F42">
        <w:rPr>
          <w:rFonts w:ascii="Arial" w:hAnsi="Arial" w:cs="Arial"/>
          <w:b w:val="0"/>
          <w:sz w:val="24"/>
          <w:szCs w:val="24"/>
        </w:rPr>
        <w:t xml:space="preserve"> The averments in </w:t>
      </w:r>
      <w:proofErr w:type="spellStart"/>
      <w:r w:rsidRPr="00864F42">
        <w:rPr>
          <w:rFonts w:ascii="Arial" w:hAnsi="Arial" w:cs="Arial"/>
          <w:b w:val="0"/>
          <w:sz w:val="24"/>
          <w:szCs w:val="24"/>
        </w:rPr>
        <w:t>para</w:t>
      </w:r>
      <w:proofErr w:type="spellEnd"/>
      <w:r w:rsidRPr="00864F42">
        <w:rPr>
          <w:rFonts w:ascii="Arial" w:hAnsi="Arial" w:cs="Arial"/>
          <w:b w:val="0"/>
          <w:sz w:val="24"/>
          <w:szCs w:val="24"/>
        </w:rPr>
        <w:t xml:space="preserve"> 2 of the affidavit that the petitioner and his counsel were present on 21.01.2016 to file counter statement in </w:t>
      </w:r>
      <w:proofErr w:type="spellStart"/>
      <w:r w:rsidRPr="00864F42">
        <w:rPr>
          <w:rFonts w:ascii="Arial" w:hAnsi="Arial" w:cs="Arial"/>
          <w:b w:val="0"/>
          <w:sz w:val="24"/>
          <w:szCs w:val="24"/>
        </w:rPr>
        <w:t>I.A.No</w:t>
      </w:r>
      <w:proofErr w:type="spellEnd"/>
      <w:r w:rsidRPr="00864F42">
        <w:rPr>
          <w:rFonts w:ascii="Arial" w:hAnsi="Arial" w:cs="Arial"/>
          <w:b w:val="0"/>
          <w:sz w:val="24"/>
          <w:szCs w:val="24"/>
        </w:rPr>
        <w:t xml:space="preserve">. 837/2015 and  at that time the case was not called in regular calling work and thereby the petitioners counsel went to </w:t>
      </w:r>
      <w:r w:rsidR="00223E31" w:rsidRPr="00864F42">
        <w:rPr>
          <w:rFonts w:ascii="Arial" w:hAnsi="Arial" w:cs="Arial"/>
          <w:b w:val="0"/>
          <w:sz w:val="24"/>
          <w:szCs w:val="24"/>
        </w:rPr>
        <w:t xml:space="preserve">District Court </w:t>
      </w:r>
      <w:r w:rsidRPr="00864F42">
        <w:rPr>
          <w:rFonts w:ascii="Arial" w:hAnsi="Arial" w:cs="Arial"/>
          <w:b w:val="0"/>
          <w:sz w:val="24"/>
          <w:szCs w:val="24"/>
        </w:rPr>
        <w:t>and in the mean while</w:t>
      </w:r>
      <w:r w:rsidR="00223E31">
        <w:rPr>
          <w:rFonts w:ascii="Arial" w:hAnsi="Arial" w:cs="Arial"/>
          <w:b w:val="0"/>
          <w:sz w:val="24"/>
          <w:szCs w:val="24"/>
        </w:rPr>
        <w:t>,</w:t>
      </w:r>
      <w:r w:rsidRPr="00864F42">
        <w:rPr>
          <w:rFonts w:ascii="Arial" w:hAnsi="Arial" w:cs="Arial"/>
          <w:b w:val="0"/>
          <w:sz w:val="24"/>
          <w:szCs w:val="24"/>
        </w:rPr>
        <w:t xml:space="preserve"> the petitioner did not hear the above case when it was called and thereby the counter statement was not filed in above I.A. etc., are stoutly  and categorically denied as false. </w:t>
      </w:r>
    </w:p>
    <w:p w:rsidR="0013490A" w:rsidRPr="00864F42" w:rsidRDefault="0013490A" w:rsidP="0013490A">
      <w:pPr>
        <w:pStyle w:val="BodyText"/>
        <w:tabs>
          <w:tab w:val="left" w:pos="90"/>
        </w:tabs>
        <w:spacing w:line="276" w:lineRule="auto"/>
        <w:ind w:left="90" w:right="0"/>
        <w:rPr>
          <w:rFonts w:ascii="Arial" w:hAnsi="Arial" w:cs="Arial"/>
          <w:b w:val="0"/>
          <w:sz w:val="24"/>
          <w:szCs w:val="24"/>
        </w:rPr>
      </w:pPr>
    </w:p>
    <w:p w:rsidR="00476D35" w:rsidRDefault="00476D35" w:rsidP="0013490A">
      <w:pPr>
        <w:pStyle w:val="BodyText"/>
        <w:numPr>
          <w:ilvl w:val="0"/>
          <w:numId w:val="1"/>
        </w:numPr>
        <w:tabs>
          <w:tab w:val="left" w:pos="90"/>
        </w:tabs>
        <w:spacing w:line="276" w:lineRule="auto"/>
        <w:ind w:left="90" w:right="0" w:firstLine="0"/>
        <w:rPr>
          <w:rFonts w:ascii="Arial" w:hAnsi="Arial" w:cs="Arial"/>
          <w:b w:val="0"/>
          <w:sz w:val="24"/>
          <w:szCs w:val="24"/>
        </w:rPr>
      </w:pPr>
      <w:r w:rsidRPr="00864F42">
        <w:rPr>
          <w:rFonts w:ascii="Arial" w:hAnsi="Arial" w:cs="Arial"/>
          <w:b w:val="0"/>
          <w:sz w:val="24"/>
          <w:szCs w:val="24"/>
        </w:rPr>
        <w:t xml:space="preserve">The averments in </w:t>
      </w:r>
      <w:proofErr w:type="spellStart"/>
      <w:r w:rsidRPr="00864F42">
        <w:rPr>
          <w:rFonts w:ascii="Arial" w:hAnsi="Arial" w:cs="Arial"/>
          <w:b w:val="0"/>
          <w:sz w:val="24"/>
          <w:szCs w:val="24"/>
        </w:rPr>
        <w:t>para</w:t>
      </w:r>
      <w:proofErr w:type="spellEnd"/>
      <w:r w:rsidRPr="00864F42">
        <w:rPr>
          <w:rFonts w:ascii="Arial" w:hAnsi="Arial" w:cs="Arial"/>
          <w:b w:val="0"/>
          <w:sz w:val="24"/>
          <w:szCs w:val="24"/>
        </w:rPr>
        <w:t xml:space="preserve"> 3 &amp; 4  of the affidavit  that the petitioner did not execute the suit promissory note as stated in Written Statement and thereby he has a valid defense in the above case is not admitted as correct.  In fact, </w:t>
      </w:r>
      <w:proofErr w:type="gramStart"/>
      <w:r w:rsidRPr="00864F42">
        <w:rPr>
          <w:rFonts w:ascii="Arial" w:hAnsi="Arial" w:cs="Arial"/>
          <w:b w:val="0"/>
          <w:sz w:val="24"/>
          <w:szCs w:val="24"/>
        </w:rPr>
        <w:t>the  plaint</w:t>
      </w:r>
      <w:proofErr w:type="gramEnd"/>
      <w:r w:rsidRPr="00864F42">
        <w:rPr>
          <w:rFonts w:ascii="Arial" w:hAnsi="Arial" w:cs="Arial"/>
          <w:b w:val="0"/>
          <w:sz w:val="24"/>
          <w:szCs w:val="24"/>
        </w:rPr>
        <w:t xml:space="preserve"> pleadings would prove that the consideration in the suit Promissory Note  was paid to petitioner  through  </w:t>
      </w:r>
      <w:proofErr w:type="spellStart"/>
      <w:r w:rsidRPr="00864F42">
        <w:rPr>
          <w:rFonts w:ascii="Arial" w:hAnsi="Arial" w:cs="Arial"/>
          <w:b w:val="0"/>
          <w:sz w:val="24"/>
          <w:szCs w:val="24"/>
        </w:rPr>
        <w:t>cheques</w:t>
      </w:r>
      <w:proofErr w:type="spellEnd"/>
      <w:r w:rsidRPr="00864F42">
        <w:rPr>
          <w:rFonts w:ascii="Arial" w:hAnsi="Arial" w:cs="Arial"/>
          <w:b w:val="0"/>
          <w:sz w:val="24"/>
          <w:szCs w:val="24"/>
        </w:rPr>
        <w:t xml:space="preserve"> and </w:t>
      </w:r>
      <w:proofErr w:type="spellStart"/>
      <w:r w:rsidRPr="00864F42">
        <w:rPr>
          <w:rFonts w:ascii="Arial" w:hAnsi="Arial" w:cs="Arial"/>
          <w:b w:val="0"/>
          <w:sz w:val="24"/>
          <w:szCs w:val="24"/>
        </w:rPr>
        <w:t>whileso</w:t>
      </w:r>
      <w:proofErr w:type="spellEnd"/>
      <w:r w:rsidR="00223E31">
        <w:rPr>
          <w:rFonts w:ascii="Arial" w:hAnsi="Arial" w:cs="Arial"/>
          <w:b w:val="0"/>
          <w:sz w:val="24"/>
          <w:szCs w:val="24"/>
        </w:rPr>
        <w:t>,</w:t>
      </w:r>
      <w:r w:rsidRPr="00864F42">
        <w:rPr>
          <w:rFonts w:ascii="Arial" w:hAnsi="Arial" w:cs="Arial"/>
          <w:b w:val="0"/>
          <w:sz w:val="24"/>
          <w:szCs w:val="24"/>
        </w:rPr>
        <w:t xml:space="preserve"> it is false to allege that the petitioner did not execute the suit promissory note. Hence, the averments that the petitioner has valid defense </w:t>
      </w:r>
      <w:proofErr w:type="gramStart"/>
      <w:r w:rsidRPr="00864F42">
        <w:rPr>
          <w:rFonts w:ascii="Arial" w:hAnsi="Arial" w:cs="Arial"/>
          <w:b w:val="0"/>
          <w:sz w:val="24"/>
          <w:szCs w:val="24"/>
        </w:rPr>
        <w:t>is  not</w:t>
      </w:r>
      <w:proofErr w:type="gramEnd"/>
      <w:r w:rsidRPr="00864F42">
        <w:rPr>
          <w:rFonts w:ascii="Arial" w:hAnsi="Arial" w:cs="Arial"/>
          <w:b w:val="0"/>
          <w:sz w:val="24"/>
          <w:szCs w:val="24"/>
        </w:rPr>
        <w:t xml:space="preserve">  admitted as correct.  </w:t>
      </w:r>
    </w:p>
    <w:p w:rsidR="0013490A" w:rsidRPr="00864F42" w:rsidRDefault="0013490A" w:rsidP="0013490A">
      <w:pPr>
        <w:pStyle w:val="BodyText"/>
        <w:tabs>
          <w:tab w:val="left" w:pos="90"/>
        </w:tabs>
        <w:spacing w:line="276" w:lineRule="auto"/>
        <w:ind w:left="90" w:right="0"/>
        <w:rPr>
          <w:rFonts w:ascii="Arial" w:hAnsi="Arial" w:cs="Arial"/>
          <w:b w:val="0"/>
          <w:sz w:val="24"/>
          <w:szCs w:val="24"/>
        </w:rPr>
      </w:pPr>
    </w:p>
    <w:p w:rsidR="00476D35" w:rsidRPr="00864F42" w:rsidRDefault="00476D35" w:rsidP="0013490A">
      <w:pPr>
        <w:pStyle w:val="BodyText"/>
        <w:numPr>
          <w:ilvl w:val="0"/>
          <w:numId w:val="1"/>
        </w:numPr>
        <w:tabs>
          <w:tab w:val="left" w:pos="90"/>
        </w:tabs>
        <w:spacing w:line="276" w:lineRule="auto"/>
        <w:ind w:left="90" w:right="0" w:firstLine="0"/>
        <w:rPr>
          <w:rFonts w:ascii="Arial" w:hAnsi="Arial" w:cs="Arial"/>
          <w:b w:val="0"/>
          <w:sz w:val="24"/>
          <w:szCs w:val="24"/>
        </w:rPr>
      </w:pPr>
      <w:r w:rsidRPr="00864F42">
        <w:rPr>
          <w:rFonts w:ascii="Arial" w:hAnsi="Arial" w:cs="Arial"/>
          <w:b w:val="0"/>
          <w:sz w:val="24"/>
          <w:szCs w:val="24"/>
        </w:rPr>
        <w:t>Since</w:t>
      </w:r>
      <w:proofErr w:type="gramStart"/>
      <w:r w:rsidRPr="00864F42">
        <w:rPr>
          <w:rFonts w:ascii="Arial" w:hAnsi="Arial" w:cs="Arial"/>
          <w:b w:val="0"/>
          <w:sz w:val="24"/>
          <w:szCs w:val="24"/>
        </w:rPr>
        <w:t>,  it</w:t>
      </w:r>
      <w:proofErr w:type="gramEnd"/>
      <w:r w:rsidRPr="00864F42">
        <w:rPr>
          <w:rFonts w:ascii="Arial" w:hAnsi="Arial" w:cs="Arial"/>
          <w:b w:val="0"/>
          <w:sz w:val="24"/>
          <w:szCs w:val="24"/>
        </w:rPr>
        <w:t xml:space="preserve"> is prima facie that the money is paid through </w:t>
      </w:r>
      <w:proofErr w:type="spellStart"/>
      <w:r w:rsidRPr="00864F42">
        <w:rPr>
          <w:rFonts w:ascii="Arial" w:hAnsi="Arial" w:cs="Arial"/>
          <w:b w:val="0"/>
          <w:sz w:val="24"/>
          <w:szCs w:val="24"/>
        </w:rPr>
        <w:t>cheque</w:t>
      </w:r>
      <w:proofErr w:type="spellEnd"/>
      <w:r w:rsidRPr="00864F42">
        <w:rPr>
          <w:rFonts w:ascii="Arial" w:hAnsi="Arial" w:cs="Arial"/>
          <w:b w:val="0"/>
          <w:sz w:val="24"/>
          <w:szCs w:val="24"/>
        </w:rPr>
        <w:t xml:space="preserve"> towards suit promissory note, the petitioner cannot deny the same.  The </w:t>
      </w:r>
      <w:proofErr w:type="gramStart"/>
      <w:r w:rsidRPr="00864F42">
        <w:rPr>
          <w:rFonts w:ascii="Arial" w:hAnsi="Arial" w:cs="Arial"/>
          <w:b w:val="0"/>
          <w:sz w:val="24"/>
          <w:szCs w:val="24"/>
        </w:rPr>
        <w:t>reasons for non appearance as set out in the affidavit is</w:t>
      </w:r>
      <w:proofErr w:type="gramEnd"/>
      <w:r w:rsidRPr="00864F42">
        <w:rPr>
          <w:rFonts w:ascii="Arial" w:hAnsi="Arial" w:cs="Arial"/>
          <w:b w:val="0"/>
          <w:sz w:val="24"/>
          <w:szCs w:val="24"/>
        </w:rPr>
        <w:t xml:space="preserve"> false.  The petitioner purposely is dragging the case without furnishing security.  So also, the petitioner is attempting to alienat</w:t>
      </w:r>
      <w:r w:rsidR="00223E31">
        <w:rPr>
          <w:rFonts w:ascii="Arial" w:hAnsi="Arial" w:cs="Arial"/>
          <w:b w:val="0"/>
          <w:sz w:val="24"/>
          <w:szCs w:val="24"/>
        </w:rPr>
        <w:t>e his</w:t>
      </w:r>
      <w:r w:rsidRPr="00864F42">
        <w:rPr>
          <w:rFonts w:ascii="Arial" w:hAnsi="Arial" w:cs="Arial"/>
          <w:b w:val="0"/>
          <w:sz w:val="24"/>
          <w:szCs w:val="24"/>
        </w:rPr>
        <w:t xml:space="preserve"> only property as detailed in above </w:t>
      </w:r>
      <w:proofErr w:type="spellStart"/>
      <w:r w:rsidRPr="00864F42">
        <w:rPr>
          <w:rFonts w:ascii="Arial" w:hAnsi="Arial" w:cs="Arial"/>
          <w:b w:val="0"/>
          <w:sz w:val="24"/>
          <w:szCs w:val="24"/>
        </w:rPr>
        <w:t>I.A.No</w:t>
      </w:r>
      <w:proofErr w:type="spellEnd"/>
      <w:r w:rsidRPr="00864F42">
        <w:rPr>
          <w:rFonts w:ascii="Arial" w:hAnsi="Arial" w:cs="Arial"/>
          <w:b w:val="0"/>
          <w:sz w:val="24"/>
          <w:szCs w:val="24"/>
        </w:rPr>
        <w:t xml:space="preserve">. 837/2015. Hence, the Petitioner may be directed to furnish security towards suit claim or otherwise </w:t>
      </w:r>
      <w:r w:rsidR="00235032" w:rsidRPr="00864F42">
        <w:rPr>
          <w:rFonts w:ascii="Arial" w:hAnsi="Arial" w:cs="Arial"/>
          <w:b w:val="0"/>
          <w:sz w:val="24"/>
          <w:szCs w:val="24"/>
        </w:rPr>
        <w:t xml:space="preserve">the property may be attached before judgement.  </w:t>
      </w:r>
      <w:r w:rsidR="00223E31">
        <w:rPr>
          <w:rFonts w:ascii="Arial" w:hAnsi="Arial" w:cs="Arial"/>
          <w:b w:val="0"/>
          <w:sz w:val="24"/>
          <w:szCs w:val="24"/>
        </w:rPr>
        <w:t>Hence t</w:t>
      </w:r>
      <w:r w:rsidR="00235032" w:rsidRPr="00864F42">
        <w:rPr>
          <w:rFonts w:ascii="Arial" w:hAnsi="Arial" w:cs="Arial"/>
          <w:b w:val="0"/>
          <w:sz w:val="24"/>
          <w:szCs w:val="24"/>
        </w:rPr>
        <w:t xml:space="preserve">he petition is devoid of merits. </w:t>
      </w:r>
    </w:p>
    <w:p w:rsidR="00235032" w:rsidRPr="00864F42" w:rsidRDefault="00235032" w:rsidP="0013490A">
      <w:pPr>
        <w:pStyle w:val="BodyText"/>
        <w:tabs>
          <w:tab w:val="left" w:pos="90"/>
        </w:tabs>
        <w:spacing w:line="276" w:lineRule="auto"/>
        <w:ind w:left="90" w:right="0"/>
        <w:rPr>
          <w:rFonts w:ascii="Arial" w:hAnsi="Arial" w:cs="Arial"/>
          <w:b w:val="0"/>
          <w:sz w:val="24"/>
          <w:szCs w:val="24"/>
        </w:rPr>
      </w:pPr>
      <w:r w:rsidRPr="00864F42">
        <w:rPr>
          <w:rFonts w:ascii="Arial" w:hAnsi="Arial" w:cs="Arial"/>
          <w:b w:val="0"/>
          <w:sz w:val="24"/>
          <w:szCs w:val="24"/>
        </w:rPr>
        <w:tab/>
      </w:r>
    </w:p>
    <w:p w:rsidR="00235032" w:rsidRPr="00864F42" w:rsidRDefault="00235032" w:rsidP="0013490A">
      <w:pPr>
        <w:pStyle w:val="BodyText"/>
        <w:tabs>
          <w:tab w:val="left" w:pos="90"/>
        </w:tabs>
        <w:spacing w:line="276" w:lineRule="auto"/>
        <w:ind w:left="90" w:right="0"/>
        <w:rPr>
          <w:rFonts w:ascii="Arial" w:hAnsi="Arial" w:cs="Arial"/>
          <w:b w:val="0"/>
          <w:sz w:val="24"/>
          <w:szCs w:val="24"/>
        </w:rPr>
      </w:pPr>
      <w:r w:rsidRPr="00864F42">
        <w:rPr>
          <w:rFonts w:ascii="Arial" w:hAnsi="Arial" w:cs="Arial"/>
          <w:b w:val="0"/>
          <w:sz w:val="24"/>
          <w:szCs w:val="24"/>
        </w:rPr>
        <w:tab/>
        <w:t>Therefore it is prayed that th</w:t>
      </w:r>
      <w:r w:rsidR="00223E31">
        <w:rPr>
          <w:rFonts w:ascii="Arial" w:hAnsi="Arial" w:cs="Arial"/>
          <w:b w:val="0"/>
          <w:sz w:val="24"/>
          <w:szCs w:val="24"/>
        </w:rPr>
        <w:t>is Hon’ble Court may be pleased to dismiss the petition with costs and thus render justice.</w:t>
      </w:r>
    </w:p>
    <w:p w:rsidR="00101D12" w:rsidRPr="00864F42" w:rsidRDefault="00101D12" w:rsidP="0013490A">
      <w:pPr>
        <w:spacing w:line="276" w:lineRule="auto"/>
        <w:rPr>
          <w:szCs w:val="24"/>
        </w:rPr>
      </w:pPr>
    </w:p>
    <w:p w:rsidR="00864F42" w:rsidRPr="00864F42" w:rsidRDefault="00864F42" w:rsidP="0013490A">
      <w:pPr>
        <w:spacing w:line="276" w:lineRule="auto"/>
        <w:jc w:val="both"/>
        <w:rPr>
          <w:rFonts w:ascii="Arial" w:hAnsi="Arial" w:cs="Arial"/>
          <w:szCs w:val="24"/>
        </w:rPr>
      </w:pPr>
    </w:p>
    <w:p w:rsidR="00864F42" w:rsidRPr="00223E31" w:rsidRDefault="00864F42" w:rsidP="0013490A">
      <w:pPr>
        <w:spacing w:line="276" w:lineRule="auto"/>
        <w:jc w:val="both"/>
        <w:rPr>
          <w:rFonts w:ascii="Arial" w:hAnsi="Arial" w:cs="Arial"/>
          <w:sz w:val="18"/>
          <w:szCs w:val="24"/>
        </w:rPr>
      </w:pPr>
    </w:p>
    <w:p w:rsidR="00864F42" w:rsidRPr="00864F42" w:rsidRDefault="00864F42" w:rsidP="0013490A">
      <w:pPr>
        <w:spacing w:line="276" w:lineRule="auto"/>
        <w:rPr>
          <w:rFonts w:ascii="Arial" w:hAnsi="Arial" w:cs="Arial"/>
          <w:szCs w:val="24"/>
        </w:rPr>
      </w:pPr>
      <w:r w:rsidRPr="00864F42">
        <w:rPr>
          <w:rFonts w:ascii="Arial" w:hAnsi="Arial" w:cs="Arial"/>
          <w:szCs w:val="24"/>
        </w:rPr>
        <w:t>ADVOCATE FOR RESPONDENT</w:t>
      </w:r>
      <w:r w:rsidRPr="00864F42">
        <w:rPr>
          <w:rFonts w:ascii="Arial" w:hAnsi="Arial" w:cs="Arial"/>
          <w:szCs w:val="24"/>
        </w:rPr>
        <w:tab/>
      </w:r>
      <w:r w:rsidRPr="00864F42">
        <w:rPr>
          <w:rFonts w:ascii="Arial" w:hAnsi="Arial" w:cs="Arial"/>
          <w:szCs w:val="24"/>
        </w:rPr>
        <w:tab/>
      </w:r>
      <w:r w:rsidRPr="00864F42">
        <w:rPr>
          <w:rFonts w:ascii="Arial" w:hAnsi="Arial" w:cs="Arial"/>
          <w:szCs w:val="24"/>
        </w:rPr>
        <w:tab/>
      </w:r>
      <w:r w:rsidRPr="00864F42">
        <w:rPr>
          <w:rFonts w:ascii="Arial" w:hAnsi="Arial" w:cs="Arial"/>
          <w:szCs w:val="24"/>
        </w:rPr>
        <w:tab/>
        <w:t xml:space="preserve">       RESPONDENT  </w:t>
      </w:r>
    </w:p>
    <w:p w:rsidR="00864F42" w:rsidRPr="00864F42" w:rsidRDefault="00864F42" w:rsidP="0013490A">
      <w:pPr>
        <w:pStyle w:val="BodyText"/>
        <w:spacing w:line="276" w:lineRule="auto"/>
        <w:ind w:right="-504"/>
        <w:jc w:val="center"/>
        <w:rPr>
          <w:rFonts w:ascii="Arial" w:hAnsi="Arial"/>
          <w:sz w:val="24"/>
          <w:szCs w:val="24"/>
          <w:u w:val="single"/>
        </w:rPr>
      </w:pPr>
    </w:p>
    <w:p w:rsidR="00864F42" w:rsidRPr="00864F42" w:rsidRDefault="00864F42" w:rsidP="0013490A">
      <w:pPr>
        <w:pStyle w:val="BodyText"/>
        <w:spacing w:line="276" w:lineRule="auto"/>
        <w:ind w:right="-504"/>
        <w:jc w:val="center"/>
        <w:rPr>
          <w:rFonts w:ascii="Arial" w:hAnsi="Arial"/>
          <w:b w:val="0"/>
          <w:sz w:val="24"/>
          <w:szCs w:val="24"/>
        </w:rPr>
      </w:pPr>
      <w:r w:rsidRPr="00864F42">
        <w:rPr>
          <w:rFonts w:ascii="Arial" w:hAnsi="Arial"/>
          <w:b w:val="0"/>
          <w:sz w:val="24"/>
          <w:szCs w:val="24"/>
          <w:u w:val="single"/>
        </w:rPr>
        <w:t>VERIFICATION</w:t>
      </w:r>
    </w:p>
    <w:p w:rsidR="00864F42" w:rsidRPr="00864F42" w:rsidRDefault="00864F42" w:rsidP="0013490A">
      <w:pPr>
        <w:pStyle w:val="BodyText"/>
        <w:spacing w:line="276" w:lineRule="auto"/>
        <w:ind w:firstLine="720"/>
        <w:rPr>
          <w:rFonts w:ascii="Arial" w:hAnsi="Arial"/>
          <w:b w:val="0"/>
          <w:sz w:val="24"/>
          <w:szCs w:val="24"/>
        </w:rPr>
      </w:pPr>
      <w:r w:rsidRPr="00864F42">
        <w:rPr>
          <w:rFonts w:ascii="Arial" w:hAnsi="Arial"/>
          <w:b w:val="0"/>
          <w:sz w:val="24"/>
          <w:szCs w:val="24"/>
        </w:rPr>
        <w:t xml:space="preserve"> I, the Respondent above named do hereby declare that the facts stated above are true and correct to the best of my knowledge and I signed the same at Coimbatore on</w:t>
      </w:r>
      <w:r w:rsidR="00CF7328">
        <w:rPr>
          <w:rFonts w:ascii="Arial" w:hAnsi="Arial"/>
          <w:b w:val="0"/>
          <w:sz w:val="24"/>
          <w:szCs w:val="24"/>
        </w:rPr>
        <w:t xml:space="preserve">      .03.2016.</w:t>
      </w:r>
    </w:p>
    <w:p w:rsidR="00864F42" w:rsidRPr="00864F42" w:rsidRDefault="00864F42" w:rsidP="0013490A">
      <w:pPr>
        <w:spacing w:line="276" w:lineRule="auto"/>
        <w:jc w:val="right"/>
        <w:rPr>
          <w:rFonts w:ascii="Arial" w:hAnsi="Arial"/>
          <w:szCs w:val="24"/>
        </w:rPr>
      </w:pPr>
    </w:p>
    <w:p w:rsidR="00864F42" w:rsidRPr="00864F42" w:rsidRDefault="00864F42" w:rsidP="0013490A">
      <w:pPr>
        <w:spacing w:line="276" w:lineRule="auto"/>
        <w:jc w:val="right"/>
        <w:rPr>
          <w:rFonts w:ascii="Arial" w:hAnsi="Arial"/>
          <w:szCs w:val="24"/>
        </w:rPr>
      </w:pPr>
    </w:p>
    <w:p w:rsidR="00864F42" w:rsidRPr="00864F42" w:rsidRDefault="00864F42" w:rsidP="0013490A">
      <w:pPr>
        <w:spacing w:line="276" w:lineRule="auto"/>
        <w:ind w:left="5760" w:firstLine="720"/>
        <w:jc w:val="center"/>
        <w:rPr>
          <w:rFonts w:ascii="Arial" w:hAnsi="Arial"/>
          <w:szCs w:val="24"/>
        </w:rPr>
      </w:pPr>
      <w:r w:rsidRPr="00864F42">
        <w:rPr>
          <w:rFonts w:ascii="Arial" w:hAnsi="Arial"/>
          <w:szCs w:val="24"/>
        </w:rPr>
        <w:t xml:space="preserve">RESPONDENT </w:t>
      </w:r>
    </w:p>
    <w:p w:rsidR="00864F42" w:rsidRPr="00864F42" w:rsidRDefault="00864F42" w:rsidP="0013490A">
      <w:pPr>
        <w:spacing w:line="276" w:lineRule="auto"/>
        <w:ind w:left="4320"/>
        <w:jc w:val="center"/>
        <w:rPr>
          <w:rFonts w:ascii="Arial" w:hAnsi="Arial"/>
          <w:szCs w:val="24"/>
        </w:rPr>
        <w:sectPr w:rsidR="00864F42" w:rsidRPr="00864F42" w:rsidSect="0038364B">
          <w:headerReference w:type="even" r:id="rId7"/>
          <w:headerReference w:type="default" r:id="rId8"/>
          <w:pgSz w:w="12240" w:h="20160" w:code="5"/>
          <w:pgMar w:top="1350" w:right="1584" w:bottom="1620" w:left="1584" w:header="720" w:footer="720" w:gutter="0"/>
          <w:cols w:space="720"/>
          <w:titlePg/>
          <w:docGrid w:linePitch="360"/>
        </w:sectPr>
      </w:pPr>
    </w:p>
    <w:p w:rsidR="0013490A" w:rsidRPr="00864F42" w:rsidRDefault="0013490A" w:rsidP="0013490A">
      <w:pPr>
        <w:spacing w:line="360" w:lineRule="auto"/>
        <w:ind w:left="5040" w:right="-720"/>
        <w:jc w:val="center"/>
        <w:rPr>
          <w:rFonts w:ascii="Arial" w:hAnsi="Arial"/>
          <w:b/>
          <w:szCs w:val="24"/>
          <w:u w:val="single"/>
        </w:rPr>
      </w:pPr>
      <w:r w:rsidRPr="00864F42">
        <w:rPr>
          <w:rFonts w:ascii="Arial" w:hAnsi="Arial"/>
          <w:b/>
          <w:szCs w:val="24"/>
          <w:u w:val="single"/>
        </w:rPr>
        <w:lastRenderedPageBreak/>
        <w:t>IN THE COURT OF THE SUBORDINATE JUDGE OF COIMBATORE</w:t>
      </w:r>
    </w:p>
    <w:p w:rsidR="0013490A" w:rsidRPr="00864F42" w:rsidRDefault="0013490A" w:rsidP="0013490A">
      <w:pPr>
        <w:ind w:left="5040" w:right="-720"/>
        <w:jc w:val="center"/>
        <w:rPr>
          <w:rFonts w:ascii="Arial" w:hAnsi="Arial" w:cs="Arial"/>
          <w:b/>
          <w:szCs w:val="24"/>
        </w:rPr>
      </w:pPr>
      <w:proofErr w:type="gramStart"/>
      <w:r w:rsidRPr="00864F42">
        <w:rPr>
          <w:rFonts w:ascii="Arial" w:hAnsi="Arial" w:cs="Arial"/>
          <w:b/>
          <w:szCs w:val="24"/>
        </w:rPr>
        <w:t>I.A. NO.</w:t>
      </w:r>
      <w:proofErr w:type="gramEnd"/>
      <w:r w:rsidRPr="00864F42">
        <w:rPr>
          <w:rFonts w:ascii="Arial" w:hAnsi="Arial" w:cs="Arial"/>
          <w:b/>
          <w:szCs w:val="24"/>
        </w:rPr>
        <w:t xml:space="preserve"> </w:t>
      </w:r>
      <w:r w:rsidRPr="00864F42">
        <w:rPr>
          <w:rFonts w:ascii="Arial" w:hAnsi="Arial" w:cs="Arial"/>
          <w:b/>
          <w:szCs w:val="24"/>
        </w:rPr>
        <w:tab/>
        <w:t xml:space="preserve">   OF 2016</w:t>
      </w:r>
    </w:p>
    <w:p w:rsidR="0013490A" w:rsidRPr="00864F42" w:rsidRDefault="0013490A" w:rsidP="0013490A">
      <w:pPr>
        <w:ind w:left="5040" w:right="-720"/>
        <w:jc w:val="center"/>
        <w:rPr>
          <w:rFonts w:ascii="Arial" w:hAnsi="Arial" w:cs="Arial"/>
          <w:b/>
          <w:szCs w:val="24"/>
        </w:rPr>
      </w:pPr>
      <w:proofErr w:type="gramStart"/>
      <w:r w:rsidRPr="00864F42">
        <w:rPr>
          <w:rFonts w:ascii="Arial" w:hAnsi="Arial" w:cs="Arial"/>
          <w:b/>
          <w:szCs w:val="24"/>
        </w:rPr>
        <w:t>I.A. NO.</w:t>
      </w:r>
      <w:proofErr w:type="gramEnd"/>
      <w:r w:rsidRPr="00864F42">
        <w:rPr>
          <w:rFonts w:ascii="Arial" w:hAnsi="Arial" w:cs="Arial"/>
          <w:b/>
          <w:szCs w:val="24"/>
        </w:rPr>
        <w:t xml:space="preserve"> 837  </w:t>
      </w:r>
      <w:r>
        <w:rPr>
          <w:rFonts w:ascii="Arial" w:hAnsi="Arial" w:cs="Arial"/>
          <w:b/>
          <w:szCs w:val="24"/>
        </w:rPr>
        <w:t xml:space="preserve"> </w:t>
      </w:r>
      <w:r w:rsidRPr="00864F42">
        <w:rPr>
          <w:rFonts w:ascii="Arial" w:hAnsi="Arial" w:cs="Arial"/>
          <w:b/>
          <w:szCs w:val="24"/>
        </w:rPr>
        <w:t xml:space="preserve">  OF 2015</w:t>
      </w:r>
    </w:p>
    <w:p w:rsidR="0013490A" w:rsidRDefault="0013490A" w:rsidP="0013490A">
      <w:pPr>
        <w:ind w:left="5040" w:right="-720"/>
        <w:jc w:val="center"/>
        <w:rPr>
          <w:rFonts w:ascii="Arial" w:hAnsi="Arial"/>
          <w:b/>
          <w:szCs w:val="24"/>
        </w:rPr>
      </w:pPr>
      <w:r w:rsidRPr="00864F42">
        <w:rPr>
          <w:rFonts w:ascii="Arial" w:hAnsi="Arial"/>
          <w:b/>
          <w:szCs w:val="24"/>
        </w:rPr>
        <w:t>O.S.NO.1309    OF 2014</w:t>
      </w:r>
    </w:p>
    <w:p w:rsidR="0013490A" w:rsidRPr="00864F42" w:rsidRDefault="0013490A" w:rsidP="0013490A">
      <w:pPr>
        <w:ind w:left="5040" w:right="-720"/>
        <w:jc w:val="center"/>
        <w:rPr>
          <w:rFonts w:ascii="Arial" w:hAnsi="Arial"/>
          <w:b/>
          <w:szCs w:val="24"/>
        </w:rPr>
      </w:pPr>
    </w:p>
    <w:p w:rsidR="0013490A" w:rsidRPr="00864F42" w:rsidRDefault="0013490A" w:rsidP="0013490A">
      <w:pPr>
        <w:spacing w:line="360" w:lineRule="auto"/>
        <w:ind w:left="5040" w:right="-720"/>
        <w:rPr>
          <w:rFonts w:ascii="Arial" w:hAnsi="Arial"/>
          <w:bCs/>
          <w:szCs w:val="24"/>
        </w:rPr>
      </w:pPr>
      <w:proofErr w:type="spellStart"/>
      <w:r w:rsidRPr="00864F42">
        <w:rPr>
          <w:rFonts w:ascii="Arial" w:hAnsi="Arial"/>
          <w:bCs/>
          <w:szCs w:val="24"/>
        </w:rPr>
        <w:t>S.Manikandan</w:t>
      </w:r>
      <w:proofErr w:type="spellEnd"/>
      <w:r w:rsidRPr="00864F42">
        <w:rPr>
          <w:rFonts w:ascii="Arial" w:hAnsi="Arial"/>
          <w:bCs/>
          <w:szCs w:val="24"/>
        </w:rPr>
        <w:tab/>
      </w:r>
      <w:r w:rsidRPr="00864F42">
        <w:rPr>
          <w:rFonts w:ascii="Arial" w:hAnsi="Arial"/>
          <w:bCs/>
          <w:szCs w:val="24"/>
        </w:rPr>
        <w:tab/>
      </w:r>
      <w:r w:rsidRPr="00864F42">
        <w:rPr>
          <w:rFonts w:ascii="Arial" w:hAnsi="Arial"/>
          <w:bCs/>
          <w:szCs w:val="24"/>
        </w:rPr>
        <w:tab/>
      </w:r>
      <w:r w:rsidRPr="00864F42">
        <w:rPr>
          <w:rFonts w:ascii="Arial" w:hAnsi="Arial"/>
          <w:bCs/>
          <w:szCs w:val="24"/>
        </w:rPr>
        <w:tab/>
      </w:r>
      <w:r>
        <w:rPr>
          <w:rFonts w:ascii="Arial" w:hAnsi="Arial"/>
          <w:bCs/>
          <w:szCs w:val="24"/>
        </w:rPr>
        <w:tab/>
      </w:r>
      <w:r w:rsidRPr="00864F42">
        <w:rPr>
          <w:rFonts w:ascii="Arial" w:hAnsi="Arial"/>
          <w:bCs/>
          <w:szCs w:val="24"/>
        </w:rPr>
        <w:t xml:space="preserve">…Petitioner /Respondent/ Defendant </w:t>
      </w:r>
    </w:p>
    <w:p w:rsidR="0013490A" w:rsidRPr="00864F42" w:rsidRDefault="0013490A" w:rsidP="0013490A">
      <w:pPr>
        <w:ind w:left="5040" w:right="-720"/>
        <w:jc w:val="center"/>
        <w:rPr>
          <w:rFonts w:ascii="Arial" w:hAnsi="Arial"/>
          <w:szCs w:val="24"/>
        </w:rPr>
      </w:pPr>
      <w:r w:rsidRPr="00864F42">
        <w:rPr>
          <w:rFonts w:ascii="Arial" w:hAnsi="Arial"/>
          <w:szCs w:val="24"/>
        </w:rPr>
        <w:t>Vs</w:t>
      </w:r>
    </w:p>
    <w:p w:rsidR="0013490A" w:rsidRPr="00864F42" w:rsidRDefault="0013490A" w:rsidP="0013490A">
      <w:pPr>
        <w:ind w:left="5040" w:right="-720"/>
        <w:rPr>
          <w:rFonts w:ascii="Arial" w:hAnsi="Arial"/>
          <w:szCs w:val="24"/>
        </w:rPr>
      </w:pPr>
    </w:p>
    <w:p w:rsidR="0013490A" w:rsidRPr="00864F42" w:rsidRDefault="0013490A" w:rsidP="0013490A">
      <w:pPr>
        <w:spacing w:line="360" w:lineRule="auto"/>
        <w:ind w:left="5040" w:right="-720"/>
        <w:jc w:val="both"/>
        <w:rPr>
          <w:rFonts w:ascii="Arial" w:hAnsi="Arial"/>
          <w:bCs/>
          <w:szCs w:val="24"/>
        </w:rPr>
      </w:pPr>
      <w:proofErr w:type="spellStart"/>
      <w:r w:rsidRPr="00864F42">
        <w:rPr>
          <w:rFonts w:ascii="Arial" w:hAnsi="Arial"/>
          <w:bCs/>
          <w:szCs w:val="24"/>
        </w:rPr>
        <w:t>A.Shankar</w:t>
      </w:r>
      <w:proofErr w:type="spellEnd"/>
      <w:r w:rsidRPr="00864F42">
        <w:rPr>
          <w:rFonts w:ascii="Arial" w:hAnsi="Arial"/>
          <w:bCs/>
          <w:szCs w:val="24"/>
        </w:rPr>
        <w:tab/>
      </w:r>
      <w:r w:rsidRPr="00864F42">
        <w:rPr>
          <w:rFonts w:ascii="Arial" w:hAnsi="Arial"/>
          <w:bCs/>
          <w:szCs w:val="24"/>
        </w:rPr>
        <w:tab/>
      </w:r>
      <w:r w:rsidRPr="00864F42">
        <w:rPr>
          <w:rFonts w:ascii="Arial" w:hAnsi="Arial"/>
          <w:bCs/>
          <w:szCs w:val="24"/>
        </w:rPr>
        <w:tab/>
      </w:r>
      <w:r w:rsidRPr="00864F42">
        <w:rPr>
          <w:rFonts w:ascii="Arial" w:hAnsi="Arial"/>
          <w:bCs/>
          <w:szCs w:val="24"/>
        </w:rPr>
        <w:tab/>
      </w:r>
      <w:r>
        <w:rPr>
          <w:rFonts w:ascii="Arial" w:hAnsi="Arial"/>
          <w:bCs/>
          <w:szCs w:val="24"/>
        </w:rPr>
        <w:tab/>
      </w:r>
      <w:r w:rsidRPr="00864F42">
        <w:rPr>
          <w:rFonts w:ascii="Arial" w:hAnsi="Arial"/>
          <w:bCs/>
          <w:szCs w:val="24"/>
        </w:rPr>
        <w:tab/>
      </w:r>
      <w:r w:rsidR="00D6445A">
        <w:rPr>
          <w:rFonts w:ascii="Arial" w:hAnsi="Arial"/>
          <w:bCs/>
          <w:szCs w:val="24"/>
        </w:rPr>
        <w:t>…Respondent/ Petitioner/</w:t>
      </w:r>
      <w:r w:rsidR="00D6445A" w:rsidRPr="00D6445A">
        <w:rPr>
          <w:rFonts w:ascii="Arial" w:hAnsi="Arial"/>
          <w:bCs/>
          <w:szCs w:val="24"/>
        </w:rPr>
        <w:t xml:space="preserve"> </w:t>
      </w:r>
      <w:r w:rsidR="00D6445A">
        <w:rPr>
          <w:rFonts w:ascii="Arial" w:hAnsi="Arial"/>
          <w:bCs/>
          <w:szCs w:val="24"/>
        </w:rPr>
        <w:t>Plaintiff</w:t>
      </w:r>
    </w:p>
    <w:p w:rsidR="0013490A" w:rsidRPr="0013490A" w:rsidRDefault="0013490A" w:rsidP="0013490A">
      <w:pPr>
        <w:spacing w:line="360" w:lineRule="auto"/>
        <w:ind w:left="5040" w:right="-720"/>
        <w:jc w:val="both"/>
        <w:rPr>
          <w:rFonts w:ascii="Arial" w:hAnsi="Arial"/>
          <w:bCs/>
          <w:sz w:val="12"/>
          <w:szCs w:val="24"/>
        </w:rPr>
      </w:pPr>
    </w:p>
    <w:p w:rsidR="0013490A" w:rsidRDefault="0013490A" w:rsidP="0013490A">
      <w:pPr>
        <w:pStyle w:val="BodyTextIndent"/>
        <w:ind w:left="5040" w:right="-720"/>
        <w:jc w:val="center"/>
        <w:rPr>
          <w:rFonts w:ascii="Arial" w:hAnsi="Arial" w:cs="Arial"/>
          <w:b/>
          <w:szCs w:val="24"/>
          <w:u w:val="single"/>
        </w:rPr>
      </w:pPr>
      <w:r w:rsidRPr="00864F42">
        <w:rPr>
          <w:rFonts w:ascii="Arial" w:hAnsi="Arial" w:cs="Arial"/>
          <w:b/>
          <w:szCs w:val="24"/>
          <w:u w:val="single"/>
        </w:rPr>
        <w:t xml:space="preserve">COUNTER STATEMENT FILED BY </w:t>
      </w:r>
      <w:proofErr w:type="gramStart"/>
      <w:r w:rsidRPr="00864F42">
        <w:rPr>
          <w:rFonts w:ascii="Arial" w:hAnsi="Arial" w:cs="Arial"/>
          <w:b/>
          <w:szCs w:val="24"/>
          <w:u w:val="single"/>
        </w:rPr>
        <w:t>THE  RESPONDENT</w:t>
      </w:r>
      <w:proofErr w:type="gramEnd"/>
      <w:r w:rsidRPr="00864F42">
        <w:rPr>
          <w:rFonts w:ascii="Arial" w:hAnsi="Arial" w:cs="Arial"/>
          <w:b/>
          <w:szCs w:val="24"/>
          <w:u w:val="single"/>
        </w:rPr>
        <w:t xml:space="preserve">  </w:t>
      </w:r>
    </w:p>
    <w:p w:rsidR="0013490A" w:rsidRDefault="0013490A" w:rsidP="0013490A">
      <w:pPr>
        <w:pStyle w:val="BodyTextIndent"/>
        <w:ind w:left="5040" w:right="-720"/>
        <w:jc w:val="center"/>
        <w:rPr>
          <w:rFonts w:ascii="Arial" w:hAnsi="Arial" w:cs="Arial"/>
          <w:b/>
          <w:szCs w:val="24"/>
          <w:u w:val="single"/>
        </w:rPr>
      </w:pPr>
    </w:p>
    <w:p w:rsidR="0013490A" w:rsidRDefault="0013490A" w:rsidP="0013490A">
      <w:pPr>
        <w:pStyle w:val="BodyTextIndent"/>
        <w:ind w:left="5040" w:right="-720"/>
        <w:jc w:val="center"/>
        <w:rPr>
          <w:rFonts w:ascii="Arial" w:hAnsi="Arial" w:cs="Arial"/>
          <w:b/>
          <w:szCs w:val="24"/>
          <w:u w:val="single"/>
        </w:rPr>
      </w:pPr>
    </w:p>
    <w:p w:rsidR="0013490A" w:rsidRDefault="0013490A" w:rsidP="0013490A">
      <w:pPr>
        <w:pStyle w:val="BodyTextIndent"/>
        <w:ind w:left="5040" w:right="-720"/>
        <w:jc w:val="center"/>
        <w:rPr>
          <w:rFonts w:ascii="Arial" w:hAnsi="Arial" w:cs="Arial"/>
          <w:b/>
          <w:szCs w:val="24"/>
          <w:u w:val="single"/>
        </w:rPr>
      </w:pPr>
    </w:p>
    <w:p w:rsidR="0013490A" w:rsidRDefault="0013490A" w:rsidP="0013490A">
      <w:pPr>
        <w:pStyle w:val="BodyTextIndent"/>
        <w:ind w:left="5040" w:right="-720"/>
        <w:jc w:val="center"/>
        <w:rPr>
          <w:rFonts w:ascii="Arial" w:hAnsi="Arial" w:cs="Arial"/>
          <w:b/>
          <w:szCs w:val="24"/>
          <w:u w:val="single"/>
        </w:rPr>
      </w:pPr>
    </w:p>
    <w:p w:rsidR="0013490A" w:rsidRDefault="0013490A" w:rsidP="0013490A">
      <w:pPr>
        <w:pStyle w:val="BodyTextIndent"/>
        <w:ind w:left="5040" w:right="-720"/>
        <w:jc w:val="center"/>
        <w:rPr>
          <w:rFonts w:ascii="Arial" w:hAnsi="Arial" w:cs="Arial"/>
          <w:b/>
          <w:szCs w:val="24"/>
          <w:u w:val="single"/>
        </w:rPr>
      </w:pPr>
    </w:p>
    <w:p w:rsidR="0013490A" w:rsidRDefault="0013490A" w:rsidP="0013490A">
      <w:pPr>
        <w:pStyle w:val="BodyTextIndent"/>
        <w:ind w:left="5040" w:right="-720"/>
        <w:jc w:val="center"/>
        <w:rPr>
          <w:rFonts w:ascii="Arial" w:hAnsi="Arial" w:cs="Arial"/>
          <w:b/>
          <w:szCs w:val="24"/>
          <w:u w:val="single"/>
        </w:rPr>
      </w:pPr>
    </w:p>
    <w:p w:rsidR="0013490A" w:rsidRDefault="0013490A" w:rsidP="0013490A">
      <w:pPr>
        <w:pStyle w:val="BodyTextIndent"/>
        <w:ind w:left="5040" w:right="-720"/>
        <w:jc w:val="center"/>
        <w:rPr>
          <w:rFonts w:ascii="Arial" w:hAnsi="Arial" w:cs="Arial"/>
          <w:b/>
          <w:szCs w:val="24"/>
          <w:u w:val="single"/>
        </w:rPr>
      </w:pPr>
    </w:p>
    <w:p w:rsidR="0013490A" w:rsidRPr="00500906" w:rsidRDefault="0013490A" w:rsidP="0013490A">
      <w:pPr>
        <w:spacing w:line="360" w:lineRule="auto"/>
        <w:ind w:left="5760" w:right="-990"/>
        <w:rPr>
          <w:rFonts w:ascii="Arial" w:hAnsi="Arial" w:cs="Arial"/>
          <w:b/>
          <w:u w:val="single"/>
        </w:rPr>
      </w:pPr>
      <w:proofErr w:type="spellStart"/>
      <w:r w:rsidRPr="00500906">
        <w:rPr>
          <w:rFonts w:ascii="Arial" w:hAnsi="Arial" w:cs="Arial"/>
          <w:b/>
          <w:u w:val="single"/>
        </w:rPr>
        <w:t>Pre.On</w:t>
      </w:r>
      <w:proofErr w:type="spellEnd"/>
      <w:r w:rsidRPr="00500906">
        <w:rPr>
          <w:rFonts w:ascii="Arial" w:hAnsi="Arial" w:cs="Arial"/>
          <w:b/>
          <w:u w:val="single"/>
        </w:rPr>
        <w:t xml:space="preserve">: </w:t>
      </w:r>
    </w:p>
    <w:p w:rsidR="0013490A" w:rsidRPr="00500906" w:rsidRDefault="0013490A" w:rsidP="0013490A">
      <w:pPr>
        <w:spacing w:line="360" w:lineRule="auto"/>
        <w:ind w:left="5760" w:right="-990"/>
        <w:rPr>
          <w:rFonts w:ascii="Arial" w:hAnsi="Arial" w:cs="Arial"/>
          <w:b/>
          <w:u w:val="single"/>
        </w:rPr>
      </w:pPr>
    </w:p>
    <w:p w:rsidR="0013490A" w:rsidRPr="00500906" w:rsidRDefault="0013490A" w:rsidP="0013490A">
      <w:pPr>
        <w:spacing w:line="360" w:lineRule="auto"/>
        <w:ind w:left="5760" w:right="-990"/>
        <w:rPr>
          <w:rFonts w:ascii="Arial" w:hAnsi="Arial" w:cs="Arial"/>
          <w:b/>
          <w:u w:val="single"/>
        </w:rPr>
      </w:pPr>
    </w:p>
    <w:p w:rsidR="0013490A" w:rsidRPr="00500906" w:rsidRDefault="0013490A" w:rsidP="0013490A">
      <w:pPr>
        <w:spacing w:line="360" w:lineRule="auto"/>
        <w:ind w:left="5760" w:right="-990"/>
        <w:rPr>
          <w:rFonts w:ascii="Arial" w:hAnsi="Arial" w:cs="Arial"/>
          <w:b/>
          <w:u w:val="single"/>
        </w:rPr>
      </w:pPr>
    </w:p>
    <w:p w:rsidR="0013490A" w:rsidRPr="00500906" w:rsidRDefault="0013490A" w:rsidP="0013490A">
      <w:pPr>
        <w:spacing w:line="360" w:lineRule="auto"/>
        <w:ind w:left="5760" w:right="-990"/>
        <w:rPr>
          <w:rFonts w:ascii="Arial" w:hAnsi="Arial" w:cs="Arial"/>
          <w:b/>
          <w:u w:val="single"/>
        </w:rPr>
      </w:pPr>
    </w:p>
    <w:p w:rsidR="0013490A" w:rsidRPr="00500906" w:rsidRDefault="0013490A" w:rsidP="0013490A">
      <w:pPr>
        <w:spacing w:line="360" w:lineRule="auto"/>
        <w:ind w:left="5760" w:right="-990"/>
        <w:rPr>
          <w:rFonts w:ascii="Arial" w:hAnsi="Arial" w:cs="Arial"/>
          <w:b/>
          <w:u w:val="single"/>
        </w:rPr>
      </w:pPr>
    </w:p>
    <w:p w:rsidR="0013490A" w:rsidRPr="00500906"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Default="0013490A" w:rsidP="0013490A">
      <w:pPr>
        <w:spacing w:line="360" w:lineRule="auto"/>
        <w:ind w:left="5760" w:right="-990"/>
        <w:rPr>
          <w:rFonts w:ascii="Arial" w:hAnsi="Arial" w:cs="Arial"/>
          <w:b/>
          <w:u w:val="single"/>
        </w:rPr>
      </w:pPr>
    </w:p>
    <w:p w:rsidR="0013490A" w:rsidRPr="00500906" w:rsidRDefault="0013490A" w:rsidP="0013490A">
      <w:pPr>
        <w:ind w:left="5760" w:right="-1350"/>
        <w:rPr>
          <w:rFonts w:ascii="Arial" w:hAnsi="Arial" w:cs="Arial"/>
        </w:rPr>
      </w:pPr>
      <w:r w:rsidRPr="00500906">
        <w:rPr>
          <w:rFonts w:ascii="Arial" w:hAnsi="Arial" w:cs="Arial"/>
          <w:b/>
          <w:u w:val="single"/>
        </w:rPr>
        <w:t xml:space="preserve">ADDRESS FOR SERVICE: </w:t>
      </w:r>
      <w:proofErr w:type="spellStart"/>
      <w:r w:rsidRPr="00500906">
        <w:rPr>
          <w:rFonts w:ascii="Arial" w:hAnsi="Arial" w:cs="Arial"/>
          <w:b/>
        </w:rPr>
        <w:t>Mr.S.CHANDRASEKARAN</w:t>
      </w:r>
      <w:proofErr w:type="spellEnd"/>
      <w:r w:rsidRPr="00500906">
        <w:rPr>
          <w:rFonts w:ascii="Arial" w:hAnsi="Arial" w:cs="Arial"/>
          <w:b/>
        </w:rPr>
        <w:t>, M.A.</w:t>
      </w:r>
      <w:proofErr w:type="gramStart"/>
      <w:r w:rsidRPr="00500906">
        <w:rPr>
          <w:rFonts w:ascii="Arial" w:hAnsi="Arial" w:cs="Arial"/>
          <w:b/>
        </w:rPr>
        <w:t>,B.L</w:t>
      </w:r>
      <w:proofErr w:type="gramEnd"/>
      <w:r w:rsidRPr="00500906">
        <w:rPr>
          <w:rFonts w:ascii="Arial" w:hAnsi="Arial" w:cs="Arial"/>
          <w:b/>
        </w:rPr>
        <w:t>.,DLL.,</w:t>
      </w:r>
    </w:p>
    <w:p w:rsidR="0013490A" w:rsidRPr="00500906" w:rsidRDefault="0013490A" w:rsidP="0013490A">
      <w:pPr>
        <w:ind w:left="5760" w:right="-990"/>
      </w:pPr>
      <w:r w:rsidRPr="00500906">
        <w:rPr>
          <w:rFonts w:ascii="Arial" w:hAnsi="Arial" w:cs="Arial"/>
        </w:rPr>
        <w:t>Advocate, Enrolment No</w:t>
      </w:r>
      <w:proofErr w:type="gramStart"/>
      <w:r w:rsidRPr="00500906">
        <w:rPr>
          <w:rFonts w:ascii="Arial" w:hAnsi="Arial" w:cs="Arial"/>
        </w:rPr>
        <w:t>:595</w:t>
      </w:r>
      <w:proofErr w:type="gramEnd"/>
      <w:r w:rsidRPr="00500906">
        <w:rPr>
          <w:rFonts w:ascii="Arial" w:hAnsi="Arial" w:cs="Arial"/>
        </w:rPr>
        <w:t xml:space="preserve">/1986, Coimbatore.   </w:t>
      </w:r>
    </w:p>
    <w:p w:rsidR="00864F42" w:rsidRPr="00864F42" w:rsidRDefault="00864F42" w:rsidP="0013490A">
      <w:pPr>
        <w:ind w:left="5040" w:right="-720"/>
        <w:rPr>
          <w:szCs w:val="24"/>
        </w:rPr>
      </w:pPr>
    </w:p>
    <w:p w:rsidR="00CF7328" w:rsidRPr="00864F42" w:rsidRDefault="00CF7328">
      <w:pPr>
        <w:ind w:left="5040" w:right="-720"/>
        <w:rPr>
          <w:szCs w:val="24"/>
        </w:rPr>
      </w:pPr>
    </w:p>
    <w:sectPr w:rsidR="00CF7328" w:rsidRPr="00864F42" w:rsidSect="00235032">
      <w:pgSz w:w="12240" w:h="20160" w:code="5"/>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2D8C" w:rsidRDefault="00AD2D8C" w:rsidP="00A46B08">
      <w:r>
        <w:separator/>
      </w:r>
    </w:p>
  </w:endnote>
  <w:endnote w:type="continuationSeparator" w:id="0">
    <w:p w:rsidR="00AD2D8C" w:rsidRDefault="00AD2D8C" w:rsidP="00A46B0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2D8C" w:rsidRDefault="00AD2D8C" w:rsidP="00A46B08">
      <w:r>
        <w:separator/>
      </w:r>
    </w:p>
  </w:footnote>
  <w:footnote w:type="continuationSeparator" w:id="0">
    <w:p w:rsidR="00AD2D8C" w:rsidRDefault="00AD2D8C" w:rsidP="00A46B0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7B7A" w:rsidRDefault="00A46B08" w:rsidP="00FE217D">
    <w:pPr>
      <w:pStyle w:val="Header"/>
      <w:framePr w:wrap="around" w:vAnchor="text" w:hAnchor="margin" w:xAlign="center" w:y="1"/>
      <w:rPr>
        <w:rStyle w:val="PageNumber"/>
      </w:rPr>
    </w:pPr>
    <w:r>
      <w:rPr>
        <w:rStyle w:val="PageNumber"/>
      </w:rPr>
      <w:fldChar w:fldCharType="begin"/>
    </w:r>
    <w:r w:rsidR="00CF7328">
      <w:rPr>
        <w:rStyle w:val="PageNumber"/>
      </w:rPr>
      <w:instrText xml:space="preserve">PAGE  </w:instrText>
    </w:r>
    <w:r>
      <w:rPr>
        <w:rStyle w:val="PageNumber"/>
      </w:rPr>
      <w:fldChar w:fldCharType="end"/>
    </w:r>
  </w:p>
  <w:p w:rsidR="00827B7A" w:rsidRDefault="00AD2D8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7B7A" w:rsidRDefault="00A46B08" w:rsidP="00FE217D">
    <w:pPr>
      <w:pStyle w:val="Header"/>
      <w:framePr w:wrap="around" w:vAnchor="text" w:hAnchor="margin" w:xAlign="center" w:y="1"/>
      <w:rPr>
        <w:rStyle w:val="PageNumber"/>
      </w:rPr>
    </w:pPr>
    <w:r>
      <w:rPr>
        <w:rStyle w:val="PageNumber"/>
      </w:rPr>
      <w:fldChar w:fldCharType="begin"/>
    </w:r>
    <w:r w:rsidR="00CF7328">
      <w:rPr>
        <w:rStyle w:val="PageNumber"/>
      </w:rPr>
      <w:instrText xml:space="preserve">PAGE  </w:instrText>
    </w:r>
    <w:r>
      <w:rPr>
        <w:rStyle w:val="PageNumber"/>
      </w:rPr>
      <w:fldChar w:fldCharType="separate"/>
    </w:r>
    <w:r w:rsidR="00D6445A">
      <w:rPr>
        <w:rStyle w:val="PageNumber"/>
        <w:noProof/>
      </w:rPr>
      <w:t>2</w:t>
    </w:r>
    <w:r>
      <w:rPr>
        <w:rStyle w:val="PageNumber"/>
      </w:rPr>
      <w:fldChar w:fldCharType="end"/>
    </w:r>
  </w:p>
  <w:p w:rsidR="00827B7A" w:rsidRDefault="00AD2D8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AB3C17"/>
    <w:multiLevelType w:val="hybridMultilevel"/>
    <w:tmpl w:val="ECA0477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F97C4B"/>
    <w:rsid w:val="00030605"/>
    <w:rsid w:val="00087EBA"/>
    <w:rsid w:val="00101D12"/>
    <w:rsid w:val="0013490A"/>
    <w:rsid w:val="00193A5D"/>
    <w:rsid w:val="00223E31"/>
    <w:rsid w:val="00235032"/>
    <w:rsid w:val="00286696"/>
    <w:rsid w:val="00293F58"/>
    <w:rsid w:val="00296979"/>
    <w:rsid w:val="002A06CF"/>
    <w:rsid w:val="002A3AD7"/>
    <w:rsid w:val="002F72E7"/>
    <w:rsid w:val="00372729"/>
    <w:rsid w:val="00395436"/>
    <w:rsid w:val="003A0BE7"/>
    <w:rsid w:val="00456898"/>
    <w:rsid w:val="00471062"/>
    <w:rsid w:val="00476D35"/>
    <w:rsid w:val="004972DA"/>
    <w:rsid w:val="005A1D4A"/>
    <w:rsid w:val="005B1CE2"/>
    <w:rsid w:val="00726AFA"/>
    <w:rsid w:val="007672AA"/>
    <w:rsid w:val="00775054"/>
    <w:rsid w:val="00782AB9"/>
    <w:rsid w:val="007A2F2A"/>
    <w:rsid w:val="0083318F"/>
    <w:rsid w:val="0084263A"/>
    <w:rsid w:val="00864F42"/>
    <w:rsid w:val="008B5565"/>
    <w:rsid w:val="0092647E"/>
    <w:rsid w:val="0098014C"/>
    <w:rsid w:val="009A10CA"/>
    <w:rsid w:val="00A46B08"/>
    <w:rsid w:val="00A55E26"/>
    <w:rsid w:val="00A83D0C"/>
    <w:rsid w:val="00AD2D8C"/>
    <w:rsid w:val="00BF0843"/>
    <w:rsid w:val="00C310D9"/>
    <w:rsid w:val="00C60EBA"/>
    <w:rsid w:val="00C704C8"/>
    <w:rsid w:val="00CF7328"/>
    <w:rsid w:val="00D23B59"/>
    <w:rsid w:val="00D41F1C"/>
    <w:rsid w:val="00D6445A"/>
    <w:rsid w:val="00DB0299"/>
    <w:rsid w:val="00EF1BE8"/>
    <w:rsid w:val="00F04438"/>
    <w:rsid w:val="00F81A84"/>
    <w:rsid w:val="00F97C4B"/>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C4B"/>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97C4B"/>
    <w:pPr>
      <w:spacing w:line="360" w:lineRule="auto"/>
      <w:ind w:right="180"/>
      <w:jc w:val="both"/>
    </w:pPr>
    <w:rPr>
      <w:b/>
      <w:sz w:val="26"/>
    </w:rPr>
  </w:style>
  <w:style w:type="character" w:customStyle="1" w:styleId="BodyTextChar">
    <w:name w:val="Body Text Char"/>
    <w:basedOn w:val="DefaultParagraphFont"/>
    <w:link w:val="BodyText"/>
    <w:rsid w:val="00F97C4B"/>
    <w:rPr>
      <w:rFonts w:ascii="Courier New" w:eastAsia="Times New Roman" w:hAnsi="Courier New" w:cs="Times New Roman"/>
      <w:b/>
      <w:sz w:val="26"/>
      <w:szCs w:val="20"/>
    </w:rPr>
  </w:style>
  <w:style w:type="paragraph" w:styleId="BodyTextIndent">
    <w:name w:val="Body Text Indent"/>
    <w:basedOn w:val="Normal"/>
    <w:link w:val="BodyTextIndentChar"/>
    <w:uiPriority w:val="99"/>
    <w:unhideWhenUsed/>
    <w:rsid w:val="00F97C4B"/>
    <w:pPr>
      <w:spacing w:after="120"/>
      <w:ind w:left="360"/>
    </w:pPr>
  </w:style>
  <w:style w:type="character" w:customStyle="1" w:styleId="BodyTextIndentChar">
    <w:name w:val="Body Text Indent Char"/>
    <w:basedOn w:val="DefaultParagraphFont"/>
    <w:link w:val="BodyTextIndent"/>
    <w:uiPriority w:val="99"/>
    <w:rsid w:val="00F97C4B"/>
    <w:rPr>
      <w:rFonts w:ascii="Courier New" w:eastAsia="Times New Roman" w:hAnsi="Courier New" w:cs="Times New Roman"/>
      <w:sz w:val="24"/>
      <w:szCs w:val="20"/>
    </w:rPr>
  </w:style>
  <w:style w:type="paragraph" w:styleId="Header">
    <w:name w:val="header"/>
    <w:basedOn w:val="Normal"/>
    <w:link w:val="HeaderChar"/>
    <w:rsid w:val="00864F42"/>
    <w:pPr>
      <w:tabs>
        <w:tab w:val="center" w:pos="4320"/>
        <w:tab w:val="right" w:pos="8640"/>
      </w:tabs>
    </w:pPr>
    <w:rPr>
      <w:rFonts w:ascii="Times New Roman" w:hAnsi="Times New Roman"/>
      <w:szCs w:val="24"/>
    </w:rPr>
  </w:style>
  <w:style w:type="character" w:customStyle="1" w:styleId="HeaderChar">
    <w:name w:val="Header Char"/>
    <w:basedOn w:val="DefaultParagraphFont"/>
    <w:link w:val="Header"/>
    <w:rsid w:val="00864F42"/>
    <w:rPr>
      <w:rFonts w:ascii="Times New Roman" w:eastAsia="Times New Roman" w:hAnsi="Times New Roman" w:cs="Times New Roman"/>
      <w:sz w:val="24"/>
      <w:szCs w:val="24"/>
    </w:rPr>
  </w:style>
  <w:style w:type="character" w:styleId="PageNumber">
    <w:name w:val="page number"/>
    <w:basedOn w:val="DefaultParagraphFont"/>
    <w:rsid w:val="00864F4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2</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28</cp:revision>
  <cp:lastPrinted>2016-03-09T10:36:00Z</cp:lastPrinted>
  <dcterms:created xsi:type="dcterms:W3CDTF">2016-03-09T06:51:00Z</dcterms:created>
  <dcterms:modified xsi:type="dcterms:W3CDTF">2016-03-09T10:36:00Z</dcterms:modified>
</cp:coreProperties>
</file>