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3E78" w:rsidRPr="00493EB5" w:rsidRDefault="00CB4DBD" w:rsidP="00DD3E78">
      <w:pPr>
        <w:spacing w:line="360" w:lineRule="auto"/>
        <w:jc w:val="center"/>
        <w:rPr>
          <w:rFonts w:ascii="Arial" w:hAnsi="Arial" w:cs="Arial"/>
          <w:b/>
          <w:bCs/>
          <w:szCs w:val="24"/>
          <w:u w:val="single"/>
        </w:rPr>
      </w:pPr>
      <w:r w:rsidRPr="00493EB5">
        <w:rPr>
          <w:rFonts w:ascii="Arial" w:hAnsi="Arial" w:cs="Arial"/>
          <w:b/>
          <w:bCs/>
          <w:szCs w:val="24"/>
          <w:u w:val="single"/>
        </w:rPr>
        <w:t xml:space="preserve">SALE </w:t>
      </w:r>
      <w:r>
        <w:rPr>
          <w:rFonts w:ascii="Arial" w:hAnsi="Arial" w:cs="Arial"/>
          <w:b/>
          <w:bCs/>
          <w:szCs w:val="24"/>
          <w:u w:val="single"/>
        </w:rPr>
        <w:t xml:space="preserve">AGREEMENT </w:t>
      </w:r>
      <w:r w:rsidR="00A1008E">
        <w:rPr>
          <w:rFonts w:ascii="Arial" w:hAnsi="Arial" w:cs="Arial"/>
          <w:b/>
          <w:bCs/>
          <w:szCs w:val="24"/>
          <w:u w:val="single"/>
        </w:rPr>
        <w:t>EXTENSION DEED</w:t>
      </w:r>
    </w:p>
    <w:p w:rsidR="0044201F" w:rsidRDefault="0044201F" w:rsidP="00DD3E7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</w:p>
    <w:p w:rsidR="00DD3E78" w:rsidRPr="00493EB5" w:rsidRDefault="00DD3E78" w:rsidP="00DD3E7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 xml:space="preserve">This Deed of </w:t>
      </w:r>
      <w:r w:rsidR="00A1008E">
        <w:rPr>
          <w:rFonts w:ascii="Arial" w:hAnsi="Arial" w:cs="Arial"/>
          <w:bCs/>
          <w:szCs w:val="24"/>
        </w:rPr>
        <w:t xml:space="preserve">Agreement of extension made on </w:t>
      </w:r>
      <w:r w:rsidRPr="00493EB5">
        <w:rPr>
          <w:rFonts w:ascii="Arial" w:hAnsi="Arial" w:cs="Arial"/>
          <w:bCs/>
          <w:szCs w:val="24"/>
        </w:rPr>
        <w:t>this</w:t>
      </w:r>
      <w:r w:rsidR="001234B5" w:rsidRPr="00493EB5">
        <w:rPr>
          <w:rFonts w:ascii="Arial" w:hAnsi="Arial" w:cs="Arial"/>
          <w:bCs/>
          <w:szCs w:val="24"/>
        </w:rPr>
        <w:t xml:space="preserve"> </w:t>
      </w:r>
      <w:r w:rsidR="00A1008E">
        <w:rPr>
          <w:rFonts w:ascii="Arial" w:hAnsi="Arial" w:cs="Arial"/>
          <w:bCs/>
          <w:szCs w:val="24"/>
        </w:rPr>
        <w:t>21</w:t>
      </w:r>
      <w:r w:rsidR="007253DE" w:rsidRPr="007253DE">
        <w:rPr>
          <w:rFonts w:ascii="Arial" w:hAnsi="Arial" w:cs="Arial"/>
          <w:bCs/>
          <w:szCs w:val="24"/>
          <w:vertAlign w:val="superscript"/>
        </w:rPr>
        <w:t>st</w:t>
      </w:r>
      <w:r w:rsidR="007253DE">
        <w:rPr>
          <w:rFonts w:ascii="Arial" w:hAnsi="Arial" w:cs="Arial"/>
          <w:bCs/>
          <w:szCs w:val="24"/>
        </w:rPr>
        <w:t xml:space="preserve"> </w:t>
      </w:r>
      <w:r w:rsidR="00DA2914" w:rsidRPr="00493EB5">
        <w:rPr>
          <w:rFonts w:ascii="Arial" w:hAnsi="Arial" w:cs="Arial"/>
          <w:bCs/>
          <w:szCs w:val="24"/>
        </w:rPr>
        <w:t xml:space="preserve">Day of </w:t>
      </w:r>
      <w:r w:rsidR="00FD197B">
        <w:rPr>
          <w:rFonts w:ascii="Arial" w:hAnsi="Arial" w:cs="Arial"/>
          <w:bCs/>
          <w:szCs w:val="24"/>
        </w:rPr>
        <w:t xml:space="preserve">November </w:t>
      </w:r>
      <w:r w:rsidR="00A1008E">
        <w:rPr>
          <w:rFonts w:ascii="Arial" w:hAnsi="Arial" w:cs="Arial"/>
          <w:bCs/>
          <w:szCs w:val="24"/>
        </w:rPr>
        <w:t>2015</w:t>
      </w:r>
      <w:r w:rsidR="007253DE">
        <w:rPr>
          <w:rFonts w:ascii="Arial" w:hAnsi="Arial" w:cs="Arial"/>
          <w:bCs/>
          <w:szCs w:val="24"/>
        </w:rPr>
        <w:t>.</w:t>
      </w:r>
      <w:r w:rsidR="00A1008E">
        <w:rPr>
          <w:rFonts w:ascii="Arial" w:hAnsi="Arial" w:cs="Arial"/>
          <w:bCs/>
          <w:szCs w:val="24"/>
        </w:rPr>
        <w:t xml:space="preserve"> </w:t>
      </w:r>
    </w:p>
    <w:p w:rsidR="00DD3E78" w:rsidRPr="00493EB5" w:rsidRDefault="008B4CB4" w:rsidP="00DD3E78">
      <w:pPr>
        <w:spacing w:line="360" w:lineRule="auto"/>
        <w:jc w:val="center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B</w:t>
      </w:r>
      <w:r w:rsidR="00DD3E78" w:rsidRPr="00493EB5">
        <w:rPr>
          <w:rFonts w:ascii="Arial" w:hAnsi="Arial" w:cs="Arial"/>
          <w:bCs/>
          <w:szCs w:val="24"/>
        </w:rPr>
        <w:t>y</w:t>
      </w:r>
    </w:p>
    <w:p w:rsidR="00DD3E78" w:rsidRPr="00493EB5" w:rsidRDefault="00FD197B" w:rsidP="00DD3E78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/>
        </w:rPr>
        <w:t>Mr. D.Senthilkumar</w:t>
      </w:r>
      <w:r w:rsidR="004766BA" w:rsidRPr="002B38E6">
        <w:rPr>
          <w:rFonts w:ascii="Arial" w:hAnsi="Arial" w:cs="Arial"/>
          <w:b/>
        </w:rPr>
        <w:t>,</w:t>
      </w:r>
      <w:r w:rsidR="004766BA" w:rsidRPr="002B38E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(D.L.No.TN41 19880003389) son of </w:t>
      </w:r>
      <w:r w:rsidR="007253DE">
        <w:rPr>
          <w:rFonts w:ascii="Arial" w:hAnsi="Arial" w:cs="Arial"/>
        </w:rPr>
        <w:t>Mr.</w:t>
      </w:r>
      <w:r>
        <w:rPr>
          <w:rFonts w:ascii="Arial" w:hAnsi="Arial" w:cs="Arial"/>
        </w:rPr>
        <w:t xml:space="preserve">K.Dhuruvakumar, aged about 45 years, residing at D.No.A11, Srivari Brindavan, M.G.Road, Avarampalayam, Coimbatore - 641 006 </w:t>
      </w:r>
      <w:r w:rsidR="00DD3E78" w:rsidRPr="00493EB5">
        <w:rPr>
          <w:rFonts w:ascii="Arial" w:hAnsi="Arial" w:cs="Arial"/>
          <w:szCs w:val="24"/>
        </w:rPr>
        <w:t xml:space="preserve">hereinafter referred to as </w:t>
      </w:r>
      <w:r w:rsidR="00745F8A" w:rsidRPr="00493EB5">
        <w:rPr>
          <w:rFonts w:ascii="Arial" w:hAnsi="Arial" w:cs="Arial"/>
          <w:b/>
          <w:szCs w:val="24"/>
        </w:rPr>
        <w:t>“</w:t>
      </w:r>
      <w:r w:rsidR="004F302D">
        <w:rPr>
          <w:rFonts w:ascii="Arial" w:hAnsi="Arial" w:cs="Arial"/>
          <w:b/>
          <w:szCs w:val="24"/>
        </w:rPr>
        <w:t>PARTY OF FIRST PART</w:t>
      </w:r>
      <w:r w:rsidR="00745F8A" w:rsidRPr="00493EB5">
        <w:rPr>
          <w:rFonts w:ascii="Arial" w:hAnsi="Arial" w:cs="Arial"/>
          <w:b/>
          <w:szCs w:val="24"/>
        </w:rPr>
        <w:t>”</w:t>
      </w:r>
      <w:r w:rsidR="00DD3E78" w:rsidRPr="00493EB5">
        <w:rPr>
          <w:rFonts w:ascii="Arial" w:hAnsi="Arial" w:cs="Arial"/>
          <w:szCs w:val="24"/>
        </w:rPr>
        <w:t xml:space="preserve"> </w:t>
      </w:r>
    </w:p>
    <w:p w:rsidR="00DD3E78" w:rsidRDefault="00DD3E78" w:rsidP="00DD3E78">
      <w:pPr>
        <w:spacing w:line="360" w:lineRule="auto"/>
        <w:jc w:val="center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TO AND IN FAVOUR OF</w:t>
      </w:r>
    </w:p>
    <w:p w:rsidR="00B03DA1" w:rsidRPr="00493EB5" w:rsidRDefault="00B03DA1" w:rsidP="00B03DA1">
      <w:pPr>
        <w:jc w:val="center"/>
        <w:rPr>
          <w:rFonts w:ascii="Arial" w:hAnsi="Arial" w:cs="Arial"/>
          <w:bCs/>
          <w:szCs w:val="24"/>
        </w:rPr>
      </w:pPr>
    </w:p>
    <w:p w:rsidR="00DD3E78" w:rsidRDefault="00FD197B" w:rsidP="001234B5">
      <w:pPr>
        <w:pStyle w:val="ListParagraph"/>
        <w:spacing w:line="360" w:lineRule="auto"/>
        <w:ind w:left="0" w:firstLine="72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</w:rPr>
        <w:t>M/s. New Thangam Promotors,</w:t>
      </w:r>
      <w:r w:rsidR="004F302D">
        <w:rPr>
          <w:rFonts w:ascii="Arial" w:hAnsi="Arial"/>
          <w:b/>
        </w:rPr>
        <w:t xml:space="preserve"> a partnership firm, carrying on business</w:t>
      </w:r>
      <w:r>
        <w:rPr>
          <w:rFonts w:ascii="Arial" w:hAnsi="Arial"/>
          <w:b/>
        </w:rPr>
        <w:t xml:space="preserve"> </w:t>
      </w:r>
      <w:r w:rsidR="004F302D">
        <w:rPr>
          <w:rFonts w:ascii="Arial" w:hAnsi="Arial"/>
          <w:b/>
        </w:rPr>
        <w:t xml:space="preserve">at </w:t>
      </w:r>
      <w:r>
        <w:rPr>
          <w:rFonts w:ascii="Arial" w:hAnsi="Arial"/>
          <w:b/>
        </w:rPr>
        <w:t>No. 46, Tatabad 8</w:t>
      </w:r>
      <w:r w:rsidRPr="00FD197B">
        <w:rPr>
          <w:rFonts w:ascii="Arial" w:hAnsi="Arial"/>
          <w:b/>
          <w:vertAlign w:val="superscript"/>
        </w:rPr>
        <w:t>th</w:t>
      </w:r>
      <w:r>
        <w:rPr>
          <w:rFonts w:ascii="Arial" w:hAnsi="Arial"/>
          <w:b/>
        </w:rPr>
        <w:t xml:space="preserve"> Street, Gandhipuram, Coimbatore - 641 012 </w:t>
      </w:r>
      <w:r w:rsidR="004F302D">
        <w:rPr>
          <w:rFonts w:ascii="Arial" w:hAnsi="Arial"/>
          <w:b/>
        </w:rPr>
        <w:t xml:space="preserve">represented by its partner M.Thangaraj </w:t>
      </w:r>
      <w:r w:rsidR="00DD3E78" w:rsidRPr="00493EB5">
        <w:rPr>
          <w:rFonts w:ascii="Arial" w:hAnsi="Arial"/>
          <w:sz w:val="24"/>
          <w:szCs w:val="24"/>
        </w:rPr>
        <w:t xml:space="preserve">hereinafter referred </w:t>
      </w:r>
      <w:r w:rsidR="00B03DA1">
        <w:rPr>
          <w:rFonts w:ascii="Arial" w:hAnsi="Arial"/>
          <w:sz w:val="24"/>
          <w:szCs w:val="24"/>
        </w:rPr>
        <w:t xml:space="preserve">to </w:t>
      </w:r>
      <w:r w:rsidR="00DD3E78" w:rsidRPr="00493EB5">
        <w:rPr>
          <w:rFonts w:ascii="Arial" w:hAnsi="Arial"/>
          <w:sz w:val="24"/>
          <w:szCs w:val="24"/>
        </w:rPr>
        <w:t xml:space="preserve">as the </w:t>
      </w:r>
      <w:r w:rsidR="004F302D" w:rsidRPr="00F93EFB">
        <w:rPr>
          <w:rFonts w:ascii="Arial" w:hAnsi="Arial"/>
          <w:b/>
          <w:sz w:val="24"/>
          <w:szCs w:val="24"/>
        </w:rPr>
        <w:t>PARTY OF SECOND PART</w:t>
      </w:r>
      <w:r w:rsidR="004F302D">
        <w:rPr>
          <w:rFonts w:ascii="Arial" w:hAnsi="Arial"/>
          <w:sz w:val="24"/>
          <w:szCs w:val="24"/>
        </w:rPr>
        <w:t xml:space="preserve"> </w:t>
      </w:r>
    </w:p>
    <w:p w:rsidR="004766BA" w:rsidRPr="003D7A2B" w:rsidRDefault="004766BA" w:rsidP="004766BA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3D7A2B">
        <w:rPr>
          <w:rFonts w:ascii="Arial" w:hAnsi="Arial" w:cs="Arial"/>
          <w:b/>
          <w:u w:val="single"/>
        </w:rPr>
        <w:t>Witnesseth as follows:-</w:t>
      </w:r>
    </w:p>
    <w:p w:rsidR="00A1008E" w:rsidRDefault="00A1008E" w:rsidP="004766BA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The party of first and second part entered into a Sale Agreement dated 26.11.2012 towards Sale of property measuring 2760 Sq.ft for a sale price of Rs.7,</w:t>
      </w:r>
      <w:r w:rsidR="007253DE">
        <w:rPr>
          <w:rFonts w:ascii="Arial" w:hAnsi="Arial" w:cs="Arial"/>
          <w:bCs/>
        </w:rPr>
        <w:t>50</w:t>
      </w:r>
      <w:r>
        <w:rPr>
          <w:rFonts w:ascii="Arial" w:hAnsi="Arial" w:cs="Arial"/>
          <w:bCs/>
        </w:rPr>
        <w:t xml:space="preserve">,000/- and also received a sum of Rs.1,00,000/- as advance on date of signing the Sale Agreement and </w:t>
      </w:r>
      <w:r w:rsidR="0046702A">
        <w:rPr>
          <w:rFonts w:ascii="Arial" w:hAnsi="Arial" w:cs="Arial"/>
          <w:bCs/>
        </w:rPr>
        <w:t xml:space="preserve">additional </w:t>
      </w:r>
      <w:r>
        <w:rPr>
          <w:rFonts w:ascii="Arial" w:hAnsi="Arial" w:cs="Arial"/>
          <w:bCs/>
        </w:rPr>
        <w:t>sum of Rs.15,00,000/- on 21.11.2015, through RTGS transfer and thus totally received a sum of Rs.16,00,000/- as advance.</w:t>
      </w:r>
    </w:p>
    <w:p w:rsidR="00E357B5" w:rsidRDefault="00E357B5" w:rsidP="004766BA">
      <w:pPr>
        <w:spacing w:line="360" w:lineRule="auto"/>
        <w:jc w:val="both"/>
        <w:rPr>
          <w:rFonts w:ascii="Arial" w:hAnsi="Arial" w:cs="Arial"/>
          <w:bCs/>
        </w:rPr>
      </w:pPr>
    </w:p>
    <w:p w:rsidR="00A1008E" w:rsidRDefault="00A1008E" w:rsidP="00A1008E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Whereas, as the property is under mortgage with </w:t>
      </w:r>
      <w:r w:rsidR="0046702A">
        <w:rPr>
          <w:rFonts w:ascii="Arial" w:hAnsi="Arial" w:cs="Arial"/>
          <w:bCs/>
        </w:rPr>
        <w:t>South Indian Bank</w:t>
      </w:r>
      <w:r>
        <w:rPr>
          <w:rFonts w:ascii="Arial" w:hAnsi="Arial" w:cs="Arial"/>
          <w:bCs/>
        </w:rPr>
        <w:t xml:space="preserve">, </w:t>
      </w:r>
      <w:r w:rsidR="001008C4">
        <w:rPr>
          <w:rFonts w:ascii="Arial" w:hAnsi="Arial" w:cs="Arial"/>
          <w:bCs/>
        </w:rPr>
        <w:t xml:space="preserve">Gandhipuram, </w:t>
      </w:r>
      <w:r w:rsidR="007E185E">
        <w:rPr>
          <w:rFonts w:ascii="Arial" w:hAnsi="Arial" w:cs="Arial"/>
          <w:bCs/>
        </w:rPr>
        <w:t>Branch</w:t>
      </w:r>
      <w:r>
        <w:rPr>
          <w:rFonts w:ascii="Arial" w:hAnsi="Arial" w:cs="Arial"/>
          <w:bCs/>
        </w:rPr>
        <w:t>, Coimbatore and the same was not discharged so far for want of funds, the First Party was unable to execute Sale Deed in favour of Second Party.</w:t>
      </w:r>
    </w:p>
    <w:p w:rsidR="00A1008E" w:rsidRDefault="00A1008E" w:rsidP="00A1008E">
      <w:pPr>
        <w:spacing w:line="360" w:lineRule="auto"/>
        <w:ind w:firstLine="720"/>
        <w:jc w:val="both"/>
        <w:rPr>
          <w:rFonts w:ascii="Arial" w:hAnsi="Arial" w:cs="Arial"/>
          <w:bCs/>
        </w:rPr>
      </w:pPr>
    </w:p>
    <w:p w:rsidR="00CB4DBD" w:rsidRDefault="004766BA" w:rsidP="004766BA">
      <w:pPr>
        <w:spacing w:line="360" w:lineRule="auto"/>
        <w:jc w:val="both"/>
        <w:rPr>
          <w:rFonts w:ascii="Arial" w:hAnsi="Arial" w:cs="Arial"/>
          <w:bCs/>
        </w:rPr>
      </w:pPr>
      <w:r w:rsidRPr="002B38E6">
        <w:rPr>
          <w:rFonts w:ascii="Arial" w:hAnsi="Arial" w:cs="Arial"/>
          <w:bCs/>
        </w:rPr>
        <w:tab/>
        <w:t xml:space="preserve">Whereas, </w:t>
      </w:r>
      <w:r w:rsidR="00A1008E">
        <w:rPr>
          <w:rFonts w:ascii="Arial" w:hAnsi="Arial" w:cs="Arial"/>
          <w:bCs/>
        </w:rPr>
        <w:t>at this stage, the Party of First Part agreed to extend the period for further 2 years from this date for execution of Sale Deed of said property free of encumbrance by discharging the aforesaid mortgage.</w:t>
      </w:r>
    </w:p>
    <w:p w:rsidR="00246908" w:rsidRDefault="00246908" w:rsidP="009825CF">
      <w:pPr>
        <w:spacing w:line="360" w:lineRule="auto"/>
        <w:rPr>
          <w:rFonts w:ascii="Arial" w:hAnsi="Arial" w:cs="Arial"/>
        </w:rPr>
      </w:pPr>
    </w:p>
    <w:p w:rsidR="009825CF" w:rsidRPr="002B38E6" w:rsidRDefault="009825CF" w:rsidP="00246908">
      <w:pPr>
        <w:spacing w:line="360" w:lineRule="auto"/>
        <w:ind w:firstLine="720"/>
        <w:rPr>
          <w:rFonts w:ascii="Arial" w:hAnsi="Arial" w:cs="Arial"/>
        </w:rPr>
      </w:pPr>
      <w:r w:rsidRPr="002B38E6">
        <w:rPr>
          <w:rFonts w:ascii="Arial" w:hAnsi="Arial" w:cs="Arial"/>
        </w:rPr>
        <w:t xml:space="preserve">IN WITNESS WHEREOF both the </w:t>
      </w:r>
      <w:r w:rsidR="00246908" w:rsidRPr="002B38E6">
        <w:rPr>
          <w:rFonts w:ascii="Arial" w:hAnsi="Arial" w:cs="Arial"/>
        </w:rPr>
        <w:t>Part</w:t>
      </w:r>
      <w:r w:rsidR="00246908">
        <w:rPr>
          <w:rFonts w:ascii="Arial" w:hAnsi="Arial" w:cs="Arial"/>
        </w:rPr>
        <w:t xml:space="preserve">y </w:t>
      </w:r>
      <w:r w:rsidR="00246908" w:rsidRPr="002B38E6">
        <w:rPr>
          <w:rFonts w:ascii="Arial" w:hAnsi="Arial" w:cs="Arial"/>
        </w:rPr>
        <w:t xml:space="preserve">of First Part </w:t>
      </w:r>
      <w:r w:rsidR="00246908">
        <w:rPr>
          <w:rFonts w:ascii="Arial" w:hAnsi="Arial" w:cs="Arial"/>
        </w:rPr>
        <w:t>signed this extension on the day, month and year above written.</w:t>
      </w:r>
    </w:p>
    <w:p w:rsidR="009825CF" w:rsidRPr="00B95209" w:rsidRDefault="009825CF" w:rsidP="009825CF">
      <w:pPr>
        <w:spacing w:line="360" w:lineRule="auto"/>
        <w:rPr>
          <w:rFonts w:ascii="Arial" w:hAnsi="Arial" w:cs="Arial"/>
          <w:b/>
        </w:rPr>
      </w:pPr>
    </w:p>
    <w:p w:rsidR="009825CF" w:rsidRPr="00B95209" w:rsidRDefault="009825CF" w:rsidP="009825CF">
      <w:pPr>
        <w:spacing w:line="360" w:lineRule="auto"/>
        <w:rPr>
          <w:rFonts w:ascii="Arial" w:hAnsi="Arial" w:cs="Arial"/>
          <w:b/>
        </w:rPr>
      </w:pPr>
      <w:r w:rsidRPr="00B95209">
        <w:rPr>
          <w:rFonts w:ascii="Arial" w:hAnsi="Arial" w:cs="Arial"/>
          <w:b/>
        </w:rPr>
        <w:lastRenderedPageBreak/>
        <w:t>1.</w:t>
      </w:r>
    </w:p>
    <w:p w:rsidR="009825CF" w:rsidRPr="00B95209" w:rsidRDefault="009825CF" w:rsidP="009825CF">
      <w:pPr>
        <w:spacing w:line="360" w:lineRule="auto"/>
        <w:rPr>
          <w:rFonts w:ascii="Arial" w:hAnsi="Arial" w:cs="Arial"/>
          <w:b/>
        </w:rPr>
      </w:pPr>
    </w:p>
    <w:p w:rsidR="009825CF" w:rsidRPr="00B95209" w:rsidRDefault="009825CF" w:rsidP="009825CF">
      <w:pPr>
        <w:spacing w:line="360" w:lineRule="auto"/>
        <w:rPr>
          <w:rFonts w:ascii="Arial" w:hAnsi="Arial" w:cs="Arial"/>
          <w:b/>
        </w:rPr>
      </w:pPr>
      <w:r w:rsidRPr="00B95209">
        <w:rPr>
          <w:rFonts w:ascii="Arial" w:hAnsi="Arial" w:cs="Arial"/>
          <w:b/>
        </w:rPr>
        <w:t>2.</w:t>
      </w:r>
    </w:p>
    <w:p w:rsidR="00EC29F9" w:rsidRDefault="00EC29F9" w:rsidP="009825CF">
      <w:pPr>
        <w:spacing w:line="360" w:lineRule="auto"/>
        <w:rPr>
          <w:rFonts w:ascii="Arial" w:hAnsi="Arial" w:cs="Arial"/>
          <w:b/>
        </w:rPr>
      </w:pPr>
    </w:p>
    <w:p w:rsidR="009825CF" w:rsidRPr="00B95209" w:rsidRDefault="009825CF" w:rsidP="009825CF">
      <w:pPr>
        <w:spacing w:line="360" w:lineRule="auto"/>
        <w:rPr>
          <w:rFonts w:ascii="Arial" w:hAnsi="Arial" w:cs="Arial"/>
          <w:b/>
        </w:rPr>
      </w:pPr>
      <w:r w:rsidRPr="00B95209">
        <w:rPr>
          <w:rFonts w:ascii="Arial" w:hAnsi="Arial" w:cs="Arial"/>
          <w:b/>
        </w:rPr>
        <w:t>PARTY OF FIRST PART</w:t>
      </w:r>
      <w:r w:rsidRPr="00B95209">
        <w:rPr>
          <w:rFonts w:ascii="Arial" w:hAnsi="Arial" w:cs="Arial"/>
          <w:b/>
        </w:rPr>
        <w:tab/>
      </w:r>
      <w:r w:rsidRPr="00B95209">
        <w:rPr>
          <w:rFonts w:ascii="Arial" w:hAnsi="Arial" w:cs="Arial"/>
          <w:b/>
        </w:rPr>
        <w:tab/>
      </w:r>
      <w:r w:rsidRPr="00B95209">
        <w:rPr>
          <w:rFonts w:ascii="Arial" w:hAnsi="Arial" w:cs="Arial"/>
          <w:b/>
        </w:rPr>
        <w:tab/>
      </w:r>
      <w:r w:rsidRPr="00B95209">
        <w:rPr>
          <w:rFonts w:ascii="Arial" w:hAnsi="Arial" w:cs="Arial"/>
          <w:b/>
        </w:rPr>
        <w:tab/>
        <w:t>PARTY OF SECOND PART</w:t>
      </w:r>
    </w:p>
    <w:p w:rsidR="009825CF" w:rsidRPr="00EC29F9" w:rsidRDefault="009825CF" w:rsidP="009825CF">
      <w:pPr>
        <w:spacing w:line="360" w:lineRule="auto"/>
        <w:rPr>
          <w:rFonts w:ascii="Arial" w:hAnsi="Arial" w:cs="Arial"/>
          <w:b/>
          <w:u w:val="single"/>
        </w:rPr>
      </w:pPr>
      <w:r w:rsidRPr="00EC29F9">
        <w:rPr>
          <w:rFonts w:ascii="Arial" w:hAnsi="Arial" w:cs="Arial"/>
          <w:b/>
          <w:u w:val="single"/>
        </w:rPr>
        <w:t>WITNESSES:-</w:t>
      </w:r>
    </w:p>
    <w:p w:rsidR="009825CF" w:rsidRDefault="009825CF" w:rsidP="009825CF">
      <w:pPr>
        <w:spacing w:line="360" w:lineRule="auto"/>
        <w:rPr>
          <w:rFonts w:ascii="Arial" w:hAnsi="Arial" w:cs="Arial"/>
        </w:rPr>
      </w:pPr>
      <w:r w:rsidRPr="002B38E6">
        <w:rPr>
          <w:rFonts w:ascii="Arial" w:hAnsi="Arial" w:cs="Arial"/>
        </w:rPr>
        <w:t>1.</w:t>
      </w:r>
    </w:p>
    <w:p w:rsidR="00EC29F9" w:rsidRPr="002B38E6" w:rsidRDefault="00EC29F9" w:rsidP="009825CF">
      <w:pPr>
        <w:spacing w:line="360" w:lineRule="auto"/>
        <w:rPr>
          <w:rFonts w:ascii="Arial" w:hAnsi="Arial" w:cs="Arial"/>
        </w:rPr>
      </w:pPr>
    </w:p>
    <w:p w:rsidR="009825CF" w:rsidRDefault="009825CF" w:rsidP="009825CF">
      <w:pPr>
        <w:spacing w:line="360" w:lineRule="auto"/>
        <w:rPr>
          <w:rFonts w:ascii="Arial" w:hAnsi="Arial" w:cs="Arial"/>
        </w:rPr>
      </w:pPr>
      <w:r w:rsidRPr="002B38E6">
        <w:rPr>
          <w:rFonts w:ascii="Arial" w:hAnsi="Arial" w:cs="Arial"/>
        </w:rPr>
        <w:t>2.</w:t>
      </w:r>
    </w:p>
    <w:p w:rsidR="00FB5E79" w:rsidRDefault="00FB5E79" w:rsidP="007E185E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FB5E79" w:rsidRDefault="00FB5E79" w:rsidP="007E185E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7E185E" w:rsidRDefault="007E185E" w:rsidP="007E185E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7E185E">
        <w:rPr>
          <w:rFonts w:ascii="Arial" w:hAnsi="Arial" w:cs="Arial"/>
          <w:b/>
          <w:u w:val="single"/>
        </w:rPr>
        <w:t>RECEIPT</w:t>
      </w:r>
    </w:p>
    <w:p w:rsidR="007E185E" w:rsidRDefault="007E185E" w:rsidP="007E185E">
      <w:pPr>
        <w:spacing w:line="360" w:lineRule="auto"/>
        <w:ind w:firstLine="720"/>
        <w:rPr>
          <w:rFonts w:ascii="Arial" w:hAnsi="Arial" w:cs="Arial"/>
        </w:rPr>
      </w:pPr>
    </w:p>
    <w:p w:rsidR="007E185E" w:rsidRPr="007E185E" w:rsidRDefault="007E185E" w:rsidP="007E185E">
      <w:pPr>
        <w:spacing w:line="360" w:lineRule="auto"/>
        <w:ind w:firstLine="720"/>
        <w:jc w:val="both"/>
        <w:rPr>
          <w:rFonts w:ascii="Arial" w:hAnsi="Arial" w:cs="Arial"/>
        </w:rPr>
      </w:pPr>
      <w:r w:rsidRPr="007E185E">
        <w:rPr>
          <w:rFonts w:ascii="Arial" w:hAnsi="Arial" w:cs="Arial"/>
        </w:rPr>
        <w:t>Re</w:t>
      </w:r>
      <w:r>
        <w:rPr>
          <w:rFonts w:ascii="Arial" w:hAnsi="Arial" w:cs="Arial"/>
        </w:rPr>
        <w:t xml:space="preserve">ceived a sum of Rs. ------() from </w:t>
      </w:r>
      <w:r>
        <w:rPr>
          <w:rFonts w:ascii="Arial" w:hAnsi="Arial" w:cs="Arial"/>
          <w:b/>
        </w:rPr>
        <w:t>Mr. D.Senthilkumar</w:t>
      </w:r>
      <w:r w:rsidRPr="002B38E6">
        <w:rPr>
          <w:rFonts w:ascii="Arial" w:hAnsi="Arial" w:cs="Arial"/>
          <w:b/>
        </w:rPr>
        <w:t>,</w:t>
      </w:r>
      <w:r w:rsidRPr="002B38E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(D.L.No.TN41 19880003389) son of K.Dhuruvakumar, aged about 45 years, residing at D.No.A11, Srivari Brindavan, M.G.Road, Avarampalayam, Coimbatore - 641 006 towards refund of advance money paid by </w:t>
      </w:r>
      <w:r>
        <w:rPr>
          <w:rFonts w:ascii="Arial" w:hAnsi="Arial"/>
          <w:b/>
        </w:rPr>
        <w:t>M/s. New Thangam Promotors, a partnership firm, carrying on business at No. 46, Tatabad 8</w:t>
      </w:r>
      <w:r w:rsidRPr="00FD197B">
        <w:rPr>
          <w:rFonts w:ascii="Arial" w:hAnsi="Arial"/>
          <w:b/>
          <w:vertAlign w:val="superscript"/>
        </w:rPr>
        <w:t>th</w:t>
      </w:r>
      <w:r>
        <w:rPr>
          <w:rFonts w:ascii="Arial" w:hAnsi="Arial"/>
          <w:b/>
        </w:rPr>
        <w:t xml:space="preserve"> Street, Gandhipuram, Coimbatore - 641 012 </w:t>
      </w:r>
      <w:r w:rsidR="007253DE">
        <w:rPr>
          <w:rFonts w:ascii="Arial" w:hAnsi="Arial"/>
        </w:rPr>
        <w:t xml:space="preserve">for </w:t>
      </w:r>
      <w:r>
        <w:rPr>
          <w:rFonts w:ascii="Arial" w:hAnsi="Arial"/>
        </w:rPr>
        <w:t>purchase of property measuring 2760 Sq.ft in T.S.No.738 Plot No.499, 11</w:t>
      </w:r>
      <w:r w:rsidRPr="007E185E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 xml:space="preserve"> Extension, Tatabad Gandhipuram, Coimbatore as per Sale Agreement dated 26.11.2012.</w:t>
      </w:r>
    </w:p>
    <w:sectPr w:rsidR="007E185E" w:rsidRPr="007E185E" w:rsidSect="00C15E22">
      <w:pgSz w:w="11907" w:h="16839" w:code="9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AF3DAB"/>
    <w:multiLevelType w:val="hybridMultilevel"/>
    <w:tmpl w:val="EEC81AB2"/>
    <w:lvl w:ilvl="0" w:tplc="6BDAEF38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CF17D15"/>
    <w:multiLevelType w:val="hybridMultilevel"/>
    <w:tmpl w:val="D9E81844"/>
    <w:lvl w:ilvl="0" w:tplc="59E8B1CE">
      <w:numFmt w:val="bullet"/>
      <w:lvlText w:val="-"/>
      <w:lvlJc w:val="left"/>
      <w:pPr>
        <w:ind w:left="349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55" w:hanging="360"/>
      </w:pPr>
      <w:rPr>
        <w:rFonts w:ascii="Wingdings" w:hAnsi="Wingdings" w:hint="default"/>
      </w:rPr>
    </w:lvl>
  </w:abstractNum>
  <w:abstractNum w:abstractNumId="2">
    <w:nsid w:val="5B6322AB"/>
    <w:multiLevelType w:val="hybridMultilevel"/>
    <w:tmpl w:val="33989568"/>
    <w:lvl w:ilvl="0" w:tplc="DC60D2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20"/>
  <w:displayHorizontalDrawingGridEvery w:val="2"/>
  <w:characterSpacingControl w:val="doNotCompress"/>
  <w:compat/>
  <w:rsids>
    <w:rsidRoot w:val="00DD3E78"/>
    <w:rsid w:val="00005249"/>
    <w:rsid w:val="00017386"/>
    <w:rsid w:val="00020175"/>
    <w:rsid w:val="000257AE"/>
    <w:rsid w:val="000330D0"/>
    <w:rsid w:val="00066311"/>
    <w:rsid w:val="00076401"/>
    <w:rsid w:val="00094473"/>
    <w:rsid w:val="000C6134"/>
    <w:rsid w:val="000D3D36"/>
    <w:rsid w:val="000D68EA"/>
    <w:rsid w:val="000E026D"/>
    <w:rsid w:val="001008C4"/>
    <w:rsid w:val="00120EFF"/>
    <w:rsid w:val="00122A98"/>
    <w:rsid w:val="001234B5"/>
    <w:rsid w:val="0013013A"/>
    <w:rsid w:val="00133FB0"/>
    <w:rsid w:val="001759BC"/>
    <w:rsid w:val="0019252B"/>
    <w:rsid w:val="001966AA"/>
    <w:rsid w:val="001A73C2"/>
    <w:rsid w:val="001C66D8"/>
    <w:rsid w:val="001D0CFB"/>
    <w:rsid w:val="001D3DEC"/>
    <w:rsid w:val="001E63D0"/>
    <w:rsid w:val="002041B1"/>
    <w:rsid w:val="002063AC"/>
    <w:rsid w:val="00214AC6"/>
    <w:rsid w:val="0022047F"/>
    <w:rsid w:val="00246908"/>
    <w:rsid w:val="0027296B"/>
    <w:rsid w:val="002A2016"/>
    <w:rsid w:val="002B62C8"/>
    <w:rsid w:val="002D0CC1"/>
    <w:rsid w:val="002D6E37"/>
    <w:rsid w:val="003440B2"/>
    <w:rsid w:val="00377E1C"/>
    <w:rsid w:val="003B1D9D"/>
    <w:rsid w:val="004001E2"/>
    <w:rsid w:val="00412BBE"/>
    <w:rsid w:val="0041680C"/>
    <w:rsid w:val="00421232"/>
    <w:rsid w:val="00440A71"/>
    <w:rsid w:val="0044201F"/>
    <w:rsid w:val="00456090"/>
    <w:rsid w:val="00456497"/>
    <w:rsid w:val="00466C66"/>
    <w:rsid w:val="0046702A"/>
    <w:rsid w:val="004766BA"/>
    <w:rsid w:val="00493EB5"/>
    <w:rsid w:val="004B12DA"/>
    <w:rsid w:val="004B3029"/>
    <w:rsid w:val="004C5DC3"/>
    <w:rsid w:val="004E41CF"/>
    <w:rsid w:val="004F302D"/>
    <w:rsid w:val="00501B6E"/>
    <w:rsid w:val="00566387"/>
    <w:rsid w:val="00570CBA"/>
    <w:rsid w:val="00571741"/>
    <w:rsid w:val="005C76E6"/>
    <w:rsid w:val="005C7E27"/>
    <w:rsid w:val="005E2F89"/>
    <w:rsid w:val="005E6BBC"/>
    <w:rsid w:val="005F1277"/>
    <w:rsid w:val="00617F3E"/>
    <w:rsid w:val="006618EC"/>
    <w:rsid w:val="00674123"/>
    <w:rsid w:val="00693BD8"/>
    <w:rsid w:val="00695C77"/>
    <w:rsid w:val="00711AA5"/>
    <w:rsid w:val="00722441"/>
    <w:rsid w:val="00724639"/>
    <w:rsid w:val="007253DE"/>
    <w:rsid w:val="007311AD"/>
    <w:rsid w:val="00745F8A"/>
    <w:rsid w:val="00761174"/>
    <w:rsid w:val="007A52F1"/>
    <w:rsid w:val="007B5118"/>
    <w:rsid w:val="007E1494"/>
    <w:rsid w:val="007E185E"/>
    <w:rsid w:val="007E2BFA"/>
    <w:rsid w:val="007F335A"/>
    <w:rsid w:val="007F42EF"/>
    <w:rsid w:val="0085298B"/>
    <w:rsid w:val="00855B1D"/>
    <w:rsid w:val="0088119B"/>
    <w:rsid w:val="00883C9E"/>
    <w:rsid w:val="00896769"/>
    <w:rsid w:val="008B4CB4"/>
    <w:rsid w:val="008C2B8F"/>
    <w:rsid w:val="008E1CFC"/>
    <w:rsid w:val="00906BC9"/>
    <w:rsid w:val="009250E9"/>
    <w:rsid w:val="00935192"/>
    <w:rsid w:val="00972D88"/>
    <w:rsid w:val="00974384"/>
    <w:rsid w:val="00975D05"/>
    <w:rsid w:val="009825CF"/>
    <w:rsid w:val="00996D6D"/>
    <w:rsid w:val="009C2CDE"/>
    <w:rsid w:val="00A1008E"/>
    <w:rsid w:val="00A12BD2"/>
    <w:rsid w:val="00A15D69"/>
    <w:rsid w:val="00A465CF"/>
    <w:rsid w:val="00A50CB5"/>
    <w:rsid w:val="00A579F5"/>
    <w:rsid w:val="00A63EFB"/>
    <w:rsid w:val="00A71DB7"/>
    <w:rsid w:val="00A81082"/>
    <w:rsid w:val="00AD62FF"/>
    <w:rsid w:val="00AE6789"/>
    <w:rsid w:val="00AE6E6A"/>
    <w:rsid w:val="00B03DA1"/>
    <w:rsid w:val="00B07FAA"/>
    <w:rsid w:val="00B1314E"/>
    <w:rsid w:val="00B37A7E"/>
    <w:rsid w:val="00BB2D0B"/>
    <w:rsid w:val="00BB6706"/>
    <w:rsid w:val="00C01233"/>
    <w:rsid w:val="00C15E22"/>
    <w:rsid w:val="00C463CB"/>
    <w:rsid w:val="00C6358B"/>
    <w:rsid w:val="00C7190C"/>
    <w:rsid w:val="00C922D8"/>
    <w:rsid w:val="00C95442"/>
    <w:rsid w:val="00C95E6A"/>
    <w:rsid w:val="00CB4DBD"/>
    <w:rsid w:val="00CC60A2"/>
    <w:rsid w:val="00CE15D9"/>
    <w:rsid w:val="00D014B3"/>
    <w:rsid w:val="00D044AE"/>
    <w:rsid w:val="00D30F50"/>
    <w:rsid w:val="00D33904"/>
    <w:rsid w:val="00D37A15"/>
    <w:rsid w:val="00D4108E"/>
    <w:rsid w:val="00D60E9C"/>
    <w:rsid w:val="00DA2914"/>
    <w:rsid w:val="00DC12AD"/>
    <w:rsid w:val="00DD3E78"/>
    <w:rsid w:val="00DD52E3"/>
    <w:rsid w:val="00DE4AFB"/>
    <w:rsid w:val="00E151F5"/>
    <w:rsid w:val="00E179CA"/>
    <w:rsid w:val="00E21DD1"/>
    <w:rsid w:val="00E357B5"/>
    <w:rsid w:val="00E47DA3"/>
    <w:rsid w:val="00E56622"/>
    <w:rsid w:val="00E56F68"/>
    <w:rsid w:val="00E75808"/>
    <w:rsid w:val="00E803D6"/>
    <w:rsid w:val="00E846F6"/>
    <w:rsid w:val="00EA45D5"/>
    <w:rsid w:val="00EC1208"/>
    <w:rsid w:val="00EC29F9"/>
    <w:rsid w:val="00EE3E9C"/>
    <w:rsid w:val="00F12183"/>
    <w:rsid w:val="00F40D46"/>
    <w:rsid w:val="00F43BB0"/>
    <w:rsid w:val="00F849AD"/>
    <w:rsid w:val="00F93EFB"/>
    <w:rsid w:val="00FA3943"/>
    <w:rsid w:val="00FB5E79"/>
    <w:rsid w:val="00FD197B"/>
    <w:rsid w:val="00FF1B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3E78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DD3E78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DD3E78"/>
    <w:rPr>
      <w:rFonts w:ascii="MCL Ilavai" w:eastAsia="Times New Roman" w:hAnsi="MCL Ilavai" w:cs="Arial"/>
      <w:sz w:val="24"/>
      <w:szCs w:val="20"/>
    </w:rPr>
  </w:style>
  <w:style w:type="paragraph" w:styleId="ListParagraph">
    <w:name w:val="List Paragraph"/>
    <w:basedOn w:val="Normal"/>
    <w:uiPriority w:val="34"/>
    <w:qFormat/>
    <w:rsid w:val="00DD3E78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Title">
    <w:name w:val="Title"/>
    <w:basedOn w:val="Normal"/>
    <w:link w:val="TitleChar"/>
    <w:qFormat/>
    <w:rsid w:val="00FA3943"/>
    <w:pPr>
      <w:spacing w:line="360" w:lineRule="auto"/>
      <w:jc w:val="center"/>
    </w:pPr>
    <w:rPr>
      <w:rFonts w:ascii="Arial" w:hAnsi="Arial" w:cs="Arial"/>
      <w:b/>
      <w:bCs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FA3943"/>
    <w:rPr>
      <w:rFonts w:ascii="Arial" w:eastAsia="Times New Roman" w:hAnsi="Arial" w:cs="Arial"/>
      <w:b/>
      <w:bCs/>
      <w:sz w:val="24"/>
      <w:szCs w:val="24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chandarsekar</cp:lastModifiedBy>
  <cp:revision>15</cp:revision>
  <cp:lastPrinted>2016-12-17T11:21:00Z</cp:lastPrinted>
  <dcterms:created xsi:type="dcterms:W3CDTF">2016-12-17T11:05:00Z</dcterms:created>
  <dcterms:modified xsi:type="dcterms:W3CDTF">2016-12-19T10:08:00Z</dcterms:modified>
</cp:coreProperties>
</file>