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9BF" w:rsidRDefault="00A366F3" w:rsidP="00BD362A">
      <w:pPr>
        <w:spacing w:line="360" w:lineRule="auto"/>
        <w:ind w:right="720"/>
        <w:jc w:val="right"/>
        <w:rPr>
          <w:rFonts w:ascii="Arial" w:hAnsi="Arial" w:cs="Arial"/>
          <w:sz w:val="24"/>
          <w:szCs w:val="24"/>
        </w:rPr>
      </w:pPr>
      <w:r>
        <w:rPr>
          <w:rFonts w:ascii="Arial" w:hAnsi="Arial" w:cs="Arial"/>
          <w:sz w:val="24"/>
          <w:szCs w:val="24"/>
        </w:rPr>
        <w:t>0</w:t>
      </w:r>
      <w:r w:rsidR="00BD362A">
        <w:rPr>
          <w:rFonts w:ascii="Arial" w:hAnsi="Arial" w:cs="Arial"/>
          <w:sz w:val="24"/>
          <w:szCs w:val="24"/>
        </w:rPr>
        <w:t>9</w:t>
      </w:r>
      <w:r>
        <w:rPr>
          <w:rFonts w:ascii="Arial" w:hAnsi="Arial" w:cs="Arial"/>
          <w:sz w:val="24"/>
          <w:szCs w:val="24"/>
        </w:rPr>
        <w:t>.11.2016</w:t>
      </w:r>
    </w:p>
    <w:p w:rsidR="0026313E" w:rsidRPr="0026313E" w:rsidRDefault="0026313E" w:rsidP="00BD362A">
      <w:pPr>
        <w:spacing w:line="360" w:lineRule="auto"/>
        <w:ind w:right="720"/>
        <w:jc w:val="center"/>
        <w:rPr>
          <w:rFonts w:ascii="Arial" w:hAnsi="Arial" w:cs="Arial"/>
          <w:b/>
          <w:sz w:val="24"/>
          <w:szCs w:val="24"/>
          <w:u w:val="single"/>
        </w:rPr>
      </w:pPr>
      <w:r w:rsidRPr="0026313E">
        <w:rPr>
          <w:rFonts w:ascii="Arial" w:hAnsi="Arial" w:cs="Arial"/>
          <w:b/>
          <w:sz w:val="24"/>
          <w:szCs w:val="24"/>
          <w:u w:val="single"/>
        </w:rPr>
        <w:t>By RPAD</w:t>
      </w:r>
    </w:p>
    <w:p w:rsidR="00101D12" w:rsidRDefault="002E1D29" w:rsidP="003F5D00">
      <w:pPr>
        <w:spacing w:line="360" w:lineRule="auto"/>
        <w:ind w:right="720"/>
        <w:jc w:val="both"/>
        <w:rPr>
          <w:rFonts w:ascii="Arial" w:hAnsi="Arial" w:cs="Arial"/>
          <w:sz w:val="24"/>
          <w:szCs w:val="24"/>
        </w:rPr>
      </w:pPr>
      <w:r>
        <w:rPr>
          <w:rFonts w:ascii="Arial" w:hAnsi="Arial" w:cs="Arial"/>
          <w:sz w:val="24"/>
          <w:szCs w:val="24"/>
        </w:rPr>
        <w:t>To</w:t>
      </w:r>
    </w:p>
    <w:p w:rsidR="002E1D29" w:rsidRDefault="002E1D29" w:rsidP="003F5D00">
      <w:pPr>
        <w:spacing w:after="0" w:line="240" w:lineRule="auto"/>
        <w:ind w:right="720"/>
        <w:jc w:val="both"/>
        <w:rPr>
          <w:rFonts w:ascii="Arial" w:hAnsi="Arial" w:cs="Arial"/>
          <w:sz w:val="24"/>
          <w:szCs w:val="24"/>
        </w:rPr>
      </w:pPr>
      <w:r>
        <w:rPr>
          <w:rFonts w:ascii="Arial" w:hAnsi="Arial" w:cs="Arial"/>
          <w:sz w:val="24"/>
          <w:szCs w:val="24"/>
        </w:rPr>
        <w:tab/>
        <w:t>Mr.</w:t>
      </w:r>
      <w:r w:rsidR="009E0BE0">
        <w:rPr>
          <w:rFonts w:ascii="Arial" w:hAnsi="Arial" w:cs="Arial"/>
          <w:sz w:val="24"/>
          <w:szCs w:val="24"/>
        </w:rPr>
        <w:t xml:space="preserve"> </w:t>
      </w:r>
      <w:r w:rsidR="001A1CF9">
        <w:rPr>
          <w:rFonts w:ascii="Arial" w:hAnsi="Arial" w:cs="Arial"/>
          <w:sz w:val="24"/>
          <w:szCs w:val="24"/>
        </w:rPr>
        <w:t>S.C.Kannan</w:t>
      </w:r>
      <w:r>
        <w:rPr>
          <w:rFonts w:ascii="Arial" w:hAnsi="Arial" w:cs="Arial"/>
          <w:sz w:val="24"/>
          <w:szCs w:val="24"/>
        </w:rPr>
        <w:t>,</w:t>
      </w:r>
    </w:p>
    <w:p w:rsidR="004B01CA" w:rsidRDefault="004B01CA" w:rsidP="004B01CA">
      <w:pPr>
        <w:spacing w:after="0" w:line="240" w:lineRule="auto"/>
        <w:ind w:right="720" w:firstLine="720"/>
        <w:rPr>
          <w:rFonts w:ascii="Arial" w:hAnsi="Arial" w:cs="Arial"/>
          <w:sz w:val="24"/>
          <w:szCs w:val="24"/>
        </w:rPr>
      </w:pPr>
      <w:r>
        <w:rPr>
          <w:rFonts w:ascii="Arial" w:hAnsi="Arial" w:cs="Arial"/>
          <w:sz w:val="24"/>
          <w:szCs w:val="24"/>
        </w:rPr>
        <w:t>Advocate,</w:t>
      </w:r>
      <w:r w:rsidR="00E579D5">
        <w:rPr>
          <w:rFonts w:ascii="Arial" w:hAnsi="Arial" w:cs="Arial"/>
          <w:sz w:val="24"/>
          <w:szCs w:val="24"/>
        </w:rPr>
        <w:tab/>
      </w:r>
    </w:p>
    <w:p w:rsidR="00E579D5" w:rsidRDefault="00E579D5" w:rsidP="004B01CA">
      <w:pPr>
        <w:spacing w:after="0" w:line="240" w:lineRule="auto"/>
        <w:ind w:right="720" w:firstLine="720"/>
        <w:rPr>
          <w:rFonts w:ascii="Arial" w:hAnsi="Arial" w:cs="Arial"/>
          <w:sz w:val="24"/>
          <w:szCs w:val="24"/>
        </w:rPr>
      </w:pPr>
      <w:r>
        <w:rPr>
          <w:rFonts w:ascii="Arial" w:hAnsi="Arial" w:cs="Arial"/>
          <w:sz w:val="24"/>
          <w:szCs w:val="24"/>
        </w:rPr>
        <w:t xml:space="preserve">CK &amp; SMR Legal Associates, </w:t>
      </w:r>
      <w:r>
        <w:rPr>
          <w:rFonts w:ascii="Arial" w:hAnsi="Arial" w:cs="Arial"/>
          <w:sz w:val="24"/>
          <w:szCs w:val="24"/>
        </w:rPr>
        <w:br/>
      </w:r>
      <w:r>
        <w:rPr>
          <w:rFonts w:ascii="Arial" w:hAnsi="Arial" w:cs="Arial"/>
          <w:sz w:val="24"/>
          <w:szCs w:val="24"/>
        </w:rPr>
        <w:tab/>
        <w:t xml:space="preserve">219, Lawyers Chamber Building, </w:t>
      </w:r>
    </w:p>
    <w:p w:rsidR="00E579D5" w:rsidRDefault="00E579D5" w:rsidP="00E579D5">
      <w:pPr>
        <w:spacing w:after="0" w:line="240" w:lineRule="auto"/>
        <w:ind w:right="720" w:firstLine="720"/>
        <w:rPr>
          <w:rFonts w:ascii="Arial" w:hAnsi="Arial" w:cs="Arial"/>
          <w:sz w:val="24"/>
          <w:szCs w:val="24"/>
        </w:rPr>
      </w:pPr>
      <w:r>
        <w:rPr>
          <w:rFonts w:ascii="Arial" w:hAnsi="Arial" w:cs="Arial"/>
          <w:sz w:val="24"/>
          <w:szCs w:val="24"/>
        </w:rPr>
        <w:t xml:space="preserve">District Court Complex, </w:t>
      </w:r>
    </w:p>
    <w:p w:rsidR="00E579D5" w:rsidRDefault="00E579D5" w:rsidP="00E579D5">
      <w:pPr>
        <w:spacing w:after="0" w:line="240" w:lineRule="auto"/>
        <w:ind w:right="720" w:firstLine="720"/>
        <w:rPr>
          <w:rFonts w:ascii="Arial" w:hAnsi="Arial" w:cs="Arial"/>
          <w:sz w:val="24"/>
          <w:szCs w:val="24"/>
        </w:rPr>
      </w:pPr>
      <w:r>
        <w:rPr>
          <w:rFonts w:ascii="Arial" w:hAnsi="Arial" w:cs="Arial"/>
          <w:sz w:val="24"/>
          <w:szCs w:val="24"/>
        </w:rPr>
        <w:t>Coimbatore - 641 018.</w:t>
      </w:r>
    </w:p>
    <w:p w:rsidR="002E1D29" w:rsidRDefault="002E1D29" w:rsidP="003F5D00">
      <w:pPr>
        <w:spacing w:after="0" w:line="240" w:lineRule="auto"/>
        <w:ind w:right="720" w:firstLine="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w:t>
      </w:r>
      <w:r w:rsidR="00E831A3">
        <w:rPr>
          <w:rFonts w:ascii="Arial" w:hAnsi="Arial" w:cs="Arial"/>
          <w:sz w:val="24"/>
          <w:szCs w:val="24"/>
        </w:rPr>
        <w:t>,</w:t>
      </w:r>
    </w:p>
    <w:p w:rsidR="002E1D29" w:rsidRDefault="00EB7F74" w:rsidP="003F5D00">
      <w:pPr>
        <w:spacing w:line="360" w:lineRule="auto"/>
        <w:ind w:right="720" w:firstLine="36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w:t>
      </w:r>
      <w:r w:rsidR="00226722">
        <w:rPr>
          <w:rFonts w:ascii="Arial" w:hAnsi="Arial" w:cs="Arial"/>
          <w:sz w:val="24"/>
          <w:szCs w:val="24"/>
        </w:rPr>
        <w:t>s</w:t>
      </w:r>
      <w:r w:rsidR="009746B2">
        <w:rPr>
          <w:rFonts w:ascii="Arial" w:hAnsi="Arial" w:cs="Arial"/>
          <w:sz w:val="24"/>
          <w:szCs w:val="24"/>
        </w:rPr>
        <w:t xml:space="preserve"> </w:t>
      </w:r>
      <w:r w:rsidR="00F32A8D">
        <w:rPr>
          <w:rFonts w:ascii="Arial" w:hAnsi="Arial" w:cs="Arial"/>
          <w:sz w:val="24"/>
          <w:szCs w:val="24"/>
        </w:rPr>
        <w:t xml:space="preserve">1) </w:t>
      </w:r>
      <w:r w:rsidR="00226722">
        <w:rPr>
          <w:rFonts w:ascii="Arial" w:hAnsi="Arial" w:cs="Arial"/>
          <w:sz w:val="24"/>
          <w:szCs w:val="24"/>
        </w:rPr>
        <w:t>Karthiayani Sivasankaran, W/o</w:t>
      </w:r>
      <w:r w:rsidR="001A1CF9">
        <w:rPr>
          <w:rFonts w:ascii="Arial" w:hAnsi="Arial" w:cs="Arial"/>
          <w:sz w:val="24"/>
          <w:szCs w:val="24"/>
        </w:rPr>
        <w:t xml:space="preserve"> </w:t>
      </w:r>
      <w:r w:rsidR="00226722">
        <w:rPr>
          <w:rFonts w:ascii="Arial" w:hAnsi="Arial" w:cs="Arial"/>
          <w:sz w:val="24"/>
          <w:szCs w:val="24"/>
        </w:rPr>
        <w:t xml:space="preserve">Uppukuzhiyil Sivasankaran Nair and </w:t>
      </w:r>
      <w:r w:rsidR="00F32A8D">
        <w:rPr>
          <w:rFonts w:ascii="Arial" w:hAnsi="Arial" w:cs="Arial"/>
          <w:sz w:val="24"/>
          <w:szCs w:val="24"/>
        </w:rPr>
        <w:t xml:space="preserve">2) </w:t>
      </w:r>
      <w:r w:rsidR="00226722">
        <w:rPr>
          <w:rFonts w:ascii="Arial" w:hAnsi="Arial" w:cs="Arial"/>
          <w:sz w:val="24"/>
          <w:szCs w:val="24"/>
        </w:rPr>
        <w:t>Uppukuzhiyil Sivasankaran Nair, S/o Kunhiraman Nair, both residing at Villa No. 123, Elysium Flushing Meadows, Globus Garden, Kaikolampalayam,</w:t>
      </w:r>
      <w:r w:rsidR="00F32A8D">
        <w:rPr>
          <w:rFonts w:ascii="Arial" w:hAnsi="Arial" w:cs="Arial"/>
          <w:sz w:val="24"/>
          <w:szCs w:val="24"/>
        </w:rPr>
        <w:t xml:space="preserve"> </w:t>
      </w:r>
      <w:r w:rsidR="00226722">
        <w:rPr>
          <w:rFonts w:ascii="Arial" w:hAnsi="Arial" w:cs="Arial"/>
          <w:sz w:val="24"/>
          <w:szCs w:val="24"/>
        </w:rPr>
        <w:t xml:space="preserve">Coimbatore 641 062, </w:t>
      </w:r>
      <w:r w:rsidR="009746B2">
        <w:rPr>
          <w:rFonts w:ascii="Arial" w:hAnsi="Arial" w:cs="Arial"/>
          <w:sz w:val="24"/>
          <w:szCs w:val="24"/>
        </w:rPr>
        <w:t>I issue the following</w:t>
      </w:r>
      <w:r w:rsidR="00F32A8D">
        <w:rPr>
          <w:rFonts w:ascii="Arial" w:hAnsi="Arial" w:cs="Arial"/>
          <w:sz w:val="24"/>
          <w:szCs w:val="24"/>
        </w:rPr>
        <w:t xml:space="preserve"> </w:t>
      </w:r>
      <w:r w:rsidR="00691654">
        <w:rPr>
          <w:rFonts w:ascii="Arial" w:hAnsi="Arial" w:cs="Arial"/>
          <w:sz w:val="24"/>
          <w:szCs w:val="24"/>
        </w:rPr>
        <w:t xml:space="preserve">reply </w:t>
      </w:r>
      <w:r w:rsidR="009746B2">
        <w:rPr>
          <w:rFonts w:ascii="Arial" w:hAnsi="Arial" w:cs="Arial"/>
          <w:sz w:val="24"/>
          <w:szCs w:val="24"/>
        </w:rPr>
        <w:t xml:space="preserve">to your </w:t>
      </w:r>
      <w:r w:rsidR="00691654">
        <w:rPr>
          <w:rFonts w:ascii="Arial" w:hAnsi="Arial" w:cs="Arial"/>
          <w:sz w:val="24"/>
          <w:szCs w:val="24"/>
        </w:rPr>
        <w:t xml:space="preserve">legal </w:t>
      </w:r>
      <w:r w:rsidR="009746B2">
        <w:rPr>
          <w:rFonts w:ascii="Arial" w:hAnsi="Arial" w:cs="Arial"/>
          <w:sz w:val="24"/>
          <w:szCs w:val="24"/>
        </w:rPr>
        <w:t xml:space="preserve">notice dated </w:t>
      </w:r>
      <w:r w:rsidR="00691654">
        <w:rPr>
          <w:rFonts w:ascii="Arial" w:hAnsi="Arial" w:cs="Arial"/>
          <w:sz w:val="24"/>
          <w:szCs w:val="24"/>
        </w:rPr>
        <w:t>05.10</w:t>
      </w:r>
      <w:r w:rsidR="009746B2">
        <w:rPr>
          <w:rFonts w:ascii="Arial" w:hAnsi="Arial" w:cs="Arial"/>
          <w:sz w:val="24"/>
          <w:szCs w:val="24"/>
        </w:rPr>
        <w:t xml:space="preserve">.2016 issued on behalf of your client </w:t>
      </w:r>
      <w:r w:rsidR="00691654">
        <w:rPr>
          <w:rFonts w:ascii="Arial" w:hAnsi="Arial" w:cs="Arial"/>
          <w:sz w:val="24"/>
          <w:szCs w:val="24"/>
        </w:rPr>
        <w:t>M/s.Elysium Properties India (P) Ltd, 699 Avinashi Road, Coimbatore</w:t>
      </w:r>
      <w:r w:rsidR="001B1849">
        <w:rPr>
          <w:rFonts w:ascii="Arial" w:hAnsi="Arial" w:cs="Arial"/>
          <w:sz w:val="24"/>
          <w:szCs w:val="24"/>
        </w:rPr>
        <w:t xml:space="preserve"> - 641 037</w:t>
      </w:r>
      <w:r w:rsidR="003F20C2">
        <w:rPr>
          <w:rFonts w:ascii="Arial" w:hAnsi="Arial" w:cs="Arial"/>
          <w:sz w:val="24"/>
          <w:szCs w:val="24"/>
        </w:rPr>
        <w:t>:-</w:t>
      </w:r>
    </w:p>
    <w:p w:rsidR="009746B2" w:rsidRPr="00691654" w:rsidRDefault="00691654" w:rsidP="00691654">
      <w:pPr>
        <w:spacing w:after="0" w:line="360" w:lineRule="auto"/>
        <w:ind w:right="720"/>
        <w:jc w:val="both"/>
        <w:rPr>
          <w:rFonts w:ascii="Arial" w:hAnsi="Arial" w:cs="Arial"/>
          <w:sz w:val="24"/>
          <w:szCs w:val="24"/>
        </w:rPr>
      </w:pPr>
      <w:r>
        <w:rPr>
          <w:rFonts w:ascii="Arial" w:hAnsi="Arial" w:cs="Arial"/>
          <w:sz w:val="24"/>
          <w:szCs w:val="24"/>
        </w:rPr>
        <w:t>1.</w:t>
      </w:r>
      <w:r>
        <w:rPr>
          <w:rFonts w:ascii="Arial" w:hAnsi="Arial" w:cs="Arial"/>
          <w:sz w:val="24"/>
          <w:szCs w:val="24"/>
        </w:rPr>
        <w:tab/>
        <w:t>That a</w:t>
      </w:r>
      <w:r w:rsidR="009746B2" w:rsidRPr="00691654">
        <w:rPr>
          <w:rFonts w:ascii="Arial" w:hAnsi="Arial" w:cs="Arial"/>
          <w:sz w:val="24"/>
          <w:szCs w:val="24"/>
        </w:rPr>
        <w:t>t the outset my client</w:t>
      </w:r>
      <w:r w:rsidR="00DB20EE">
        <w:rPr>
          <w:rFonts w:ascii="Arial" w:hAnsi="Arial" w:cs="Arial"/>
          <w:sz w:val="24"/>
          <w:szCs w:val="24"/>
        </w:rPr>
        <w:t>s</w:t>
      </w:r>
      <w:r w:rsidR="009746B2" w:rsidRPr="00691654">
        <w:rPr>
          <w:rFonts w:ascii="Arial" w:hAnsi="Arial" w:cs="Arial"/>
          <w:sz w:val="24"/>
          <w:szCs w:val="24"/>
        </w:rPr>
        <w:t xml:space="preserve"> </w:t>
      </w:r>
      <w:r w:rsidR="00DB20EE">
        <w:rPr>
          <w:rFonts w:ascii="Arial" w:hAnsi="Arial" w:cs="Arial"/>
          <w:sz w:val="24"/>
          <w:szCs w:val="24"/>
        </w:rPr>
        <w:t>deny</w:t>
      </w:r>
      <w:r w:rsidR="009746B2" w:rsidRPr="00691654">
        <w:rPr>
          <w:rFonts w:ascii="Arial" w:hAnsi="Arial" w:cs="Arial"/>
          <w:sz w:val="24"/>
          <w:szCs w:val="24"/>
        </w:rPr>
        <w:t xml:space="preserve"> entire allegations as set out in your notice as false </w:t>
      </w:r>
      <w:r w:rsidR="0026313E" w:rsidRPr="00691654">
        <w:rPr>
          <w:rFonts w:ascii="Arial" w:hAnsi="Arial" w:cs="Arial"/>
          <w:sz w:val="24"/>
          <w:szCs w:val="24"/>
        </w:rPr>
        <w:t>and</w:t>
      </w:r>
      <w:r w:rsidR="009746B2" w:rsidRPr="00691654">
        <w:rPr>
          <w:rFonts w:ascii="Arial" w:hAnsi="Arial" w:cs="Arial"/>
          <w:sz w:val="24"/>
          <w:szCs w:val="24"/>
        </w:rPr>
        <w:t xml:space="preserve"> untenable except those</w:t>
      </w:r>
      <w:r w:rsidR="007E7843" w:rsidRPr="00691654">
        <w:rPr>
          <w:rFonts w:ascii="Arial" w:hAnsi="Arial" w:cs="Arial"/>
          <w:sz w:val="24"/>
          <w:szCs w:val="24"/>
        </w:rPr>
        <w:t xml:space="preserve"> </w:t>
      </w:r>
      <w:r w:rsidR="009746B2" w:rsidRPr="00691654">
        <w:rPr>
          <w:rFonts w:ascii="Arial" w:hAnsi="Arial" w:cs="Arial"/>
          <w:sz w:val="24"/>
          <w:szCs w:val="24"/>
        </w:rPr>
        <w:t>that are specifically admitted therein.</w:t>
      </w:r>
    </w:p>
    <w:p w:rsidR="003F5D00" w:rsidRDefault="003F5D00" w:rsidP="003F5D00">
      <w:pPr>
        <w:pStyle w:val="ListParagraph"/>
        <w:spacing w:after="0" w:line="360" w:lineRule="auto"/>
        <w:ind w:right="720"/>
        <w:jc w:val="both"/>
        <w:rPr>
          <w:rFonts w:ascii="Arial" w:hAnsi="Arial" w:cs="Arial"/>
          <w:sz w:val="24"/>
          <w:szCs w:val="24"/>
        </w:rPr>
      </w:pPr>
    </w:p>
    <w:p w:rsidR="005877A5" w:rsidRDefault="00691654" w:rsidP="00691654">
      <w:pPr>
        <w:spacing w:after="0" w:line="360" w:lineRule="auto"/>
        <w:ind w:right="720"/>
        <w:jc w:val="both"/>
        <w:rPr>
          <w:rFonts w:ascii="Arial" w:hAnsi="Arial" w:cs="Arial"/>
          <w:sz w:val="24"/>
          <w:szCs w:val="24"/>
        </w:rPr>
      </w:pPr>
      <w:r>
        <w:rPr>
          <w:rFonts w:ascii="Arial" w:hAnsi="Arial" w:cs="Arial"/>
          <w:sz w:val="24"/>
          <w:szCs w:val="24"/>
        </w:rPr>
        <w:t>2.</w:t>
      </w:r>
      <w:r>
        <w:rPr>
          <w:rFonts w:ascii="Arial" w:hAnsi="Arial" w:cs="Arial"/>
          <w:sz w:val="24"/>
          <w:szCs w:val="24"/>
        </w:rPr>
        <w:tab/>
      </w:r>
      <w:r w:rsidR="009746B2" w:rsidRPr="00691654">
        <w:rPr>
          <w:rFonts w:ascii="Arial" w:hAnsi="Arial" w:cs="Arial"/>
          <w:sz w:val="24"/>
          <w:szCs w:val="24"/>
        </w:rPr>
        <w:t xml:space="preserve">The averments in para 1 </w:t>
      </w:r>
      <w:r w:rsidR="00DB20EE">
        <w:rPr>
          <w:rFonts w:ascii="Arial" w:hAnsi="Arial" w:cs="Arial"/>
          <w:sz w:val="24"/>
          <w:szCs w:val="24"/>
        </w:rPr>
        <w:t xml:space="preserve">&amp; 2 </w:t>
      </w:r>
      <w:r w:rsidR="009746B2" w:rsidRPr="00691654">
        <w:rPr>
          <w:rFonts w:ascii="Arial" w:hAnsi="Arial" w:cs="Arial"/>
          <w:sz w:val="24"/>
          <w:szCs w:val="24"/>
        </w:rPr>
        <w:t xml:space="preserve">of your notice </w:t>
      </w:r>
      <w:r w:rsidR="005877A5">
        <w:rPr>
          <w:rFonts w:ascii="Arial" w:hAnsi="Arial" w:cs="Arial"/>
          <w:sz w:val="24"/>
          <w:szCs w:val="24"/>
        </w:rPr>
        <w:t>regarding the Construction Agreement dated 27.05.2013</w:t>
      </w:r>
      <w:r w:rsidR="00CD1EF8">
        <w:rPr>
          <w:rFonts w:ascii="Arial" w:hAnsi="Arial" w:cs="Arial"/>
          <w:sz w:val="24"/>
          <w:szCs w:val="24"/>
        </w:rPr>
        <w:t xml:space="preserve"> entered into between your client and my client</w:t>
      </w:r>
      <w:r w:rsidR="001A0450">
        <w:rPr>
          <w:rFonts w:ascii="Arial" w:hAnsi="Arial" w:cs="Arial"/>
          <w:sz w:val="24"/>
          <w:szCs w:val="24"/>
        </w:rPr>
        <w:t>s</w:t>
      </w:r>
      <w:r w:rsidR="00CD1EF8">
        <w:rPr>
          <w:rFonts w:ascii="Arial" w:hAnsi="Arial" w:cs="Arial"/>
          <w:sz w:val="24"/>
          <w:szCs w:val="24"/>
        </w:rPr>
        <w:t xml:space="preserve"> for construction of a </w:t>
      </w:r>
      <w:r w:rsidR="00D467A5">
        <w:rPr>
          <w:rFonts w:ascii="Arial" w:hAnsi="Arial" w:cs="Arial"/>
          <w:sz w:val="24"/>
          <w:szCs w:val="24"/>
        </w:rPr>
        <w:t>“</w:t>
      </w:r>
      <w:r w:rsidR="00DC0C8C">
        <w:rPr>
          <w:rFonts w:ascii="Arial" w:hAnsi="Arial" w:cs="Arial"/>
          <w:sz w:val="24"/>
          <w:szCs w:val="24"/>
        </w:rPr>
        <w:t>Villa</w:t>
      </w:r>
      <w:r w:rsidR="00D467A5">
        <w:rPr>
          <w:rFonts w:ascii="Arial" w:hAnsi="Arial" w:cs="Arial"/>
          <w:sz w:val="24"/>
          <w:szCs w:val="24"/>
        </w:rPr>
        <w:t>”</w:t>
      </w:r>
      <w:r w:rsidR="00DC0C8C">
        <w:rPr>
          <w:rFonts w:ascii="Arial" w:hAnsi="Arial" w:cs="Arial"/>
          <w:sz w:val="24"/>
          <w:szCs w:val="24"/>
        </w:rPr>
        <w:t xml:space="preserve"> </w:t>
      </w:r>
      <w:r w:rsidR="00CD1EF8">
        <w:rPr>
          <w:rFonts w:ascii="Arial" w:hAnsi="Arial" w:cs="Arial"/>
          <w:sz w:val="24"/>
          <w:szCs w:val="24"/>
        </w:rPr>
        <w:t xml:space="preserve">measuring </w:t>
      </w:r>
      <w:r w:rsidR="00241160">
        <w:rPr>
          <w:rFonts w:ascii="Arial" w:hAnsi="Arial" w:cs="Arial"/>
          <w:sz w:val="24"/>
          <w:szCs w:val="24"/>
        </w:rPr>
        <w:t>3805 Sq</w:t>
      </w:r>
      <w:r w:rsidR="00CD1EF8">
        <w:rPr>
          <w:rFonts w:ascii="Arial" w:hAnsi="Arial" w:cs="Arial"/>
          <w:sz w:val="24"/>
          <w:szCs w:val="24"/>
        </w:rPr>
        <w:t>.ft for a total cost of Rs.1,69,83,729/-</w:t>
      </w:r>
      <w:r w:rsidR="00D467A5">
        <w:rPr>
          <w:rFonts w:ascii="Arial" w:hAnsi="Arial" w:cs="Arial"/>
          <w:sz w:val="24"/>
          <w:szCs w:val="24"/>
        </w:rPr>
        <w:t xml:space="preserve">, which includes </w:t>
      </w:r>
      <w:r w:rsidR="004C03B0">
        <w:rPr>
          <w:rFonts w:ascii="Arial" w:hAnsi="Arial" w:cs="Arial"/>
          <w:sz w:val="24"/>
          <w:szCs w:val="24"/>
        </w:rPr>
        <w:t>land cost is admitted as true</w:t>
      </w:r>
      <w:r w:rsidR="00241160">
        <w:rPr>
          <w:rFonts w:ascii="Arial" w:hAnsi="Arial" w:cs="Arial"/>
          <w:sz w:val="24"/>
          <w:szCs w:val="24"/>
        </w:rPr>
        <w:t>, h</w:t>
      </w:r>
      <w:r w:rsidR="004C03B0">
        <w:rPr>
          <w:rFonts w:ascii="Arial" w:hAnsi="Arial" w:cs="Arial"/>
          <w:sz w:val="24"/>
          <w:szCs w:val="24"/>
        </w:rPr>
        <w:t xml:space="preserve">owever subject to completion of project within </w:t>
      </w:r>
      <w:r w:rsidR="00D467A5">
        <w:rPr>
          <w:rFonts w:ascii="Arial" w:hAnsi="Arial" w:cs="Arial"/>
          <w:sz w:val="24"/>
          <w:szCs w:val="24"/>
        </w:rPr>
        <w:t xml:space="preserve">the </w:t>
      </w:r>
      <w:r w:rsidR="004C03B0">
        <w:rPr>
          <w:rFonts w:ascii="Arial" w:hAnsi="Arial" w:cs="Arial"/>
          <w:sz w:val="24"/>
          <w:szCs w:val="24"/>
        </w:rPr>
        <w:t xml:space="preserve">stipulated time as </w:t>
      </w:r>
      <w:r w:rsidR="00241160">
        <w:rPr>
          <w:rFonts w:ascii="Arial" w:hAnsi="Arial" w:cs="Arial"/>
          <w:sz w:val="24"/>
          <w:szCs w:val="24"/>
        </w:rPr>
        <w:t>agreed</w:t>
      </w:r>
      <w:r w:rsidR="00D467A5">
        <w:rPr>
          <w:rFonts w:ascii="Arial" w:hAnsi="Arial" w:cs="Arial"/>
          <w:sz w:val="24"/>
          <w:szCs w:val="24"/>
        </w:rPr>
        <w:t xml:space="preserve"> as per the industry standard.</w:t>
      </w:r>
    </w:p>
    <w:p w:rsidR="00CB0FCC" w:rsidRDefault="00CB0FCC" w:rsidP="00691654">
      <w:pPr>
        <w:spacing w:after="0" w:line="360" w:lineRule="auto"/>
        <w:ind w:right="720"/>
        <w:jc w:val="both"/>
        <w:rPr>
          <w:rFonts w:ascii="Arial" w:hAnsi="Arial" w:cs="Arial"/>
          <w:sz w:val="24"/>
          <w:szCs w:val="24"/>
        </w:rPr>
      </w:pPr>
    </w:p>
    <w:p w:rsidR="000F63F3" w:rsidRPr="00AF545B" w:rsidRDefault="000F63F3" w:rsidP="000F63F3">
      <w:pPr>
        <w:spacing w:after="0" w:line="360" w:lineRule="auto"/>
        <w:ind w:right="720"/>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averments in para 3 of your legal notice regarding the stages of payment is also admitted as true and </w:t>
      </w:r>
      <w:r w:rsidRPr="000F63F3">
        <w:rPr>
          <w:rFonts w:ascii="Arial" w:hAnsi="Arial" w:cs="Arial"/>
          <w:sz w:val="24"/>
          <w:szCs w:val="24"/>
        </w:rPr>
        <w:t xml:space="preserve">the payments as per the request of your client was </w:t>
      </w:r>
      <w:r>
        <w:rPr>
          <w:rFonts w:ascii="Arial" w:hAnsi="Arial" w:cs="Arial"/>
          <w:sz w:val="24"/>
          <w:szCs w:val="24"/>
        </w:rPr>
        <w:t>paid in time to the tune of Rs.</w:t>
      </w:r>
      <w:r w:rsidRPr="000F63F3">
        <w:rPr>
          <w:rFonts w:ascii="Arial" w:hAnsi="Arial" w:cs="Arial"/>
          <w:sz w:val="24"/>
          <w:szCs w:val="24"/>
        </w:rPr>
        <w:t>1</w:t>
      </w:r>
      <w:r>
        <w:rPr>
          <w:rFonts w:ascii="Arial" w:hAnsi="Arial" w:cs="Arial"/>
          <w:sz w:val="24"/>
          <w:szCs w:val="24"/>
        </w:rPr>
        <w:t>,</w:t>
      </w:r>
      <w:r w:rsidRPr="000F63F3">
        <w:rPr>
          <w:rFonts w:ascii="Arial" w:hAnsi="Arial" w:cs="Arial"/>
          <w:sz w:val="24"/>
          <w:szCs w:val="24"/>
        </w:rPr>
        <w:t>66</w:t>
      </w:r>
      <w:r>
        <w:rPr>
          <w:rFonts w:ascii="Arial" w:hAnsi="Arial" w:cs="Arial"/>
          <w:sz w:val="24"/>
          <w:szCs w:val="24"/>
        </w:rPr>
        <w:t>,</w:t>
      </w:r>
      <w:r w:rsidRPr="000F63F3">
        <w:rPr>
          <w:rFonts w:ascii="Arial" w:hAnsi="Arial" w:cs="Arial"/>
          <w:sz w:val="24"/>
          <w:szCs w:val="24"/>
        </w:rPr>
        <w:t>73</w:t>
      </w:r>
      <w:r>
        <w:rPr>
          <w:rFonts w:ascii="Arial" w:hAnsi="Arial" w:cs="Arial"/>
          <w:sz w:val="24"/>
          <w:szCs w:val="24"/>
        </w:rPr>
        <w:t>,</w:t>
      </w:r>
      <w:r w:rsidRPr="000F63F3">
        <w:rPr>
          <w:rFonts w:ascii="Arial" w:hAnsi="Arial" w:cs="Arial"/>
          <w:sz w:val="24"/>
          <w:szCs w:val="24"/>
        </w:rPr>
        <w:t>632.00.</w:t>
      </w:r>
      <w:r>
        <w:rPr>
          <w:rFonts w:ascii="Arial" w:hAnsi="Arial" w:cs="Arial"/>
          <w:sz w:val="24"/>
          <w:szCs w:val="24"/>
        </w:rPr>
        <w:t xml:space="preserve">  The averments</w:t>
      </w:r>
      <w:r w:rsidR="005F2C85">
        <w:rPr>
          <w:rFonts w:ascii="Arial" w:hAnsi="Arial" w:cs="Arial"/>
          <w:sz w:val="24"/>
          <w:szCs w:val="24"/>
        </w:rPr>
        <w:t xml:space="preserve"> in para 4 </w:t>
      </w:r>
      <w:r>
        <w:rPr>
          <w:rFonts w:ascii="Arial" w:hAnsi="Arial" w:cs="Arial"/>
          <w:sz w:val="24"/>
          <w:szCs w:val="24"/>
        </w:rPr>
        <w:t>that in due course of construction</w:t>
      </w:r>
      <w:r w:rsidR="005F2C85">
        <w:rPr>
          <w:rFonts w:ascii="Arial" w:hAnsi="Arial" w:cs="Arial"/>
          <w:sz w:val="24"/>
          <w:szCs w:val="24"/>
        </w:rPr>
        <w:t xml:space="preserve">, </w:t>
      </w:r>
      <w:r>
        <w:rPr>
          <w:rFonts w:ascii="Arial" w:hAnsi="Arial" w:cs="Arial"/>
          <w:sz w:val="24"/>
          <w:szCs w:val="24"/>
        </w:rPr>
        <w:t>my clients had requ</w:t>
      </w:r>
      <w:r w:rsidR="005F2C85">
        <w:rPr>
          <w:rFonts w:ascii="Arial" w:hAnsi="Arial" w:cs="Arial"/>
          <w:sz w:val="24"/>
          <w:szCs w:val="24"/>
        </w:rPr>
        <w:t xml:space="preserve">ested for certain modifications of </w:t>
      </w:r>
      <w:r>
        <w:rPr>
          <w:rFonts w:ascii="Arial" w:hAnsi="Arial" w:cs="Arial"/>
          <w:sz w:val="24"/>
          <w:szCs w:val="24"/>
        </w:rPr>
        <w:t xml:space="preserve">its original plan and thereby they are liable to pay a sum of Rs. 1,39,040/- is not admitted as true </w:t>
      </w:r>
      <w:r w:rsidRPr="00AF545B">
        <w:rPr>
          <w:rFonts w:ascii="Arial" w:hAnsi="Arial" w:cs="Arial"/>
          <w:sz w:val="24"/>
          <w:szCs w:val="24"/>
        </w:rPr>
        <w:t>as the cost was not indicated in advance and approved by my client as mentioned in the contract para</w:t>
      </w:r>
      <w:r w:rsidR="005F2C85">
        <w:rPr>
          <w:rFonts w:ascii="Arial" w:hAnsi="Arial" w:cs="Arial"/>
          <w:sz w:val="24"/>
          <w:szCs w:val="24"/>
        </w:rPr>
        <w:t>.</w:t>
      </w:r>
    </w:p>
    <w:p w:rsidR="000F63F3" w:rsidRDefault="000F63F3" w:rsidP="000F63F3">
      <w:pPr>
        <w:spacing w:after="0" w:line="360" w:lineRule="auto"/>
        <w:ind w:right="720"/>
        <w:jc w:val="both"/>
        <w:rPr>
          <w:rFonts w:ascii="Arial" w:hAnsi="Arial" w:cs="Arial"/>
          <w:sz w:val="24"/>
          <w:szCs w:val="24"/>
        </w:rPr>
      </w:pPr>
    </w:p>
    <w:p w:rsidR="00BD362A" w:rsidRDefault="00BD362A" w:rsidP="000F63F3">
      <w:pPr>
        <w:spacing w:after="0" w:line="360" w:lineRule="auto"/>
        <w:ind w:right="720"/>
        <w:jc w:val="both"/>
        <w:rPr>
          <w:rFonts w:ascii="Arial" w:hAnsi="Arial" w:cs="Arial"/>
          <w:sz w:val="24"/>
          <w:szCs w:val="24"/>
        </w:rPr>
      </w:pPr>
    </w:p>
    <w:p w:rsidR="00BD362A" w:rsidRDefault="00BD362A" w:rsidP="000F63F3">
      <w:pPr>
        <w:spacing w:after="0" w:line="360" w:lineRule="auto"/>
        <w:ind w:right="720"/>
        <w:jc w:val="both"/>
        <w:rPr>
          <w:rFonts w:ascii="Arial" w:hAnsi="Arial" w:cs="Arial"/>
          <w:sz w:val="24"/>
          <w:szCs w:val="24"/>
        </w:rPr>
      </w:pPr>
    </w:p>
    <w:p w:rsidR="00BD362A" w:rsidRDefault="00BD362A" w:rsidP="000F63F3">
      <w:pPr>
        <w:spacing w:after="0" w:line="360" w:lineRule="auto"/>
        <w:ind w:right="720"/>
        <w:jc w:val="both"/>
        <w:rPr>
          <w:rFonts w:ascii="Arial" w:hAnsi="Arial" w:cs="Arial"/>
          <w:sz w:val="24"/>
          <w:szCs w:val="24"/>
        </w:rPr>
      </w:pPr>
    </w:p>
    <w:p w:rsidR="00BD362A" w:rsidRDefault="00BD362A" w:rsidP="000F63F3">
      <w:pPr>
        <w:spacing w:after="0" w:line="360" w:lineRule="auto"/>
        <w:ind w:right="720"/>
        <w:jc w:val="both"/>
        <w:rPr>
          <w:rFonts w:ascii="Arial" w:hAnsi="Arial" w:cs="Arial"/>
          <w:sz w:val="24"/>
          <w:szCs w:val="24"/>
        </w:rPr>
      </w:pPr>
    </w:p>
    <w:p w:rsidR="00BD362A" w:rsidRDefault="00BD362A" w:rsidP="000F63F3">
      <w:pPr>
        <w:spacing w:after="0" w:line="360" w:lineRule="auto"/>
        <w:ind w:right="720"/>
        <w:jc w:val="both"/>
        <w:rPr>
          <w:rFonts w:ascii="Arial" w:hAnsi="Arial" w:cs="Arial"/>
          <w:sz w:val="24"/>
          <w:szCs w:val="24"/>
        </w:rPr>
      </w:pPr>
    </w:p>
    <w:p w:rsidR="00BD362A" w:rsidRDefault="00BD362A" w:rsidP="000F63F3">
      <w:pPr>
        <w:spacing w:after="0" w:line="360" w:lineRule="auto"/>
        <w:ind w:right="720"/>
        <w:jc w:val="both"/>
        <w:rPr>
          <w:rFonts w:ascii="Arial" w:hAnsi="Arial" w:cs="Arial"/>
          <w:sz w:val="24"/>
          <w:szCs w:val="24"/>
        </w:rPr>
      </w:pPr>
    </w:p>
    <w:p w:rsidR="00BD362A" w:rsidRDefault="003C21B9" w:rsidP="003C21B9">
      <w:pPr>
        <w:spacing w:after="0" w:line="360" w:lineRule="auto"/>
        <w:ind w:right="720"/>
        <w:jc w:val="center"/>
        <w:rPr>
          <w:rFonts w:ascii="Arial" w:hAnsi="Arial" w:cs="Arial"/>
          <w:sz w:val="24"/>
          <w:szCs w:val="24"/>
        </w:rPr>
      </w:pPr>
      <w:r>
        <w:rPr>
          <w:rFonts w:ascii="Arial" w:hAnsi="Arial" w:cs="Arial"/>
          <w:sz w:val="24"/>
          <w:szCs w:val="24"/>
        </w:rPr>
        <w:lastRenderedPageBreak/>
        <w:t>-2-</w:t>
      </w:r>
    </w:p>
    <w:p w:rsidR="00D547F0" w:rsidRDefault="008B37AA" w:rsidP="00CB0FCC">
      <w:pPr>
        <w:spacing w:after="0" w:line="360" w:lineRule="auto"/>
        <w:ind w:right="720"/>
        <w:jc w:val="both"/>
        <w:rPr>
          <w:rFonts w:ascii="Arial" w:hAnsi="Arial" w:cs="Arial"/>
          <w:sz w:val="24"/>
          <w:szCs w:val="24"/>
        </w:rPr>
      </w:pPr>
      <w:r w:rsidRPr="00285BAB">
        <w:rPr>
          <w:rFonts w:ascii="Arial" w:hAnsi="Arial" w:cs="Arial"/>
          <w:sz w:val="24"/>
          <w:szCs w:val="24"/>
        </w:rPr>
        <w:t>4.</w:t>
      </w:r>
      <w:r w:rsidRPr="00285BAB">
        <w:rPr>
          <w:rFonts w:ascii="Arial" w:hAnsi="Arial" w:cs="Arial"/>
          <w:sz w:val="24"/>
          <w:szCs w:val="24"/>
        </w:rPr>
        <w:tab/>
        <w:t xml:space="preserve">The averments in para </w:t>
      </w:r>
      <w:r w:rsidR="00552C4B">
        <w:rPr>
          <w:rFonts w:ascii="Arial" w:hAnsi="Arial" w:cs="Arial"/>
          <w:sz w:val="24"/>
          <w:szCs w:val="24"/>
        </w:rPr>
        <w:t>5</w:t>
      </w:r>
      <w:r w:rsidRPr="00285BAB">
        <w:rPr>
          <w:rFonts w:ascii="Arial" w:hAnsi="Arial" w:cs="Arial"/>
          <w:sz w:val="24"/>
          <w:szCs w:val="24"/>
        </w:rPr>
        <w:t xml:space="preserve"> of your legal notice that my clients are liable to pay a</w:t>
      </w:r>
      <w:r w:rsidRPr="00285BAB">
        <w:rPr>
          <w:rFonts w:ascii="Arial" w:hAnsi="Arial" w:cs="Arial"/>
          <w:b/>
          <w:sz w:val="24"/>
          <w:szCs w:val="24"/>
        </w:rPr>
        <w:t xml:space="preserve"> </w:t>
      </w:r>
      <w:r w:rsidRPr="00285BAB">
        <w:rPr>
          <w:rFonts w:ascii="Arial" w:hAnsi="Arial" w:cs="Arial"/>
          <w:sz w:val="24"/>
          <w:szCs w:val="24"/>
        </w:rPr>
        <w:t>sum of Rs. 4,51,082/- as calculated in your notice is stoutly and categorically denied as false. The averments that as my client</w:t>
      </w:r>
      <w:r w:rsidR="00552C4B">
        <w:rPr>
          <w:rFonts w:ascii="Arial" w:hAnsi="Arial" w:cs="Arial"/>
          <w:sz w:val="24"/>
          <w:szCs w:val="24"/>
        </w:rPr>
        <w:t>s</w:t>
      </w:r>
      <w:r w:rsidRPr="00285BAB">
        <w:rPr>
          <w:rFonts w:ascii="Arial" w:hAnsi="Arial" w:cs="Arial"/>
          <w:sz w:val="24"/>
          <w:szCs w:val="24"/>
        </w:rPr>
        <w:t xml:space="preserve"> </w:t>
      </w:r>
      <w:r w:rsidR="00552C4B">
        <w:rPr>
          <w:rFonts w:ascii="Arial" w:hAnsi="Arial" w:cs="Arial"/>
          <w:sz w:val="24"/>
          <w:szCs w:val="24"/>
        </w:rPr>
        <w:t xml:space="preserve">have </w:t>
      </w:r>
      <w:r w:rsidRPr="00285BAB">
        <w:rPr>
          <w:rFonts w:ascii="Arial" w:hAnsi="Arial" w:cs="Arial"/>
          <w:sz w:val="24"/>
          <w:szCs w:val="24"/>
        </w:rPr>
        <w:t>not responded, your client is saddened and distraught and my client</w:t>
      </w:r>
      <w:r w:rsidR="00552C4B">
        <w:rPr>
          <w:rFonts w:ascii="Arial" w:hAnsi="Arial" w:cs="Arial"/>
          <w:sz w:val="24"/>
          <w:szCs w:val="24"/>
        </w:rPr>
        <w:t>s</w:t>
      </w:r>
      <w:r w:rsidRPr="00285BAB">
        <w:rPr>
          <w:rFonts w:ascii="Arial" w:hAnsi="Arial" w:cs="Arial"/>
          <w:sz w:val="24"/>
          <w:szCs w:val="24"/>
        </w:rPr>
        <w:t xml:space="preserve"> </w:t>
      </w:r>
      <w:r w:rsidR="00552C4B">
        <w:rPr>
          <w:rFonts w:ascii="Arial" w:hAnsi="Arial" w:cs="Arial"/>
          <w:sz w:val="24"/>
          <w:szCs w:val="24"/>
        </w:rPr>
        <w:t xml:space="preserve">are </w:t>
      </w:r>
      <w:r w:rsidRPr="00285BAB">
        <w:rPr>
          <w:rFonts w:ascii="Arial" w:hAnsi="Arial" w:cs="Arial"/>
          <w:sz w:val="24"/>
          <w:szCs w:val="24"/>
        </w:rPr>
        <w:t>willfully evading to</w:t>
      </w:r>
      <w:r w:rsidR="005448C2">
        <w:rPr>
          <w:rFonts w:ascii="Arial" w:hAnsi="Arial" w:cs="Arial"/>
          <w:sz w:val="24"/>
          <w:szCs w:val="24"/>
        </w:rPr>
        <w:t xml:space="preserve"> </w:t>
      </w:r>
      <w:r w:rsidRPr="00285BAB">
        <w:rPr>
          <w:rFonts w:ascii="Arial" w:hAnsi="Arial" w:cs="Arial"/>
          <w:sz w:val="24"/>
          <w:szCs w:val="24"/>
        </w:rPr>
        <w:t xml:space="preserve">pay the alleged outstanding etc., are stoutly and categorically denied as false. The averments that your client is entitled to proceed legally if not my clients comply with your demand to pay Rs.4,51,082/- with interest within 14 days etc., are all stoutly and categorically denied as false. </w:t>
      </w:r>
    </w:p>
    <w:p w:rsidR="00552C4B" w:rsidRDefault="00552C4B" w:rsidP="00CB0FCC">
      <w:pPr>
        <w:spacing w:after="0" w:line="360" w:lineRule="auto"/>
        <w:ind w:right="720"/>
        <w:jc w:val="both"/>
        <w:rPr>
          <w:rFonts w:ascii="Arial" w:hAnsi="Arial" w:cs="Arial"/>
          <w:sz w:val="24"/>
          <w:szCs w:val="24"/>
        </w:rPr>
      </w:pPr>
    </w:p>
    <w:p w:rsidR="008B37AA" w:rsidRPr="00D930F7" w:rsidRDefault="008B37AA" w:rsidP="008B37AA">
      <w:pPr>
        <w:spacing w:after="0" w:line="360" w:lineRule="auto"/>
        <w:ind w:right="720"/>
        <w:jc w:val="both"/>
        <w:rPr>
          <w:rFonts w:ascii="Arial" w:hAnsi="Arial" w:cs="Arial"/>
          <w:color w:val="FF0000"/>
          <w:sz w:val="24"/>
          <w:szCs w:val="24"/>
          <w:u w:val="single"/>
        </w:rPr>
      </w:pPr>
      <w:r>
        <w:rPr>
          <w:rFonts w:ascii="Arial" w:hAnsi="Arial" w:cs="Arial"/>
          <w:sz w:val="24"/>
          <w:szCs w:val="24"/>
        </w:rPr>
        <w:t>5.</w:t>
      </w:r>
      <w:r>
        <w:rPr>
          <w:rFonts w:ascii="Arial" w:hAnsi="Arial" w:cs="Arial"/>
          <w:sz w:val="24"/>
          <w:szCs w:val="24"/>
        </w:rPr>
        <w:tab/>
        <w:t xml:space="preserve">My clients at the outset deny entire averments set out in your notice as false and untenable.  My clients also reiterate that your client cheated them in carrying out construction activities in the site to a tune of Rs. 1 Crore by using poor qualities of materials in construction activities.  My clients also state that your client agreed to complete the construction and to hand over keys on </w:t>
      </w:r>
      <w:r w:rsidR="00552C4B">
        <w:rPr>
          <w:rFonts w:ascii="Arial" w:hAnsi="Arial" w:cs="Arial"/>
          <w:sz w:val="24"/>
          <w:szCs w:val="24"/>
        </w:rPr>
        <w:t xml:space="preserve">or before </w:t>
      </w:r>
      <w:r>
        <w:rPr>
          <w:rFonts w:ascii="Arial" w:hAnsi="Arial" w:cs="Arial"/>
          <w:sz w:val="24"/>
          <w:szCs w:val="24"/>
        </w:rPr>
        <w:t xml:space="preserve">15.08.2014 and by believing the same, </w:t>
      </w:r>
      <w:r w:rsidR="00D95CB9">
        <w:rPr>
          <w:rFonts w:ascii="Arial" w:hAnsi="Arial" w:cs="Arial"/>
          <w:sz w:val="24"/>
          <w:szCs w:val="24"/>
        </w:rPr>
        <w:t xml:space="preserve">my clients </w:t>
      </w:r>
      <w:r>
        <w:rPr>
          <w:rFonts w:ascii="Arial" w:hAnsi="Arial" w:cs="Arial"/>
          <w:sz w:val="24"/>
          <w:szCs w:val="24"/>
        </w:rPr>
        <w:t>brought all their household materials from Muscat through transporters but on the other hand, your client did not at all care enough to honour the commitment made by them and thereby my clients had no other option except to keep their materials in containers at wareho</w:t>
      </w:r>
      <w:r w:rsidR="00702665">
        <w:rPr>
          <w:rFonts w:ascii="Arial" w:hAnsi="Arial" w:cs="Arial"/>
          <w:sz w:val="24"/>
          <w:szCs w:val="24"/>
        </w:rPr>
        <w:t>use by sustaining a loss of Rs.</w:t>
      </w:r>
      <w:r>
        <w:rPr>
          <w:rFonts w:ascii="Arial" w:hAnsi="Arial" w:cs="Arial"/>
          <w:sz w:val="24"/>
          <w:szCs w:val="24"/>
        </w:rPr>
        <w:t>3</w:t>
      </w:r>
      <w:r w:rsidR="00702665">
        <w:rPr>
          <w:rFonts w:ascii="Arial" w:hAnsi="Arial" w:cs="Arial"/>
          <w:sz w:val="24"/>
          <w:szCs w:val="24"/>
        </w:rPr>
        <w:t xml:space="preserve"> Lakhs </w:t>
      </w:r>
      <w:r w:rsidRPr="00D95CB9">
        <w:rPr>
          <w:rFonts w:ascii="Arial" w:hAnsi="Arial" w:cs="Arial"/>
          <w:sz w:val="24"/>
          <w:szCs w:val="24"/>
        </w:rPr>
        <w:t>towards rent/incidental expenses.</w:t>
      </w:r>
      <w:r w:rsidR="00D95CB9" w:rsidRPr="00D95CB9">
        <w:rPr>
          <w:rFonts w:ascii="Arial" w:hAnsi="Arial" w:cs="Arial"/>
          <w:sz w:val="24"/>
          <w:szCs w:val="24"/>
        </w:rPr>
        <w:t xml:space="preserve">  Subsequently, </w:t>
      </w:r>
      <w:r w:rsidRPr="00D95CB9">
        <w:rPr>
          <w:rFonts w:ascii="Arial" w:hAnsi="Arial" w:cs="Arial"/>
          <w:sz w:val="24"/>
          <w:szCs w:val="24"/>
        </w:rPr>
        <w:t xml:space="preserve">my client had discussed with your </w:t>
      </w:r>
      <w:r w:rsidR="00D95CB9" w:rsidRPr="00D95CB9">
        <w:rPr>
          <w:rFonts w:ascii="Arial" w:hAnsi="Arial" w:cs="Arial"/>
          <w:sz w:val="24"/>
          <w:szCs w:val="24"/>
        </w:rPr>
        <w:t xml:space="preserve">client’s </w:t>
      </w:r>
      <w:r w:rsidRPr="00D95CB9">
        <w:rPr>
          <w:rFonts w:ascii="Arial" w:hAnsi="Arial" w:cs="Arial"/>
          <w:sz w:val="24"/>
          <w:szCs w:val="24"/>
        </w:rPr>
        <w:t>representative and they had provided a completion schedule by 30</w:t>
      </w:r>
      <w:r w:rsidRPr="00D95CB9">
        <w:rPr>
          <w:rFonts w:ascii="Arial" w:hAnsi="Arial" w:cs="Arial"/>
          <w:sz w:val="24"/>
          <w:szCs w:val="24"/>
          <w:vertAlign w:val="superscript"/>
        </w:rPr>
        <w:t>th</w:t>
      </w:r>
      <w:r w:rsidRPr="00D95CB9">
        <w:rPr>
          <w:rFonts w:ascii="Arial" w:hAnsi="Arial" w:cs="Arial"/>
          <w:sz w:val="24"/>
          <w:szCs w:val="24"/>
        </w:rPr>
        <w:t xml:space="preserve"> November 2014 which was also not done.</w:t>
      </w:r>
    </w:p>
    <w:p w:rsidR="00532441" w:rsidRDefault="00532441" w:rsidP="00CB0FCC">
      <w:pPr>
        <w:spacing w:after="0" w:line="360" w:lineRule="auto"/>
        <w:ind w:right="720"/>
        <w:jc w:val="both"/>
        <w:rPr>
          <w:rFonts w:ascii="Arial" w:hAnsi="Arial" w:cs="Arial"/>
          <w:sz w:val="24"/>
          <w:szCs w:val="24"/>
        </w:rPr>
      </w:pPr>
    </w:p>
    <w:p w:rsidR="008B37AA" w:rsidRDefault="00D95CB9" w:rsidP="008B37AA">
      <w:pPr>
        <w:spacing w:after="0" w:line="360" w:lineRule="auto"/>
        <w:ind w:right="720"/>
        <w:jc w:val="both"/>
        <w:rPr>
          <w:rFonts w:ascii="Arial" w:hAnsi="Arial" w:cs="Arial"/>
          <w:sz w:val="24"/>
          <w:szCs w:val="24"/>
        </w:rPr>
      </w:pPr>
      <w:r>
        <w:rPr>
          <w:rFonts w:ascii="Arial" w:hAnsi="Arial" w:cs="Arial"/>
          <w:sz w:val="24"/>
          <w:szCs w:val="24"/>
        </w:rPr>
        <w:t>6.</w:t>
      </w:r>
      <w:r>
        <w:rPr>
          <w:rFonts w:ascii="Arial" w:hAnsi="Arial" w:cs="Arial"/>
          <w:sz w:val="24"/>
          <w:szCs w:val="24"/>
        </w:rPr>
        <w:tab/>
      </w:r>
      <w:r w:rsidR="008B37AA">
        <w:rPr>
          <w:rFonts w:ascii="Arial" w:hAnsi="Arial" w:cs="Arial"/>
          <w:sz w:val="24"/>
          <w:szCs w:val="24"/>
        </w:rPr>
        <w:t>My clients state that your client had handed over the building without completion and my clients also had no other option to occupy the same as they shifted their residence from Muscat to India by believing the words of your client.  Without prejudice, my clients did not at all get satisfied towards the construction work carried on at their site and in the meanwhile, all the house owners who have bought houses from your client agitated the issue of fraud committed by your client in construction activities by extorting money from innocent purchasers.  Thus, in order to shut up the mouth of agitators including my client</w:t>
      </w:r>
      <w:r w:rsidR="001A0450">
        <w:rPr>
          <w:rFonts w:ascii="Arial" w:hAnsi="Arial" w:cs="Arial"/>
          <w:sz w:val="24"/>
          <w:szCs w:val="24"/>
        </w:rPr>
        <w:t>s</w:t>
      </w:r>
      <w:r w:rsidR="008B37AA">
        <w:rPr>
          <w:rFonts w:ascii="Arial" w:hAnsi="Arial" w:cs="Arial"/>
          <w:sz w:val="24"/>
          <w:szCs w:val="24"/>
        </w:rPr>
        <w:t>, you have been misinstructed by your client to cause the present notice with dishonest intention.</w:t>
      </w:r>
    </w:p>
    <w:p w:rsidR="00702665" w:rsidRDefault="00702665" w:rsidP="008B37AA">
      <w:pPr>
        <w:spacing w:after="0" w:line="360" w:lineRule="auto"/>
        <w:ind w:right="720"/>
        <w:jc w:val="both"/>
        <w:rPr>
          <w:rFonts w:ascii="Arial" w:hAnsi="Arial" w:cs="Arial"/>
          <w:sz w:val="24"/>
          <w:szCs w:val="24"/>
        </w:rPr>
      </w:pPr>
    </w:p>
    <w:p w:rsidR="003C21B9" w:rsidRDefault="00D95CB9" w:rsidP="008B37AA">
      <w:pPr>
        <w:spacing w:after="0" w:line="360" w:lineRule="auto"/>
        <w:ind w:right="720"/>
        <w:jc w:val="both"/>
        <w:rPr>
          <w:rFonts w:ascii="Arial" w:hAnsi="Arial" w:cs="Arial"/>
          <w:sz w:val="24"/>
          <w:szCs w:val="24"/>
        </w:rPr>
      </w:pPr>
      <w:r>
        <w:rPr>
          <w:rFonts w:ascii="Arial" w:hAnsi="Arial" w:cs="Arial"/>
          <w:sz w:val="24"/>
          <w:szCs w:val="24"/>
        </w:rPr>
        <w:t>7.</w:t>
      </w:r>
      <w:r>
        <w:rPr>
          <w:rFonts w:ascii="Arial" w:hAnsi="Arial" w:cs="Arial"/>
          <w:sz w:val="24"/>
          <w:szCs w:val="24"/>
        </w:rPr>
        <w:tab/>
      </w:r>
      <w:r w:rsidR="008B37AA">
        <w:rPr>
          <w:rFonts w:ascii="Arial" w:hAnsi="Arial" w:cs="Arial"/>
          <w:sz w:val="24"/>
          <w:szCs w:val="24"/>
        </w:rPr>
        <w:t xml:space="preserve">My clients state that they engaged </w:t>
      </w:r>
      <w:r>
        <w:rPr>
          <w:rFonts w:ascii="Arial" w:hAnsi="Arial" w:cs="Arial"/>
          <w:sz w:val="24"/>
          <w:szCs w:val="24"/>
        </w:rPr>
        <w:t xml:space="preserve">Certified Valuer </w:t>
      </w:r>
      <w:r w:rsidR="008B37AA">
        <w:rPr>
          <w:rFonts w:ascii="Arial" w:hAnsi="Arial" w:cs="Arial"/>
          <w:sz w:val="24"/>
          <w:szCs w:val="24"/>
        </w:rPr>
        <w:t xml:space="preserve">to assess the </w:t>
      </w:r>
      <w:r>
        <w:rPr>
          <w:rFonts w:ascii="Arial" w:hAnsi="Arial" w:cs="Arial"/>
          <w:sz w:val="24"/>
          <w:szCs w:val="24"/>
        </w:rPr>
        <w:t xml:space="preserve">value of </w:t>
      </w:r>
      <w:r w:rsidR="008B37AA">
        <w:rPr>
          <w:rFonts w:ascii="Arial" w:hAnsi="Arial" w:cs="Arial"/>
          <w:sz w:val="24"/>
          <w:szCs w:val="24"/>
        </w:rPr>
        <w:t xml:space="preserve">constructions carried on by your client in their site and as per their calculation, your client cheated up to a sum of Rs. 1,05,20,688/-.  My clients further state that </w:t>
      </w:r>
    </w:p>
    <w:p w:rsidR="003C21B9" w:rsidRDefault="003C21B9" w:rsidP="008B37AA">
      <w:pPr>
        <w:spacing w:after="0" w:line="360" w:lineRule="auto"/>
        <w:ind w:right="720"/>
        <w:jc w:val="both"/>
        <w:rPr>
          <w:rFonts w:ascii="Arial" w:hAnsi="Arial" w:cs="Arial"/>
          <w:sz w:val="24"/>
          <w:szCs w:val="24"/>
        </w:rPr>
      </w:pPr>
    </w:p>
    <w:p w:rsidR="003C21B9" w:rsidRDefault="003C21B9" w:rsidP="008B37AA">
      <w:pPr>
        <w:spacing w:after="0" w:line="360" w:lineRule="auto"/>
        <w:ind w:right="720"/>
        <w:jc w:val="both"/>
        <w:rPr>
          <w:rFonts w:ascii="Arial" w:hAnsi="Arial" w:cs="Arial"/>
          <w:sz w:val="24"/>
          <w:szCs w:val="24"/>
        </w:rPr>
      </w:pPr>
    </w:p>
    <w:p w:rsidR="003C21B9" w:rsidRDefault="003C21B9" w:rsidP="003C21B9">
      <w:pPr>
        <w:spacing w:after="0" w:line="360" w:lineRule="auto"/>
        <w:ind w:right="720"/>
        <w:jc w:val="center"/>
        <w:rPr>
          <w:rFonts w:ascii="Arial" w:hAnsi="Arial" w:cs="Arial"/>
          <w:sz w:val="24"/>
          <w:szCs w:val="24"/>
        </w:rPr>
      </w:pPr>
      <w:r>
        <w:rPr>
          <w:rFonts w:ascii="Arial" w:hAnsi="Arial" w:cs="Arial"/>
          <w:sz w:val="24"/>
          <w:szCs w:val="24"/>
        </w:rPr>
        <w:lastRenderedPageBreak/>
        <w:t>-3-</w:t>
      </w:r>
    </w:p>
    <w:p w:rsidR="008B37AA" w:rsidRDefault="008B37AA" w:rsidP="008B37AA">
      <w:pPr>
        <w:spacing w:after="0" w:line="360" w:lineRule="auto"/>
        <w:ind w:right="720"/>
        <w:jc w:val="both"/>
        <w:rPr>
          <w:rFonts w:ascii="Arial" w:hAnsi="Arial" w:cs="Arial"/>
          <w:sz w:val="24"/>
          <w:szCs w:val="24"/>
        </w:rPr>
      </w:pPr>
      <w:r>
        <w:rPr>
          <w:rFonts w:ascii="Arial" w:hAnsi="Arial" w:cs="Arial"/>
          <w:sz w:val="24"/>
          <w:szCs w:val="24"/>
        </w:rPr>
        <w:t>on completion of entire construction</w:t>
      </w:r>
      <w:r w:rsidR="00D95CB9">
        <w:rPr>
          <w:rFonts w:ascii="Arial" w:hAnsi="Arial" w:cs="Arial"/>
          <w:sz w:val="24"/>
          <w:szCs w:val="24"/>
        </w:rPr>
        <w:t xml:space="preserve">, by using higher </w:t>
      </w:r>
      <w:r w:rsidR="00702665">
        <w:rPr>
          <w:rFonts w:ascii="Arial" w:hAnsi="Arial" w:cs="Arial"/>
          <w:sz w:val="24"/>
          <w:szCs w:val="24"/>
        </w:rPr>
        <w:t xml:space="preserve">standard materials </w:t>
      </w:r>
      <w:r>
        <w:rPr>
          <w:rFonts w:ascii="Arial" w:hAnsi="Arial" w:cs="Arial"/>
          <w:sz w:val="24"/>
          <w:szCs w:val="24"/>
        </w:rPr>
        <w:t xml:space="preserve">the same would cost </w:t>
      </w:r>
      <w:r w:rsidR="00D95CB9">
        <w:rPr>
          <w:rFonts w:ascii="Arial" w:hAnsi="Arial" w:cs="Arial"/>
          <w:sz w:val="24"/>
          <w:szCs w:val="24"/>
        </w:rPr>
        <w:t xml:space="preserve">only </w:t>
      </w:r>
      <w:r>
        <w:rPr>
          <w:rFonts w:ascii="Arial" w:hAnsi="Arial" w:cs="Arial"/>
          <w:sz w:val="24"/>
          <w:szCs w:val="24"/>
        </w:rPr>
        <w:t>at Rs.86,91,180/-</w:t>
      </w:r>
      <w:r w:rsidR="00482FA2">
        <w:rPr>
          <w:rFonts w:ascii="Arial" w:hAnsi="Arial" w:cs="Arial"/>
          <w:sz w:val="24"/>
          <w:szCs w:val="24"/>
        </w:rPr>
        <w:t xml:space="preserve">.  </w:t>
      </w:r>
      <w:r>
        <w:rPr>
          <w:rFonts w:ascii="Arial" w:hAnsi="Arial" w:cs="Arial"/>
          <w:sz w:val="24"/>
          <w:szCs w:val="24"/>
        </w:rPr>
        <w:t>Perhaps your client used all inferior quality of materials and as per assessment</w:t>
      </w:r>
      <w:r w:rsidR="00482FA2">
        <w:rPr>
          <w:rFonts w:ascii="Arial" w:hAnsi="Arial" w:cs="Arial"/>
          <w:sz w:val="24"/>
          <w:szCs w:val="24"/>
        </w:rPr>
        <w:t>,</w:t>
      </w:r>
      <w:r>
        <w:rPr>
          <w:rFonts w:ascii="Arial" w:hAnsi="Arial" w:cs="Arial"/>
          <w:sz w:val="24"/>
          <w:szCs w:val="24"/>
        </w:rPr>
        <w:t xml:space="preserve"> your client spent only a sum of Rs.39,92,444/- towards construction.  Thus, after deducting the land cost of Rs.21,00,000/- plus construction cost of Rs.39,92,444/-</w:t>
      </w:r>
      <w:r w:rsidR="00482FA2">
        <w:rPr>
          <w:rFonts w:ascii="Arial" w:hAnsi="Arial" w:cs="Arial"/>
          <w:sz w:val="24"/>
          <w:szCs w:val="24"/>
        </w:rPr>
        <w:t xml:space="preserve">, </w:t>
      </w:r>
      <w:r>
        <w:rPr>
          <w:rFonts w:ascii="Arial" w:hAnsi="Arial" w:cs="Arial"/>
          <w:sz w:val="24"/>
          <w:szCs w:val="24"/>
        </w:rPr>
        <w:t>your client is liable to reimburse a sum of Rs. 1,05,20,688/- extra collected from them</w:t>
      </w:r>
      <w:r w:rsidR="00482FA2">
        <w:rPr>
          <w:rFonts w:ascii="Arial" w:hAnsi="Arial" w:cs="Arial"/>
          <w:sz w:val="24"/>
          <w:szCs w:val="24"/>
        </w:rPr>
        <w:t xml:space="preserve"> our clients.</w:t>
      </w:r>
    </w:p>
    <w:p w:rsidR="009778D4" w:rsidRDefault="009778D4" w:rsidP="008B37AA">
      <w:pPr>
        <w:spacing w:after="0" w:line="360" w:lineRule="auto"/>
        <w:ind w:right="720"/>
        <w:jc w:val="both"/>
        <w:rPr>
          <w:rFonts w:ascii="Arial" w:hAnsi="Arial" w:cs="Arial"/>
          <w:sz w:val="24"/>
          <w:szCs w:val="24"/>
        </w:rPr>
      </w:pPr>
    </w:p>
    <w:p w:rsidR="008B37AA" w:rsidRDefault="00E52131" w:rsidP="008B37AA">
      <w:pPr>
        <w:spacing w:after="0" w:line="360" w:lineRule="auto"/>
        <w:ind w:right="720"/>
        <w:jc w:val="both"/>
        <w:rPr>
          <w:rFonts w:ascii="Arial" w:hAnsi="Arial" w:cs="Arial"/>
          <w:sz w:val="24"/>
          <w:szCs w:val="24"/>
        </w:rPr>
      </w:pPr>
      <w:r>
        <w:rPr>
          <w:rFonts w:ascii="Arial" w:hAnsi="Arial" w:cs="Arial"/>
          <w:sz w:val="24"/>
          <w:szCs w:val="24"/>
        </w:rPr>
        <w:t>8.</w:t>
      </w:r>
      <w:r>
        <w:rPr>
          <w:rFonts w:ascii="Arial" w:hAnsi="Arial" w:cs="Arial"/>
          <w:sz w:val="24"/>
          <w:szCs w:val="24"/>
        </w:rPr>
        <w:tab/>
      </w:r>
      <w:r w:rsidR="008B37AA">
        <w:rPr>
          <w:rFonts w:ascii="Arial" w:hAnsi="Arial" w:cs="Arial"/>
          <w:sz w:val="24"/>
          <w:szCs w:val="24"/>
        </w:rPr>
        <w:t>My clients state that they have been made by your client</w:t>
      </w:r>
      <w:r>
        <w:rPr>
          <w:rFonts w:ascii="Arial" w:hAnsi="Arial" w:cs="Arial"/>
          <w:sz w:val="24"/>
          <w:szCs w:val="24"/>
        </w:rPr>
        <w:t xml:space="preserve"> </w:t>
      </w:r>
      <w:r w:rsidR="008B37AA">
        <w:rPr>
          <w:rFonts w:ascii="Arial" w:hAnsi="Arial" w:cs="Arial"/>
          <w:sz w:val="24"/>
          <w:szCs w:val="24"/>
        </w:rPr>
        <w:t>to run pillar to post before occupation of the house.  My clients reserve their right to include all their mental agony and tortures meted out by them due to your client</w:t>
      </w:r>
      <w:r w:rsidR="001A0450">
        <w:rPr>
          <w:rFonts w:ascii="Arial" w:hAnsi="Arial" w:cs="Arial"/>
          <w:sz w:val="24"/>
          <w:szCs w:val="24"/>
        </w:rPr>
        <w:t>’s</w:t>
      </w:r>
      <w:r>
        <w:rPr>
          <w:rFonts w:ascii="Arial" w:hAnsi="Arial" w:cs="Arial"/>
          <w:sz w:val="24"/>
          <w:szCs w:val="24"/>
        </w:rPr>
        <w:t xml:space="preserve"> attitude </w:t>
      </w:r>
      <w:r w:rsidR="008B37AA">
        <w:rPr>
          <w:rFonts w:ascii="Arial" w:hAnsi="Arial" w:cs="Arial"/>
          <w:sz w:val="24"/>
          <w:szCs w:val="24"/>
        </w:rPr>
        <w:t xml:space="preserve">in performing their part before providing house, in the event of failure on your client’s part from paying the amount of Rs. 1 Crore as referred above cheated by them.  Whereas, at this juncture, my clients state that despite cheating such </w:t>
      </w:r>
      <w:r>
        <w:rPr>
          <w:rFonts w:ascii="Arial" w:hAnsi="Arial" w:cs="Arial"/>
          <w:sz w:val="24"/>
          <w:szCs w:val="24"/>
        </w:rPr>
        <w:t xml:space="preserve">a </w:t>
      </w:r>
      <w:r w:rsidR="008B37AA">
        <w:rPr>
          <w:rFonts w:ascii="Arial" w:hAnsi="Arial" w:cs="Arial"/>
          <w:sz w:val="24"/>
          <w:szCs w:val="24"/>
        </w:rPr>
        <w:t xml:space="preserve">huge sum, your client without minding such fraud, caused the present notice to grab money from them.  My clients state that the entire construction materials used in the building are inferior </w:t>
      </w:r>
      <w:r>
        <w:rPr>
          <w:rFonts w:ascii="Arial" w:hAnsi="Arial" w:cs="Arial"/>
          <w:sz w:val="24"/>
          <w:szCs w:val="24"/>
        </w:rPr>
        <w:t xml:space="preserve">in quality </w:t>
      </w:r>
      <w:r w:rsidR="008B37AA">
        <w:rPr>
          <w:rFonts w:ascii="Arial" w:hAnsi="Arial" w:cs="Arial"/>
          <w:sz w:val="24"/>
          <w:szCs w:val="24"/>
        </w:rPr>
        <w:t>and also it is defective construction.  My clients state that even today anyone can visualize such</w:t>
      </w:r>
      <w:r>
        <w:rPr>
          <w:rFonts w:ascii="Arial" w:hAnsi="Arial" w:cs="Arial"/>
          <w:sz w:val="24"/>
          <w:szCs w:val="24"/>
        </w:rPr>
        <w:t xml:space="preserve"> a</w:t>
      </w:r>
      <w:r w:rsidR="008B37AA">
        <w:rPr>
          <w:rFonts w:ascii="Arial" w:hAnsi="Arial" w:cs="Arial"/>
          <w:sz w:val="24"/>
          <w:szCs w:val="24"/>
        </w:rPr>
        <w:t xml:space="preserve"> bad construction and my clients also </w:t>
      </w:r>
      <w:r w:rsidRPr="00E52131">
        <w:rPr>
          <w:rFonts w:ascii="Arial" w:hAnsi="Arial" w:cs="Arial"/>
          <w:sz w:val="24"/>
          <w:szCs w:val="24"/>
        </w:rPr>
        <w:t>have</w:t>
      </w:r>
      <w:r>
        <w:rPr>
          <w:rFonts w:ascii="Arial" w:hAnsi="Arial" w:cs="Arial"/>
          <w:color w:val="FF0000"/>
          <w:sz w:val="24"/>
          <w:szCs w:val="24"/>
        </w:rPr>
        <w:t xml:space="preserve"> </w:t>
      </w:r>
      <w:r w:rsidR="008B37AA">
        <w:rPr>
          <w:rFonts w:ascii="Arial" w:hAnsi="Arial" w:cs="Arial"/>
          <w:sz w:val="24"/>
          <w:szCs w:val="24"/>
        </w:rPr>
        <w:t>to spend Lakhs and Lakhs of Rupees towards its rectification.</w:t>
      </w:r>
    </w:p>
    <w:p w:rsidR="009778D4" w:rsidRDefault="009778D4" w:rsidP="008B37AA">
      <w:pPr>
        <w:spacing w:after="0" w:line="360" w:lineRule="auto"/>
        <w:ind w:right="720"/>
        <w:jc w:val="both"/>
        <w:rPr>
          <w:rFonts w:ascii="Arial" w:hAnsi="Arial" w:cs="Arial"/>
          <w:sz w:val="24"/>
          <w:szCs w:val="24"/>
        </w:rPr>
      </w:pPr>
    </w:p>
    <w:p w:rsidR="008B37AA" w:rsidRDefault="009778D4" w:rsidP="008B37AA">
      <w:pPr>
        <w:spacing w:after="0" w:line="360" w:lineRule="auto"/>
        <w:ind w:right="720"/>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My clients hereby reserve their right to notify all the defects in the construction including the pillars put up in front of the house spoiling the elevation. Besides, the common facilities provided </w:t>
      </w:r>
      <w:r w:rsidRPr="00600023">
        <w:rPr>
          <w:rFonts w:ascii="Arial" w:hAnsi="Arial" w:cs="Arial"/>
          <w:sz w:val="24"/>
          <w:szCs w:val="24"/>
        </w:rPr>
        <w:t>by your client is not in line with</w:t>
      </w:r>
      <w:r>
        <w:rPr>
          <w:rFonts w:ascii="Arial" w:hAnsi="Arial" w:cs="Arial"/>
          <w:sz w:val="24"/>
          <w:szCs w:val="24"/>
        </w:rPr>
        <w:t xml:space="preserve"> the industry standard which all my clients will disclose in case of necessity.</w:t>
      </w:r>
    </w:p>
    <w:p w:rsidR="00E52131" w:rsidRDefault="00E52131" w:rsidP="008B37AA">
      <w:pPr>
        <w:spacing w:after="0" w:line="360" w:lineRule="auto"/>
        <w:ind w:right="720"/>
        <w:jc w:val="both"/>
        <w:rPr>
          <w:rFonts w:ascii="Arial" w:hAnsi="Arial" w:cs="Arial"/>
          <w:sz w:val="24"/>
          <w:szCs w:val="24"/>
        </w:rPr>
      </w:pPr>
    </w:p>
    <w:p w:rsidR="008B37AA" w:rsidRDefault="008B37AA" w:rsidP="008B37AA">
      <w:pPr>
        <w:spacing w:after="0" w:line="360" w:lineRule="auto"/>
        <w:ind w:right="720" w:firstLine="720"/>
        <w:jc w:val="both"/>
        <w:rPr>
          <w:rFonts w:ascii="Arial" w:hAnsi="Arial" w:cs="Arial"/>
          <w:sz w:val="24"/>
          <w:szCs w:val="24"/>
        </w:rPr>
      </w:pPr>
      <w:r>
        <w:rPr>
          <w:rFonts w:ascii="Arial" w:hAnsi="Arial" w:cs="Arial"/>
          <w:sz w:val="24"/>
          <w:szCs w:val="24"/>
        </w:rPr>
        <w:t>Therefore, you are hereby requested to advise your client to reimburse the amount extra collected at Rs. 1 Crore with interest at 12% per annum within a month’s time, failing which please take notice that my clients will have no other option except to approach Court of Law for necessary reliefs, holding you</w:t>
      </w:r>
      <w:r w:rsidR="005448C2">
        <w:rPr>
          <w:rFonts w:ascii="Arial" w:hAnsi="Arial" w:cs="Arial"/>
          <w:sz w:val="24"/>
          <w:szCs w:val="24"/>
        </w:rPr>
        <w:t>r</w:t>
      </w:r>
      <w:r>
        <w:rPr>
          <w:rFonts w:ascii="Arial" w:hAnsi="Arial" w:cs="Arial"/>
          <w:sz w:val="24"/>
          <w:szCs w:val="24"/>
        </w:rPr>
        <w:t xml:space="preserve"> client liable for all costs and consequences.</w:t>
      </w:r>
    </w:p>
    <w:p w:rsidR="008B37AA" w:rsidRDefault="008B37AA" w:rsidP="008B37AA">
      <w:pPr>
        <w:spacing w:after="0" w:line="360" w:lineRule="auto"/>
        <w:ind w:right="720" w:firstLine="720"/>
        <w:jc w:val="both"/>
        <w:rPr>
          <w:rFonts w:ascii="Arial" w:hAnsi="Arial" w:cs="Arial"/>
          <w:sz w:val="24"/>
          <w:szCs w:val="24"/>
        </w:rPr>
      </w:pPr>
    </w:p>
    <w:p w:rsidR="003C21B9" w:rsidRDefault="003C21B9" w:rsidP="008B37AA">
      <w:pPr>
        <w:spacing w:after="0" w:line="360" w:lineRule="auto"/>
        <w:ind w:right="720" w:firstLine="720"/>
        <w:jc w:val="right"/>
        <w:rPr>
          <w:rFonts w:ascii="Arial" w:hAnsi="Arial" w:cs="Arial"/>
          <w:sz w:val="24"/>
          <w:szCs w:val="24"/>
        </w:rPr>
      </w:pPr>
    </w:p>
    <w:p w:rsidR="003C21B9" w:rsidRDefault="003C21B9" w:rsidP="008B37AA">
      <w:pPr>
        <w:spacing w:after="0" w:line="360" w:lineRule="auto"/>
        <w:ind w:right="720" w:firstLine="720"/>
        <w:jc w:val="right"/>
        <w:rPr>
          <w:rFonts w:ascii="Arial" w:hAnsi="Arial" w:cs="Arial"/>
          <w:sz w:val="24"/>
          <w:szCs w:val="24"/>
        </w:rPr>
      </w:pPr>
    </w:p>
    <w:p w:rsidR="008B37AA" w:rsidRDefault="008B37AA" w:rsidP="008B37AA">
      <w:pPr>
        <w:spacing w:after="0" w:line="360" w:lineRule="auto"/>
        <w:ind w:right="720" w:firstLine="720"/>
        <w:jc w:val="right"/>
        <w:rPr>
          <w:rFonts w:ascii="Arial" w:hAnsi="Arial" w:cs="Arial"/>
          <w:sz w:val="24"/>
          <w:szCs w:val="24"/>
        </w:rPr>
      </w:pPr>
      <w:r>
        <w:rPr>
          <w:rFonts w:ascii="Arial" w:hAnsi="Arial" w:cs="Arial"/>
          <w:sz w:val="24"/>
          <w:szCs w:val="24"/>
        </w:rPr>
        <w:t>ADVOCATE</w:t>
      </w:r>
    </w:p>
    <w:p w:rsidR="006656B9" w:rsidRDefault="006656B9" w:rsidP="008B37AA">
      <w:pPr>
        <w:spacing w:after="0" w:line="360" w:lineRule="auto"/>
        <w:ind w:right="720"/>
        <w:jc w:val="both"/>
        <w:rPr>
          <w:rFonts w:ascii="Arial" w:hAnsi="Arial" w:cs="Arial"/>
          <w:sz w:val="24"/>
          <w:szCs w:val="24"/>
        </w:rPr>
      </w:pPr>
    </w:p>
    <w:sectPr w:rsidR="006656B9" w:rsidSect="00BD362A">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2E1D29"/>
    <w:rsid w:val="00002300"/>
    <w:rsid w:val="00010378"/>
    <w:rsid w:val="00030605"/>
    <w:rsid w:val="00045875"/>
    <w:rsid w:val="00053867"/>
    <w:rsid w:val="00053ABC"/>
    <w:rsid w:val="00087EBA"/>
    <w:rsid w:val="00090189"/>
    <w:rsid w:val="00090BC8"/>
    <w:rsid w:val="000A7D5A"/>
    <w:rsid w:val="000B4BC4"/>
    <w:rsid w:val="000E17DC"/>
    <w:rsid w:val="000E5D8D"/>
    <w:rsid w:val="000F1519"/>
    <w:rsid w:val="000F506B"/>
    <w:rsid w:val="000F63F3"/>
    <w:rsid w:val="00101D12"/>
    <w:rsid w:val="0015364C"/>
    <w:rsid w:val="00153D89"/>
    <w:rsid w:val="00156403"/>
    <w:rsid w:val="00162FE1"/>
    <w:rsid w:val="001A0450"/>
    <w:rsid w:val="001A1CF9"/>
    <w:rsid w:val="001B1849"/>
    <w:rsid w:val="001C6029"/>
    <w:rsid w:val="001E388C"/>
    <w:rsid w:val="001F6908"/>
    <w:rsid w:val="00202CAE"/>
    <w:rsid w:val="00226722"/>
    <w:rsid w:val="00241160"/>
    <w:rsid w:val="0026313E"/>
    <w:rsid w:val="00286696"/>
    <w:rsid w:val="002921EE"/>
    <w:rsid w:val="00293F58"/>
    <w:rsid w:val="002A06CF"/>
    <w:rsid w:val="002A3AD7"/>
    <w:rsid w:val="002C021B"/>
    <w:rsid w:val="002E1D29"/>
    <w:rsid w:val="002F587A"/>
    <w:rsid w:val="002F72E7"/>
    <w:rsid w:val="00303E2A"/>
    <w:rsid w:val="00372729"/>
    <w:rsid w:val="00387769"/>
    <w:rsid w:val="0039538B"/>
    <w:rsid w:val="003A0BE7"/>
    <w:rsid w:val="003A270B"/>
    <w:rsid w:val="003C21B9"/>
    <w:rsid w:val="003F20C2"/>
    <w:rsid w:val="003F5D00"/>
    <w:rsid w:val="00443465"/>
    <w:rsid w:val="00456898"/>
    <w:rsid w:val="00471062"/>
    <w:rsid w:val="00482FA2"/>
    <w:rsid w:val="004842E0"/>
    <w:rsid w:val="004972DA"/>
    <w:rsid w:val="004B01CA"/>
    <w:rsid w:val="004C03B0"/>
    <w:rsid w:val="004C13CD"/>
    <w:rsid w:val="004D1AEB"/>
    <w:rsid w:val="004E07F4"/>
    <w:rsid w:val="00507A49"/>
    <w:rsid w:val="00532441"/>
    <w:rsid w:val="005448C2"/>
    <w:rsid w:val="00552C4B"/>
    <w:rsid w:val="005650C7"/>
    <w:rsid w:val="005877A5"/>
    <w:rsid w:val="005954C8"/>
    <w:rsid w:val="005A1D4A"/>
    <w:rsid w:val="005A2F7D"/>
    <w:rsid w:val="005B2EF2"/>
    <w:rsid w:val="005D0CB3"/>
    <w:rsid w:val="005D7D85"/>
    <w:rsid w:val="005F2C85"/>
    <w:rsid w:val="00600023"/>
    <w:rsid w:val="006656B9"/>
    <w:rsid w:val="00682A9C"/>
    <w:rsid w:val="006910DE"/>
    <w:rsid w:val="00691654"/>
    <w:rsid w:val="006A3F10"/>
    <w:rsid w:val="006A7DC9"/>
    <w:rsid w:val="006B4020"/>
    <w:rsid w:val="006C2CFB"/>
    <w:rsid w:val="006C2F4C"/>
    <w:rsid w:val="006E5B7B"/>
    <w:rsid w:val="006E644B"/>
    <w:rsid w:val="00702665"/>
    <w:rsid w:val="007139EF"/>
    <w:rsid w:val="00726AFA"/>
    <w:rsid w:val="007672AA"/>
    <w:rsid w:val="00775054"/>
    <w:rsid w:val="00782AB9"/>
    <w:rsid w:val="007A2F2A"/>
    <w:rsid w:val="007B7DFF"/>
    <w:rsid w:val="007C7214"/>
    <w:rsid w:val="007D52DF"/>
    <w:rsid w:val="007E41EA"/>
    <w:rsid w:val="007E7843"/>
    <w:rsid w:val="007F3962"/>
    <w:rsid w:val="00810A1A"/>
    <w:rsid w:val="008153CE"/>
    <w:rsid w:val="00816869"/>
    <w:rsid w:val="0083318F"/>
    <w:rsid w:val="00841D29"/>
    <w:rsid w:val="0084263A"/>
    <w:rsid w:val="00871FA4"/>
    <w:rsid w:val="00875A19"/>
    <w:rsid w:val="00882E3D"/>
    <w:rsid w:val="008A2DE0"/>
    <w:rsid w:val="008B37AA"/>
    <w:rsid w:val="008B5565"/>
    <w:rsid w:val="008E256E"/>
    <w:rsid w:val="008F1056"/>
    <w:rsid w:val="008F1978"/>
    <w:rsid w:val="0092647E"/>
    <w:rsid w:val="00930D44"/>
    <w:rsid w:val="00944DD2"/>
    <w:rsid w:val="009519D1"/>
    <w:rsid w:val="009746B2"/>
    <w:rsid w:val="009778D4"/>
    <w:rsid w:val="0098014C"/>
    <w:rsid w:val="00986AF5"/>
    <w:rsid w:val="009911AD"/>
    <w:rsid w:val="009A10CA"/>
    <w:rsid w:val="009A1A31"/>
    <w:rsid w:val="009C33EC"/>
    <w:rsid w:val="009D38E7"/>
    <w:rsid w:val="009E0BE0"/>
    <w:rsid w:val="00A366F3"/>
    <w:rsid w:val="00A81153"/>
    <w:rsid w:val="00A834D1"/>
    <w:rsid w:val="00A83D0C"/>
    <w:rsid w:val="00A913A4"/>
    <w:rsid w:val="00AB294C"/>
    <w:rsid w:val="00AB2BA1"/>
    <w:rsid w:val="00AC0B13"/>
    <w:rsid w:val="00AF1CCC"/>
    <w:rsid w:val="00AF545B"/>
    <w:rsid w:val="00B0009B"/>
    <w:rsid w:val="00B45D98"/>
    <w:rsid w:val="00B57D14"/>
    <w:rsid w:val="00B9363C"/>
    <w:rsid w:val="00BA7240"/>
    <w:rsid w:val="00BB4450"/>
    <w:rsid w:val="00BB65B9"/>
    <w:rsid w:val="00BD362A"/>
    <w:rsid w:val="00BF0843"/>
    <w:rsid w:val="00C310D9"/>
    <w:rsid w:val="00C518C5"/>
    <w:rsid w:val="00C60E0E"/>
    <w:rsid w:val="00C60EBA"/>
    <w:rsid w:val="00C704C8"/>
    <w:rsid w:val="00CB0FCC"/>
    <w:rsid w:val="00CB7D01"/>
    <w:rsid w:val="00CC3F8E"/>
    <w:rsid w:val="00CC795B"/>
    <w:rsid w:val="00CD1EF8"/>
    <w:rsid w:val="00CD775A"/>
    <w:rsid w:val="00CE75D8"/>
    <w:rsid w:val="00D02438"/>
    <w:rsid w:val="00D3418B"/>
    <w:rsid w:val="00D414AB"/>
    <w:rsid w:val="00D41F1C"/>
    <w:rsid w:val="00D44C84"/>
    <w:rsid w:val="00D467A5"/>
    <w:rsid w:val="00D52B1E"/>
    <w:rsid w:val="00D547F0"/>
    <w:rsid w:val="00D55781"/>
    <w:rsid w:val="00D91600"/>
    <w:rsid w:val="00D95CB9"/>
    <w:rsid w:val="00DB20EE"/>
    <w:rsid w:val="00DC0C8C"/>
    <w:rsid w:val="00DC7CA8"/>
    <w:rsid w:val="00E003EF"/>
    <w:rsid w:val="00E349BF"/>
    <w:rsid w:val="00E4182E"/>
    <w:rsid w:val="00E52131"/>
    <w:rsid w:val="00E579D5"/>
    <w:rsid w:val="00E831A3"/>
    <w:rsid w:val="00E84DCB"/>
    <w:rsid w:val="00E96F10"/>
    <w:rsid w:val="00EB1A61"/>
    <w:rsid w:val="00EB22C3"/>
    <w:rsid w:val="00EB7F74"/>
    <w:rsid w:val="00ED1921"/>
    <w:rsid w:val="00ED5987"/>
    <w:rsid w:val="00F04438"/>
    <w:rsid w:val="00F2643F"/>
    <w:rsid w:val="00F32A8D"/>
    <w:rsid w:val="00F34AB7"/>
    <w:rsid w:val="00F365B4"/>
    <w:rsid w:val="00F42DC2"/>
    <w:rsid w:val="00F47FDF"/>
    <w:rsid w:val="00F56AA0"/>
    <w:rsid w:val="00F81A84"/>
    <w:rsid w:val="00FC2125"/>
    <w:rsid w:val="00FC3ECE"/>
    <w:rsid w:val="00FD7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3</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72</cp:revision>
  <cp:lastPrinted>2016-08-13T11:10:00Z</cp:lastPrinted>
  <dcterms:created xsi:type="dcterms:W3CDTF">2016-10-27T07:52:00Z</dcterms:created>
  <dcterms:modified xsi:type="dcterms:W3CDTF">2016-11-09T05:49:00Z</dcterms:modified>
</cp:coreProperties>
</file>