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5546" w:rsidRDefault="002A5546" w:rsidP="002A5546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2A5546" w:rsidRDefault="002A5546" w:rsidP="002A5546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32451C" w:rsidRDefault="0032451C" w:rsidP="002A5546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32451C">
        <w:rPr>
          <w:rFonts w:ascii="Arial" w:hAnsi="Arial" w:cs="Arial"/>
          <w:sz w:val="24"/>
          <w:szCs w:val="24"/>
        </w:rPr>
        <w:t>22.07.2016</w:t>
      </w:r>
    </w:p>
    <w:p w:rsidR="002A5546" w:rsidRPr="0032451C" w:rsidRDefault="002A5546" w:rsidP="002A5546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101D12" w:rsidRDefault="0032451C" w:rsidP="002A55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2451C">
        <w:rPr>
          <w:rFonts w:ascii="Arial" w:hAnsi="Arial" w:cs="Arial"/>
          <w:sz w:val="24"/>
          <w:szCs w:val="24"/>
        </w:rPr>
        <w:t>To</w:t>
      </w:r>
    </w:p>
    <w:p w:rsidR="002A5546" w:rsidRPr="0032451C" w:rsidRDefault="002A5546" w:rsidP="002A55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2451C" w:rsidRDefault="0032451C" w:rsidP="002A55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SAM Turbo Industry Private Ltd</w:t>
      </w:r>
    </w:p>
    <w:p w:rsidR="0032451C" w:rsidRDefault="0032451C" w:rsidP="002A55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Avinashi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Neelambur</w:t>
      </w:r>
      <w:proofErr w:type="spellEnd"/>
    </w:p>
    <w:p w:rsidR="0032451C" w:rsidRDefault="0032451C" w:rsidP="002A55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 -641062.</w:t>
      </w:r>
    </w:p>
    <w:p w:rsidR="0032451C" w:rsidRDefault="0032451C" w:rsidP="002A55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A5546" w:rsidRDefault="002A5546" w:rsidP="002A55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2451C" w:rsidRDefault="0032451C" w:rsidP="002A554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Sirs,</w:t>
      </w:r>
    </w:p>
    <w:p w:rsidR="0032451C" w:rsidRDefault="0032451C" w:rsidP="002A5546">
      <w:pPr>
        <w:spacing w:after="0" w:line="360" w:lineRule="auto"/>
        <w:ind w:left="1440"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</w:t>
      </w:r>
      <w:proofErr w:type="gramStart"/>
      <w:r>
        <w:rPr>
          <w:rFonts w:ascii="Arial" w:hAnsi="Arial" w:cs="Arial"/>
          <w:sz w:val="24"/>
          <w:szCs w:val="24"/>
        </w:rPr>
        <w:t>:-</w:t>
      </w:r>
      <w:proofErr w:type="gramEnd"/>
      <w:r>
        <w:rPr>
          <w:rFonts w:ascii="Arial" w:hAnsi="Arial" w:cs="Arial"/>
          <w:sz w:val="24"/>
          <w:szCs w:val="24"/>
        </w:rPr>
        <w:tab/>
        <w:t>Legal opinion with respect of property belongs to  M/</w:t>
      </w:r>
      <w:proofErr w:type="spellStart"/>
      <w:r>
        <w:rPr>
          <w:rFonts w:ascii="Arial" w:hAnsi="Arial" w:cs="Arial"/>
          <w:sz w:val="24"/>
          <w:szCs w:val="24"/>
        </w:rPr>
        <w:t>s.Meridian</w:t>
      </w:r>
      <w:proofErr w:type="spellEnd"/>
      <w:r>
        <w:rPr>
          <w:rFonts w:ascii="Arial" w:hAnsi="Arial" w:cs="Arial"/>
          <w:sz w:val="24"/>
          <w:szCs w:val="24"/>
        </w:rPr>
        <w:t xml:space="preserve"> Industries Limited  now named as M/s. </w:t>
      </w:r>
      <w:proofErr w:type="spellStart"/>
      <w:r>
        <w:rPr>
          <w:rFonts w:ascii="Arial" w:hAnsi="Arial" w:cs="Arial"/>
          <w:sz w:val="24"/>
          <w:szCs w:val="24"/>
        </w:rPr>
        <w:t>Precot</w:t>
      </w:r>
      <w:proofErr w:type="spellEnd"/>
      <w:r>
        <w:rPr>
          <w:rFonts w:ascii="Arial" w:hAnsi="Arial" w:cs="Arial"/>
          <w:sz w:val="24"/>
          <w:szCs w:val="24"/>
        </w:rPr>
        <w:t xml:space="preserve"> Meridian Ltd- </w:t>
      </w:r>
      <w:proofErr w:type="spellStart"/>
      <w:r>
        <w:rPr>
          <w:rFonts w:ascii="Arial" w:hAnsi="Arial" w:cs="Arial"/>
          <w:sz w:val="24"/>
          <w:szCs w:val="24"/>
        </w:rPr>
        <w:t>reg</w:t>
      </w:r>
      <w:proofErr w:type="spellEnd"/>
      <w:r>
        <w:rPr>
          <w:rFonts w:ascii="Arial" w:hAnsi="Arial" w:cs="Arial"/>
          <w:sz w:val="24"/>
          <w:szCs w:val="24"/>
        </w:rPr>
        <w:t>:-</w:t>
      </w:r>
    </w:p>
    <w:p w:rsidR="002A5546" w:rsidRPr="002A5546" w:rsidRDefault="002A5546" w:rsidP="002A5546">
      <w:pPr>
        <w:spacing w:line="360" w:lineRule="auto"/>
        <w:ind w:firstLine="720"/>
        <w:jc w:val="both"/>
        <w:rPr>
          <w:rFonts w:ascii="Arial" w:hAnsi="Arial" w:cs="Arial"/>
          <w:sz w:val="2"/>
          <w:szCs w:val="24"/>
        </w:rPr>
      </w:pPr>
    </w:p>
    <w:p w:rsidR="0032451C" w:rsidRDefault="0032451C" w:rsidP="002A554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With reference to above, I have gone through the papers submitted for legal opinion pertaining to </w:t>
      </w:r>
      <w:proofErr w:type="gramStart"/>
      <w:r>
        <w:rPr>
          <w:rFonts w:ascii="Arial" w:hAnsi="Arial" w:cs="Arial"/>
          <w:sz w:val="24"/>
          <w:szCs w:val="24"/>
        </w:rPr>
        <w:t>properties  at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Pattakurichi</w:t>
      </w:r>
      <w:proofErr w:type="spellEnd"/>
      <w:r>
        <w:rPr>
          <w:rFonts w:ascii="Arial" w:hAnsi="Arial" w:cs="Arial"/>
          <w:sz w:val="24"/>
          <w:szCs w:val="24"/>
        </w:rPr>
        <w:t xml:space="preserve"> Village, </w:t>
      </w:r>
      <w:proofErr w:type="spellStart"/>
      <w:r>
        <w:rPr>
          <w:rFonts w:ascii="Arial" w:hAnsi="Arial" w:cs="Arial"/>
          <w:sz w:val="24"/>
          <w:szCs w:val="24"/>
        </w:rPr>
        <w:t>Thenkasi</w:t>
      </w:r>
      <w:proofErr w:type="spellEnd"/>
      <w:r>
        <w:rPr>
          <w:rFonts w:ascii="Arial" w:hAnsi="Arial" w:cs="Arial"/>
          <w:sz w:val="24"/>
          <w:szCs w:val="24"/>
        </w:rPr>
        <w:t xml:space="preserve"> Taluk. The vendor has entrusted title deeds for legal opinion from the year 1987. The original title holder namely </w:t>
      </w:r>
      <w:proofErr w:type="spellStart"/>
      <w:r>
        <w:rPr>
          <w:rFonts w:ascii="Arial" w:hAnsi="Arial" w:cs="Arial"/>
          <w:sz w:val="24"/>
          <w:szCs w:val="24"/>
        </w:rPr>
        <w:t>Mr.H.N.Nataraja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Pandiyan</w:t>
      </w:r>
      <w:proofErr w:type="spellEnd"/>
      <w:r>
        <w:rPr>
          <w:rFonts w:ascii="Arial" w:hAnsi="Arial" w:cs="Arial"/>
          <w:sz w:val="24"/>
          <w:szCs w:val="24"/>
        </w:rPr>
        <w:t xml:space="preserve"> sold the said property</w:t>
      </w:r>
      <w:r w:rsidR="00490A3F">
        <w:rPr>
          <w:rFonts w:ascii="Arial" w:hAnsi="Arial" w:cs="Arial"/>
          <w:sz w:val="24"/>
          <w:szCs w:val="24"/>
        </w:rPr>
        <w:t xml:space="preserve"> in the year 1987</w:t>
      </w:r>
      <w:r>
        <w:rPr>
          <w:rFonts w:ascii="Arial" w:hAnsi="Arial" w:cs="Arial"/>
          <w:sz w:val="24"/>
          <w:szCs w:val="24"/>
        </w:rPr>
        <w:t xml:space="preserve"> by stating that he derived title to S.F.Nos.26, 30 , 31 &amp; 45  all me</w:t>
      </w:r>
      <w:r w:rsidR="00490A3F">
        <w:rPr>
          <w:rFonts w:ascii="Arial" w:hAnsi="Arial" w:cs="Arial"/>
          <w:sz w:val="24"/>
          <w:szCs w:val="24"/>
        </w:rPr>
        <w:t xml:space="preserve">asuring 22.72 acres ancestrally without referring  any earlier title. </w:t>
      </w:r>
    </w:p>
    <w:p w:rsidR="0032451C" w:rsidRDefault="0032451C" w:rsidP="002A554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However, for a perfect legal opinion, the title </w:t>
      </w:r>
      <w:proofErr w:type="gramStart"/>
      <w:r>
        <w:rPr>
          <w:rFonts w:ascii="Arial" w:hAnsi="Arial" w:cs="Arial"/>
          <w:sz w:val="24"/>
          <w:szCs w:val="24"/>
        </w:rPr>
        <w:t>deeds prior to 1987 is</w:t>
      </w:r>
      <w:proofErr w:type="gramEnd"/>
      <w:r>
        <w:rPr>
          <w:rFonts w:ascii="Arial" w:hAnsi="Arial" w:cs="Arial"/>
          <w:sz w:val="24"/>
          <w:szCs w:val="24"/>
        </w:rPr>
        <w:t xml:space="preserve"> required. In my view there is no earlier records </w:t>
      </w:r>
      <w:r w:rsidR="00490A3F">
        <w:rPr>
          <w:rFonts w:ascii="Arial" w:hAnsi="Arial" w:cs="Arial"/>
          <w:sz w:val="24"/>
          <w:szCs w:val="24"/>
        </w:rPr>
        <w:t>of</w:t>
      </w:r>
      <w:r>
        <w:rPr>
          <w:rFonts w:ascii="Arial" w:hAnsi="Arial" w:cs="Arial"/>
          <w:sz w:val="24"/>
          <w:szCs w:val="24"/>
        </w:rPr>
        <w:t xml:space="preserve"> the Revenue </w:t>
      </w:r>
      <w:proofErr w:type="gramStart"/>
      <w:r>
        <w:rPr>
          <w:rFonts w:ascii="Arial" w:hAnsi="Arial" w:cs="Arial"/>
          <w:sz w:val="24"/>
          <w:szCs w:val="24"/>
        </w:rPr>
        <w:t>Department  produced</w:t>
      </w:r>
      <w:proofErr w:type="gramEnd"/>
      <w:r>
        <w:rPr>
          <w:rFonts w:ascii="Arial" w:hAnsi="Arial" w:cs="Arial"/>
          <w:sz w:val="24"/>
          <w:szCs w:val="24"/>
        </w:rPr>
        <w:t xml:space="preserve"> herewith for possession </w:t>
      </w:r>
      <w:r w:rsidR="00490A3F">
        <w:rPr>
          <w:rFonts w:ascii="Arial" w:hAnsi="Arial" w:cs="Arial"/>
          <w:sz w:val="24"/>
          <w:szCs w:val="24"/>
        </w:rPr>
        <w:t xml:space="preserve">of property </w:t>
      </w:r>
      <w:r>
        <w:rPr>
          <w:rFonts w:ascii="Arial" w:hAnsi="Arial" w:cs="Arial"/>
          <w:sz w:val="24"/>
          <w:szCs w:val="24"/>
        </w:rPr>
        <w:t xml:space="preserve">by </w:t>
      </w:r>
      <w:proofErr w:type="spellStart"/>
      <w:r>
        <w:rPr>
          <w:rFonts w:ascii="Arial" w:hAnsi="Arial" w:cs="Arial"/>
          <w:sz w:val="24"/>
          <w:szCs w:val="24"/>
        </w:rPr>
        <w:t>H.N.Nataraja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Pandiyan</w:t>
      </w:r>
      <w:proofErr w:type="spellEnd"/>
      <w:r>
        <w:rPr>
          <w:rFonts w:ascii="Arial" w:hAnsi="Arial" w:cs="Arial"/>
          <w:sz w:val="24"/>
          <w:szCs w:val="24"/>
        </w:rPr>
        <w:t xml:space="preserve">.  </w:t>
      </w:r>
      <w:r w:rsidR="00490A3F">
        <w:rPr>
          <w:rFonts w:ascii="Arial" w:hAnsi="Arial" w:cs="Arial"/>
          <w:sz w:val="24"/>
          <w:szCs w:val="24"/>
        </w:rPr>
        <w:t>Whereas</w:t>
      </w:r>
      <w:r>
        <w:rPr>
          <w:rFonts w:ascii="Arial" w:hAnsi="Arial" w:cs="Arial"/>
          <w:sz w:val="24"/>
          <w:szCs w:val="24"/>
        </w:rPr>
        <w:t xml:space="preserve">, the properties in </w:t>
      </w:r>
      <w:proofErr w:type="spellStart"/>
      <w:r>
        <w:rPr>
          <w:rFonts w:ascii="Arial" w:hAnsi="Arial" w:cs="Arial"/>
          <w:sz w:val="24"/>
          <w:szCs w:val="24"/>
        </w:rPr>
        <w:t>Tamilnadu</w:t>
      </w:r>
      <w:proofErr w:type="spellEnd"/>
      <w:r>
        <w:rPr>
          <w:rFonts w:ascii="Arial" w:hAnsi="Arial" w:cs="Arial"/>
          <w:sz w:val="24"/>
          <w:szCs w:val="24"/>
        </w:rPr>
        <w:t xml:space="preserve"> are concern, the following earlier records available with Government viz</w:t>
      </w:r>
      <w:proofErr w:type="gramStart"/>
      <w:r>
        <w:rPr>
          <w:rFonts w:ascii="Arial" w:hAnsi="Arial" w:cs="Arial"/>
          <w:sz w:val="24"/>
          <w:szCs w:val="24"/>
        </w:rPr>
        <w:t>.,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:rsidR="0032451C" w:rsidRDefault="0032451C" w:rsidP="002A5546">
      <w:pPr>
        <w:spacing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RSR of the year 1912.</w:t>
      </w:r>
    </w:p>
    <w:p w:rsidR="0032451C" w:rsidRDefault="0032451C" w:rsidP="002A5546">
      <w:pPr>
        <w:spacing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2.Current</w:t>
      </w:r>
      <w:proofErr w:type="gramEnd"/>
      <w:r>
        <w:rPr>
          <w:rFonts w:ascii="Arial" w:hAnsi="Arial" w:cs="Arial"/>
          <w:sz w:val="24"/>
          <w:szCs w:val="24"/>
        </w:rPr>
        <w:t xml:space="preserve"> RSR </w:t>
      </w:r>
    </w:p>
    <w:p w:rsidR="0032451C" w:rsidRDefault="0032451C" w:rsidP="002A5546">
      <w:pPr>
        <w:spacing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Patta issued in the year 1970, 1985</w:t>
      </w:r>
    </w:p>
    <w:p w:rsidR="0032451C" w:rsidRDefault="0032451C" w:rsidP="002A5546">
      <w:pPr>
        <w:spacing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</w:rPr>
        <w:t>Adangal</w:t>
      </w:r>
      <w:proofErr w:type="spellEnd"/>
      <w:r>
        <w:rPr>
          <w:rFonts w:ascii="Arial" w:hAnsi="Arial" w:cs="Arial"/>
          <w:sz w:val="24"/>
          <w:szCs w:val="24"/>
        </w:rPr>
        <w:t xml:space="preserve"> for every </w:t>
      </w:r>
      <w:proofErr w:type="spellStart"/>
      <w:r>
        <w:rPr>
          <w:rFonts w:ascii="Arial" w:hAnsi="Arial" w:cs="Arial"/>
          <w:sz w:val="24"/>
          <w:szCs w:val="24"/>
        </w:rPr>
        <w:t>pasali</w:t>
      </w:r>
      <w:proofErr w:type="spellEnd"/>
      <w:r>
        <w:rPr>
          <w:rFonts w:ascii="Arial" w:hAnsi="Arial" w:cs="Arial"/>
          <w:sz w:val="24"/>
          <w:szCs w:val="24"/>
        </w:rPr>
        <w:t xml:space="preserve"> year available since 1930.</w:t>
      </w:r>
    </w:p>
    <w:p w:rsidR="00490A3F" w:rsidRDefault="00490A3F" w:rsidP="002A5546">
      <w:pPr>
        <w:spacing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Earlier Chitta </w:t>
      </w:r>
    </w:p>
    <w:p w:rsidR="0032451C" w:rsidRDefault="0032451C" w:rsidP="002A554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 th</w:t>
      </w:r>
      <w:r w:rsidR="00490A3F">
        <w:rPr>
          <w:rFonts w:ascii="Arial" w:hAnsi="Arial" w:cs="Arial"/>
          <w:sz w:val="24"/>
          <w:szCs w:val="24"/>
        </w:rPr>
        <w:t>ose records, more particularly P</w:t>
      </w:r>
      <w:r>
        <w:rPr>
          <w:rFonts w:ascii="Arial" w:hAnsi="Arial" w:cs="Arial"/>
          <w:sz w:val="24"/>
          <w:szCs w:val="24"/>
        </w:rPr>
        <w:t xml:space="preserve">atta of the year 1970 is very important to trace </w:t>
      </w:r>
      <w:proofErr w:type="gramStart"/>
      <w:r>
        <w:rPr>
          <w:rFonts w:ascii="Arial" w:hAnsi="Arial" w:cs="Arial"/>
          <w:sz w:val="24"/>
          <w:szCs w:val="24"/>
        </w:rPr>
        <w:t>out  earlier</w:t>
      </w:r>
      <w:proofErr w:type="gramEnd"/>
      <w:r>
        <w:rPr>
          <w:rFonts w:ascii="Arial" w:hAnsi="Arial" w:cs="Arial"/>
          <w:sz w:val="24"/>
          <w:szCs w:val="24"/>
        </w:rPr>
        <w:t xml:space="preserve"> title through Government Records.  Though </w:t>
      </w:r>
      <w:proofErr w:type="gramStart"/>
      <w:r>
        <w:rPr>
          <w:rFonts w:ascii="Arial" w:hAnsi="Arial" w:cs="Arial"/>
          <w:sz w:val="24"/>
          <w:szCs w:val="24"/>
        </w:rPr>
        <w:t>now  more</w:t>
      </w:r>
      <w:proofErr w:type="gramEnd"/>
      <w:r>
        <w:rPr>
          <w:rFonts w:ascii="Arial" w:hAnsi="Arial" w:cs="Arial"/>
          <w:sz w:val="24"/>
          <w:szCs w:val="24"/>
        </w:rPr>
        <w:t xml:space="preserve"> than 27 years lapsed from the last purchase, for absolute legal opinion the above records are necessary.</w:t>
      </w:r>
      <w:r w:rsidR="00490A3F">
        <w:rPr>
          <w:rFonts w:ascii="Arial" w:hAnsi="Arial" w:cs="Arial"/>
          <w:sz w:val="24"/>
          <w:szCs w:val="24"/>
        </w:rPr>
        <w:t xml:space="preserve"> However, i</w:t>
      </w:r>
      <w:r>
        <w:rPr>
          <w:rFonts w:ascii="Arial" w:hAnsi="Arial" w:cs="Arial"/>
          <w:sz w:val="24"/>
          <w:szCs w:val="24"/>
        </w:rPr>
        <w:t xml:space="preserve">t is </w:t>
      </w:r>
      <w:proofErr w:type="spellStart"/>
      <w:r>
        <w:rPr>
          <w:rFonts w:ascii="Arial" w:hAnsi="Arial" w:cs="Arial"/>
          <w:sz w:val="24"/>
          <w:szCs w:val="24"/>
        </w:rPr>
        <w:t>upto</w:t>
      </w:r>
      <w:proofErr w:type="spellEnd"/>
      <w:r>
        <w:rPr>
          <w:rFonts w:ascii="Arial" w:hAnsi="Arial" w:cs="Arial"/>
          <w:sz w:val="24"/>
          <w:szCs w:val="24"/>
        </w:rPr>
        <w:t xml:space="preserve"> the buyer to decide for purchase of property as per available records which may be sufficient.</w:t>
      </w:r>
      <w:r w:rsidR="00490A3F">
        <w:rPr>
          <w:rFonts w:ascii="Arial" w:hAnsi="Arial" w:cs="Arial"/>
          <w:sz w:val="24"/>
          <w:szCs w:val="24"/>
        </w:rPr>
        <w:t xml:space="preserve"> Since, more than 27 years lapsed. </w:t>
      </w:r>
      <w:r>
        <w:rPr>
          <w:rFonts w:ascii="Arial" w:hAnsi="Arial" w:cs="Arial"/>
          <w:sz w:val="24"/>
          <w:szCs w:val="24"/>
        </w:rPr>
        <w:t xml:space="preserve"> </w:t>
      </w:r>
    </w:p>
    <w:p w:rsidR="0032451C" w:rsidRDefault="0032451C" w:rsidP="002A554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is my opinion. If </w:t>
      </w:r>
      <w:proofErr w:type="gramStart"/>
      <w:r>
        <w:rPr>
          <w:rFonts w:ascii="Arial" w:hAnsi="Arial" w:cs="Arial"/>
          <w:sz w:val="24"/>
          <w:szCs w:val="24"/>
        </w:rPr>
        <w:t>you  could</w:t>
      </w:r>
      <w:proofErr w:type="gramEnd"/>
      <w:r>
        <w:rPr>
          <w:rFonts w:ascii="Arial" w:hAnsi="Arial" w:cs="Arial"/>
          <w:sz w:val="24"/>
          <w:szCs w:val="24"/>
        </w:rPr>
        <w:t xml:space="preserve"> say to go ahead with available records, I will furnish my opinion forthwith.</w:t>
      </w:r>
    </w:p>
    <w:p w:rsidR="0032451C" w:rsidRDefault="0032451C" w:rsidP="002A5546">
      <w:pPr>
        <w:spacing w:line="360" w:lineRule="auto"/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Thanking You,</w:t>
      </w:r>
    </w:p>
    <w:p w:rsidR="002A5546" w:rsidRDefault="002A5546" w:rsidP="002A5546">
      <w:pPr>
        <w:spacing w:line="36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32451C" w:rsidRPr="0032451C" w:rsidRDefault="0032451C" w:rsidP="00490A3F">
      <w:pPr>
        <w:spacing w:line="360" w:lineRule="auto"/>
        <w:ind w:left="576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Advocate </w:t>
      </w:r>
    </w:p>
    <w:p w:rsidR="0032451C" w:rsidRPr="0032451C" w:rsidRDefault="0032451C" w:rsidP="002A554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32451C" w:rsidRPr="0032451C" w:rsidSect="0032451C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2451C"/>
    <w:rsid w:val="00030605"/>
    <w:rsid w:val="00087EBA"/>
    <w:rsid w:val="000E17DC"/>
    <w:rsid w:val="00101D12"/>
    <w:rsid w:val="001B224E"/>
    <w:rsid w:val="00286696"/>
    <w:rsid w:val="00293F58"/>
    <w:rsid w:val="002A06CF"/>
    <w:rsid w:val="002A3AD7"/>
    <w:rsid w:val="002A5546"/>
    <w:rsid w:val="002F72E7"/>
    <w:rsid w:val="00303E2A"/>
    <w:rsid w:val="0032451C"/>
    <w:rsid w:val="00372729"/>
    <w:rsid w:val="003A0BE7"/>
    <w:rsid w:val="00456898"/>
    <w:rsid w:val="00471062"/>
    <w:rsid w:val="00490A3F"/>
    <w:rsid w:val="004972DA"/>
    <w:rsid w:val="004C13CD"/>
    <w:rsid w:val="005650C7"/>
    <w:rsid w:val="005A1D4A"/>
    <w:rsid w:val="005D7D85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A83D0C"/>
    <w:rsid w:val="00BA7240"/>
    <w:rsid w:val="00BE03C3"/>
    <w:rsid w:val="00BF0843"/>
    <w:rsid w:val="00C310D9"/>
    <w:rsid w:val="00C60EBA"/>
    <w:rsid w:val="00C704C8"/>
    <w:rsid w:val="00CE5679"/>
    <w:rsid w:val="00D41F1C"/>
    <w:rsid w:val="00EB22C3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</cp:revision>
  <cp:lastPrinted>2016-07-22T07:51:00Z</cp:lastPrinted>
  <dcterms:created xsi:type="dcterms:W3CDTF">2016-07-22T07:24:00Z</dcterms:created>
  <dcterms:modified xsi:type="dcterms:W3CDTF">2016-07-22T07:51:00Z</dcterms:modified>
</cp:coreProperties>
</file>