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82A" w:rsidRDefault="00F97361" w:rsidP="00C0582A">
      <w:pPr>
        <w:jc w:val="right"/>
        <w:rPr>
          <w:rFonts w:ascii="Arial" w:hAnsi="Arial" w:cs="Arial"/>
          <w:sz w:val="24"/>
          <w:szCs w:val="24"/>
        </w:rPr>
      </w:pPr>
      <w:r>
        <w:rPr>
          <w:rFonts w:ascii="Arial" w:hAnsi="Arial" w:cs="Arial"/>
          <w:sz w:val="24"/>
          <w:szCs w:val="24"/>
        </w:rPr>
        <w:t>19.05.2016</w:t>
      </w:r>
    </w:p>
    <w:p w:rsidR="00D01BAC" w:rsidRPr="00F97361" w:rsidRDefault="00FE6129" w:rsidP="00C0582A">
      <w:pPr>
        <w:rPr>
          <w:rFonts w:ascii="Arial" w:hAnsi="Arial" w:cs="Arial"/>
          <w:sz w:val="24"/>
          <w:szCs w:val="24"/>
        </w:rPr>
      </w:pPr>
      <w:r w:rsidRPr="00F97361">
        <w:rPr>
          <w:rFonts w:ascii="Arial" w:hAnsi="Arial" w:cs="Arial"/>
          <w:sz w:val="24"/>
          <w:szCs w:val="24"/>
        </w:rPr>
        <w:t>To</w:t>
      </w:r>
    </w:p>
    <w:p w:rsidR="00D01BAC" w:rsidRPr="00F97361" w:rsidRDefault="00FE6129" w:rsidP="007907B9">
      <w:pPr>
        <w:spacing w:after="0" w:line="240" w:lineRule="auto"/>
        <w:ind w:left="720"/>
        <w:rPr>
          <w:rFonts w:ascii="Arial" w:hAnsi="Arial" w:cs="Arial"/>
          <w:sz w:val="24"/>
          <w:szCs w:val="24"/>
        </w:rPr>
      </w:pPr>
      <w:r w:rsidRPr="00F97361">
        <w:rPr>
          <w:rFonts w:ascii="Arial" w:hAnsi="Arial" w:cs="Arial"/>
          <w:sz w:val="24"/>
          <w:szCs w:val="24"/>
        </w:rPr>
        <w:t>M/</w:t>
      </w:r>
      <w:proofErr w:type="spellStart"/>
      <w:r w:rsidRPr="00F97361">
        <w:rPr>
          <w:rFonts w:ascii="Arial" w:hAnsi="Arial" w:cs="Arial"/>
          <w:sz w:val="24"/>
          <w:szCs w:val="24"/>
        </w:rPr>
        <w:t>s.Winners</w:t>
      </w:r>
      <w:proofErr w:type="spellEnd"/>
      <w:r w:rsidRPr="00F97361">
        <w:rPr>
          <w:rFonts w:ascii="Arial" w:hAnsi="Arial" w:cs="Arial"/>
          <w:sz w:val="24"/>
          <w:szCs w:val="24"/>
        </w:rPr>
        <w:t xml:space="preserve"> India </w:t>
      </w:r>
      <w:proofErr w:type="spellStart"/>
      <w:r w:rsidRPr="00F97361">
        <w:rPr>
          <w:rFonts w:ascii="Arial" w:hAnsi="Arial" w:cs="Arial"/>
          <w:sz w:val="24"/>
          <w:szCs w:val="24"/>
        </w:rPr>
        <w:t>Pvt</w:t>
      </w:r>
      <w:proofErr w:type="spellEnd"/>
      <w:r w:rsidRPr="00F97361">
        <w:rPr>
          <w:rFonts w:ascii="Arial" w:hAnsi="Arial" w:cs="Arial"/>
          <w:sz w:val="24"/>
          <w:szCs w:val="24"/>
        </w:rPr>
        <w:t xml:space="preserve"> Ltd</w:t>
      </w:r>
    </w:p>
    <w:p w:rsidR="00D01BAC" w:rsidRPr="00F97361" w:rsidRDefault="00FE6129" w:rsidP="007907B9">
      <w:pPr>
        <w:spacing w:after="0" w:line="240" w:lineRule="auto"/>
        <w:ind w:left="720"/>
        <w:rPr>
          <w:rFonts w:ascii="Arial" w:hAnsi="Arial" w:cs="Arial"/>
          <w:sz w:val="24"/>
          <w:szCs w:val="24"/>
        </w:rPr>
      </w:pPr>
      <w:proofErr w:type="spellStart"/>
      <w:proofErr w:type="gramStart"/>
      <w:r w:rsidRPr="00F97361">
        <w:rPr>
          <w:rFonts w:ascii="Arial" w:hAnsi="Arial" w:cs="Arial"/>
          <w:sz w:val="24"/>
          <w:szCs w:val="24"/>
        </w:rPr>
        <w:t>R.S.Puram</w:t>
      </w:r>
      <w:proofErr w:type="spellEnd"/>
      <w:r w:rsidRPr="00F97361">
        <w:rPr>
          <w:rFonts w:ascii="Arial" w:hAnsi="Arial" w:cs="Arial"/>
          <w:sz w:val="24"/>
          <w:szCs w:val="24"/>
        </w:rPr>
        <w:t>, Coimbatore.</w:t>
      </w:r>
      <w:proofErr w:type="gramEnd"/>
    </w:p>
    <w:p w:rsidR="00D01BAC" w:rsidRPr="00F97361" w:rsidRDefault="00D01BAC" w:rsidP="007907B9">
      <w:pPr>
        <w:spacing w:line="240" w:lineRule="auto"/>
        <w:rPr>
          <w:rFonts w:ascii="Arial" w:hAnsi="Arial" w:cs="Arial"/>
          <w:sz w:val="24"/>
          <w:szCs w:val="24"/>
        </w:rPr>
      </w:pPr>
    </w:p>
    <w:p w:rsidR="00D01BAC" w:rsidRPr="00F97361" w:rsidRDefault="00FE6129" w:rsidP="00D01BAC">
      <w:pPr>
        <w:rPr>
          <w:rFonts w:ascii="Arial" w:hAnsi="Arial" w:cs="Arial"/>
          <w:sz w:val="24"/>
          <w:szCs w:val="24"/>
        </w:rPr>
      </w:pPr>
      <w:r w:rsidRPr="00F97361">
        <w:rPr>
          <w:rFonts w:ascii="Arial" w:hAnsi="Arial" w:cs="Arial"/>
          <w:sz w:val="24"/>
          <w:szCs w:val="24"/>
        </w:rPr>
        <w:t>Sirs,</w:t>
      </w:r>
    </w:p>
    <w:p w:rsidR="00D01BAC" w:rsidRPr="00F97361" w:rsidRDefault="00FE6129" w:rsidP="00FE6129">
      <w:pPr>
        <w:ind w:left="1440" w:hanging="720"/>
        <w:rPr>
          <w:rFonts w:ascii="Arial" w:hAnsi="Arial" w:cs="Arial"/>
          <w:sz w:val="24"/>
          <w:szCs w:val="24"/>
        </w:rPr>
      </w:pPr>
      <w:r w:rsidRPr="00F97361">
        <w:rPr>
          <w:rFonts w:ascii="Arial" w:hAnsi="Arial" w:cs="Arial"/>
          <w:sz w:val="24"/>
          <w:szCs w:val="24"/>
        </w:rPr>
        <w:t>Sub</w:t>
      </w:r>
      <w:proofErr w:type="gramStart"/>
      <w:r w:rsidRPr="00F97361">
        <w:rPr>
          <w:rFonts w:ascii="Arial" w:hAnsi="Arial" w:cs="Arial"/>
          <w:sz w:val="24"/>
          <w:szCs w:val="24"/>
        </w:rPr>
        <w:t>:-</w:t>
      </w:r>
      <w:proofErr w:type="gramEnd"/>
      <w:r w:rsidRPr="00F97361">
        <w:rPr>
          <w:rFonts w:ascii="Arial" w:hAnsi="Arial" w:cs="Arial"/>
          <w:sz w:val="24"/>
          <w:szCs w:val="24"/>
        </w:rPr>
        <w:tab/>
        <w:t xml:space="preserve">Opinion regarding Urban Land Ceiling pertaining to lands in S.F.No.14/2 &amp; 15/2  </w:t>
      </w:r>
      <w:proofErr w:type="spellStart"/>
      <w:r w:rsidR="00F97361" w:rsidRPr="00F97361">
        <w:rPr>
          <w:rFonts w:ascii="Arial" w:hAnsi="Arial" w:cs="Arial"/>
          <w:sz w:val="24"/>
          <w:szCs w:val="24"/>
        </w:rPr>
        <w:t>K</w:t>
      </w:r>
      <w:r w:rsidRPr="00F97361">
        <w:rPr>
          <w:rFonts w:ascii="Arial" w:hAnsi="Arial" w:cs="Arial"/>
          <w:sz w:val="24"/>
          <w:szCs w:val="24"/>
        </w:rPr>
        <w:t>oundampalayam</w:t>
      </w:r>
      <w:proofErr w:type="spellEnd"/>
      <w:r w:rsidRPr="00F97361">
        <w:rPr>
          <w:rFonts w:ascii="Arial" w:hAnsi="Arial" w:cs="Arial"/>
          <w:sz w:val="24"/>
          <w:szCs w:val="24"/>
        </w:rPr>
        <w:t xml:space="preserve"> Village - </w:t>
      </w:r>
      <w:proofErr w:type="spellStart"/>
      <w:r w:rsidRPr="00F97361">
        <w:rPr>
          <w:rFonts w:ascii="Arial" w:hAnsi="Arial" w:cs="Arial"/>
          <w:sz w:val="24"/>
          <w:szCs w:val="24"/>
        </w:rPr>
        <w:t>reg</w:t>
      </w:r>
      <w:proofErr w:type="spellEnd"/>
      <w:r w:rsidRPr="00F97361">
        <w:rPr>
          <w:rFonts w:ascii="Arial" w:hAnsi="Arial" w:cs="Arial"/>
          <w:sz w:val="24"/>
          <w:szCs w:val="24"/>
        </w:rPr>
        <w:t>:-</w:t>
      </w:r>
    </w:p>
    <w:p w:rsidR="00D01BAC" w:rsidRPr="00F97361" w:rsidRDefault="00FE6129" w:rsidP="00FE6129">
      <w:pPr>
        <w:spacing w:line="360" w:lineRule="auto"/>
        <w:ind w:firstLine="720"/>
        <w:jc w:val="both"/>
        <w:rPr>
          <w:rFonts w:ascii="Arial" w:hAnsi="Arial" w:cs="Arial"/>
          <w:sz w:val="24"/>
          <w:szCs w:val="24"/>
        </w:rPr>
      </w:pPr>
      <w:r w:rsidRPr="00F97361">
        <w:rPr>
          <w:rFonts w:ascii="Arial" w:hAnsi="Arial" w:cs="Arial"/>
          <w:sz w:val="24"/>
          <w:szCs w:val="24"/>
        </w:rPr>
        <w:t xml:space="preserve">With reference to the above, I have gone through the certificate issued by the Assistant </w:t>
      </w:r>
      <w:proofErr w:type="gramStart"/>
      <w:r w:rsidRPr="00F97361">
        <w:rPr>
          <w:rFonts w:ascii="Arial" w:hAnsi="Arial" w:cs="Arial"/>
          <w:sz w:val="24"/>
          <w:szCs w:val="24"/>
        </w:rPr>
        <w:t>Commissioner ,</w:t>
      </w:r>
      <w:proofErr w:type="gramEnd"/>
      <w:r w:rsidRPr="00F97361">
        <w:rPr>
          <w:rFonts w:ascii="Arial" w:hAnsi="Arial" w:cs="Arial"/>
          <w:sz w:val="24"/>
          <w:szCs w:val="24"/>
        </w:rPr>
        <w:t xml:space="preserve"> Urban Land Tax , Coimbatore dated 18.05.2016  informing  that those lands are not attracted under the provisions of the Act.  In my opinion there was an Order dated 19.08.1997 by the Authority  under Urban Land Ceiling Act, whereby  the lands in S.F.No.14/2, 15/2 &amp; 16/2 part  all measuring 14187 </w:t>
      </w:r>
      <w:proofErr w:type="spellStart"/>
      <w:r w:rsidRPr="00F97361">
        <w:rPr>
          <w:rFonts w:ascii="Arial" w:hAnsi="Arial" w:cs="Arial"/>
          <w:sz w:val="24"/>
          <w:szCs w:val="24"/>
        </w:rPr>
        <w:t>sq.mtrs</w:t>
      </w:r>
      <w:proofErr w:type="spellEnd"/>
      <w:r w:rsidRPr="00F97361">
        <w:rPr>
          <w:rFonts w:ascii="Arial" w:hAnsi="Arial" w:cs="Arial"/>
          <w:sz w:val="24"/>
          <w:szCs w:val="24"/>
        </w:rPr>
        <w:t xml:space="preserve"> as excess land and exempted under the Act. So also, there is a restraint clause not to encumber the said exempted land with a direction to prefer appeal within 30 days from the date of Order to Principal Commissioner, Chennai. </w:t>
      </w:r>
    </w:p>
    <w:p w:rsidR="00D01BAC" w:rsidRPr="00F97361" w:rsidRDefault="00FE6129" w:rsidP="00FE6129">
      <w:pPr>
        <w:spacing w:line="360" w:lineRule="auto"/>
        <w:ind w:firstLine="720"/>
        <w:jc w:val="both"/>
        <w:rPr>
          <w:rFonts w:ascii="Arial" w:hAnsi="Arial" w:cs="Arial"/>
          <w:sz w:val="24"/>
          <w:szCs w:val="24"/>
        </w:rPr>
      </w:pPr>
      <w:r w:rsidRPr="00F97361">
        <w:rPr>
          <w:rFonts w:ascii="Arial" w:hAnsi="Arial" w:cs="Arial"/>
          <w:sz w:val="24"/>
          <w:szCs w:val="24"/>
        </w:rPr>
        <w:t xml:space="preserve">It is represented that there was an appeal preferred by CPC </w:t>
      </w:r>
      <w:proofErr w:type="spellStart"/>
      <w:r w:rsidRPr="00F97361">
        <w:rPr>
          <w:rFonts w:ascii="Arial" w:hAnsi="Arial" w:cs="Arial"/>
          <w:sz w:val="24"/>
          <w:szCs w:val="24"/>
        </w:rPr>
        <w:t>Pvt</w:t>
      </w:r>
      <w:proofErr w:type="spellEnd"/>
      <w:r w:rsidRPr="00F97361">
        <w:rPr>
          <w:rFonts w:ascii="Arial" w:hAnsi="Arial" w:cs="Arial"/>
          <w:sz w:val="24"/>
          <w:szCs w:val="24"/>
        </w:rPr>
        <w:t xml:space="preserve"> Ltd., and the result of which is not available in file. The Urban Land Ceiling</w:t>
      </w:r>
      <w:r w:rsidR="00431997" w:rsidRPr="00F97361">
        <w:rPr>
          <w:rFonts w:ascii="Arial" w:hAnsi="Arial" w:cs="Arial"/>
          <w:sz w:val="24"/>
          <w:szCs w:val="24"/>
        </w:rPr>
        <w:t xml:space="preserve"> Act was repealed on 16.06.1999 and in the meanwhile the result of appeal said to have been filed before Principal Commissioner Chennai is not known. Under </w:t>
      </w:r>
      <w:proofErr w:type="gramStart"/>
      <w:r w:rsidR="00431997" w:rsidRPr="00F97361">
        <w:rPr>
          <w:rFonts w:ascii="Arial" w:hAnsi="Arial" w:cs="Arial"/>
          <w:sz w:val="24"/>
          <w:szCs w:val="24"/>
        </w:rPr>
        <w:t>these  circumstances</w:t>
      </w:r>
      <w:proofErr w:type="gramEnd"/>
      <w:r w:rsidR="00431997" w:rsidRPr="00F97361">
        <w:rPr>
          <w:rFonts w:ascii="Arial" w:hAnsi="Arial" w:cs="Arial"/>
          <w:sz w:val="24"/>
          <w:szCs w:val="24"/>
        </w:rPr>
        <w:t>, unless we get a speaking order from appropriate authority, it is not safer to consider the letter dated 18.05.2016 issued by  Assistant Commissioner, Coimbatore.</w:t>
      </w:r>
    </w:p>
    <w:p w:rsidR="00D01BAC" w:rsidRPr="00F97361" w:rsidRDefault="00431997" w:rsidP="00FE6129">
      <w:pPr>
        <w:spacing w:line="360" w:lineRule="auto"/>
        <w:ind w:firstLine="720"/>
        <w:jc w:val="both"/>
        <w:rPr>
          <w:rFonts w:ascii="Arial" w:hAnsi="Arial" w:cs="Arial"/>
          <w:sz w:val="24"/>
          <w:szCs w:val="24"/>
        </w:rPr>
      </w:pPr>
      <w:r w:rsidRPr="00F97361">
        <w:rPr>
          <w:rFonts w:ascii="Arial" w:hAnsi="Arial" w:cs="Arial"/>
          <w:sz w:val="24"/>
          <w:szCs w:val="24"/>
        </w:rPr>
        <w:t>It is admitted case that the Urban Land Ceiling</w:t>
      </w:r>
      <w:r w:rsidR="00F97361" w:rsidRPr="00F97361">
        <w:rPr>
          <w:rFonts w:ascii="Arial" w:hAnsi="Arial" w:cs="Arial"/>
          <w:sz w:val="24"/>
          <w:szCs w:val="24"/>
        </w:rPr>
        <w:t xml:space="preserve"> Act repealed with effect </w:t>
      </w:r>
      <w:proofErr w:type="gramStart"/>
      <w:r w:rsidR="00F97361" w:rsidRPr="00F97361">
        <w:rPr>
          <w:rFonts w:ascii="Arial" w:hAnsi="Arial" w:cs="Arial"/>
          <w:sz w:val="24"/>
          <w:szCs w:val="24"/>
        </w:rPr>
        <w:t>from  16.06.1999</w:t>
      </w:r>
      <w:proofErr w:type="gramEnd"/>
      <w:r w:rsidR="00F97361" w:rsidRPr="00F97361">
        <w:rPr>
          <w:rFonts w:ascii="Arial" w:hAnsi="Arial" w:cs="Arial"/>
          <w:sz w:val="24"/>
          <w:szCs w:val="24"/>
        </w:rPr>
        <w:t xml:space="preserve"> . However, the order was passed on 19.08.1997 by giving 30 days appeal time. Whileso, it is advisable to know the result of appeal if </w:t>
      </w:r>
      <w:proofErr w:type="gramStart"/>
      <w:r w:rsidR="00F97361" w:rsidRPr="00F97361">
        <w:rPr>
          <w:rFonts w:ascii="Arial" w:hAnsi="Arial" w:cs="Arial"/>
          <w:sz w:val="24"/>
          <w:szCs w:val="24"/>
        </w:rPr>
        <w:t>any  to</w:t>
      </w:r>
      <w:proofErr w:type="gramEnd"/>
      <w:r w:rsidR="00F97361" w:rsidRPr="00F97361">
        <w:rPr>
          <w:rFonts w:ascii="Arial" w:hAnsi="Arial" w:cs="Arial"/>
          <w:sz w:val="24"/>
          <w:szCs w:val="24"/>
        </w:rPr>
        <w:t xml:space="preserve"> safeguard our interest.  Please consider this before registration.</w:t>
      </w:r>
    </w:p>
    <w:p w:rsidR="00D01BAC" w:rsidRPr="00F97361" w:rsidRDefault="00D01BAC" w:rsidP="00FE6129">
      <w:pPr>
        <w:spacing w:line="360" w:lineRule="auto"/>
        <w:ind w:firstLine="720"/>
        <w:jc w:val="both"/>
        <w:rPr>
          <w:rFonts w:ascii="Arial" w:hAnsi="Arial" w:cs="Arial"/>
          <w:sz w:val="24"/>
          <w:szCs w:val="24"/>
        </w:rPr>
      </w:pPr>
    </w:p>
    <w:p w:rsidR="00D01BAC" w:rsidRPr="00D01BAC" w:rsidRDefault="00F97361" w:rsidP="00F97361">
      <w:pPr>
        <w:spacing w:line="360" w:lineRule="auto"/>
        <w:ind w:left="1440" w:hanging="720"/>
        <w:jc w:val="right"/>
        <w:rPr>
          <w:rFonts w:ascii="Arial" w:hAnsi="Arial" w:cs="Arial"/>
          <w:sz w:val="24"/>
          <w:szCs w:val="24"/>
        </w:rPr>
      </w:pPr>
      <w:r w:rsidRPr="00F97361">
        <w:rPr>
          <w:rFonts w:ascii="Arial" w:hAnsi="Arial" w:cs="Arial"/>
          <w:sz w:val="24"/>
          <w:szCs w:val="24"/>
        </w:rPr>
        <w:t>Advocate</w:t>
      </w:r>
    </w:p>
    <w:sectPr w:rsidR="00D01BAC" w:rsidRPr="00D01BAC" w:rsidSect="00E0731E">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4356E3"/>
    <w:multiLevelType w:val="hybridMultilevel"/>
    <w:tmpl w:val="3AA8C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B0327D"/>
    <w:rsid w:val="00030605"/>
    <w:rsid w:val="00081E22"/>
    <w:rsid w:val="00087EBA"/>
    <w:rsid w:val="000A3A98"/>
    <w:rsid w:val="000E17DC"/>
    <w:rsid w:val="00101D12"/>
    <w:rsid w:val="00286696"/>
    <w:rsid w:val="00293F58"/>
    <w:rsid w:val="002A06CF"/>
    <w:rsid w:val="002A3AD7"/>
    <w:rsid w:val="002F72E7"/>
    <w:rsid w:val="00303E2A"/>
    <w:rsid w:val="00372729"/>
    <w:rsid w:val="003A0BE7"/>
    <w:rsid w:val="00431997"/>
    <w:rsid w:val="00456898"/>
    <w:rsid w:val="00471062"/>
    <w:rsid w:val="004972DA"/>
    <w:rsid w:val="004C13CD"/>
    <w:rsid w:val="005A1D4A"/>
    <w:rsid w:val="005D7D85"/>
    <w:rsid w:val="00682A9C"/>
    <w:rsid w:val="006E644B"/>
    <w:rsid w:val="00726AFA"/>
    <w:rsid w:val="007672AA"/>
    <w:rsid w:val="00775054"/>
    <w:rsid w:val="00782AB9"/>
    <w:rsid w:val="007907B9"/>
    <w:rsid w:val="007A2F2A"/>
    <w:rsid w:val="0083318F"/>
    <w:rsid w:val="0084263A"/>
    <w:rsid w:val="008B5565"/>
    <w:rsid w:val="0092647E"/>
    <w:rsid w:val="009519D1"/>
    <w:rsid w:val="0098014C"/>
    <w:rsid w:val="009A10CA"/>
    <w:rsid w:val="009C33EC"/>
    <w:rsid w:val="009D38E7"/>
    <w:rsid w:val="00A83D0C"/>
    <w:rsid w:val="00B0327D"/>
    <w:rsid w:val="00BA7240"/>
    <w:rsid w:val="00BF0843"/>
    <w:rsid w:val="00C0582A"/>
    <w:rsid w:val="00C310D9"/>
    <w:rsid w:val="00C60EBA"/>
    <w:rsid w:val="00C704C8"/>
    <w:rsid w:val="00D01BAC"/>
    <w:rsid w:val="00D41F1C"/>
    <w:rsid w:val="00E0731E"/>
    <w:rsid w:val="00EB22C3"/>
    <w:rsid w:val="00F04438"/>
    <w:rsid w:val="00F365B4"/>
    <w:rsid w:val="00F47FDF"/>
    <w:rsid w:val="00F56AA0"/>
    <w:rsid w:val="00F81A84"/>
    <w:rsid w:val="00F97361"/>
    <w:rsid w:val="00FC3ECE"/>
    <w:rsid w:val="00FE61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27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cp:revision>
  <dcterms:created xsi:type="dcterms:W3CDTF">2016-05-19T05:42:00Z</dcterms:created>
  <dcterms:modified xsi:type="dcterms:W3CDTF">2016-05-19T06:41:00Z</dcterms:modified>
</cp:coreProperties>
</file>