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3CA" w:rsidRPr="00396BF2" w:rsidRDefault="00396BF2" w:rsidP="00AE3A9E">
      <w:pPr>
        <w:spacing w:line="360" w:lineRule="auto"/>
        <w:jc w:val="center"/>
        <w:rPr>
          <w:rFonts w:ascii="Arial" w:hAnsi="Arial" w:cs="Arial"/>
          <w:b/>
          <w:szCs w:val="24"/>
          <w:u w:val="single"/>
        </w:rPr>
      </w:pPr>
      <w:r w:rsidRPr="00396BF2">
        <w:rPr>
          <w:rFonts w:ascii="Arial" w:hAnsi="Arial" w:cs="Arial"/>
          <w:b/>
          <w:szCs w:val="24"/>
          <w:u w:val="single"/>
        </w:rPr>
        <w:t xml:space="preserve">IN THE COURT OF THE </w:t>
      </w:r>
      <w:r w:rsidR="00BA7196">
        <w:rPr>
          <w:rFonts w:ascii="Arial" w:hAnsi="Arial" w:cs="Arial"/>
          <w:b/>
          <w:szCs w:val="24"/>
          <w:u w:val="single"/>
        </w:rPr>
        <w:t xml:space="preserve">HONOURABLE </w:t>
      </w:r>
      <w:r w:rsidRPr="00396BF2">
        <w:rPr>
          <w:rFonts w:ascii="Arial" w:hAnsi="Arial" w:cs="Arial"/>
          <w:b/>
          <w:szCs w:val="24"/>
          <w:u w:val="single"/>
        </w:rPr>
        <w:t xml:space="preserve">PRINCIPAL DISTRICT MUNSIF </w:t>
      </w:r>
      <w:r w:rsidR="004853CA" w:rsidRPr="00396BF2">
        <w:rPr>
          <w:rFonts w:ascii="Arial" w:hAnsi="Arial" w:cs="Arial"/>
          <w:b/>
          <w:szCs w:val="24"/>
          <w:u w:val="single"/>
        </w:rPr>
        <w:t>OF COIMBATORE</w:t>
      </w:r>
    </w:p>
    <w:p w:rsidR="004853CA" w:rsidRDefault="004853CA" w:rsidP="004853CA">
      <w:pPr>
        <w:spacing w:line="360" w:lineRule="auto"/>
        <w:jc w:val="center"/>
        <w:rPr>
          <w:rFonts w:ascii="Arial" w:hAnsi="Arial" w:cs="Arial"/>
          <w:b/>
          <w:szCs w:val="24"/>
        </w:rPr>
      </w:pPr>
    </w:p>
    <w:p w:rsidR="004853CA" w:rsidRPr="003937BC" w:rsidRDefault="004853CA" w:rsidP="00C9241A">
      <w:pPr>
        <w:spacing w:line="360" w:lineRule="auto"/>
        <w:jc w:val="center"/>
        <w:rPr>
          <w:rFonts w:ascii="Arial" w:hAnsi="Arial" w:cs="Arial"/>
          <w:b/>
          <w:szCs w:val="24"/>
        </w:rPr>
      </w:pPr>
      <w:r w:rsidRPr="003937BC">
        <w:rPr>
          <w:rFonts w:ascii="Arial" w:hAnsi="Arial" w:cs="Arial"/>
          <w:b/>
          <w:szCs w:val="24"/>
        </w:rPr>
        <w:t>O.S</w:t>
      </w:r>
      <w:r w:rsidR="004970B9">
        <w:rPr>
          <w:rFonts w:ascii="Arial" w:hAnsi="Arial" w:cs="Arial"/>
          <w:b/>
          <w:szCs w:val="24"/>
        </w:rPr>
        <w:t>.</w:t>
      </w:r>
      <w:r w:rsidRPr="003937BC">
        <w:rPr>
          <w:rFonts w:ascii="Arial" w:hAnsi="Arial" w:cs="Arial"/>
          <w:b/>
          <w:szCs w:val="24"/>
        </w:rPr>
        <w:t xml:space="preserve"> NO. </w:t>
      </w:r>
      <w:r w:rsidR="00BA7196">
        <w:rPr>
          <w:rFonts w:ascii="Arial" w:hAnsi="Arial" w:cs="Arial"/>
          <w:b/>
          <w:szCs w:val="24"/>
        </w:rPr>
        <w:t>2423</w:t>
      </w:r>
      <w:r w:rsidRPr="003937BC">
        <w:rPr>
          <w:rFonts w:ascii="Arial" w:hAnsi="Arial" w:cs="Arial"/>
          <w:b/>
          <w:szCs w:val="24"/>
        </w:rPr>
        <w:t xml:space="preserve"> OF 201</w:t>
      </w:r>
      <w:r w:rsidR="00BA7196">
        <w:rPr>
          <w:rFonts w:ascii="Arial" w:hAnsi="Arial" w:cs="Arial"/>
          <w:b/>
          <w:szCs w:val="24"/>
        </w:rPr>
        <w:t>5</w:t>
      </w:r>
    </w:p>
    <w:p w:rsidR="004853CA" w:rsidRDefault="004853CA" w:rsidP="004853CA">
      <w:pPr>
        <w:jc w:val="both"/>
        <w:rPr>
          <w:rFonts w:ascii="Arial" w:hAnsi="Arial" w:cs="Arial"/>
          <w:szCs w:val="24"/>
        </w:rPr>
      </w:pPr>
    </w:p>
    <w:p w:rsidR="00BA7196" w:rsidRDefault="00BA7196" w:rsidP="003F5FC3">
      <w:pPr>
        <w:spacing w:line="360" w:lineRule="auto"/>
        <w:jc w:val="both"/>
        <w:rPr>
          <w:rFonts w:ascii="Arial" w:hAnsi="Arial" w:cs="Arial"/>
          <w:szCs w:val="24"/>
        </w:rPr>
      </w:pPr>
      <w:r>
        <w:rPr>
          <w:rFonts w:ascii="Arial" w:hAnsi="Arial" w:cs="Arial"/>
          <w:szCs w:val="24"/>
        </w:rPr>
        <w:t>M/s. S. Coimbatore Cashew Industries,</w:t>
      </w:r>
    </w:p>
    <w:p w:rsidR="00BA7196" w:rsidRDefault="00BA7196" w:rsidP="003F5FC3">
      <w:pPr>
        <w:spacing w:line="360" w:lineRule="auto"/>
        <w:jc w:val="both"/>
        <w:rPr>
          <w:rFonts w:ascii="Arial" w:hAnsi="Arial" w:cs="Arial"/>
          <w:szCs w:val="24"/>
        </w:rPr>
      </w:pPr>
      <w:r>
        <w:rPr>
          <w:rFonts w:ascii="Arial" w:hAnsi="Arial" w:cs="Arial"/>
          <w:szCs w:val="24"/>
        </w:rPr>
        <w:t>Rep. by its Managing Partner</w:t>
      </w:r>
    </w:p>
    <w:p w:rsidR="004853CA" w:rsidRPr="00396BF2" w:rsidRDefault="00BA7196" w:rsidP="003F5FC3">
      <w:pPr>
        <w:spacing w:line="360" w:lineRule="auto"/>
        <w:jc w:val="both"/>
        <w:rPr>
          <w:rFonts w:ascii="Arial" w:hAnsi="Arial" w:cs="Arial"/>
          <w:szCs w:val="24"/>
        </w:rPr>
      </w:pPr>
      <w:r>
        <w:rPr>
          <w:rFonts w:ascii="Arial" w:hAnsi="Arial" w:cs="Arial"/>
          <w:szCs w:val="24"/>
        </w:rPr>
        <w:t xml:space="preserve">Karthick Prabhu </w:t>
      </w:r>
      <w:r w:rsidR="00396BF2">
        <w:rPr>
          <w:rFonts w:ascii="Arial" w:hAnsi="Arial" w:cs="Arial"/>
          <w:szCs w:val="24"/>
        </w:rPr>
        <w:tab/>
      </w:r>
      <w:r w:rsidR="00396BF2">
        <w:rPr>
          <w:rFonts w:ascii="Arial" w:hAnsi="Arial" w:cs="Arial"/>
          <w:szCs w:val="24"/>
        </w:rPr>
        <w:tab/>
      </w:r>
      <w:r w:rsidR="00396BF2">
        <w:rPr>
          <w:rFonts w:ascii="Arial" w:hAnsi="Arial" w:cs="Arial"/>
          <w:szCs w:val="24"/>
        </w:rPr>
        <w:tab/>
      </w:r>
      <w:r w:rsidR="00396BF2">
        <w:rPr>
          <w:rFonts w:ascii="Arial" w:hAnsi="Arial" w:cs="Arial"/>
          <w:szCs w:val="24"/>
        </w:rPr>
        <w:tab/>
      </w:r>
      <w:r w:rsidR="00396BF2">
        <w:rPr>
          <w:rFonts w:ascii="Arial" w:hAnsi="Arial" w:cs="Arial"/>
          <w:szCs w:val="24"/>
        </w:rPr>
        <w:tab/>
      </w:r>
      <w:r w:rsidR="00396BF2">
        <w:rPr>
          <w:rFonts w:ascii="Arial" w:hAnsi="Arial" w:cs="Arial"/>
          <w:szCs w:val="24"/>
        </w:rPr>
        <w:tab/>
      </w:r>
      <w:r w:rsidR="003F5FC3">
        <w:rPr>
          <w:rFonts w:ascii="Arial" w:hAnsi="Arial" w:cs="Arial"/>
          <w:szCs w:val="24"/>
        </w:rPr>
        <w:tab/>
      </w:r>
      <w:r w:rsidR="00396BF2">
        <w:rPr>
          <w:rFonts w:ascii="Arial" w:hAnsi="Arial" w:cs="Arial"/>
          <w:szCs w:val="24"/>
        </w:rPr>
        <w:t>-</w:t>
      </w:r>
      <w:r w:rsidR="00396BF2">
        <w:rPr>
          <w:rFonts w:ascii="Arial" w:hAnsi="Arial" w:cs="Arial"/>
          <w:szCs w:val="24"/>
        </w:rPr>
        <w:tab/>
      </w:r>
      <w:r w:rsidR="004853CA" w:rsidRPr="00396BF2">
        <w:rPr>
          <w:rFonts w:ascii="Arial" w:hAnsi="Arial" w:cs="Arial"/>
          <w:szCs w:val="24"/>
        </w:rPr>
        <w:t>Plaintiff</w:t>
      </w:r>
    </w:p>
    <w:p w:rsidR="004853CA" w:rsidRDefault="004853CA" w:rsidP="003F5FC3">
      <w:pPr>
        <w:spacing w:line="360" w:lineRule="auto"/>
        <w:jc w:val="center"/>
        <w:rPr>
          <w:rFonts w:ascii="Arial" w:hAnsi="Arial" w:cs="Arial"/>
          <w:szCs w:val="24"/>
        </w:rPr>
      </w:pPr>
    </w:p>
    <w:p w:rsidR="004853CA" w:rsidRDefault="003F5FC3" w:rsidP="004853CA">
      <w:pPr>
        <w:jc w:val="center"/>
        <w:rPr>
          <w:rFonts w:ascii="Arial" w:hAnsi="Arial" w:cs="Arial"/>
          <w:szCs w:val="24"/>
        </w:rPr>
      </w:pPr>
      <w:r>
        <w:rPr>
          <w:rFonts w:ascii="Arial" w:hAnsi="Arial" w:cs="Arial"/>
          <w:szCs w:val="24"/>
        </w:rPr>
        <w:t>-</w:t>
      </w:r>
      <w:r w:rsidR="006C552C">
        <w:rPr>
          <w:rFonts w:ascii="Arial" w:hAnsi="Arial" w:cs="Arial"/>
          <w:szCs w:val="24"/>
        </w:rPr>
        <w:t>Vs</w:t>
      </w:r>
      <w:r>
        <w:rPr>
          <w:rFonts w:ascii="Arial" w:hAnsi="Arial" w:cs="Arial"/>
          <w:szCs w:val="24"/>
        </w:rPr>
        <w:t>-</w:t>
      </w:r>
    </w:p>
    <w:p w:rsidR="003F5FC3" w:rsidRDefault="003F5FC3" w:rsidP="004853CA">
      <w:pPr>
        <w:jc w:val="center"/>
        <w:rPr>
          <w:rFonts w:ascii="Arial" w:hAnsi="Arial" w:cs="Arial"/>
          <w:szCs w:val="24"/>
        </w:rPr>
      </w:pPr>
    </w:p>
    <w:p w:rsidR="004853CA" w:rsidRDefault="004853CA" w:rsidP="004853CA">
      <w:pPr>
        <w:jc w:val="center"/>
        <w:rPr>
          <w:rFonts w:ascii="Arial" w:hAnsi="Arial" w:cs="Arial"/>
          <w:szCs w:val="24"/>
        </w:rPr>
      </w:pPr>
    </w:p>
    <w:p w:rsidR="0067294B" w:rsidRDefault="0067294B" w:rsidP="003F5FC3">
      <w:pPr>
        <w:spacing w:line="360" w:lineRule="auto"/>
        <w:jc w:val="both"/>
        <w:rPr>
          <w:rFonts w:ascii="Arial" w:hAnsi="Arial" w:cs="Arial"/>
          <w:szCs w:val="24"/>
        </w:rPr>
      </w:pPr>
      <w:r>
        <w:rPr>
          <w:rFonts w:ascii="Arial" w:hAnsi="Arial" w:cs="Arial"/>
          <w:szCs w:val="24"/>
        </w:rPr>
        <w:t xml:space="preserve">1. </w:t>
      </w:r>
      <w:r w:rsidR="00BA7196">
        <w:rPr>
          <w:rFonts w:ascii="Arial" w:hAnsi="Arial" w:cs="Arial"/>
          <w:szCs w:val="24"/>
        </w:rPr>
        <w:t>Mr.Ramakrishnan,</w:t>
      </w:r>
    </w:p>
    <w:p w:rsidR="00BA7196" w:rsidRDefault="00BA7196" w:rsidP="003F5FC3">
      <w:pPr>
        <w:spacing w:line="360" w:lineRule="auto"/>
        <w:jc w:val="both"/>
        <w:rPr>
          <w:rFonts w:ascii="Arial" w:hAnsi="Arial" w:cs="Arial"/>
          <w:szCs w:val="24"/>
        </w:rPr>
      </w:pPr>
      <w:r>
        <w:rPr>
          <w:rFonts w:ascii="Arial" w:hAnsi="Arial" w:cs="Arial"/>
          <w:szCs w:val="24"/>
        </w:rPr>
        <w:t>Prop: M/s. C.Ramakrishna</w:t>
      </w:r>
    </w:p>
    <w:p w:rsidR="00BA7196" w:rsidRDefault="00BA7196" w:rsidP="003F5FC3">
      <w:pPr>
        <w:spacing w:line="360" w:lineRule="auto"/>
        <w:jc w:val="both"/>
        <w:rPr>
          <w:rFonts w:ascii="Arial" w:hAnsi="Arial" w:cs="Arial"/>
          <w:szCs w:val="24"/>
        </w:rPr>
      </w:pPr>
      <w:r>
        <w:rPr>
          <w:rFonts w:ascii="Arial" w:hAnsi="Arial" w:cs="Arial"/>
          <w:szCs w:val="24"/>
        </w:rPr>
        <w:t>Padayatchi.</w:t>
      </w:r>
    </w:p>
    <w:p w:rsidR="00BA7196" w:rsidRDefault="0067294B" w:rsidP="003F5FC3">
      <w:pPr>
        <w:spacing w:line="360" w:lineRule="auto"/>
        <w:jc w:val="both"/>
        <w:rPr>
          <w:rFonts w:ascii="Arial" w:hAnsi="Arial" w:cs="Arial"/>
          <w:szCs w:val="24"/>
        </w:rPr>
      </w:pPr>
      <w:r>
        <w:rPr>
          <w:rFonts w:ascii="Arial" w:hAnsi="Arial" w:cs="Arial"/>
          <w:szCs w:val="24"/>
        </w:rPr>
        <w:t xml:space="preserve">2. </w:t>
      </w:r>
      <w:r w:rsidR="00BA7196">
        <w:rPr>
          <w:rFonts w:ascii="Arial" w:hAnsi="Arial" w:cs="Arial"/>
          <w:szCs w:val="24"/>
        </w:rPr>
        <w:t>Mrs. Rajeswari,</w:t>
      </w:r>
      <w:r w:rsidR="00BC30CC">
        <w:rPr>
          <w:rFonts w:ascii="Arial" w:hAnsi="Arial" w:cs="Arial"/>
          <w:szCs w:val="24"/>
        </w:rPr>
        <w:t xml:space="preserve"> (Correct name is Tamilselvi)</w:t>
      </w:r>
    </w:p>
    <w:p w:rsidR="004853CA" w:rsidRDefault="00BA7196" w:rsidP="003F5FC3">
      <w:pPr>
        <w:spacing w:line="360" w:lineRule="auto"/>
        <w:jc w:val="both"/>
        <w:rPr>
          <w:rFonts w:ascii="Arial" w:hAnsi="Arial" w:cs="Arial"/>
          <w:szCs w:val="24"/>
        </w:rPr>
      </w:pPr>
      <w:r>
        <w:rPr>
          <w:rFonts w:ascii="Arial" w:hAnsi="Arial" w:cs="Arial"/>
          <w:szCs w:val="24"/>
        </w:rPr>
        <w:t>Prop: M/s. Rajeswari International.</w:t>
      </w:r>
      <w:r w:rsidR="0067294B">
        <w:rPr>
          <w:rFonts w:ascii="Arial" w:hAnsi="Arial" w:cs="Arial"/>
          <w:szCs w:val="24"/>
        </w:rPr>
        <w:tab/>
      </w:r>
      <w:r w:rsidR="0067294B">
        <w:rPr>
          <w:rFonts w:ascii="Arial" w:hAnsi="Arial" w:cs="Arial"/>
          <w:szCs w:val="24"/>
        </w:rPr>
        <w:tab/>
      </w:r>
      <w:r w:rsidR="0067294B">
        <w:rPr>
          <w:rFonts w:ascii="Arial" w:hAnsi="Arial" w:cs="Arial"/>
          <w:szCs w:val="24"/>
        </w:rPr>
        <w:tab/>
      </w:r>
      <w:r w:rsidR="0067294B">
        <w:rPr>
          <w:rFonts w:ascii="Arial" w:hAnsi="Arial" w:cs="Arial"/>
          <w:szCs w:val="24"/>
        </w:rPr>
        <w:tab/>
      </w:r>
      <w:r w:rsidR="003F5FC3">
        <w:rPr>
          <w:rFonts w:ascii="Arial" w:hAnsi="Arial" w:cs="Arial"/>
          <w:szCs w:val="24"/>
        </w:rPr>
        <w:tab/>
      </w:r>
      <w:r w:rsidR="004853CA">
        <w:rPr>
          <w:rFonts w:ascii="Arial" w:hAnsi="Arial" w:cs="Arial"/>
          <w:szCs w:val="24"/>
        </w:rPr>
        <w:t>-</w:t>
      </w:r>
      <w:r w:rsidR="0067294B">
        <w:rPr>
          <w:rFonts w:ascii="Arial" w:hAnsi="Arial" w:cs="Arial"/>
          <w:szCs w:val="24"/>
        </w:rPr>
        <w:tab/>
      </w:r>
      <w:r w:rsidR="004853CA">
        <w:rPr>
          <w:rFonts w:ascii="Arial" w:hAnsi="Arial" w:cs="Arial"/>
          <w:szCs w:val="24"/>
        </w:rPr>
        <w:t xml:space="preserve">Defendants </w:t>
      </w:r>
    </w:p>
    <w:p w:rsidR="003F5FC3" w:rsidRDefault="003F5FC3" w:rsidP="004853CA">
      <w:pPr>
        <w:jc w:val="both"/>
        <w:rPr>
          <w:rFonts w:ascii="Arial" w:hAnsi="Arial" w:cs="Arial"/>
          <w:szCs w:val="24"/>
        </w:rPr>
      </w:pPr>
    </w:p>
    <w:p w:rsidR="003B6B21" w:rsidRPr="006A2865" w:rsidRDefault="004864FE" w:rsidP="003F5FC3">
      <w:pPr>
        <w:spacing w:line="360" w:lineRule="auto"/>
        <w:jc w:val="center"/>
        <w:rPr>
          <w:rFonts w:ascii="Arial" w:hAnsi="Arial" w:cs="Arial"/>
          <w:b/>
          <w:szCs w:val="24"/>
          <w:u w:val="single"/>
        </w:rPr>
      </w:pPr>
      <w:r w:rsidRPr="006A2865">
        <w:rPr>
          <w:rFonts w:ascii="Arial" w:hAnsi="Arial" w:cs="Arial"/>
          <w:b/>
          <w:szCs w:val="24"/>
          <w:u w:val="single"/>
        </w:rPr>
        <w:t xml:space="preserve">WRITTEN STATEMENT FILED BY DEFENDANT </w:t>
      </w:r>
      <w:r>
        <w:rPr>
          <w:rFonts w:ascii="Arial" w:hAnsi="Arial" w:cs="Arial"/>
          <w:b/>
          <w:szCs w:val="24"/>
          <w:u w:val="single"/>
        </w:rPr>
        <w:t xml:space="preserve"> NO. 1 AND ADOPTED BY DEFENDANT NO. 2</w:t>
      </w:r>
    </w:p>
    <w:p w:rsidR="003B6B21" w:rsidRPr="006A2865" w:rsidRDefault="003B6B21" w:rsidP="003B6B21">
      <w:pPr>
        <w:ind w:left="630" w:firstLine="720"/>
        <w:jc w:val="center"/>
        <w:rPr>
          <w:rFonts w:ascii="Arial" w:hAnsi="Arial" w:cs="Arial"/>
          <w:b/>
          <w:szCs w:val="24"/>
          <w:u w:val="single"/>
        </w:rPr>
      </w:pPr>
    </w:p>
    <w:p w:rsidR="003B6B21" w:rsidRPr="004853CA" w:rsidRDefault="004853CA" w:rsidP="004853CA">
      <w:pPr>
        <w:spacing w:line="360" w:lineRule="auto"/>
        <w:jc w:val="both"/>
        <w:rPr>
          <w:rFonts w:ascii="Arial" w:hAnsi="Arial" w:cs="Arial"/>
          <w:szCs w:val="24"/>
        </w:rPr>
      </w:pPr>
      <w:r>
        <w:rPr>
          <w:rFonts w:ascii="Arial" w:hAnsi="Arial" w:cs="Arial"/>
          <w:szCs w:val="24"/>
        </w:rPr>
        <w:t>1.</w:t>
      </w:r>
      <w:r w:rsidR="003B6B21" w:rsidRPr="004853CA">
        <w:rPr>
          <w:rFonts w:ascii="Arial" w:hAnsi="Arial" w:cs="Arial"/>
          <w:szCs w:val="24"/>
        </w:rPr>
        <w:t xml:space="preserve"> </w:t>
      </w:r>
      <w:r w:rsidR="003B6B21" w:rsidRPr="004853CA">
        <w:rPr>
          <w:rFonts w:ascii="Arial" w:hAnsi="Arial" w:cs="Arial"/>
          <w:szCs w:val="24"/>
        </w:rPr>
        <w:tab/>
        <w:t xml:space="preserve">The suit is false, frivolous and unsustainable in law and on facts of the case. </w:t>
      </w:r>
    </w:p>
    <w:p w:rsidR="003B6B21" w:rsidRPr="006A2865" w:rsidRDefault="003B6B21" w:rsidP="003B6B21">
      <w:pPr>
        <w:pStyle w:val="ListParagraph"/>
        <w:spacing w:after="0" w:line="240" w:lineRule="auto"/>
        <w:ind w:left="630"/>
        <w:jc w:val="both"/>
        <w:rPr>
          <w:rFonts w:ascii="Arial" w:hAnsi="Arial" w:cs="Arial"/>
          <w:sz w:val="24"/>
          <w:szCs w:val="24"/>
        </w:rPr>
      </w:pPr>
    </w:p>
    <w:p w:rsidR="003B6B21" w:rsidRPr="004853CA" w:rsidRDefault="004853CA" w:rsidP="004853CA">
      <w:pPr>
        <w:spacing w:line="360" w:lineRule="auto"/>
        <w:jc w:val="both"/>
        <w:rPr>
          <w:rFonts w:ascii="Arial" w:hAnsi="Arial" w:cs="Arial"/>
          <w:szCs w:val="24"/>
        </w:rPr>
      </w:pPr>
      <w:r>
        <w:rPr>
          <w:rFonts w:ascii="Arial" w:hAnsi="Arial" w:cs="Arial"/>
          <w:szCs w:val="24"/>
        </w:rPr>
        <w:t>2.</w:t>
      </w:r>
      <w:r w:rsidR="003B6B21" w:rsidRPr="004853CA">
        <w:rPr>
          <w:rFonts w:ascii="Arial" w:hAnsi="Arial" w:cs="Arial"/>
          <w:szCs w:val="24"/>
        </w:rPr>
        <w:t xml:space="preserve"> </w:t>
      </w:r>
      <w:r w:rsidR="003B6B21" w:rsidRPr="004853CA">
        <w:rPr>
          <w:rFonts w:ascii="Arial" w:hAnsi="Arial" w:cs="Arial"/>
          <w:szCs w:val="24"/>
        </w:rPr>
        <w:tab/>
        <w:t xml:space="preserve">The plaintiff is put to strict proof of all the allegations except those that are </w:t>
      </w:r>
      <w:r w:rsidR="00366B2D" w:rsidRPr="004853CA">
        <w:rPr>
          <w:rFonts w:ascii="Arial" w:hAnsi="Arial" w:cs="Arial"/>
          <w:szCs w:val="24"/>
        </w:rPr>
        <w:t xml:space="preserve">  </w:t>
      </w:r>
      <w:r w:rsidR="003B6B21" w:rsidRPr="004853CA">
        <w:rPr>
          <w:rFonts w:ascii="Arial" w:hAnsi="Arial" w:cs="Arial"/>
          <w:szCs w:val="24"/>
        </w:rPr>
        <w:t>specifically admitted herein.</w:t>
      </w:r>
    </w:p>
    <w:p w:rsidR="00366B2D" w:rsidRDefault="00366B2D" w:rsidP="00366B2D">
      <w:pPr>
        <w:pStyle w:val="ListParagraph"/>
        <w:spacing w:after="0" w:line="240" w:lineRule="auto"/>
        <w:ind w:left="630"/>
        <w:jc w:val="both"/>
        <w:rPr>
          <w:rFonts w:ascii="Arial" w:hAnsi="Arial" w:cs="Arial"/>
          <w:sz w:val="24"/>
          <w:szCs w:val="24"/>
        </w:rPr>
      </w:pPr>
    </w:p>
    <w:p w:rsidR="000A1073" w:rsidRDefault="0084651D" w:rsidP="00663BB5">
      <w:pPr>
        <w:spacing w:line="360" w:lineRule="auto"/>
        <w:jc w:val="both"/>
        <w:rPr>
          <w:rFonts w:ascii="Arial" w:hAnsi="Arial" w:cs="Arial"/>
          <w:szCs w:val="24"/>
        </w:rPr>
      </w:pPr>
      <w:r>
        <w:rPr>
          <w:rFonts w:ascii="Arial" w:hAnsi="Arial" w:cs="Arial"/>
          <w:szCs w:val="24"/>
        </w:rPr>
        <w:t>3.</w:t>
      </w:r>
      <w:r>
        <w:rPr>
          <w:rFonts w:ascii="Arial" w:hAnsi="Arial" w:cs="Arial"/>
          <w:szCs w:val="24"/>
        </w:rPr>
        <w:tab/>
      </w:r>
      <w:r w:rsidR="00366B2D" w:rsidRPr="0084651D">
        <w:rPr>
          <w:rFonts w:ascii="Arial" w:hAnsi="Arial" w:cs="Arial"/>
          <w:szCs w:val="24"/>
        </w:rPr>
        <w:t xml:space="preserve">The averments in para </w:t>
      </w:r>
      <w:r w:rsidR="000E4F8D">
        <w:rPr>
          <w:rFonts w:ascii="Arial" w:hAnsi="Arial" w:cs="Arial"/>
          <w:szCs w:val="24"/>
        </w:rPr>
        <w:t>III</w:t>
      </w:r>
      <w:r w:rsidR="004E196A">
        <w:rPr>
          <w:rFonts w:ascii="Arial" w:hAnsi="Arial" w:cs="Arial"/>
          <w:szCs w:val="24"/>
        </w:rPr>
        <w:t xml:space="preserve"> </w:t>
      </w:r>
      <w:r w:rsidR="00366B2D" w:rsidRPr="0084651D">
        <w:rPr>
          <w:rFonts w:ascii="Arial" w:hAnsi="Arial" w:cs="Arial"/>
          <w:szCs w:val="24"/>
        </w:rPr>
        <w:t xml:space="preserve">of the plaint that the </w:t>
      </w:r>
      <w:r w:rsidR="004E196A">
        <w:rPr>
          <w:rFonts w:ascii="Arial" w:hAnsi="Arial" w:cs="Arial"/>
          <w:szCs w:val="24"/>
        </w:rPr>
        <w:t>plaintiff</w:t>
      </w:r>
      <w:r w:rsidR="00BC30CC">
        <w:rPr>
          <w:rFonts w:ascii="Arial" w:hAnsi="Arial" w:cs="Arial"/>
          <w:szCs w:val="24"/>
        </w:rPr>
        <w:t xml:space="preserve"> firm is registered</w:t>
      </w:r>
      <w:r w:rsidR="00752B24">
        <w:rPr>
          <w:rFonts w:ascii="Arial" w:hAnsi="Arial" w:cs="Arial"/>
          <w:szCs w:val="24"/>
        </w:rPr>
        <w:t xml:space="preserve"> one</w:t>
      </w:r>
      <w:r w:rsidR="00BC30CC">
        <w:rPr>
          <w:rFonts w:ascii="Arial" w:hAnsi="Arial" w:cs="Arial"/>
          <w:szCs w:val="24"/>
        </w:rPr>
        <w:t xml:space="preserve"> </w:t>
      </w:r>
      <w:r w:rsidR="00752B24">
        <w:rPr>
          <w:rFonts w:ascii="Arial" w:hAnsi="Arial" w:cs="Arial"/>
          <w:szCs w:val="24"/>
        </w:rPr>
        <w:t xml:space="preserve">representing Karthick Prabhu as </w:t>
      </w:r>
      <w:r w:rsidR="00356A5C">
        <w:rPr>
          <w:rFonts w:ascii="Arial" w:hAnsi="Arial" w:cs="Arial"/>
          <w:szCs w:val="24"/>
        </w:rPr>
        <w:t xml:space="preserve">the </w:t>
      </w:r>
      <w:r w:rsidR="00752B24">
        <w:rPr>
          <w:rFonts w:ascii="Arial" w:hAnsi="Arial" w:cs="Arial"/>
          <w:szCs w:val="24"/>
        </w:rPr>
        <w:t>Managing Partner who is looking after the firm’s business are put to strict proof by plaintiff</w:t>
      </w:r>
      <w:r w:rsidR="00BC3CD3">
        <w:rPr>
          <w:rFonts w:ascii="Arial" w:hAnsi="Arial" w:cs="Arial"/>
          <w:szCs w:val="24"/>
        </w:rPr>
        <w:t xml:space="preserve">, </w:t>
      </w:r>
      <w:r w:rsidR="00752B24">
        <w:rPr>
          <w:rFonts w:ascii="Arial" w:hAnsi="Arial" w:cs="Arial"/>
          <w:szCs w:val="24"/>
        </w:rPr>
        <w:t xml:space="preserve">which this defendant </w:t>
      </w:r>
      <w:r w:rsidR="00D87817">
        <w:rPr>
          <w:rFonts w:ascii="Arial" w:hAnsi="Arial" w:cs="Arial"/>
          <w:szCs w:val="24"/>
        </w:rPr>
        <w:t>does not admit</w:t>
      </w:r>
      <w:r w:rsidR="00356A5C">
        <w:rPr>
          <w:rFonts w:ascii="Arial" w:hAnsi="Arial" w:cs="Arial"/>
          <w:szCs w:val="24"/>
        </w:rPr>
        <w:t xml:space="preserve"> as correct</w:t>
      </w:r>
      <w:r w:rsidR="00D87817">
        <w:rPr>
          <w:rFonts w:ascii="Arial" w:hAnsi="Arial" w:cs="Arial"/>
          <w:szCs w:val="24"/>
        </w:rPr>
        <w:t xml:space="preserve">.  The averments that </w:t>
      </w:r>
      <w:r w:rsidR="002B2266">
        <w:rPr>
          <w:rFonts w:ascii="Arial" w:hAnsi="Arial" w:cs="Arial"/>
          <w:szCs w:val="24"/>
        </w:rPr>
        <w:t xml:space="preserve">the plaintiff is selling raw cashew </w:t>
      </w:r>
      <w:r w:rsidR="00356A5C">
        <w:rPr>
          <w:rFonts w:ascii="Arial" w:hAnsi="Arial" w:cs="Arial"/>
          <w:szCs w:val="24"/>
        </w:rPr>
        <w:t>n</w:t>
      </w:r>
      <w:r w:rsidR="002B2266">
        <w:rPr>
          <w:rFonts w:ascii="Arial" w:hAnsi="Arial" w:cs="Arial"/>
          <w:szCs w:val="24"/>
        </w:rPr>
        <w:t>uts across the world and defendants are traders of processing</w:t>
      </w:r>
      <w:r w:rsidR="00356A5C">
        <w:rPr>
          <w:rFonts w:ascii="Arial" w:hAnsi="Arial" w:cs="Arial"/>
          <w:szCs w:val="24"/>
        </w:rPr>
        <w:t xml:space="preserve"> of </w:t>
      </w:r>
      <w:r w:rsidR="002B2266">
        <w:rPr>
          <w:rFonts w:ascii="Arial" w:hAnsi="Arial" w:cs="Arial"/>
          <w:szCs w:val="24"/>
        </w:rPr>
        <w:t xml:space="preserve"> broken cashew and they approached plaintiff </w:t>
      </w:r>
      <w:r w:rsidR="00FB1CFD">
        <w:rPr>
          <w:rFonts w:ascii="Arial" w:hAnsi="Arial" w:cs="Arial"/>
          <w:szCs w:val="24"/>
        </w:rPr>
        <w:t xml:space="preserve">through one Selvamani by placing orders </w:t>
      </w:r>
      <w:r w:rsidR="00307B42">
        <w:rPr>
          <w:rFonts w:ascii="Arial" w:hAnsi="Arial" w:cs="Arial"/>
          <w:szCs w:val="24"/>
        </w:rPr>
        <w:t xml:space="preserve">for purchase of 200 metric tones under </w:t>
      </w:r>
      <w:r w:rsidR="00B667D0">
        <w:rPr>
          <w:rFonts w:ascii="Arial" w:hAnsi="Arial" w:cs="Arial"/>
          <w:szCs w:val="24"/>
        </w:rPr>
        <w:t>C</w:t>
      </w:r>
      <w:r w:rsidR="00307B42">
        <w:rPr>
          <w:rFonts w:ascii="Arial" w:hAnsi="Arial" w:cs="Arial"/>
          <w:szCs w:val="24"/>
        </w:rPr>
        <w:t xml:space="preserve">ontract bills dated 01.03.2015, 02.03.2015 and 02.03.2015 respectively for a value of USD </w:t>
      </w:r>
      <w:r w:rsidR="00936DBF">
        <w:rPr>
          <w:rFonts w:ascii="Arial" w:hAnsi="Arial" w:cs="Arial"/>
          <w:szCs w:val="24"/>
        </w:rPr>
        <w:t xml:space="preserve">-- 11150000 which has to be paid on shipment to Tuticorin with the risk of plaintiff </w:t>
      </w:r>
      <w:r w:rsidR="00BD4C5E">
        <w:rPr>
          <w:rFonts w:ascii="Arial" w:hAnsi="Arial" w:cs="Arial"/>
          <w:szCs w:val="24"/>
        </w:rPr>
        <w:t>and all other charges shall be borne by defendants and before sending consignment</w:t>
      </w:r>
      <w:r w:rsidR="00B667D0">
        <w:rPr>
          <w:rFonts w:ascii="Arial" w:hAnsi="Arial" w:cs="Arial"/>
          <w:szCs w:val="24"/>
        </w:rPr>
        <w:t>,</w:t>
      </w:r>
      <w:r w:rsidR="00BD4C5E">
        <w:rPr>
          <w:rFonts w:ascii="Arial" w:hAnsi="Arial" w:cs="Arial"/>
          <w:szCs w:val="24"/>
        </w:rPr>
        <w:t xml:space="preserve"> the defendants agreed to pay 20% of bill amount as advance money within one day from the date of contract </w:t>
      </w:r>
      <w:r w:rsidR="00B7531D">
        <w:rPr>
          <w:rFonts w:ascii="Arial" w:hAnsi="Arial" w:cs="Arial"/>
          <w:szCs w:val="24"/>
        </w:rPr>
        <w:t xml:space="preserve">and full payment after two to three days </w:t>
      </w:r>
      <w:r w:rsidR="0035061D">
        <w:rPr>
          <w:rFonts w:ascii="Arial" w:hAnsi="Arial" w:cs="Arial"/>
          <w:szCs w:val="24"/>
        </w:rPr>
        <w:t>from the date of Agreement and on full payment</w:t>
      </w:r>
      <w:r w:rsidR="00B667D0">
        <w:rPr>
          <w:rFonts w:ascii="Arial" w:hAnsi="Arial" w:cs="Arial"/>
          <w:szCs w:val="24"/>
        </w:rPr>
        <w:t>,</w:t>
      </w:r>
      <w:r w:rsidR="0035061D">
        <w:rPr>
          <w:rFonts w:ascii="Arial" w:hAnsi="Arial" w:cs="Arial"/>
          <w:szCs w:val="24"/>
        </w:rPr>
        <w:t xml:space="preserve"> the plaintiff has to hand over port clearance documents for departure of consignment etc are stoutly and categorically denied as false. </w:t>
      </w:r>
    </w:p>
    <w:p w:rsidR="00891332" w:rsidRDefault="00891332" w:rsidP="00663BB5">
      <w:pPr>
        <w:spacing w:line="360" w:lineRule="auto"/>
        <w:jc w:val="both"/>
        <w:rPr>
          <w:rFonts w:ascii="Arial" w:hAnsi="Arial" w:cs="Arial"/>
          <w:szCs w:val="24"/>
        </w:rPr>
      </w:pPr>
    </w:p>
    <w:p w:rsidR="00BC3CD3" w:rsidRDefault="00BC3CD3" w:rsidP="00663BB5">
      <w:pPr>
        <w:spacing w:line="360" w:lineRule="auto"/>
        <w:jc w:val="both"/>
        <w:rPr>
          <w:rFonts w:ascii="Arial" w:hAnsi="Arial" w:cs="Arial"/>
          <w:szCs w:val="24"/>
        </w:rPr>
      </w:pPr>
    </w:p>
    <w:p w:rsidR="004853CD" w:rsidRDefault="00891332" w:rsidP="00891332">
      <w:pPr>
        <w:spacing w:line="360" w:lineRule="auto"/>
        <w:jc w:val="both"/>
        <w:rPr>
          <w:rFonts w:ascii="Arial" w:hAnsi="Arial" w:cs="Arial"/>
          <w:szCs w:val="24"/>
        </w:rPr>
      </w:pPr>
      <w:r>
        <w:rPr>
          <w:rFonts w:ascii="Arial" w:hAnsi="Arial" w:cs="Arial"/>
          <w:szCs w:val="24"/>
        </w:rPr>
        <w:lastRenderedPageBreak/>
        <w:t>4.</w:t>
      </w:r>
      <w:r>
        <w:rPr>
          <w:rFonts w:ascii="Arial" w:hAnsi="Arial" w:cs="Arial"/>
          <w:szCs w:val="24"/>
        </w:rPr>
        <w:tab/>
        <w:t xml:space="preserve">The averments in para </w:t>
      </w:r>
      <w:r w:rsidR="00650CEF">
        <w:rPr>
          <w:rFonts w:ascii="Arial" w:hAnsi="Arial" w:cs="Arial"/>
          <w:szCs w:val="24"/>
        </w:rPr>
        <w:t>IV</w:t>
      </w:r>
      <w:r>
        <w:rPr>
          <w:rFonts w:ascii="Arial" w:hAnsi="Arial" w:cs="Arial"/>
          <w:szCs w:val="24"/>
        </w:rPr>
        <w:t xml:space="preserve"> of the plaint </w:t>
      </w:r>
      <w:r w:rsidR="000A233B">
        <w:rPr>
          <w:rFonts w:ascii="Arial" w:hAnsi="Arial" w:cs="Arial"/>
          <w:szCs w:val="24"/>
        </w:rPr>
        <w:t>that though the defendants placed orders on 02.03.2015</w:t>
      </w:r>
      <w:r w:rsidR="00B667D0">
        <w:rPr>
          <w:rFonts w:ascii="Arial" w:hAnsi="Arial" w:cs="Arial"/>
          <w:szCs w:val="24"/>
        </w:rPr>
        <w:t>,</w:t>
      </w:r>
      <w:r w:rsidR="000A233B">
        <w:rPr>
          <w:rFonts w:ascii="Arial" w:hAnsi="Arial" w:cs="Arial"/>
          <w:szCs w:val="24"/>
        </w:rPr>
        <w:t xml:space="preserve"> they did not comply with terms and conditions of contract, but paid only Rs.10 Lakhs by 1</w:t>
      </w:r>
      <w:r w:rsidR="000A233B" w:rsidRPr="000A233B">
        <w:rPr>
          <w:rFonts w:ascii="Arial" w:hAnsi="Arial" w:cs="Arial"/>
          <w:szCs w:val="24"/>
          <w:vertAlign w:val="superscript"/>
        </w:rPr>
        <w:t>st</w:t>
      </w:r>
      <w:r w:rsidR="000A233B">
        <w:rPr>
          <w:rFonts w:ascii="Arial" w:hAnsi="Arial" w:cs="Arial"/>
          <w:szCs w:val="24"/>
        </w:rPr>
        <w:t xml:space="preserve"> defendant and the 2</w:t>
      </w:r>
      <w:r w:rsidR="000A233B" w:rsidRPr="000A233B">
        <w:rPr>
          <w:rFonts w:ascii="Arial" w:hAnsi="Arial" w:cs="Arial"/>
          <w:szCs w:val="24"/>
          <w:vertAlign w:val="superscript"/>
        </w:rPr>
        <w:t>nd</w:t>
      </w:r>
      <w:r w:rsidR="000A233B">
        <w:rPr>
          <w:rFonts w:ascii="Arial" w:hAnsi="Arial" w:cs="Arial"/>
          <w:szCs w:val="24"/>
        </w:rPr>
        <w:t xml:space="preserve"> defendant </w:t>
      </w:r>
      <w:r w:rsidR="008E2CC9">
        <w:rPr>
          <w:rFonts w:ascii="Arial" w:hAnsi="Arial" w:cs="Arial"/>
          <w:szCs w:val="24"/>
        </w:rPr>
        <w:t>did not at all pay any money and also they did not sign the contract</w:t>
      </w:r>
      <w:r w:rsidR="00FF73D5">
        <w:rPr>
          <w:rFonts w:ascii="Arial" w:hAnsi="Arial" w:cs="Arial"/>
          <w:szCs w:val="24"/>
        </w:rPr>
        <w:t xml:space="preserve"> etc are stoutly and categorically denied as false.  </w:t>
      </w:r>
      <w:r w:rsidR="008042B3">
        <w:rPr>
          <w:rFonts w:ascii="Arial" w:hAnsi="Arial" w:cs="Arial"/>
          <w:szCs w:val="24"/>
        </w:rPr>
        <w:t xml:space="preserve">The averments that as the defendants did not pay 20% of advance money, the plaintiff could not able to proceed further in supply of raw cashew nuts and the plaintiff was eagerly waiting to continue the business for lesser price and the </w:t>
      </w:r>
      <w:r w:rsidR="00EC3477">
        <w:rPr>
          <w:rFonts w:ascii="Arial" w:hAnsi="Arial" w:cs="Arial"/>
          <w:szCs w:val="24"/>
        </w:rPr>
        <w:t xml:space="preserve">defendant should have paid Rs.30 Lakhs as advance etc are not at all admitted as correct.  </w:t>
      </w:r>
    </w:p>
    <w:p w:rsidR="00EC3477" w:rsidRDefault="00EC3477" w:rsidP="00891332">
      <w:pPr>
        <w:spacing w:line="360" w:lineRule="auto"/>
        <w:jc w:val="both"/>
        <w:rPr>
          <w:rFonts w:ascii="Arial" w:hAnsi="Arial" w:cs="Arial"/>
          <w:szCs w:val="24"/>
        </w:rPr>
      </w:pPr>
    </w:p>
    <w:p w:rsidR="009E4AAB" w:rsidRDefault="004853CD" w:rsidP="00891332">
      <w:pPr>
        <w:spacing w:line="360" w:lineRule="auto"/>
        <w:jc w:val="both"/>
        <w:rPr>
          <w:rFonts w:ascii="Arial" w:hAnsi="Arial" w:cs="Arial"/>
          <w:szCs w:val="24"/>
        </w:rPr>
      </w:pPr>
      <w:r>
        <w:rPr>
          <w:rFonts w:ascii="Arial" w:hAnsi="Arial" w:cs="Arial"/>
          <w:szCs w:val="24"/>
        </w:rPr>
        <w:t>5.</w:t>
      </w:r>
      <w:r>
        <w:rPr>
          <w:rFonts w:ascii="Arial" w:hAnsi="Arial" w:cs="Arial"/>
          <w:szCs w:val="24"/>
        </w:rPr>
        <w:tab/>
      </w:r>
      <w:r w:rsidR="00003400">
        <w:rPr>
          <w:rFonts w:ascii="Arial" w:hAnsi="Arial" w:cs="Arial"/>
          <w:szCs w:val="24"/>
        </w:rPr>
        <w:t xml:space="preserve">The averments in para </w:t>
      </w:r>
      <w:r w:rsidR="00650CEF">
        <w:rPr>
          <w:rFonts w:ascii="Arial" w:hAnsi="Arial" w:cs="Arial"/>
          <w:szCs w:val="24"/>
        </w:rPr>
        <w:t>V</w:t>
      </w:r>
      <w:r w:rsidR="00003400">
        <w:rPr>
          <w:rFonts w:ascii="Arial" w:hAnsi="Arial" w:cs="Arial"/>
          <w:szCs w:val="24"/>
        </w:rPr>
        <w:t xml:space="preserve"> of the plaint that </w:t>
      </w:r>
      <w:r w:rsidR="00EC3477">
        <w:rPr>
          <w:rFonts w:ascii="Arial" w:hAnsi="Arial" w:cs="Arial"/>
          <w:szCs w:val="24"/>
        </w:rPr>
        <w:t>the plaintiff waited for some days to proceed further as per Agreement, but the defendants did not come forward to remit balance and whenever the plaintiff tried to contact either Selvam or defendants</w:t>
      </w:r>
      <w:r w:rsidR="00B667D0">
        <w:rPr>
          <w:rFonts w:ascii="Arial" w:hAnsi="Arial" w:cs="Arial"/>
          <w:szCs w:val="24"/>
        </w:rPr>
        <w:t>,</w:t>
      </w:r>
      <w:r w:rsidR="00EC3477">
        <w:rPr>
          <w:rFonts w:ascii="Arial" w:hAnsi="Arial" w:cs="Arial"/>
          <w:szCs w:val="24"/>
        </w:rPr>
        <w:t xml:space="preserve"> there was no positive reply, but the defendants </w:t>
      </w:r>
      <w:r w:rsidR="000B0E70">
        <w:rPr>
          <w:rFonts w:ascii="Arial" w:hAnsi="Arial" w:cs="Arial"/>
          <w:szCs w:val="24"/>
        </w:rPr>
        <w:t>stated that th</w:t>
      </w:r>
      <w:r w:rsidR="00B667D0">
        <w:rPr>
          <w:rFonts w:ascii="Arial" w:hAnsi="Arial" w:cs="Arial"/>
          <w:szCs w:val="24"/>
        </w:rPr>
        <w:t xml:space="preserve">eir relative was in Hospital are all not admitted </w:t>
      </w:r>
      <w:r w:rsidR="000B0E70">
        <w:rPr>
          <w:rFonts w:ascii="Arial" w:hAnsi="Arial" w:cs="Arial"/>
          <w:szCs w:val="24"/>
        </w:rPr>
        <w:t xml:space="preserve"> </w:t>
      </w:r>
      <w:r w:rsidR="00B667D0">
        <w:rPr>
          <w:rFonts w:ascii="Arial" w:hAnsi="Arial" w:cs="Arial"/>
          <w:szCs w:val="24"/>
        </w:rPr>
        <w:t xml:space="preserve">as correct. The averments that </w:t>
      </w:r>
      <w:r w:rsidR="000B0E70">
        <w:rPr>
          <w:rFonts w:ascii="Arial" w:hAnsi="Arial" w:cs="Arial"/>
          <w:szCs w:val="24"/>
        </w:rPr>
        <w:t xml:space="preserve">the Suppliers of plaintiff at Ivory Coast insisted the plaintiff to pay balance amount to proceed with the Supply </w:t>
      </w:r>
      <w:r w:rsidR="005907D9">
        <w:rPr>
          <w:rFonts w:ascii="Arial" w:hAnsi="Arial" w:cs="Arial"/>
          <w:szCs w:val="24"/>
        </w:rPr>
        <w:t xml:space="preserve">and thereby the plaintiff had no other go to loose </w:t>
      </w:r>
      <w:r w:rsidR="000F4903">
        <w:rPr>
          <w:rFonts w:ascii="Arial" w:hAnsi="Arial" w:cs="Arial"/>
          <w:szCs w:val="24"/>
        </w:rPr>
        <w:t xml:space="preserve">a sum of Rs.30 Lakhs already paid by him for the contract etc are stoutly and categorically denied as false.  This defendant </w:t>
      </w:r>
      <w:r w:rsidR="00DF044B">
        <w:rPr>
          <w:rFonts w:ascii="Arial" w:hAnsi="Arial" w:cs="Arial"/>
          <w:szCs w:val="24"/>
        </w:rPr>
        <w:t xml:space="preserve">specifically </w:t>
      </w:r>
      <w:r w:rsidR="002B082E">
        <w:rPr>
          <w:rFonts w:ascii="Arial" w:hAnsi="Arial" w:cs="Arial"/>
          <w:szCs w:val="24"/>
        </w:rPr>
        <w:t xml:space="preserve">denies </w:t>
      </w:r>
      <w:r w:rsidR="00DF044B">
        <w:rPr>
          <w:rFonts w:ascii="Arial" w:hAnsi="Arial" w:cs="Arial"/>
          <w:szCs w:val="24"/>
        </w:rPr>
        <w:t xml:space="preserve">that the plaintiff remitted a sum of Rs.30 Lakhs to supplier which is nothing but false.  </w:t>
      </w:r>
    </w:p>
    <w:p w:rsidR="00222FB5" w:rsidRDefault="00222FB5" w:rsidP="00891332">
      <w:pPr>
        <w:spacing w:line="360" w:lineRule="auto"/>
        <w:jc w:val="both"/>
        <w:rPr>
          <w:rFonts w:ascii="Arial" w:hAnsi="Arial" w:cs="Arial"/>
          <w:szCs w:val="24"/>
        </w:rPr>
      </w:pPr>
    </w:p>
    <w:p w:rsidR="00B8528D" w:rsidRDefault="009E4AAB" w:rsidP="00891332">
      <w:pPr>
        <w:spacing w:line="360" w:lineRule="auto"/>
        <w:jc w:val="both"/>
        <w:rPr>
          <w:rFonts w:ascii="Arial" w:hAnsi="Arial" w:cs="Arial"/>
          <w:szCs w:val="24"/>
        </w:rPr>
      </w:pPr>
      <w:r>
        <w:rPr>
          <w:rFonts w:ascii="Arial" w:hAnsi="Arial" w:cs="Arial"/>
          <w:szCs w:val="24"/>
        </w:rPr>
        <w:t>6.</w:t>
      </w:r>
      <w:r>
        <w:rPr>
          <w:rFonts w:ascii="Arial" w:hAnsi="Arial" w:cs="Arial"/>
          <w:szCs w:val="24"/>
        </w:rPr>
        <w:tab/>
      </w:r>
      <w:r w:rsidR="00003400">
        <w:rPr>
          <w:rFonts w:ascii="Arial" w:hAnsi="Arial" w:cs="Arial"/>
          <w:szCs w:val="24"/>
        </w:rPr>
        <w:t xml:space="preserve">  </w:t>
      </w:r>
      <w:r w:rsidR="00222FB5">
        <w:rPr>
          <w:rFonts w:ascii="Arial" w:hAnsi="Arial" w:cs="Arial"/>
          <w:szCs w:val="24"/>
        </w:rPr>
        <w:t xml:space="preserve">The averments in para </w:t>
      </w:r>
      <w:r w:rsidR="00B8528D">
        <w:rPr>
          <w:rFonts w:ascii="Arial" w:hAnsi="Arial" w:cs="Arial"/>
          <w:szCs w:val="24"/>
        </w:rPr>
        <w:t xml:space="preserve">VI of the plaint that </w:t>
      </w:r>
      <w:r w:rsidR="00D57770">
        <w:rPr>
          <w:rFonts w:ascii="Arial" w:hAnsi="Arial" w:cs="Arial"/>
          <w:szCs w:val="24"/>
        </w:rPr>
        <w:t>the plaintiff brought to the knowledge of defendant No.1 and Selvamani towards his intension of annulling the contract dated 02.03.2015 and despite it</w:t>
      </w:r>
      <w:r w:rsidR="00F255B1">
        <w:rPr>
          <w:rFonts w:ascii="Arial" w:hAnsi="Arial" w:cs="Arial"/>
          <w:szCs w:val="24"/>
        </w:rPr>
        <w:t>,</w:t>
      </w:r>
      <w:r w:rsidR="00D57770">
        <w:rPr>
          <w:rFonts w:ascii="Arial" w:hAnsi="Arial" w:cs="Arial"/>
          <w:szCs w:val="24"/>
        </w:rPr>
        <w:t xml:space="preserve"> the defendant No.1 kept quiet for sometime, but suddenly three months back, one Sakthivel along with seven members came to plaintiff’s Managing Partner’s house and threatened him to return the advance money</w:t>
      </w:r>
      <w:r w:rsidR="002C6E76">
        <w:rPr>
          <w:rFonts w:ascii="Arial" w:hAnsi="Arial" w:cs="Arial"/>
          <w:szCs w:val="24"/>
        </w:rPr>
        <w:t xml:space="preserve"> or otherwise he would be abducted to Panrut</w:t>
      </w:r>
      <w:r w:rsidR="00F255B1">
        <w:rPr>
          <w:rFonts w:ascii="Arial" w:hAnsi="Arial" w:cs="Arial"/>
          <w:szCs w:val="24"/>
        </w:rPr>
        <w:t>,</w:t>
      </w:r>
      <w:r w:rsidR="002C6E76">
        <w:rPr>
          <w:rFonts w:ascii="Arial" w:hAnsi="Arial" w:cs="Arial"/>
          <w:szCs w:val="24"/>
        </w:rPr>
        <w:t xml:space="preserve"> which </w:t>
      </w:r>
      <w:r w:rsidR="00F255B1">
        <w:rPr>
          <w:rFonts w:ascii="Arial" w:hAnsi="Arial" w:cs="Arial"/>
          <w:szCs w:val="24"/>
        </w:rPr>
        <w:t xml:space="preserve">attempt </w:t>
      </w:r>
      <w:r w:rsidR="002C6E76">
        <w:rPr>
          <w:rFonts w:ascii="Arial" w:hAnsi="Arial" w:cs="Arial"/>
          <w:szCs w:val="24"/>
        </w:rPr>
        <w:t>was thwarted by the intervention of neighbours and thereafter the 1</w:t>
      </w:r>
      <w:r w:rsidR="002C6E76" w:rsidRPr="002C6E76">
        <w:rPr>
          <w:rFonts w:ascii="Arial" w:hAnsi="Arial" w:cs="Arial"/>
          <w:szCs w:val="24"/>
          <w:vertAlign w:val="superscript"/>
        </w:rPr>
        <w:t>st</w:t>
      </w:r>
      <w:r w:rsidR="002C6E76">
        <w:rPr>
          <w:rFonts w:ascii="Arial" w:hAnsi="Arial" w:cs="Arial"/>
          <w:szCs w:val="24"/>
        </w:rPr>
        <w:t xml:space="preserve"> defendant influenced political persons who in turn threatened the plaintiff with dire consequences and that apart</w:t>
      </w:r>
      <w:r w:rsidR="00F255B1">
        <w:rPr>
          <w:rFonts w:ascii="Arial" w:hAnsi="Arial" w:cs="Arial"/>
          <w:szCs w:val="24"/>
        </w:rPr>
        <w:t>,</w:t>
      </w:r>
      <w:r w:rsidR="002C6E76">
        <w:rPr>
          <w:rFonts w:ascii="Arial" w:hAnsi="Arial" w:cs="Arial"/>
          <w:szCs w:val="24"/>
        </w:rPr>
        <w:t xml:space="preserve"> the defendant No.1 also gave a false complaint to Peelamedu Police Station who in turn threatened the plaintiff to file</w:t>
      </w:r>
      <w:r w:rsidR="000E77EC">
        <w:rPr>
          <w:rFonts w:ascii="Arial" w:hAnsi="Arial" w:cs="Arial"/>
          <w:szCs w:val="24"/>
        </w:rPr>
        <w:t xml:space="preserve"> false complaint and thereby the plaintiff caused a legal notice on 03.12.2015 by Registered Post</w:t>
      </w:r>
      <w:r w:rsidR="00DB2CC9">
        <w:rPr>
          <w:rFonts w:ascii="Arial" w:hAnsi="Arial" w:cs="Arial"/>
          <w:szCs w:val="24"/>
        </w:rPr>
        <w:t xml:space="preserve"> calling upon the defendants to pay Compensation for Breach Of Contract etc are not admitted as correct.        </w:t>
      </w:r>
    </w:p>
    <w:p w:rsidR="00B8528D" w:rsidRDefault="00B8528D" w:rsidP="00891332">
      <w:pPr>
        <w:spacing w:line="360" w:lineRule="auto"/>
        <w:jc w:val="both"/>
        <w:rPr>
          <w:rFonts w:ascii="Arial" w:hAnsi="Arial" w:cs="Arial"/>
          <w:szCs w:val="24"/>
        </w:rPr>
      </w:pPr>
    </w:p>
    <w:p w:rsidR="00395B5B" w:rsidRDefault="00B8528D" w:rsidP="00891332">
      <w:pPr>
        <w:spacing w:line="360" w:lineRule="auto"/>
        <w:jc w:val="both"/>
        <w:rPr>
          <w:rFonts w:ascii="Arial" w:hAnsi="Arial" w:cs="Arial"/>
          <w:szCs w:val="24"/>
        </w:rPr>
      </w:pPr>
      <w:r>
        <w:rPr>
          <w:rFonts w:ascii="Arial" w:hAnsi="Arial" w:cs="Arial"/>
          <w:szCs w:val="24"/>
        </w:rPr>
        <w:t>7.</w:t>
      </w:r>
      <w:r>
        <w:rPr>
          <w:rFonts w:ascii="Arial" w:hAnsi="Arial" w:cs="Arial"/>
          <w:szCs w:val="24"/>
        </w:rPr>
        <w:tab/>
        <w:t>The averments in para VII of the plaint that</w:t>
      </w:r>
      <w:r w:rsidR="00DB2CC9">
        <w:rPr>
          <w:rFonts w:ascii="Arial" w:hAnsi="Arial" w:cs="Arial"/>
          <w:szCs w:val="24"/>
        </w:rPr>
        <w:t xml:space="preserve"> the defendant No.1 and Selvamani are known to each other who wantonly breached the contract dated 02.03.2015</w:t>
      </w:r>
      <w:r w:rsidR="002B082E">
        <w:rPr>
          <w:rFonts w:ascii="Arial" w:hAnsi="Arial" w:cs="Arial"/>
          <w:szCs w:val="24"/>
        </w:rPr>
        <w:t xml:space="preserve"> by not paying 20% of </w:t>
      </w:r>
      <w:r w:rsidR="00CE42FC">
        <w:rPr>
          <w:rFonts w:ascii="Arial" w:hAnsi="Arial" w:cs="Arial"/>
          <w:szCs w:val="24"/>
        </w:rPr>
        <w:t xml:space="preserve">advance money as promised by them and also not signed the contract despite remittance of Rs.30 Lakhs by plaintiff to his supplier and whileso the defendants have no right to claim their advance money by interfering with his business affairs etc are stoutly and categorically denied as false. </w:t>
      </w:r>
    </w:p>
    <w:p w:rsidR="00CE42FC" w:rsidRDefault="00CE42FC" w:rsidP="00891332">
      <w:pPr>
        <w:spacing w:line="360" w:lineRule="auto"/>
        <w:jc w:val="both"/>
        <w:rPr>
          <w:rFonts w:ascii="Arial" w:hAnsi="Arial" w:cs="Arial"/>
          <w:szCs w:val="24"/>
        </w:rPr>
      </w:pPr>
    </w:p>
    <w:p w:rsidR="00CE42FC" w:rsidRDefault="00A10C11" w:rsidP="00891332">
      <w:pPr>
        <w:spacing w:line="360" w:lineRule="auto"/>
        <w:jc w:val="both"/>
        <w:rPr>
          <w:rFonts w:ascii="Arial" w:hAnsi="Arial" w:cs="Arial"/>
          <w:szCs w:val="24"/>
        </w:rPr>
      </w:pPr>
      <w:r>
        <w:rPr>
          <w:rFonts w:ascii="Arial" w:hAnsi="Arial" w:cs="Arial"/>
          <w:szCs w:val="24"/>
        </w:rPr>
        <w:lastRenderedPageBreak/>
        <w:t>8</w:t>
      </w:r>
      <w:r w:rsidR="00CE42FC">
        <w:rPr>
          <w:rFonts w:ascii="Arial" w:hAnsi="Arial" w:cs="Arial"/>
          <w:szCs w:val="24"/>
        </w:rPr>
        <w:t>.</w:t>
      </w:r>
      <w:r w:rsidR="00CE42FC">
        <w:rPr>
          <w:rFonts w:ascii="Arial" w:hAnsi="Arial" w:cs="Arial"/>
          <w:szCs w:val="24"/>
        </w:rPr>
        <w:tab/>
      </w:r>
      <w:r w:rsidR="004D48BD">
        <w:rPr>
          <w:rFonts w:ascii="Arial" w:hAnsi="Arial" w:cs="Arial"/>
          <w:szCs w:val="24"/>
        </w:rPr>
        <w:t>The averments that the plaintiff is having good name among his suppliers and whileso</w:t>
      </w:r>
      <w:r w:rsidR="0013664D">
        <w:rPr>
          <w:rFonts w:ascii="Arial" w:hAnsi="Arial" w:cs="Arial"/>
          <w:szCs w:val="24"/>
        </w:rPr>
        <w:t>,</w:t>
      </w:r>
      <w:r w:rsidR="004D48BD">
        <w:rPr>
          <w:rFonts w:ascii="Arial" w:hAnsi="Arial" w:cs="Arial"/>
          <w:szCs w:val="24"/>
        </w:rPr>
        <w:t xml:space="preserve"> the act of defendants </w:t>
      </w:r>
      <w:r w:rsidR="00CD0B74">
        <w:rPr>
          <w:rFonts w:ascii="Arial" w:hAnsi="Arial" w:cs="Arial"/>
          <w:szCs w:val="24"/>
        </w:rPr>
        <w:t>put the plaintiff to mental and physical agony and under these circumstances</w:t>
      </w:r>
      <w:r w:rsidR="00CC3B83">
        <w:rPr>
          <w:rFonts w:ascii="Arial" w:hAnsi="Arial" w:cs="Arial"/>
          <w:szCs w:val="24"/>
        </w:rPr>
        <w:t>,</w:t>
      </w:r>
      <w:r>
        <w:rPr>
          <w:rFonts w:ascii="Arial" w:hAnsi="Arial" w:cs="Arial"/>
          <w:szCs w:val="24"/>
        </w:rPr>
        <w:t xml:space="preserve"> the court must </w:t>
      </w:r>
      <w:r w:rsidR="00CD0B74">
        <w:rPr>
          <w:rFonts w:ascii="Arial" w:hAnsi="Arial" w:cs="Arial"/>
          <w:szCs w:val="24"/>
        </w:rPr>
        <w:t xml:space="preserve"> interfere restraining the defendants from disturbing the plaintiff’s business affairs and also the plaintiff is entitled to claim compensa</w:t>
      </w:r>
      <w:r w:rsidR="00355A3A">
        <w:rPr>
          <w:rFonts w:ascii="Arial" w:hAnsi="Arial" w:cs="Arial"/>
          <w:szCs w:val="24"/>
        </w:rPr>
        <w:t xml:space="preserve">tion for </w:t>
      </w:r>
      <w:r>
        <w:rPr>
          <w:rFonts w:ascii="Arial" w:hAnsi="Arial" w:cs="Arial"/>
          <w:szCs w:val="24"/>
        </w:rPr>
        <w:t xml:space="preserve">alleged </w:t>
      </w:r>
      <w:r w:rsidR="00355A3A">
        <w:rPr>
          <w:rFonts w:ascii="Arial" w:hAnsi="Arial" w:cs="Arial"/>
          <w:szCs w:val="24"/>
        </w:rPr>
        <w:t xml:space="preserve">breach of contract etc., </w:t>
      </w:r>
      <w:r w:rsidR="00CD0B74">
        <w:rPr>
          <w:rFonts w:ascii="Arial" w:hAnsi="Arial" w:cs="Arial"/>
          <w:szCs w:val="24"/>
        </w:rPr>
        <w:t>are not admitted as correct.</w:t>
      </w:r>
    </w:p>
    <w:p w:rsidR="00B8528D" w:rsidRDefault="00DB2CC9" w:rsidP="00891332">
      <w:pPr>
        <w:spacing w:line="360" w:lineRule="auto"/>
        <w:jc w:val="both"/>
        <w:rPr>
          <w:rFonts w:ascii="Arial" w:hAnsi="Arial" w:cs="Arial"/>
          <w:szCs w:val="24"/>
        </w:rPr>
      </w:pPr>
      <w:r>
        <w:rPr>
          <w:rFonts w:ascii="Arial" w:hAnsi="Arial" w:cs="Arial"/>
          <w:szCs w:val="24"/>
        </w:rPr>
        <w:t xml:space="preserve"> </w:t>
      </w:r>
      <w:r w:rsidR="00B8528D">
        <w:rPr>
          <w:rFonts w:ascii="Arial" w:hAnsi="Arial" w:cs="Arial"/>
          <w:szCs w:val="24"/>
        </w:rPr>
        <w:t xml:space="preserve"> </w:t>
      </w:r>
    </w:p>
    <w:p w:rsidR="00565629" w:rsidRDefault="00A10C11" w:rsidP="00355A3A">
      <w:pPr>
        <w:spacing w:line="360" w:lineRule="auto"/>
        <w:jc w:val="both"/>
        <w:rPr>
          <w:rFonts w:ascii="Arial" w:hAnsi="Arial" w:cs="Arial"/>
          <w:szCs w:val="24"/>
        </w:rPr>
      </w:pPr>
      <w:r>
        <w:rPr>
          <w:rFonts w:ascii="Arial" w:hAnsi="Arial" w:cs="Arial"/>
          <w:szCs w:val="24"/>
        </w:rPr>
        <w:t>9</w:t>
      </w:r>
      <w:r w:rsidR="00B8528D">
        <w:rPr>
          <w:rFonts w:ascii="Arial" w:hAnsi="Arial" w:cs="Arial"/>
          <w:szCs w:val="24"/>
        </w:rPr>
        <w:t>.</w:t>
      </w:r>
      <w:r w:rsidR="00B8528D">
        <w:rPr>
          <w:rFonts w:ascii="Arial" w:hAnsi="Arial" w:cs="Arial"/>
          <w:szCs w:val="24"/>
        </w:rPr>
        <w:tab/>
      </w:r>
      <w:r w:rsidR="00B42CD7">
        <w:rPr>
          <w:rFonts w:ascii="Arial" w:hAnsi="Arial" w:cs="Arial"/>
          <w:szCs w:val="24"/>
        </w:rPr>
        <w:t>The averments in para IX of the plaint that</w:t>
      </w:r>
      <w:r w:rsidR="0074098D">
        <w:rPr>
          <w:rFonts w:ascii="Arial" w:hAnsi="Arial" w:cs="Arial"/>
          <w:szCs w:val="24"/>
        </w:rPr>
        <w:t xml:space="preserve"> </w:t>
      </w:r>
      <w:r w:rsidR="00565629">
        <w:rPr>
          <w:rFonts w:ascii="Arial" w:hAnsi="Arial" w:cs="Arial"/>
          <w:szCs w:val="24"/>
        </w:rPr>
        <w:t xml:space="preserve">the plaintiff is doing lawful business and also wanted to co-operate with defendant for smooth business transactions but the defendants alone disturbing the plaintiff etc., are stoutly denied as false.  The averments that the plaintiff is entitled for the relief of permanent injunction as prayed for in the plaint is not at all admitted as correct.  </w:t>
      </w:r>
    </w:p>
    <w:p w:rsidR="00C04DBD" w:rsidRDefault="00C04DBD" w:rsidP="00355A3A">
      <w:pPr>
        <w:spacing w:line="360" w:lineRule="auto"/>
        <w:jc w:val="both"/>
        <w:rPr>
          <w:rFonts w:ascii="Arial" w:hAnsi="Arial" w:cs="Arial"/>
          <w:szCs w:val="24"/>
        </w:rPr>
      </w:pPr>
    </w:p>
    <w:p w:rsidR="003F5FC3" w:rsidRDefault="00A10C11" w:rsidP="00663BB5">
      <w:pPr>
        <w:spacing w:line="360" w:lineRule="auto"/>
        <w:jc w:val="both"/>
        <w:rPr>
          <w:rFonts w:ascii="Arial" w:hAnsi="Arial" w:cs="Arial"/>
          <w:szCs w:val="24"/>
        </w:rPr>
      </w:pPr>
      <w:r>
        <w:rPr>
          <w:rFonts w:ascii="Arial" w:hAnsi="Arial" w:cs="Arial"/>
          <w:szCs w:val="24"/>
        </w:rPr>
        <w:t>10</w:t>
      </w:r>
      <w:r w:rsidR="0023569C">
        <w:rPr>
          <w:rFonts w:ascii="Arial" w:hAnsi="Arial" w:cs="Arial"/>
          <w:szCs w:val="24"/>
        </w:rPr>
        <w:t>.</w:t>
      </w:r>
      <w:r w:rsidR="0023569C">
        <w:rPr>
          <w:rFonts w:ascii="Arial" w:hAnsi="Arial" w:cs="Arial"/>
          <w:szCs w:val="24"/>
        </w:rPr>
        <w:tab/>
      </w:r>
      <w:r w:rsidR="00565629">
        <w:rPr>
          <w:rFonts w:ascii="Arial" w:hAnsi="Arial" w:cs="Arial"/>
          <w:szCs w:val="24"/>
        </w:rPr>
        <w:t xml:space="preserve">At the outset, the plaint is not maintainable in eye of law and on facts of the case. </w:t>
      </w:r>
      <w:r w:rsidR="002324FD">
        <w:rPr>
          <w:rFonts w:ascii="Arial" w:hAnsi="Arial" w:cs="Arial"/>
          <w:szCs w:val="24"/>
        </w:rPr>
        <w:t xml:space="preserve">The entire </w:t>
      </w:r>
      <w:r w:rsidR="007F2DB0">
        <w:rPr>
          <w:rFonts w:ascii="Arial" w:hAnsi="Arial" w:cs="Arial"/>
          <w:szCs w:val="24"/>
        </w:rPr>
        <w:t>pleadings in the plaint disclose</w:t>
      </w:r>
      <w:r w:rsidR="002324FD">
        <w:rPr>
          <w:rFonts w:ascii="Arial" w:hAnsi="Arial" w:cs="Arial"/>
          <w:szCs w:val="24"/>
        </w:rPr>
        <w:t xml:space="preserve"> the alleged business transactions between plaintiff and defendants </w:t>
      </w:r>
      <w:r w:rsidR="001A0E2D">
        <w:rPr>
          <w:rFonts w:ascii="Arial" w:hAnsi="Arial" w:cs="Arial"/>
          <w:szCs w:val="24"/>
        </w:rPr>
        <w:t xml:space="preserve">which is a commercial dispute </w:t>
      </w:r>
      <w:r w:rsidR="006F4B52">
        <w:rPr>
          <w:rFonts w:ascii="Arial" w:hAnsi="Arial" w:cs="Arial"/>
          <w:szCs w:val="24"/>
        </w:rPr>
        <w:t xml:space="preserve">between them.  Whileso, the prayer in the plaint discloses the relief of permanent injunction pertaining to suit property </w:t>
      </w:r>
      <w:r w:rsidR="0024288D">
        <w:rPr>
          <w:rFonts w:ascii="Arial" w:hAnsi="Arial" w:cs="Arial"/>
          <w:szCs w:val="24"/>
        </w:rPr>
        <w:t xml:space="preserve">which is a civil right.  Whereas, the plaintiff by misinterpreting law </w:t>
      </w:r>
      <w:r w:rsidR="00616579">
        <w:rPr>
          <w:rFonts w:ascii="Arial" w:hAnsi="Arial" w:cs="Arial"/>
          <w:szCs w:val="24"/>
        </w:rPr>
        <w:t xml:space="preserve">clubbed both reliefs in a same suit which is untenable.  The plaintiff </w:t>
      </w:r>
      <w:r w:rsidR="00F232A1">
        <w:rPr>
          <w:rFonts w:ascii="Arial" w:hAnsi="Arial" w:cs="Arial"/>
          <w:szCs w:val="24"/>
        </w:rPr>
        <w:t xml:space="preserve">alleges that he paid a sum of Rs.30 Lakhs to his supplier based on the alleged assurance of defendants for purchase of </w:t>
      </w:r>
      <w:r>
        <w:rPr>
          <w:rFonts w:ascii="Arial" w:hAnsi="Arial" w:cs="Arial"/>
          <w:szCs w:val="24"/>
        </w:rPr>
        <w:t>alleged quantity of Law Cashew which is false. However</w:t>
      </w:r>
      <w:r w:rsidR="00F232A1">
        <w:rPr>
          <w:rFonts w:ascii="Arial" w:hAnsi="Arial" w:cs="Arial"/>
          <w:szCs w:val="24"/>
        </w:rPr>
        <w:t xml:space="preserve">, the defendants have already taken steps for recovery of </w:t>
      </w:r>
      <w:r w:rsidR="007428D7">
        <w:rPr>
          <w:rFonts w:ascii="Arial" w:hAnsi="Arial" w:cs="Arial"/>
          <w:szCs w:val="24"/>
        </w:rPr>
        <w:t xml:space="preserve">their advance money in other proceedings. Whileso, the plaintiff without any proper cause of action filed the present suit by clubbing commercial relief into a civil relief which framing of suit is not maintainable.  Without prejudice, the suit is hit under Order 2 Rule 2 for not claiming the whole relief if any.  The bare injunction suit as per the plaint pleadings is absolutely without cause of action.  </w:t>
      </w:r>
      <w:r w:rsidR="005F184E">
        <w:rPr>
          <w:rFonts w:ascii="Arial" w:hAnsi="Arial" w:cs="Arial"/>
          <w:szCs w:val="24"/>
        </w:rPr>
        <w:t>Hence, the suit is liable to be dismissed for want of proper cause of action.  This defendant categorically denies the claim of plaintiff as narrated in the plaint.</w:t>
      </w:r>
      <w:r w:rsidR="00F232A1">
        <w:rPr>
          <w:rFonts w:ascii="Arial" w:hAnsi="Arial" w:cs="Arial"/>
          <w:szCs w:val="24"/>
        </w:rPr>
        <w:t xml:space="preserve"> </w:t>
      </w:r>
    </w:p>
    <w:p w:rsidR="00E8744B" w:rsidRDefault="00E8744B" w:rsidP="00663BB5">
      <w:pPr>
        <w:spacing w:line="360" w:lineRule="auto"/>
        <w:jc w:val="both"/>
        <w:rPr>
          <w:rFonts w:ascii="Arial" w:hAnsi="Arial" w:cs="Arial"/>
          <w:szCs w:val="24"/>
        </w:rPr>
      </w:pPr>
    </w:p>
    <w:p w:rsidR="00663DA8" w:rsidRDefault="00E8744B" w:rsidP="00663BB5">
      <w:pPr>
        <w:spacing w:line="360" w:lineRule="auto"/>
        <w:jc w:val="both"/>
        <w:rPr>
          <w:rFonts w:ascii="Arial" w:hAnsi="Arial" w:cs="Arial"/>
          <w:szCs w:val="24"/>
        </w:rPr>
      </w:pPr>
      <w:r>
        <w:rPr>
          <w:rFonts w:ascii="Arial" w:hAnsi="Arial" w:cs="Arial"/>
          <w:szCs w:val="24"/>
        </w:rPr>
        <w:t>1</w:t>
      </w:r>
      <w:r w:rsidR="00A10C11">
        <w:rPr>
          <w:rFonts w:ascii="Arial" w:hAnsi="Arial" w:cs="Arial"/>
          <w:szCs w:val="24"/>
        </w:rPr>
        <w:t>1</w:t>
      </w:r>
      <w:r>
        <w:rPr>
          <w:rFonts w:ascii="Arial" w:hAnsi="Arial" w:cs="Arial"/>
          <w:szCs w:val="24"/>
        </w:rPr>
        <w:t>.</w:t>
      </w:r>
      <w:r>
        <w:rPr>
          <w:rFonts w:ascii="Arial" w:hAnsi="Arial" w:cs="Arial"/>
          <w:szCs w:val="24"/>
        </w:rPr>
        <w:tab/>
        <w:t xml:space="preserve">The true facts of the case are that the plaintiff in order to cheat the defendants alleged that he had supplier at Ivory Coast and thereby demanded money from defendants. In fact, </w:t>
      </w:r>
      <w:r w:rsidR="00467450">
        <w:rPr>
          <w:rFonts w:ascii="Arial" w:hAnsi="Arial" w:cs="Arial"/>
          <w:szCs w:val="24"/>
        </w:rPr>
        <w:t xml:space="preserve">the defendants </w:t>
      </w:r>
      <w:r w:rsidR="00A10C11">
        <w:rPr>
          <w:rFonts w:ascii="Arial" w:hAnsi="Arial" w:cs="Arial"/>
          <w:szCs w:val="24"/>
        </w:rPr>
        <w:t xml:space="preserve">by believing him paid </w:t>
      </w:r>
      <w:r w:rsidR="00467450">
        <w:rPr>
          <w:rFonts w:ascii="Arial" w:hAnsi="Arial" w:cs="Arial"/>
          <w:szCs w:val="24"/>
        </w:rPr>
        <w:t xml:space="preserve"> a</w:t>
      </w:r>
      <w:r w:rsidR="00A10C11">
        <w:rPr>
          <w:rFonts w:ascii="Arial" w:hAnsi="Arial" w:cs="Arial"/>
          <w:szCs w:val="24"/>
        </w:rPr>
        <w:t xml:space="preserve"> sum of Rs. 10 Lakhs as advance.Whereas, subsequenty the 1</w:t>
      </w:r>
      <w:r w:rsidR="00A10C11" w:rsidRPr="00A10C11">
        <w:rPr>
          <w:rFonts w:ascii="Arial" w:hAnsi="Arial" w:cs="Arial"/>
          <w:szCs w:val="24"/>
          <w:vertAlign w:val="superscript"/>
        </w:rPr>
        <w:t>st</w:t>
      </w:r>
      <w:r w:rsidR="00A10C11">
        <w:rPr>
          <w:rFonts w:ascii="Arial" w:hAnsi="Arial" w:cs="Arial"/>
          <w:szCs w:val="24"/>
        </w:rPr>
        <w:t xml:space="preserve"> defendant</w:t>
      </w:r>
      <w:r w:rsidR="00467450">
        <w:rPr>
          <w:rFonts w:ascii="Arial" w:hAnsi="Arial" w:cs="Arial"/>
          <w:szCs w:val="24"/>
        </w:rPr>
        <w:t xml:space="preserve"> went to Ivory Coast to identify the supplier as named by the plaintiff.  In fact, the defendant stayed</w:t>
      </w:r>
      <w:r w:rsidR="00A10C11">
        <w:rPr>
          <w:rFonts w:ascii="Arial" w:hAnsi="Arial" w:cs="Arial"/>
          <w:szCs w:val="24"/>
        </w:rPr>
        <w:t xml:space="preserve"> there</w:t>
      </w:r>
      <w:r w:rsidR="00467450">
        <w:rPr>
          <w:rFonts w:ascii="Arial" w:hAnsi="Arial" w:cs="Arial"/>
          <w:szCs w:val="24"/>
        </w:rPr>
        <w:t xml:space="preserve"> for a period of 20 days at Ivory Coast and thereby on enquiry</w:t>
      </w:r>
      <w:r w:rsidR="00A10C11">
        <w:rPr>
          <w:rFonts w:ascii="Arial" w:hAnsi="Arial" w:cs="Arial"/>
          <w:szCs w:val="24"/>
        </w:rPr>
        <w:t>,</w:t>
      </w:r>
      <w:r w:rsidR="00467450">
        <w:rPr>
          <w:rFonts w:ascii="Arial" w:hAnsi="Arial" w:cs="Arial"/>
          <w:szCs w:val="24"/>
        </w:rPr>
        <w:t xml:space="preserve"> there was no supplier as named by the plaintiff and thereby the defendants came to know that the plaintiff </w:t>
      </w:r>
      <w:r w:rsidR="00FA6775">
        <w:rPr>
          <w:rFonts w:ascii="Arial" w:hAnsi="Arial" w:cs="Arial"/>
          <w:szCs w:val="24"/>
        </w:rPr>
        <w:t xml:space="preserve">in order to cheat the defendants alleged that he had a supplier at Ivory Coast which fact all false.  Thus, after returning from Ivory Coast, the defendants expressed the proposed fraud of plaintiff and the plaintiff also by agreeing his fraudulent activity, </w:t>
      </w:r>
      <w:r w:rsidR="004C2E80">
        <w:rPr>
          <w:rFonts w:ascii="Arial" w:hAnsi="Arial" w:cs="Arial"/>
          <w:szCs w:val="24"/>
        </w:rPr>
        <w:t>issued a cheque for refund of the said Advance money and the defendants</w:t>
      </w:r>
      <w:r w:rsidR="00663DA8">
        <w:rPr>
          <w:rFonts w:ascii="Arial" w:hAnsi="Arial" w:cs="Arial"/>
          <w:szCs w:val="24"/>
        </w:rPr>
        <w:t xml:space="preserve"> </w:t>
      </w:r>
      <w:r w:rsidR="004C2E80">
        <w:rPr>
          <w:rFonts w:ascii="Arial" w:hAnsi="Arial" w:cs="Arial"/>
          <w:szCs w:val="24"/>
        </w:rPr>
        <w:t xml:space="preserve">have also filed a case for recovery of money under Section of 138 of </w:t>
      </w:r>
      <w:r w:rsidR="00663DA8">
        <w:rPr>
          <w:rFonts w:ascii="Arial" w:hAnsi="Arial" w:cs="Arial"/>
          <w:szCs w:val="24"/>
        </w:rPr>
        <w:t>T</w:t>
      </w:r>
      <w:r w:rsidR="004C2E80">
        <w:rPr>
          <w:rFonts w:ascii="Arial" w:hAnsi="Arial" w:cs="Arial"/>
          <w:szCs w:val="24"/>
        </w:rPr>
        <w:t xml:space="preserve">he Negotiable Instrument Act which is now pending.  Thus, from all the above, the plaintiff with fraudulent intention to avoid his responsibility to refund the money defrauded by him, filed the present suit with unclean hands.  Thus, the suit is devoid of merits.  There is no  prima facie and balance of convenience in favour of plaintiff.   Even there is no pleadings to that effect in the plaint. Thus, the suit is not maintainable in eye of law and on facts of the case.  If really, the claim of plaintiff is true, he should have filed the suit for recovery of the said sum of Rs. 30 Lakhs which he failed which itself ample proof </w:t>
      </w:r>
      <w:r w:rsidR="00CE66E1">
        <w:rPr>
          <w:rFonts w:ascii="Arial" w:hAnsi="Arial" w:cs="Arial"/>
          <w:szCs w:val="24"/>
        </w:rPr>
        <w:t>about his fraudulent intention to cheat plaintiff.</w:t>
      </w:r>
      <w:r w:rsidR="004C2E80">
        <w:rPr>
          <w:rFonts w:ascii="Arial" w:hAnsi="Arial" w:cs="Arial"/>
          <w:szCs w:val="24"/>
        </w:rPr>
        <w:t xml:space="preserve"> </w:t>
      </w:r>
      <w:r w:rsidR="00467450">
        <w:rPr>
          <w:rFonts w:ascii="Arial" w:hAnsi="Arial" w:cs="Arial"/>
          <w:szCs w:val="24"/>
        </w:rPr>
        <w:t xml:space="preserve"> </w:t>
      </w:r>
      <w:r w:rsidR="00663DA8">
        <w:rPr>
          <w:rFonts w:ascii="Arial" w:hAnsi="Arial" w:cs="Arial"/>
          <w:szCs w:val="24"/>
        </w:rPr>
        <w:t xml:space="preserve">Thus the suit is hit under order 2 Rule 2 of CPC. This defendant never  threatened  the plaintiff at his office premises which is false. The plaintiff cannot  claim relief of commercial </w:t>
      </w:r>
      <w:r w:rsidR="00504556">
        <w:rPr>
          <w:rFonts w:ascii="Arial" w:hAnsi="Arial" w:cs="Arial"/>
          <w:szCs w:val="24"/>
        </w:rPr>
        <w:t>nature by filing this suit.</w:t>
      </w:r>
    </w:p>
    <w:p w:rsidR="003F5FC3" w:rsidRDefault="003F5FC3" w:rsidP="00663BB5">
      <w:pPr>
        <w:spacing w:line="360" w:lineRule="auto"/>
        <w:jc w:val="both"/>
        <w:rPr>
          <w:rFonts w:ascii="Arial" w:hAnsi="Arial" w:cs="Arial"/>
          <w:szCs w:val="24"/>
        </w:rPr>
      </w:pPr>
    </w:p>
    <w:p w:rsidR="000A1073" w:rsidRDefault="000A1073" w:rsidP="00663BB5">
      <w:pPr>
        <w:spacing w:line="360" w:lineRule="auto"/>
        <w:ind w:firstLine="720"/>
        <w:jc w:val="both"/>
        <w:rPr>
          <w:rFonts w:ascii="Arial" w:hAnsi="Arial" w:cs="Arial"/>
          <w:szCs w:val="24"/>
        </w:rPr>
      </w:pPr>
      <w:r w:rsidRPr="00663BB5">
        <w:rPr>
          <w:rFonts w:ascii="Arial" w:hAnsi="Arial" w:cs="Arial"/>
          <w:szCs w:val="24"/>
        </w:rPr>
        <w:t>Therefore</w:t>
      </w:r>
      <w:r w:rsidR="00663BB5">
        <w:rPr>
          <w:rFonts w:ascii="Arial" w:hAnsi="Arial" w:cs="Arial"/>
          <w:szCs w:val="24"/>
        </w:rPr>
        <w:t>,</w:t>
      </w:r>
      <w:r w:rsidRPr="00663BB5">
        <w:rPr>
          <w:rFonts w:ascii="Arial" w:hAnsi="Arial" w:cs="Arial"/>
          <w:szCs w:val="24"/>
        </w:rPr>
        <w:t xml:space="preserve"> it is prayed that</w:t>
      </w:r>
      <w:r w:rsidR="00583EDA" w:rsidRPr="00663BB5">
        <w:rPr>
          <w:rFonts w:ascii="Arial" w:hAnsi="Arial" w:cs="Arial"/>
          <w:szCs w:val="24"/>
        </w:rPr>
        <w:t xml:space="preserve"> this Hon’ble Court may be pleased to </w:t>
      </w:r>
      <w:r w:rsidRPr="00663BB5">
        <w:rPr>
          <w:rFonts w:ascii="Arial" w:hAnsi="Arial" w:cs="Arial"/>
          <w:szCs w:val="24"/>
        </w:rPr>
        <w:t>dismiss</w:t>
      </w:r>
      <w:r w:rsidR="00583EDA" w:rsidRPr="00663BB5">
        <w:rPr>
          <w:rFonts w:ascii="Arial" w:hAnsi="Arial" w:cs="Arial"/>
          <w:szCs w:val="24"/>
        </w:rPr>
        <w:t xml:space="preserve"> the suit</w:t>
      </w:r>
      <w:r w:rsidRPr="00663BB5">
        <w:rPr>
          <w:rFonts w:ascii="Arial" w:hAnsi="Arial" w:cs="Arial"/>
          <w:szCs w:val="24"/>
        </w:rPr>
        <w:t xml:space="preserve"> with cost.</w:t>
      </w:r>
    </w:p>
    <w:p w:rsidR="003F5FC3" w:rsidRPr="00663BB5" w:rsidRDefault="003F5FC3" w:rsidP="00663BB5">
      <w:pPr>
        <w:spacing w:line="360" w:lineRule="auto"/>
        <w:ind w:firstLine="720"/>
        <w:jc w:val="both"/>
        <w:rPr>
          <w:rFonts w:ascii="Arial" w:hAnsi="Arial" w:cs="Arial"/>
          <w:szCs w:val="24"/>
        </w:rPr>
      </w:pPr>
    </w:p>
    <w:p w:rsidR="003E24FE" w:rsidRDefault="003E24FE" w:rsidP="003B6B21">
      <w:pPr>
        <w:jc w:val="center"/>
      </w:pPr>
    </w:p>
    <w:p w:rsidR="003E24FE" w:rsidRDefault="003E24FE" w:rsidP="00D723AE">
      <w:pPr>
        <w:widowControl w:val="0"/>
        <w:autoSpaceDE w:val="0"/>
        <w:autoSpaceDN w:val="0"/>
        <w:adjustRightInd w:val="0"/>
        <w:spacing w:line="360" w:lineRule="auto"/>
        <w:ind w:left="4230" w:firstLine="90"/>
        <w:jc w:val="both"/>
        <w:rPr>
          <w:rFonts w:ascii="Arial" w:hAnsi="Arial" w:cs="Arial"/>
          <w:bCs/>
          <w:szCs w:val="24"/>
        </w:rPr>
      </w:pPr>
      <w:r w:rsidRPr="006A2865">
        <w:rPr>
          <w:rFonts w:ascii="Arial" w:hAnsi="Arial" w:cs="Arial"/>
          <w:szCs w:val="24"/>
        </w:rPr>
        <w:t xml:space="preserve">       </w:t>
      </w:r>
      <w:r w:rsidRPr="006A2865">
        <w:rPr>
          <w:rFonts w:ascii="Arial" w:hAnsi="Arial" w:cs="Arial"/>
          <w:szCs w:val="24"/>
        </w:rPr>
        <w:tab/>
      </w:r>
      <w:r w:rsidRPr="006A2865">
        <w:rPr>
          <w:rFonts w:ascii="Arial" w:hAnsi="Arial" w:cs="Arial"/>
          <w:szCs w:val="24"/>
        </w:rPr>
        <w:tab/>
      </w:r>
      <w:r w:rsidRPr="006A2865">
        <w:rPr>
          <w:rFonts w:ascii="Arial" w:hAnsi="Arial" w:cs="Arial"/>
          <w:szCs w:val="24"/>
        </w:rPr>
        <w:tab/>
        <w:t xml:space="preserve"> </w:t>
      </w:r>
      <w:r w:rsidR="009B1047">
        <w:rPr>
          <w:rFonts w:ascii="Arial" w:hAnsi="Arial" w:cs="Arial"/>
          <w:szCs w:val="24"/>
        </w:rPr>
        <w:tab/>
      </w:r>
      <w:r w:rsidRPr="006A2865">
        <w:rPr>
          <w:rFonts w:ascii="Arial" w:hAnsi="Arial" w:cs="Arial"/>
          <w:bCs/>
          <w:szCs w:val="24"/>
        </w:rPr>
        <w:t>DEFENDANT</w:t>
      </w:r>
      <w:r w:rsidR="00D723AE">
        <w:rPr>
          <w:rFonts w:ascii="Arial" w:hAnsi="Arial" w:cs="Arial"/>
          <w:bCs/>
          <w:szCs w:val="24"/>
        </w:rPr>
        <w:t xml:space="preserve"> NO.</w:t>
      </w:r>
      <w:r w:rsidR="007C24FD">
        <w:rPr>
          <w:rFonts w:ascii="Arial" w:hAnsi="Arial" w:cs="Arial"/>
          <w:bCs/>
          <w:szCs w:val="24"/>
        </w:rPr>
        <w:t>1</w:t>
      </w:r>
      <w:r w:rsidRPr="006A2865">
        <w:rPr>
          <w:rFonts w:ascii="Arial" w:hAnsi="Arial" w:cs="Arial"/>
          <w:bCs/>
          <w:szCs w:val="24"/>
        </w:rPr>
        <w:t xml:space="preserve"> </w:t>
      </w:r>
      <w:r>
        <w:rPr>
          <w:rFonts w:ascii="Arial" w:hAnsi="Arial" w:cs="Arial"/>
          <w:bCs/>
          <w:szCs w:val="24"/>
        </w:rPr>
        <w:t xml:space="preserve"> </w:t>
      </w:r>
    </w:p>
    <w:p w:rsidR="003E24FE" w:rsidRPr="003B1BD0" w:rsidRDefault="003E24FE" w:rsidP="003E24FE">
      <w:pPr>
        <w:widowControl w:val="0"/>
        <w:autoSpaceDE w:val="0"/>
        <w:autoSpaceDN w:val="0"/>
        <w:adjustRightInd w:val="0"/>
        <w:spacing w:line="360" w:lineRule="auto"/>
        <w:ind w:left="630" w:right="360"/>
        <w:jc w:val="center"/>
        <w:rPr>
          <w:rFonts w:ascii="Arial" w:hAnsi="Arial" w:cs="Arial"/>
          <w:b/>
          <w:szCs w:val="24"/>
          <w:u w:val="single"/>
        </w:rPr>
      </w:pPr>
      <w:r w:rsidRPr="003B1BD0">
        <w:rPr>
          <w:rFonts w:ascii="Arial" w:hAnsi="Arial" w:cs="Arial"/>
          <w:b/>
          <w:szCs w:val="24"/>
          <w:u w:val="single"/>
        </w:rPr>
        <w:t>VERIFICATION</w:t>
      </w:r>
    </w:p>
    <w:p w:rsidR="003E24FE" w:rsidRPr="006A2865" w:rsidRDefault="003E24FE" w:rsidP="00130E05">
      <w:pPr>
        <w:widowControl w:val="0"/>
        <w:autoSpaceDE w:val="0"/>
        <w:autoSpaceDN w:val="0"/>
        <w:adjustRightInd w:val="0"/>
        <w:spacing w:line="360" w:lineRule="auto"/>
        <w:ind w:right="360" w:firstLine="630"/>
        <w:jc w:val="both"/>
        <w:rPr>
          <w:rFonts w:ascii="Arial" w:hAnsi="Arial" w:cs="Arial"/>
          <w:szCs w:val="24"/>
        </w:rPr>
      </w:pPr>
      <w:r w:rsidRPr="006A2865">
        <w:rPr>
          <w:rFonts w:ascii="Arial" w:hAnsi="Arial" w:cs="Arial"/>
          <w:szCs w:val="24"/>
        </w:rPr>
        <w:t xml:space="preserve">I, the </w:t>
      </w:r>
      <w:r w:rsidR="007C24FD">
        <w:rPr>
          <w:rFonts w:ascii="Arial" w:hAnsi="Arial" w:cs="Arial"/>
          <w:szCs w:val="24"/>
        </w:rPr>
        <w:t>1</w:t>
      </w:r>
      <w:r w:rsidR="007C24FD" w:rsidRPr="007C24FD">
        <w:rPr>
          <w:rFonts w:ascii="Arial" w:hAnsi="Arial" w:cs="Arial"/>
          <w:szCs w:val="24"/>
          <w:vertAlign w:val="superscript"/>
        </w:rPr>
        <w:t>st</w:t>
      </w:r>
      <w:r w:rsidR="007C24FD">
        <w:rPr>
          <w:rFonts w:ascii="Arial" w:hAnsi="Arial" w:cs="Arial"/>
          <w:szCs w:val="24"/>
        </w:rPr>
        <w:t xml:space="preserve"> d</w:t>
      </w:r>
      <w:r w:rsidRPr="006A2865">
        <w:rPr>
          <w:rFonts w:ascii="Arial" w:hAnsi="Arial" w:cs="Arial"/>
          <w:szCs w:val="24"/>
        </w:rPr>
        <w:t xml:space="preserve">efendant above named do hereby declare that the facts stated above are true and correct to the best of my knowledge and I signed the same at Coimbatore on </w:t>
      </w:r>
    </w:p>
    <w:p w:rsidR="003E24FE" w:rsidRPr="006A2865" w:rsidRDefault="003E24FE" w:rsidP="003E24FE">
      <w:pPr>
        <w:widowControl w:val="0"/>
        <w:autoSpaceDE w:val="0"/>
        <w:autoSpaceDN w:val="0"/>
        <w:adjustRightInd w:val="0"/>
        <w:ind w:left="630" w:right="360"/>
        <w:jc w:val="right"/>
        <w:rPr>
          <w:rFonts w:ascii="Arial" w:hAnsi="Arial" w:cs="Arial"/>
          <w:sz w:val="38"/>
          <w:szCs w:val="24"/>
        </w:rPr>
      </w:pPr>
    </w:p>
    <w:p w:rsidR="001C52E8" w:rsidRDefault="003E24FE" w:rsidP="00D723AE">
      <w:pPr>
        <w:widowControl w:val="0"/>
        <w:autoSpaceDE w:val="0"/>
        <w:autoSpaceDN w:val="0"/>
        <w:adjustRightInd w:val="0"/>
        <w:ind w:left="6480" w:firstLine="720"/>
        <w:jc w:val="center"/>
        <w:rPr>
          <w:rFonts w:ascii="Arial" w:hAnsi="Arial" w:cs="Arial"/>
          <w:szCs w:val="24"/>
        </w:rPr>
      </w:pPr>
      <w:r w:rsidRPr="006A2865">
        <w:rPr>
          <w:rFonts w:ascii="Arial" w:hAnsi="Arial" w:cs="Arial"/>
          <w:szCs w:val="24"/>
        </w:rPr>
        <w:t>DEFENDANT</w:t>
      </w:r>
      <w:r>
        <w:rPr>
          <w:rFonts w:ascii="Arial" w:hAnsi="Arial" w:cs="Arial"/>
          <w:szCs w:val="24"/>
        </w:rPr>
        <w:t xml:space="preserve"> </w:t>
      </w:r>
      <w:r w:rsidR="00D723AE">
        <w:rPr>
          <w:rFonts w:ascii="Arial" w:hAnsi="Arial" w:cs="Arial"/>
          <w:szCs w:val="24"/>
        </w:rPr>
        <w:t>NO.</w:t>
      </w:r>
      <w:r w:rsidR="007C24FD">
        <w:rPr>
          <w:rFonts w:ascii="Arial" w:hAnsi="Arial" w:cs="Arial"/>
          <w:szCs w:val="24"/>
        </w:rPr>
        <w:t>1</w:t>
      </w:r>
      <w:r w:rsidR="00D723AE">
        <w:rPr>
          <w:rFonts w:ascii="Arial" w:hAnsi="Arial" w:cs="Arial"/>
          <w:szCs w:val="24"/>
        </w:rPr>
        <w:t xml:space="preserve"> </w:t>
      </w:r>
    </w:p>
    <w:p w:rsidR="007C24FD" w:rsidRDefault="007C24FD" w:rsidP="007C24FD">
      <w:pPr>
        <w:widowControl w:val="0"/>
        <w:autoSpaceDE w:val="0"/>
        <w:autoSpaceDN w:val="0"/>
        <w:adjustRightInd w:val="0"/>
        <w:rPr>
          <w:rFonts w:ascii="Arial" w:hAnsi="Arial" w:cs="Arial"/>
          <w:szCs w:val="24"/>
        </w:rPr>
      </w:pPr>
    </w:p>
    <w:p w:rsidR="007C24FD" w:rsidRDefault="007C24FD" w:rsidP="000B341A">
      <w:pPr>
        <w:widowControl w:val="0"/>
        <w:autoSpaceDE w:val="0"/>
        <w:autoSpaceDN w:val="0"/>
        <w:adjustRightInd w:val="0"/>
        <w:spacing w:line="360" w:lineRule="auto"/>
        <w:ind w:firstLine="720"/>
        <w:rPr>
          <w:rFonts w:ascii="Arial" w:hAnsi="Arial" w:cs="Arial"/>
          <w:szCs w:val="24"/>
        </w:rPr>
      </w:pPr>
      <w:r>
        <w:rPr>
          <w:rFonts w:ascii="Arial" w:hAnsi="Arial" w:cs="Arial"/>
          <w:szCs w:val="24"/>
        </w:rPr>
        <w:t xml:space="preserve">This Written Statement </w:t>
      </w:r>
      <w:r w:rsidR="000B341A">
        <w:rPr>
          <w:rFonts w:ascii="Arial" w:hAnsi="Arial" w:cs="Arial"/>
          <w:szCs w:val="24"/>
        </w:rPr>
        <w:t xml:space="preserve">was </w:t>
      </w:r>
      <w:r>
        <w:rPr>
          <w:rFonts w:ascii="Arial" w:hAnsi="Arial" w:cs="Arial"/>
          <w:szCs w:val="24"/>
        </w:rPr>
        <w:t xml:space="preserve">filed by the defendant No. 1 </w:t>
      </w:r>
      <w:r w:rsidR="000B341A">
        <w:rPr>
          <w:rFonts w:ascii="Arial" w:hAnsi="Arial" w:cs="Arial"/>
          <w:szCs w:val="24"/>
        </w:rPr>
        <w:t xml:space="preserve">and </w:t>
      </w:r>
      <w:r>
        <w:rPr>
          <w:rFonts w:ascii="Arial" w:hAnsi="Arial" w:cs="Arial"/>
          <w:szCs w:val="24"/>
        </w:rPr>
        <w:t xml:space="preserve">adopted by </w:t>
      </w:r>
      <w:r w:rsidR="00F34004">
        <w:rPr>
          <w:rFonts w:ascii="Arial" w:hAnsi="Arial" w:cs="Arial"/>
          <w:szCs w:val="24"/>
        </w:rPr>
        <w:t xml:space="preserve">Defendant </w:t>
      </w:r>
      <w:r>
        <w:rPr>
          <w:rFonts w:ascii="Arial" w:hAnsi="Arial" w:cs="Arial"/>
          <w:szCs w:val="24"/>
        </w:rPr>
        <w:t>No. 2</w:t>
      </w: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DA2D79" w:rsidRDefault="00DA2D79" w:rsidP="000B341A">
      <w:pPr>
        <w:widowControl w:val="0"/>
        <w:autoSpaceDE w:val="0"/>
        <w:autoSpaceDN w:val="0"/>
        <w:adjustRightInd w:val="0"/>
        <w:spacing w:line="360" w:lineRule="auto"/>
        <w:ind w:firstLine="720"/>
        <w:rPr>
          <w:rFonts w:ascii="Arial" w:hAnsi="Arial" w:cs="Arial"/>
          <w:szCs w:val="24"/>
        </w:rPr>
      </w:pPr>
    </w:p>
    <w:p w:rsidR="00CF6D12" w:rsidRPr="00396BF2" w:rsidRDefault="00CF6D12" w:rsidP="00CF6D12">
      <w:pPr>
        <w:spacing w:line="360" w:lineRule="auto"/>
        <w:ind w:left="5040" w:right="-720"/>
        <w:jc w:val="center"/>
        <w:rPr>
          <w:rFonts w:ascii="Arial" w:hAnsi="Arial" w:cs="Arial"/>
          <w:b/>
          <w:szCs w:val="24"/>
          <w:u w:val="single"/>
        </w:rPr>
      </w:pPr>
      <w:r w:rsidRPr="00396BF2">
        <w:rPr>
          <w:rFonts w:ascii="Arial" w:hAnsi="Arial" w:cs="Arial"/>
          <w:b/>
          <w:szCs w:val="24"/>
          <w:u w:val="single"/>
        </w:rPr>
        <w:t xml:space="preserve">IN THE COURT OF THE </w:t>
      </w:r>
      <w:r>
        <w:rPr>
          <w:rFonts w:ascii="Arial" w:hAnsi="Arial" w:cs="Arial"/>
          <w:b/>
          <w:szCs w:val="24"/>
          <w:u w:val="single"/>
        </w:rPr>
        <w:t xml:space="preserve">HONOURABLE </w:t>
      </w:r>
      <w:r w:rsidRPr="00396BF2">
        <w:rPr>
          <w:rFonts w:ascii="Arial" w:hAnsi="Arial" w:cs="Arial"/>
          <w:b/>
          <w:szCs w:val="24"/>
          <w:u w:val="single"/>
        </w:rPr>
        <w:t>PRINCIPAL DISTRICT MUNSIF OF COIMBATORE</w:t>
      </w:r>
    </w:p>
    <w:p w:rsidR="00CF6D12" w:rsidRDefault="00CF6D12" w:rsidP="00CF6D12">
      <w:pPr>
        <w:spacing w:line="360" w:lineRule="auto"/>
        <w:ind w:left="5040" w:right="-720"/>
        <w:jc w:val="center"/>
        <w:rPr>
          <w:rFonts w:ascii="Arial" w:hAnsi="Arial" w:cs="Arial"/>
          <w:b/>
          <w:szCs w:val="24"/>
        </w:rPr>
      </w:pPr>
    </w:p>
    <w:p w:rsidR="00CF6D12" w:rsidRPr="003937BC" w:rsidRDefault="00CF6D12" w:rsidP="00CF6D12">
      <w:pPr>
        <w:spacing w:line="360" w:lineRule="auto"/>
        <w:ind w:left="5040" w:right="-720"/>
        <w:jc w:val="center"/>
        <w:rPr>
          <w:rFonts w:ascii="Arial" w:hAnsi="Arial" w:cs="Arial"/>
          <w:b/>
          <w:szCs w:val="24"/>
        </w:rPr>
      </w:pPr>
      <w:r w:rsidRPr="003937BC">
        <w:rPr>
          <w:rFonts w:ascii="Arial" w:hAnsi="Arial" w:cs="Arial"/>
          <w:b/>
          <w:szCs w:val="24"/>
        </w:rPr>
        <w:t>O.S</w:t>
      </w:r>
      <w:r>
        <w:rPr>
          <w:rFonts w:ascii="Arial" w:hAnsi="Arial" w:cs="Arial"/>
          <w:b/>
          <w:szCs w:val="24"/>
        </w:rPr>
        <w:t>.</w:t>
      </w:r>
      <w:r w:rsidRPr="003937BC">
        <w:rPr>
          <w:rFonts w:ascii="Arial" w:hAnsi="Arial" w:cs="Arial"/>
          <w:b/>
          <w:szCs w:val="24"/>
        </w:rPr>
        <w:t xml:space="preserve"> NO. </w:t>
      </w:r>
      <w:r>
        <w:rPr>
          <w:rFonts w:ascii="Arial" w:hAnsi="Arial" w:cs="Arial"/>
          <w:b/>
          <w:szCs w:val="24"/>
        </w:rPr>
        <w:t>2423</w:t>
      </w:r>
      <w:r w:rsidRPr="003937BC">
        <w:rPr>
          <w:rFonts w:ascii="Arial" w:hAnsi="Arial" w:cs="Arial"/>
          <w:b/>
          <w:szCs w:val="24"/>
        </w:rPr>
        <w:t xml:space="preserve"> OF 201</w:t>
      </w:r>
      <w:r>
        <w:rPr>
          <w:rFonts w:ascii="Arial" w:hAnsi="Arial" w:cs="Arial"/>
          <w:b/>
          <w:szCs w:val="24"/>
        </w:rPr>
        <w:t>5</w:t>
      </w:r>
    </w:p>
    <w:p w:rsidR="00CF6D12" w:rsidRDefault="00CF6D12" w:rsidP="00CF6D12">
      <w:pPr>
        <w:ind w:left="5040" w:right="-720"/>
        <w:jc w:val="both"/>
        <w:rPr>
          <w:rFonts w:ascii="Arial" w:hAnsi="Arial" w:cs="Arial"/>
          <w:szCs w:val="24"/>
        </w:rPr>
      </w:pPr>
    </w:p>
    <w:p w:rsidR="00CF6D12" w:rsidRDefault="00CF6D12" w:rsidP="00CF6D12">
      <w:pPr>
        <w:spacing w:line="360" w:lineRule="auto"/>
        <w:ind w:left="5040" w:right="-720"/>
        <w:jc w:val="both"/>
        <w:rPr>
          <w:rFonts w:ascii="Arial" w:hAnsi="Arial" w:cs="Arial"/>
          <w:szCs w:val="24"/>
        </w:rPr>
      </w:pPr>
      <w:r>
        <w:rPr>
          <w:rFonts w:ascii="Arial" w:hAnsi="Arial" w:cs="Arial"/>
          <w:szCs w:val="24"/>
        </w:rPr>
        <w:t>M/s. S. Coimbatore Cashew Industries,</w:t>
      </w:r>
    </w:p>
    <w:p w:rsidR="00CF6D12" w:rsidRDefault="00CF6D12" w:rsidP="00CF6D12">
      <w:pPr>
        <w:spacing w:line="360" w:lineRule="auto"/>
        <w:ind w:left="5040" w:right="-720"/>
        <w:jc w:val="both"/>
        <w:rPr>
          <w:rFonts w:ascii="Arial" w:hAnsi="Arial" w:cs="Arial"/>
          <w:szCs w:val="24"/>
        </w:rPr>
      </w:pPr>
      <w:r>
        <w:rPr>
          <w:rFonts w:ascii="Arial" w:hAnsi="Arial" w:cs="Arial"/>
          <w:szCs w:val="24"/>
        </w:rPr>
        <w:t>Rep. by its Managing Partner</w:t>
      </w:r>
    </w:p>
    <w:p w:rsidR="00CF6D12" w:rsidRPr="00396BF2" w:rsidRDefault="00CF6D12" w:rsidP="00CF6D12">
      <w:pPr>
        <w:spacing w:line="360" w:lineRule="auto"/>
        <w:ind w:left="5040" w:right="-720"/>
        <w:jc w:val="both"/>
        <w:rPr>
          <w:rFonts w:ascii="Arial" w:hAnsi="Arial" w:cs="Arial"/>
          <w:szCs w:val="24"/>
        </w:rPr>
      </w:pPr>
      <w:r>
        <w:rPr>
          <w:rFonts w:ascii="Arial" w:hAnsi="Arial" w:cs="Arial"/>
          <w:szCs w:val="24"/>
        </w:rPr>
        <w:t xml:space="preserve">Karthick Prabhu </w:t>
      </w:r>
      <w:r>
        <w:rPr>
          <w:rFonts w:ascii="Arial" w:hAnsi="Arial" w:cs="Arial"/>
          <w:szCs w:val="24"/>
        </w:rPr>
        <w:tab/>
      </w:r>
      <w:r>
        <w:rPr>
          <w:rFonts w:ascii="Arial" w:hAnsi="Arial" w:cs="Arial"/>
          <w:szCs w:val="24"/>
        </w:rPr>
        <w:tab/>
        <w:t>-</w:t>
      </w:r>
      <w:r>
        <w:rPr>
          <w:rFonts w:ascii="Arial" w:hAnsi="Arial" w:cs="Arial"/>
          <w:szCs w:val="24"/>
        </w:rPr>
        <w:tab/>
      </w:r>
      <w:r w:rsidRPr="00396BF2">
        <w:rPr>
          <w:rFonts w:ascii="Arial" w:hAnsi="Arial" w:cs="Arial"/>
          <w:szCs w:val="24"/>
        </w:rPr>
        <w:t>Plaintiff</w:t>
      </w:r>
    </w:p>
    <w:p w:rsidR="00CF6D12" w:rsidRDefault="00CF6D12" w:rsidP="00CF6D12">
      <w:pPr>
        <w:spacing w:line="360" w:lineRule="auto"/>
        <w:ind w:left="5040" w:right="-720"/>
        <w:jc w:val="center"/>
        <w:rPr>
          <w:rFonts w:ascii="Arial" w:hAnsi="Arial" w:cs="Arial"/>
          <w:szCs w:val="24"/>
        </w:rPr>
      </w:pPr>
    </w:p>
    <w:p w:rsidR="00CF6D12" w:rsidRDefault="00CF6D12" w:rsidP="00CF6D12">
      <w:pPr>
        <w:ind w:left="5040" w:right="-720"/>
        <w:jc w:val="center"/>
        <w:rPr>
          <w:rFonts w:ascii="Arial" w:hAnsi="Arial" w:cs="Arial"/>
          <w:szCs w:val="24"/>
        </w:rPr>
      </w:pPr>
      <w:r>
        <w:rPr>
          <w:rFonts w:ascii="Arial" w:hAnsi="Arial" w:cs="Arial"/>
          <w:szCs w:val="24"/>
        </w:rPr>
        <w:t>-Vs-</w:t>
      </w:r>
    </w:p>
    <w:p w:rsidR="00CF6D12" w:rsidRDefault="00CF6D12" w:rsidP="00CF6D12">
      <w:pPr>
        <w:ind w:left="5040" w:right="-720"/>
        <w:jc w:val="center"/>
        <w:rPr>
          <w:rFonts w:ascii="Arial" w:hAnsi="Arial" w:cs="Arial"/>
          <w:szCs w:val="24"/>
        </w:rPr>
      </w:pPr>
    </w:p>
    <w:p w:rsidR="00CF6D12" w:rsidRDefault="00CF6D12" w:rsidP="00CF6D12">
      <w:pPr>
        <w:ind w:left="5040" w:right="-720"/>
        <w:jc w:val="center"/>
        <w:rPr>
          <w:rFonts w:ascii="Arial" w:hAnsi="Arial" w:cs="Arial"/>
          <w:szCs w:val="24"/>
        </w:rPr>
      </w:pPr>
    </w:p>
    <w:p w:rsidR="00CF6D12" w:rsidRDefault="00CF6D12" w:rsidP="00CF6D12">
      <w:pPr>
        <w:spacing w:line="360" w:lineRule="auto"/>
        <w:ind w:left="5040" w:right="-720"/>
        <w:jc w:val="both"/>
        <w:rPr>
          <w:rFonts w:ascii="Arial" w:hAnsi="Arial" w:cs="Arial"/>
          <w:szCs w:val="24"/>
        </w:rPr>
      </w:pPr>
      <w:r>
        <w:rPr>
          <w:rFonts w:ascii="Arial" w:hAnsi="Arial" w:cs="Arial"/>
          <w:szCs w:val="24"/>
        </w:rPr>
        <w:t>1. Mr.Ramakrishnan,</w:t>
      </w:r>
    </w:p>
    <w:p w:rsidR="00CF6D12" w:rsidRDefault="00CF6D12" w:rsidP="00CF6D12">
      <w:pPr>
        <w:spacing w:line="360" w:lineRule="auto"/>
        <w:ind w:left="5040" w:right="-720"/>
        <w:jc w:val="both"/>
        <w:rPr>
          <w:rFonts w:ascii="Arial" w:hAnsi="Arial" w:cs="Arial"/>
          <w:szCs w:val="24"/>
        </w:rPr>
      </w:pPr>
      <w:r>
        <w:rPr>
          <w:rFonts w:ascii="Arial" w:hAnsi="Arial" w:cs="Arial"/>
          <w:szCs w:val="24"/>
        </w:rPr>
        <w:t>Prop: M/s. C.Ramakrishna</w:t>
      </w:r>
    </w:p>
    <w:p w:rsidR="00CF6D12" w:rsidRDefault="00CF6D12" w:rsidP="00CF6D12">
      <w:pPr>
        <w:spacing w:line="360" w:lineRule="auto"/>
        <w:ind w:left="5040" w:right="-720"/>
        <w:jc w:val="both"/>
        <w:rPr>
          <w:rFonts w:ascii="Arial" w:hAnsi="Arial" w:cs="Arial"/>
          <w:szCs w:val="24"/>
        </w:rPr>
      </w:pPr>
      <w:r>
        <w:rPr>
          <w:rFonts w:ascii="Arial" w:hAnsi="Arial" w:cs="Arial"/>
          <w:szCs w:val="24"/>
        </w:rPr>
        <w:t>Padayatchi.</w:t>
      </w:r>
    </w:p>
    <w:p w:rsidR="00CF6D12" w:rsidRDefault="00CF6D12" w:rsidP="00CF6D12">
      <w:pPr>
        <w:spacing w:line="360" w:lineRule="auto"/>
        <w:ind w:left="5040" w:right="-720"/>
        <w:jc w:val="both"/>
        <w:rPr>
          <w:rFonts w:ascii="Arial" w:hAnsi="Arial" w:cs="Arial"/>
          <w:szCs w:val="24"/>
        </w:rPr>
      </w:pPr>
      <w:r>
        <w:rPr>
          <w:rFonts w:ascii="Arial" w:hAnsi="Arial" w:cs="Arial"/>
          <w:szCs w:val="24"/>
        </w:rPr>
        <w:t>2. Mrs. Rajeswari, (Correct name is Tamilselvi)</w:t>
      </w:r>
    </w:p>
    <w:p w:rsidR="00CF6D12" w:rsidRDefault="00CF6D12" w:rsidP="00CF6D12">
      <w:pPr>
        <w:spacing w:line="360" w:lineRule="auto"/>
        <w:ind w:left="5040" w:right="-720"/>
        <w:jc w:val="both"/>
        <w:rPr>
          <w:rFonts w:ascii="Arial" w:hAnsi="Arial" w:cs="Arial"/>
          <w:szCs w:val="24"/>
        </w:rPr>
      </w:pPr>
      <w:r>
        <w:rPr>
          <w:rFonts w:ascii="Arial" w:hAnsi="Arial" w:cs="Arial"/>
          <w:szCs w:val="24"/>
        </w:rPr>
        <w:t>Prop: M/s. Rajeswari International.</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Defendants </w:t>
      </w:r>
    </w:p>
    <w:p w:rsidR="00CF6D12" w:rsidRDefault="00CF6D12" w:rsidP="00CF6D12">
      <w:pPr>
        <w:ind w:left="5040" w:right="-720"/>
        <w:jc w:val="both"/>
        <w:rPr>
          <w:rFonts w:ascii="Arial" w:hAnsi="Arial" w:cs="Arial"/>
          <w:szCs w:val="24"/>
        </w:rPr>
      </w:pPr>
    </w:p>
    <w:p w:rsidR="00CF6D12" w:rsidRDefault="00CF6D12" w:rsidP="00CF6D12">
      <w:pPr>
        <w:spacing w:line="360" w:lineRule="auto"/>
        <w:ind w:left="5040" w:right="-720"/>
        <w:jc w:val="center"/>
        <w:rPr>
          <w:rFonts w:ascii="Arial" w:hAnsi="Arial" w:cs="Arial"/>
          <w:b/>
          <w:szCs w:val="24"/>
          <w:u w:val="single"/>
        </w:rPr>
      </w:pPr>
      <w:r w:rsidRPr="006A2865">
        <w:rPr>
          <w:rFonts w:ascii="Arial" w:hAnsi="Arial" w:cs="Arial"/>
          <w:b/>
          <w:szCs w:val="24"/>
          <w:u w:val="single"/>
        </w:rPr>
        <w:t xml:space="preserve">WRITTEN STATEMENT FILED BY DEFENDANT </w:t>
      </w:r>
      <w:r>
        <w:rPr>
          <w:rFonts w:ascii="Arial" w:hAnsi="Arial" w:cs="Arial"/>
          <w:b/>
          <w:szCs w:val="24"/>
          <w:u w:val="single"/>
        </w:rPr>
        <w:t xml:space="preserve"> NO. 1 AND ADOPTED BY DEFENDANT NO. 2</w:t>
      </w: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r>
        <w:rPr>
          <w:rFonts w:ascii="Arial" w:hAnsi="Arial" w:cs="Arial"/>
          <w:b/>
          <w:szCs w:val="24"/>
          <w:u w:val="single"/>
        </w:rPr>
        <w:t>PRE.ON:</w:t>
      </w: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Default="00CF6D12" w:rsidP="00CF6D12">
      <w:pPr>
        <w:spacing w:line="360" w:lineRule="auto"/>
        <w:ind w:left="5040" w:right="-720"/>
        <w:jc w:val="center"/>
        <w:rPr>
          <w:rFonts w:ascii="Arial" w:hAnsi="Arial" w:cs="Arial"/>
          <w:b/>
          <w:szCs w:val="24"/>
          <w:u w:val="single"/>
        </w:rPr>
      </w:pPr>
    </w:p>
    <w:p w:rsidR="00CF6D12" w:rsidRPr="005F184E" w:rsidRDefault="00CF6D12" w:rsidP="00CF6D12">
      <w:pPr>
        <w:spacing w:line="360" w:lineRule="auto"/>
        <w:ind w:left="5760" w:right="-720"/>
        <w:rPr>
          <w:rFonts w:ascii="Arial" w:hAnsi="Arial" w:cs="Arial"/>
          <w:szCs w:val="24"/>
        </w:rPr>
      </w:pPr>
      <w:r w:rsidRPr="005F184E">
        <w:rPr>
          <w:rFonts w:ascii="Arial" w:hAnsi="Arial" w:cs="Arial"/>
          <w:b/>
          <w:szCs w:val="24"/>
          <w:u w:val="single"/>
        </w:rPr>
        <w:t xml:space="preserve">ADDRESS FOR SERVICE: </w:t>
      </w:r>
      <w:r w:rsidRPr="005F184E">
        <w:rPr>
          <w:rFonts w:ascii="Arial" w:hAnsi="Arial" w:cs="Arial"/>
          <w:b/>
          <w:szCs w:val="24"/>
        </w:rPr>
        <w:t xml:space="preserve">Mr.S.Chandrasekaran, M.A.,B.L.,DLL., </w:t>
      </w:r>
      <w:r w:rsidRPr="005F184E">
        <w:rPr>
          <w:rFonts w:ascii="Arial" w:hAnsi="Arial" w:cs="Arial"/>
          <w:szCs w:val="24"/>
        </w:rPr>
        <w:t xml:space="preserve">Advocate, Enrolment No:595/1986, Coimbatore.   </w:t>
      </w:r>
    </w:p>
    <w:sectPr w:rsidR="00CF6D12" w:rsidRPr="005F184E" w:rsidSect="001E5C3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E71295"/>
    <w:multiLevelType w:val="hybridMultilevel"/>
    <w:tmpl w:val="05504EBE"/>
    <w:lvl w:ilvl="0" w:tplc="D92E4D76">
      <w:start w:val="15"/>
      <w:numFmt w:val="bullet"/>
      <w:lvlText w:val="-"/>
      <w:lvlJc w:val="left"/>
      <w:pPr>
        <w:ind w:left="6840" w:hanging="360"/>
      </w:pPr>
      <w:rPr>
        <w:rFonts w:ascii="Arial" w:eastAsia="Times New Roman" w:hAnsi="Arial" w:cs="Aria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compat/>
  <w:rsids>
    <w:rsidRoot w:val="003B6B21"/>
    <w:rsid w:val="00003400"/>
    <w:rsid w:val="00005046"/>
    <w:rsid w:val="000064CE"/>
    <w:rsid w:val="0001002F"/>
    <w:rsid w:val="00021152"/>
    <w:rsid w:val="00030605"/>
    <w:rsid w:val="00087EBA"/>
    <w:rsid w:val="0009159E"/>
    <w:rsid w:val="00091FA9"/>
    <w:rsid w:val="0009583C"/>
    <w:rsid w:val="000A1073"/>
    <w:rsid w:val="000A233B"/>
    <w:rsid w:val="000B0E70"/>
    <w:rsid w:val="000B0FE0"/>
    <w:rsid w:val="000B341A"/>
    <w:rsid w:val="000B3FC5"/>
    <w:rsid w:val="000B6FFF"/>
    <w:rsid w:val="000D6A0E"/>
    <w:rsid w:val="000D79EE"/>
    <w:rsid w:val="000E17DC"/>
    <w:rsid w:val="000E4F8D"/>
    <w:rsid w:val="000E77EC"/>
    <w:rsid w:val="000F4903"/>
    <w:rsid w:val="00101D12"/>
    <w:rsid w:val="00130E05"/>
    <w:rsid w:val="00132E87"/>
    <w:rsid w:val="0013664D"/>
    <w:rsid w:val="001376AE"/>
    <w:rsid w:val="0014404F"/>
    <w:rsid w:val="0014610A"/>
    <w:rsid w:val="0015031B"/>
    <w:rsid w:val="00153AB5"/>
    <w:rsid w:val="00165371"/>
    <w:rsid w:val="00181E81"/>
    <w:rsid w:val="001924F4"/>
    <w:rsid w:val="001A0E2D"/>
    <w:rsid w:val="001A2F50"/>
    <w:rsid w:val="001B0793"/>
    <w:rsid w:val="001C4A0B"/>
    <w:rsid w:val="001C52E8"/>
    <w:rsid w:val="001D2968"/>
    <w:rsid w:val="001D332D"/>
    <w:rsid w:val="001D5C65"/>
    <w:rsid w:val="001D7515"/>
    <w:rsid w:val="001E0256"/>
    <w:rsid w:val="001E5C37"/>
    <w:rsid w:val="001F1DBF"/>
    <w:rsid w:val="00222FB5"/>
    <w:rsid w:val="002324FD"/>
    <w:rsid w:val="0023569C"/>
    <w:rsid w:val="00241931"/>
    <w:rsid w:val="0024288D"/>
    <w:rsid w:val="00244AF2"/>
    <w:rsid w:val="00252736"/>
    <w:rsid w:val="00255F48"/>
    <w:rsid w:val="00267DBA"/>
    <w:rsid w:val="00271B93"/>
    <w:rsid w:val="002837C6"/>
    <w:rsid w:val="0028406B"/>
    <w:rsid w:val="00286696"/>
    <w:rsid w:val="00292A8D"/>
    <w:rsid w:val="00292A9E"/>
    <w:rsid w:val="00293746"/>
    <w:rsid w:val="00293AA0"/>
    <w:rsid w:val="00293F58"/>
    <w:rsid w:val="002A06CF"/>
    <w:rsid w:val="002A3AD7"/>
    <w:rsid w:val="002B01CF"/>
    <w:rsid w:val="002B082E"/>
    <w:rsid w:val="002B2266"/>
    <w:rsid w:val="002C6E76"/>
    <w:rsid w:val="002D3498"/>
    <w:rsid w:val="002E22A4"/>
    <w:rsid w:val="002F72E7"/>
    <w:rsid w:val="00303E2A"/>
    <w:rsid w:val="00307B42"/>
    <w:rsid w:val="00320CC0"/>
    <w:rsid w:val="00334B7B"/>
    <w:rsid w:val="003408B6"/>
    <w:rsid w:val="00341741"/>
    <w:rsid w:val="003473BF"/>
    <w:rsid w:val="0035061D"/>
    <w:rsid w:val="00355A3A"/>
    <w:rsid w:val="00356A5C"/>
    <w:rsid w:val="00360B78"/>
    <w:rsid w:val="00366B2D"/>
    <w:rsid w:val="00372729"/>
    <w:rsid w:val="00385BAC"/>
    <w:rsid w:val="003954B8"/>
    <w:rsid w:val="00395B5B"/>
    <w:rsid w:val="00396BF2"/>
    <w:rsid w:val="003976FE"/>
    <w:rsid w:val="003A0BE7"/>
    <w:rsid w:val="003A63EA"/>
    <w:rsid w:val="003B1BD0"/>
    <w:rsid w:val="003B1DDC"/>
    <w:rsid w:val="003B59AB"/>
    <w:rsid w:val="003B6B21"/>
    <w:rsid w:val="003C18C7"/>
    <w:rsid w:val="003C1FD5"/>
    <w:rsid w:val="003C4A81"/>
    <w:rsid w:val="003E24FE"/>
    <w:rsid w:val="003E67F6"/>
    <w:rsid w:val="003F5FC3"/>
    <w:rsid w:val="003F701D"/>
    <w:rsid w:val="00400CCE"/>
    <w:rsid w:val="00412CE2"/>
    <w:rsid w:val="00413AC6"/>
    <w:rsid w:val="00445214"/>
    <w:rsid w:val="00450B4E"/>
    <w:rsid w:val="00456898"/>
    <w:rsid w:val="00457DAA"/>
    <w:rsid w:val="00463062"/>
    <w:rsid w:val="00464ED0"/>
    <w:rsid w:val="00465BDB"/>
    <w:rsid w:val="00466A01"/>
    <w:rsid w:val="00467450"/>
    <w:rsid w:val="00471062"/>
    <w:rsid w:val="0047331B"/>
    <w:rsid w:val="0048293B"/>
    <w:rsid w:val="004853CA"/>
    <w:rsid w:val="004853CD"/>
    <w:rsid w:val="004864FE"/>
    <w:rsid w:val="004970B9"/>
    <w:rsid w:val="004972DA"/>
    <w:rsid w:val="004A0633"/>
    <w:rsid w:val="004B0185"/>
    <w:rsid w:val="004C13CD"/>
    <w:rsid w:val="004C2E80"/>
    <w:rsid w:val="004D0C5A"/>
    <w:rsid w:val="004D3608"/>
    <w:rsid w:val="004D48BD"/>
    <w:rsid w:val="004D631C"/>
    <w:rsid w:val="004E196A"/>
    <w:rsid w:val="004E3A8C"/>
    <w:rsid w:val="004E3DCE"/>
    <w:rsid w:val="004E4375"/>
    <w:rsid w:val="004F7D1E"/>
    <w:rsid w:val="00504556"/>
    <w:rsid w:val="00514822"/>
    <w:rsid w:val="00520BFC"/>
    <w:rsid w:val="00524C35"/>
    <w:rsid w:val="0053734C"/>
    <w:rsid w:val="00550B55"/>
    <w:rsid w:val="005650C7"/>
    <w:rsid w:val="00565629"/>
    <w:rsid w:val="0056572C"/>
    <w:rsid w:val="005713C0"/>
    <w:rsid w:val="00581878"/>
    <w:rsid w:val="00583EDA"/>
    <w:rsid w:val="00586BB2"/>
    <w:rsid w:val="005907D9"/>
    <w:rsid w:val="005A0301"/>
    <w:rsid w:val="005A1D4A"/>
    <w:rsid w:val="005A54D2"/>
    <w:rsid w:val="005C168B"/>
    <w:rsid w:val="005D7D85"/>
    <w:rsid w:val="005F184E"/>
    <w:rsid w:val="00601683"/>
    <w:rsid w:val="00601FA3"/>
    <w:rsid w:val="00602AFC"/>
    <w:rsid w:val="00607812"/>
    <w:rsid w:val="00616106"/>
    <w:rsid w:val="00616579"/>
    <w:rsid w:val="00650CEF"/>
    <w:rsid w:val="00655334"/>
    <w:rsid w:val="00663BB5"/>
    <w:rsid w:val="00663DA8"/>
    <w:rsid w:val="0067294B"/>
    <w:rsid w:val="00675204"/>
    <w:rsid w:val="00682A9C"/>
    <w:rsid w:val="006C0864"/>
    <w:rsid w:val="006C552C"/>
    <w:rsid w:val="006D763E"/>
    <w:rsid w:val="006E644B"/>
    <w:rsid w:val="006F2E0C"/>
    <w:rsid w:val="006F4B52"/>
    <w:rsid w:val="00726AFA"/>
    <w:rsid w:val="0074098D"/>
    <w:rsid w:val="007428D7"/>
    <w:rsid w:val="00752B24"/>
    <w:rsid w:val="00762F3B"/>
    <w:rsid w:val="007672AA"/>
    <w:rsid w:val="00775054"/>
    <w:rsid w:val="007768A8"/>
    <w:rsid w:val="00782522"/>
    <w:rsid w:val="00782AB9"/>
    <w:rsid w:val="00783E50"/>
    <w:rsid w:val="0079277B"/>
    <w:rsid w:val="007A12A7"/>
    <w:rsid w:val="007A2F2A"/>
    <w:rsid w:val="007B1791"/>
    <w:rsid w:val="007C24FD"/>
    <w:rsid w:val="007D5DED"/>
    <w:rsid w:val="007E4D78"/>
    <w:rsid w:val="007F2DB0"/>
    <w:rsid w:val="007F5509"/>
    <w:rsid w:val="008042B3"/>
    <w:rsid w:val="008153E6"/>
    <w:rsid w:val="0082431D"/>
    <w:rsid w:val="0083262B"/>
    <w:rsid w:val="0083318F"/>
    <w:rsid w:val="00833C75"/>
    <w:rsid w:val="0084263A"/>
    <w:rsid w:val="0084651D"/>
    <w:rsid w:val="00862580"/>
    <w:rsid w:val="008705E5"/>
    <w:rsid w:val="00891332"/>
    <w:rsid w:val="00891DBE"/>
    <w:rsid w:val="008B5565"/>
    <w:rsid w:val="008C525B"/>
    <w:rsid w:val="008C7AF0"/>
    <w:rsid w:val="008D176E"/>
    <w:rsid w:val="008D6F12"/>
    <w:rsid w:val="008E2CC9"/>
    <w:rsid w:val="008E5FBE"/>
    <w:rsid w:val="008E6538"/>
    <w:rsid w:val="009012AD"/>
    <w:rsid w:val="0090715B"/>
    <w:rsid w:val="00910F04"/>
    <w:rsid w:val="009113B2"/>
    <w:rsid w:val="009141C8"/>
    <w:rsid w:val="0092647E"/>
    <w:rsid w:val="00936DBF"/>
    <w:rsid w:val="0094427D"/>
    <w:rsid w:val="00947B0D"/>
    <w:rsid w:val="009519D1"/>
    <w:rsid w:val="009547E4"/>
    <w:rsid w:val="0096504D"/>
    <w:rsid w:val="00971BB0"/>
    <w:rsid w:val="00974D5C"/>
    <w:rsid w:val="00975365"/>
    <w:rsid w:val="0098014C"/>
    <w:rsid w:val="009937FD"/>
    <w:rsid w:val="009A10CA"/>
    <w:rsid w:val="009A3516"/>
    <w:rsid w:val="009B1047"/>
    <w:rsid w:val="009C33EC"/>
    <w:rsid w:val="009D2190"/>
    <w:rsid w:val="009D38E7"/>
    <w:rsid w:val="009D5ED9"/>
    <w:rsid w:val="009E4AAB"/>
    <w:rsid w:val="00A10C11"/>
    <w:rsid w:val="00A152AB"/>
    <w:rsid w:val="00A62529"/>
    <w:rsid w:val="00A67DED"/>
    <w:rsid w:val="00A83D0C"/>
    <w:rsid w:val="00A87303"/>
    <w:rsid w:val="00A946D1"/>
    <w:rsid w:val="00AB799A"/>
    <w:rsid w:val="00AD6212"/>
    <w:rsid w:val="00AE3A9E"/>
    <w:rsid w:val="00AF3DE1"/>
    <w:rsid w:val="00B01282"/>
    <w:rsid w:val="00B016F6"/>
    <w:rsid w:val="00B10CEE"/>
    <w:rsid w:val="00B16D88"/>
    <w:rsid w:val="00B17AC1"/>
    <w:rsid w:val="00B20EB2"/>
    <w:rsid w:val="00B3656B"/>
    <w:rsid w:val="00B42CD7"/>
    <w:rsid w:val="00B44106"/>
    <w:rsid w:val="00B47C13"/>
    <w:rsid w:val="00B522E6"/>
    <w:rsid w:val="00B53628"/>
    <w:rsid w:val="00B53DA4"/>
    <w:rsid w:val="00B5798B"/>
    <w:rsid w:val="00B667D0"/>
    <w:rsid w:val="00B738F3"/>
    <w:rsid w:val="00B7531D"/>
    <w:rsid w:val="00B8528D"/>
    <w:rsid w:val="00B92F51"/>
    <w:rsid w:val="00BA7170"/>
    <w:rsid w:val="00BA7196"/>
    <w:rsid w:val="00BA7240"/>
    <w:rsid w:val="00BC30CC"/>
    <w:rsid w:val="00BC3CD3"/>
    <w:rsid w:val="00BC5237"/>
    <w:rsid w:val="00BD4C5E"/>
    <w:rsid w:val="00BE6DE4"/>
    <w:rsid w:val="00BF0843"/>
    <w:rsid w:val="00BF2296"/>
    <w:rsid w:val="00C01871"/>
    <w:rsid w:val="00C04DBD"/>
    <w:rsid w:val="00C10C3D"/>
    <w:rsid w:val="00C310D9"/>
    <w:rsid w:val="00C478DB"/>
    <w:rsid w:val="00C51538"/>
    <w:rsid w:val="00C60EBA"/>
    <w:rsid w:val="00C6247E"/>
    <w:rsid w:val="00C704C8"/>
    <w:rsid w:val="00C72577"/>
    <w:rsid w:val="00C8266E"/>
    <w:rsid w:val="00C9241A"/>
    <w:rsid w:val="00C96292"/>
    <w:rsid w:val="00CA423A"/>
    <w:rsid w:val="00CB2C36"/>
    <w:rsid w:val="00CC3B83"/>
    <w:rsid w:val="00CD0B74"/>
    <w:rsid w:val="00CE42FC"/>
    <w:rsid w:val="00CE66E1"/>
    <w:rsid w:val="00CF6D12"/>
    <w:rsid w:val="00D021D6"/>
    <w:rsid w:val="00D16AF0"/>
    <w:rsid w:val="00D31DD2"/>
    <w:rsid w:val="00D41F1C"/>
    <w:rsid w:val="00D57770"/>
    <w:rsid w:val="00D6773F"/>
    <w:rsid w:val="00D723AE"/>
    <w:rsid w:val="00D87817"/>
    <w:rsid w:val="00D94C27"/>
    <w:rsid w:val="00DA2D79"/>
    <w:rsid w:val="00DB2CC9"/>
    <w:rsid w:val="00DE1180"/>
    <w:rsid w:val="00DE4986"/>
    <w:rsid w:val="00DF044B"/>
    <w:rsid w:val="00E166BE"/>
    <w:rsid w:val="00E273A1"/>
    <w:rsid w:val="00E605D5"/>
    <w:rsid w:val="00E649EF"/>
    <w:rsid w:val="00E66321"/>
    <w:rsid w:val="00E716FD"/>
    <w:rsid w:val="00E8744B"/>
    <w:rsid w:val="00E9014F"/>
    <w:rsid w:val="00EB22C3"/>
    <w:rsid w:val="00EC3477"/>
    <w:rsid w:val="00ED523D"/>
    <w:rsid w:val="00ED56F7"/>
    <w:rsid w:val="00EE11D7"/>
    <w:rsid w:val="00F04438"/>
    <w:rsid w:val="00F05192"/>
    <w:rsid w:val="00F232A1"/>
    <w:rsid w:val="00F255B1"/>
    <w:rsid w:val="00F257A1"/>
    <w:rsid w:val="00F34004"/>
    <w:rsid w:val="00F365B4"/>
    <w:rsid w:val="00F40BA6"/>
    <w:rsid w:val="00F46889"/>
    <w:rsid w:val="00F478A0"/>
    <w:rsid w:val="00F47FDF"/>
    <w:rsid w:val="00F50533"/>
    <w:rsid w:val="00F56AA0"/>
    <w:rsid w:val="00F615E8"/>
    <w:rsid w:val="00F81A84"/>
    <w:rsid w:val="00F85714"/>
    <w:rsid w:val="00FA6775"/>
    <w:rsid w:val="00FB1CFD"/>
    <w:rsid w:val="00FC0359"/>
    <w:rsid w:val="00FC3ECE"/>
    <w:rsid w:val="00FD4958"/>
    <w:rsid w:val="00FD4A4F"/>
    <w:rsid w:val="00FD779D"/>
    <w:rsid w:val="00FF0FC2"/>
    <w:rsid w:val="00FF4D2F"/>
    <w:rsid w:val="00FF73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B21"/>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B21"/>
    <w:pPr>
      <w:spacing w:after="200" w:line="276"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rsid w:val="00524C35"/>
    <w:pPr>
      <w:jc w:val="both"/>
    </w:pPr>
  </w:style>
  <w:style w:type="character" w:customStyle="1" w:styleId="BodyTextChar">
    <w:name w:val="Body Text Char"/>
    <w:basedOn w:val="DefaultParagraphFont"/>
    <w:link w:val="BodyText"/>
    <w:rsid w:val="00524C3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0608DD-3CA3-4D97-BF6B-ADFB4C325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73</cp:revision>
  <cp:lastPrinted>2016-12-21T08:12:00Z</cp:lastPrinted>
  <dcterms:created xsi:type="dcterms:W3CDTF">2016-12-19T09:01:00Z</dcterms:created>
  <dcterms:modified xsi:type="dcterms:W3CDTF">2016-12-21T08:56:00Z</dcterms:modified>
</cp:coreProperties>
</file>