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B71532" w:rsidP="00DB4360">
      <w:pPr>
        <w:spacing w:after="0" w:line="360" w:lineRule="auto"/>
        <w:jc w:val="center"/>
        <w:rPr>
          <w:rFonts w:ascii="Arial" w:hAnsi="Arial" w:cs="Arial"/>
          <w:b/>
          <w:sz w:val="26"/>
          <w:szCs w:val="24"/>
          <w:u w:val="single"/>
        </w:rPr>
      </w:pPr>
      <w:r w:rsidRPr="00141C70">
        <w:rPr>
          <w:rFonts w:ascii="Arial" w:hAnsi="Arial" w:cs="Arial"/>
          <w:b/>
          <w:sz w:val="26"/>
          <w:szCs w:val="24"/>
          <w:u w:val="single"/>
        </w:rPr>
        <w:t xml:space="preserve">IN THE COURT OF THE </w:t>
      </w:r>
      <w:r w:rsidR="00DB4360">
        <w:rPr>
          <w:rFonts w:ascii="Arial" w:hAnsi="Arial" w:cs="Arial"/>
          <w:b/>
          <w:sz w:val="26"/>
          <w:szCs w:val="24"/>
          <w:u w:val="single"/>
        </w:rPr>
        <w:t>THIRD</w:t>
      </w:r>
      <w:r>
        <w:rPr>
          <w:rFonts w:ascii="Arial" w:hAnsi="Arial" w:cs="Arial"/>
          <w:b/>
          <w:sz w:val="26"/>
          <w:szCs w:val="24"/>
          <w:u w:val="single"/>
        </w:rPr>
        <w:t xml:space="preserve"> ADDITIONAL </w:t>
      </w:r>
      <w:r w:rsidR="00B6088F">
        <w:rPr>
          <w:rFonts w:ascii="Arial" w:hAnsi="Arial" w:cs="Arial"/>
          <w:b/>
          <w:sz w:val="26"/>
          <w:szCs w:val="24"/>
          <w:u w:val="single"/>
        </w:rPr>
        <w:t>DISTRICT</w:t>
      </w:r>
      <w:r w:rsidR="00141C70" w:rsidRPr="00141C70">
        <w:rPr>
          <w:rFonts w:ascii="Arial" w:hAnsi="Arial" w:cs="Arial"/>
          <w:b/>
          <w:sz w:val="26"/>
          <w:szCs w:val="24"/>
          <w:u w:val="single"/>
        </w:rPr>
        <w:t xml:space="preserve"> JUDGE OF COIMBATORE</w:t>
      </w:r>
    </w:p>
    <w:p w:rsidR="00141C70" w:rsidRPr="00141C70" w:rsidRDefault="00141C70" w:rsidP="00141C70">
      <w:pPr>
        <w:spacing w:after="0" w:line="240" w:lineRule="auto"/>
        <w:jc w:val="center"/>
        <w:rPr>
          <w:rFonts w:ascii="Arial" w:hAnsi="Arial" w:cs="Arial"/>
          <w:b/>
          <w:sz w:val="26"/>
          <w:szCs w:val="24"/>
          <w:u w:val="single"/>
        </w:rPr>
      </w:pPr>
    </w:p>
    <w:p w:rsidR="0022672F" w:rsidRPr="004E20BB" w:rsidRDefault="0022672F" w:rsidP="0022672F">
      <w:pPr>
        <w:spacing w:line="240" w:lineRule="auto"/>
        <w:jc w:val="center"/>
        <w:rPr>
          <w:rFonts w:ascii="Arial" w:hAnsi="Arial" w:cs="Arial"/>
          <w:b/>
          <w:sz w:val="26"/>
          <w:szCs w:val="24"/>
        </w:rPr>
      </w:pPr>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 450 OF 2005</w:t>
      </w:r>
    </w:p>
    <w:p w:rsidR="00D037BB" w:rsidRDefault="00D037BB" w:rsidP="0022672F">
      <w:pPr>
        <w:spacing w:after="0" w:line="240" w:lineRule="auto"/>
        <w:jc w:val="both"/>
        <w:rPr>
          <w:rFonts w:ascii="Arial" w:hAnsi="Arial" w:cs="Arial"/>
          <w:sz w:val="24"/>
          <w:szCs w:val="24"/>
        </w:rPr>
      </w:pPr>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Mr. K.P.C. </w:t>
      </w:r>
      <w:proofErr w:type="spellStart"/>
      <w:r>
        <w:rPr>
          <w:rFonts w:ascii="Arial" w:hAnsi="Arial" w:cs="Arial"/>
          <w:sz w:val="24"/>
          <w:szCs w:val="24"/>
        </w:rPr>
        <w:t>Kandasamy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rsidR="00C47775" w:rsidRDefault="00C47775" w:rsidP="0022672F">
      <w:pPr>
        <w:spacing w:after="0" w:line="240" w:lineRule="auto"/>
        <w:jc w:val="center"/>
        <w:rPr>
          <w:rFonts w:ascii="Arial" w:hAnsi="Arial" w:cs="Arial"/>
          <w:sz w:val="24"/>
          <w:szCs w:val="24"/>
        </w:rPr>
      </w:pPr>
    </w:p>
    <w:p w:rsidR="00D037BB" w:rsidRDefault="00D037BB" w:rsidP="0022672F">
      <w:pPr>
        <w:spacing w:after="0" w:line="240" w:lineRule="auto"/>
        <w:jc w:val="center"/>
        <w:rPr>
          <w:rFonts w:ascii="Arial" w:hAnsi="Arial" w:cs="Arial"/>
          <w:sz w:val="24"/>
          <w:szCs w:val="24"/>
        </w:rPr>
      </w:pPr>
    </w:p>
    <w:p w:rsidR="0022672F" w:rsidRDefault="00D037BB" w:rsidP="0022672F">
      <w:pPr>
        <w:spacing w:after="0" w:line="240" w:lineRule="auto"/>
        <w:jc w:val="center"/>
        <w:rPr>
          <w:rFonts w:ascii="Arial" w:hAnsi="Arial" w:cs="Arial"/>
          <w:sz w:val="24"/>
          <w:szCs w:val="24"/>
        </w:rPr>
      </w:pPr>
      <w:r>
        <w:rPr>
          <w:rFonts w:ascii="Arial" w:hAnsi="Arial" w:cs="Arial"/>
          <w:sz w:val="24"/>
          <w:szCs w:val="24"/>
        </w:rPr>
        <w:t>/V</w:t>
      </w:r>
      <w:r w:rsidR="0022672F">
        <w:rPr>
          <w:rFonts w:ascii="Arial" w:hAnsi="Arial" w:cs="Arial"/>
          <w:sz w:val="24"/>
          <w:szCs w:val="24"/>
        </w:rPr>
        <w:t>s/</w:t>
      </w:r>
    </w:p>
    <w:p w:rsidR="00DB4360" w:rsidRDefault="00DB4360" w:rsidP="0022672F">
      <w:pPr>
        <w:spacing w:after="0" w:line="240" w:lineRule="auto"/>
        <w:jc w:val="center"/>
        <w:rPr>
          <w:rFonts w:ascii="Arial" w:hAnsi="Arial" w:cs="Arial"/>
          <w:sz w:val="24"/>
          <w:szCs w:val="24"/>
        </w:rPr>
      </w:pPr>
    </w:p>
    <w:p w:rsidR="00D037BB" w:rsidRDefault="00D037BB" w:rsidP="0022672F">
      <w:pPr>
        <w:spacing w:after="0" w:line="240" w:lineRule="auto"/>
        <w:jc w:val="center"/>
        <w:rPr>
          <w:rFonts w:ascii="Arial" w:hAnsi="Arial" w:cs="Arial"/>
          <w:sz w:val="24"/>
          <w:szCs w:val="24"/>
        </w:rPr>
      </w:pPr>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w:t>
      </w:r>
      <w:proofErr w:type="spellEnd"/>
      <w:r>
        <w:rPr>
          <w:rFonts w:ascii="Arial" w:hAnsi="Arial" w:cs="Arial"/>
          <w:sz w:val="24"/>
          <w:szCs w:val="24"/>
        </w:rPr>
        <w:t xml:space="preserve">. </w:t>
      </w:r>
      <w:proofErr w:type="spellStart"/>
      <w:r>
        <w:rPr>
          <w:rFonts w:ascii="Arial" w:hAnsi="Arial" w:cs="Arial"/>
          <w:sz w:val="24"/>
          <w:szCs w:val="24"/>
        </w:rPr>
        <w:t>Muthummal</w:t>
      </w:r>
      <w:proofErr w:type="spellEnd"/>
      <w:r>
        <w:rPr>
          <w:rFonts w:ascii="Arial" w:hAnsi="Arial" w:cs="Arial"/>
          <w:sz w:val="24"/>
          <w:szCs w:val="24"/>
        </w:rPr>
        <w:t xml:space="preserve"> @ </w:t>
      </w:r>
      <w:proofErr w:type="spellStart"/>
      <w:r>
        <w:rPr>
          <w:rFonts w:ascii="Arial" w:hAnsi="Arial" w:cs="Arial"/>
          <w:sz w:val="24"/>
          <w:szCs w:val="24"/>
        </w:rPr>
        <w:t>Ammasai</w:t>
      </w:r>
      <w:proofErr w:type="spellEnd"/>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Gururaj</w:t>
      </w:r>
      <w:proofErr w:type="spellEnd"/>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V.Shanmugasundaram</w:t>
      </w:r>
      <w:proofErr w:type="spellEnd"/>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4. Mrs. </w:t>
      </w:r>
      <w:proofErr w:type="spellStart"/>
      <w:r>
        <w:rPr>
          <w:rFonts w:ascii="Arial" w:hAnsi="Arial" w:cs="Arial"/>
          <w:sz w:val="24"/>
          <w:szCs w:val="24"/>
        </w:rPr>
        <w:t>Padmavathi</w:t>
      </w:r>
      <w:proofErr w:type="spellEnd"/>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5. Mrs. </w:t>
      </w:r>
      <w:proofErr w:type="spellStart"/>
      <w:r>
        <w:rPr>
          <w:rFonts w:ascii="Arial" w:hAnsi="Arial" w:cs="Arial"/>
          <w:sz w:val="24"/>
          <w:szCs w:val="24"/>
        </w:rPr>
        <w:t>Sampooranam</w:t>
      </w:r>
      <w:proofErr w:type="spellEnd"/>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6. Mrs. </w:t>
      </w:r>
      <w:proofErr w:type="spellStart"/>
      <w:r>
        <w:rPr>
          <w:rFonts w:ascii="Arial" w:hAnsi="Arial" w:cs="Arial"/>
          <w:sz w:val="24"/>
          <w:szCs w:val="24"/>
        </w:rPr>
        <w:t>Bhuvaneshwari</w:t>
      </w:r>
      <w:proofErr w:type="spellEnd"/>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7. Mrs. </w:t>
      </w:r>
      <w:proofErr w:type="spellStart"/>
      <w:r>
        <w:rPr>
          <w:rFonts w:ascii="Arial" w:hAnsi="Arial" w:cs="Arial"/>
          <w:sz w:val="24"/>
          <w:szCs w:val="24"/>
        </w:rPr>
        <w:t>Jothimani</w:t>
      </w:r>
      <w:proofErr w:type="spellEnd"/>
    </w:p>
    <w:p w:rsidR="0022672F" w:rsidRDefault="0022672F" w:rsidP="0022672F">
      <w:pPr>
        <w:spacing w:after="0" w:line="240" w:lineRule="auto"/>
        <w:jc w:val="both"/>
        <w:rPr>
          <w:rFonts w:ascii="Arial" w:hAnsi="Arial" w:cs="Arial"/>
          <w:sz w:val="24"/>
          <w:szCs w:val="24"/>
        </w:rPr>
      </w:pPr>
      <w:r>
        <w:rPr>
          <w:rFonts w:ascii="Arial" w:hAnsi="Arial" w:cs="Arial"/>
          <w:sz w:val="24"/>
          <w:szCs w:val="24"/>
        </w:rPr>
        <w:t xml:space="preserve">8. Mrs. </w:t>
      </w:r>
      <w:proofErr w:type="spellStart"/>
      <w:r>
        <w:rPr>
          <w:rFonts w:ascii="Arial" w:hAnsi="Arial" w:cs="Arial"/>
          <w:sz w:val="24"/>
          <w:szCs w:val="24"/>
        </w:rPr>
        <w:t>Revathi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Defendants </w:t>
      </w:r>
    </w:p>
    <w:p w:rsidR="001B3DE1" w:rsidRDefault="001B3DE1" w:rsidP="001B3DE1">
      <w:pPr>
        <w:spacing w:after="0" w:line="240" w:lineRule="auto"/>
        <w:rPr>
          <w:rFonts w:ascii="Arial" w:hAnsi="Arial" w:cs="Arial"/>
          <w:b/>
          <w:color w:val="FF0000"/>
          <w:sz w:val="24"/>
          <w:szCs w:val="24"/>
        </w:rPr>
      </w:pPr>
    </w:p>
    <w:p w:rsidR="00D037BB" w:rsidRPr="0084536D" w:rsidRDefault="00D037BB" w:rsidP="001B3DE1">
      <w:pPr>
        <w:spacing w:after="0" w:line="240" w:lineRule="auto"/>
        <w:rPr>
          <w:rFonts w:ascii="Arial" w:hAnsi="Arial" w:cs="Arial"/>
          <w:b/>
          <w:color w:val="FF0000"/>
          <w:sz w:val="24"/>
          <w:szCs w:val="24"/>
        </w:rPr>
      </w:pPr>
    </w:p>
    <w:p w:rsidR="006C0B64" w:rsidRDefault="006B6FDA" w:rsidP="002E2898">
      <w:pPr>
        <w:spacing w:after="0" w:line="360" w:lineRule="auto"/>
        <w:ind w:left="630" w:right="360" w:firstLine="720"/>
        <w:jc w:val="center"/>
        <w:rPr>
          <w:rFonts w:ascii="Arial" w:hAnsi="Arial" w:cs="Arial"/>
          <w:b/>
          <w:sz w:val="24"/>
          <w:szCs w:val="24"/>
          <w:u w:val="single"/>
        </w:rPr>
      </w:pPr>
      <w:r>
        <w:rPr>
          <w:rFonts w:ascii="Arial" w:hAnsi="Arial" w:cs="Arial"/>
          <w:b/>
          <w:sz w:val="24"/>
          <w:szCs w:val="24"/>
          <w:u w:val="single"/>
        </w:rPr>
        <w:t>WRITTEN STATEMENT FILED BY 4</w:t>
      </w:r>
      <w:r w:rsidRPr="0094292D">
        <w:rPr>
          <w:rFonts w:ascii="Arial" w:hAnsi="Arial" w:cs="Arial"/>
          <w:b/>
          <w:sz w:val="24"/>
          <w:szCs w:val="24"/>
          <w:u w:val="single"/>
          <w:vertAlign w:val="superscript"/>
        </w:rPr>
        <w:t>TH</w:t>
      </w:r>
      <w:r>
        <w:rPr>
          <w:rFonts w:ascii="Arial" w:hAnsi="Arial" w:cs="Arial"/>
          <w:b/>
          <w:sz w:val="24"/>
          <w:szCs w:val="24"/>
          <w:u w:val="single"/>
        </w:rPr>
        <w:t xml:space="preserve"> DEFENDANT ADOPTED BY D5 TO </w:t>
      </w:r>
      <w:r w:rsidR="0094292D">
        <w:rPr>
          <w:rFonts w:ascii="Arial" w:hAnsi="Arial" w:cs="Arial"/>
          <w:b/>
          <w:sz w:val="24"/>
          <w:szCs w:val="24"/>
          <w:u w:val="single"/>
        </w:rPr>
        <w:t>D</w:t>
      </w:r>
      <w:r w:rsidR="00FB3A84">
        <w:rPr>
          <w:rFonts w:ascii="Arial" w:hAnsi="Arial" w:cs="Arial"/>
          <w:b/>
          <w:sz w:val="24"/>
          <w:szCs w:val="24"/>
          <w:u w:val="single"/>
        </w:rPr>
        <w:t>8</w:t>
      </w:r>
      <w:r w:rsidR="006C0B64">
        <w:rPr>
          <w:rFonts w:ascii="Arial" w:hAnsi="Arial" w:cs="Arial"/>
          <w:b/>
          <w:sz w:val="24"/>
          <w:szCs w:val="24"/>
          <w:u w:val="single"/>
        </w:rPr>
        <w:t xml:space="preserve"> </w:t>
      </w:r>
    </w:p>
    <w:p w:rsidR="00C47775" w:rsidRDefault="00C47775" w:rsidP="002E2898">
      <w:pPr>
        <w:spacing w:after="0" w:line="360" w:lineRule="auto"/>
        <w:ind w:left="630" w:right="360" w:firstLine="720"/>
        <w:jc w:val="center"/>
        <w:rPr>
          <w:rFonts w:ascii="Arial" w:hAnsi="Arial" w:cs="Arial"/>
          <w:b/>
          <w:sz w:val="24"/>
          <w:szCs w:val="24"/>
          <w:u w:val="single"/>
        </w:rPr>
      </w:pPr>
    </w:p>
    <w:p w:rsidR="006C0B64" w:rsidRDefault="001878A8" w:rsidP="00DD55A2">
      <w:pPr>
        <w:spacing w:after="0" w:line="360" w:lineRule="auto"/>
        <w:jc w:val="both"/>
        <w:rPr>
          <w:rFonts w:ascii="Arial" w:hAnsi="Arial" w:cs="Arial"/>
          <w:sz w:val="24"/>
          <w:szCs w:val="24"/>
        </w:rPr>
      </w:pPr>
      <w:r w:rsidRPr="002437D5">
        <w:rPr>
          <w:rFonts w:ascii="Arial" w:eastAsia="Times New Roman" w:hAnsi="Arial" w:cs="Arial"/>
          <w:sz w:val="24"/>
          <w:szCs w:val="24"/>
        </w:rPr>
        <w:t>1.</w:t>
      </w:r>
      <w:r w:rsidRPr="002437D5">
        <w:rPr>
          <w:rFonts w:ascii="Arial" w:eastAsia="Times New Roman" w:hAnsi="Arial" w:cs="Arial"/>
          <w:sz w:val="24"/>
          <w:szCs w:val="24"/>
        </w:rPr>
        <w:tab/>
      </w:r>
      <w:r w:rsidR="006C0B64" w:rsidRPr="002437D5">
        <w:rPr>
          <w:rFonts w:ascii="Arial" w:eastAsia="Times New Roman" w:hAnsi="Arial" w:cs="Arial"/>
          <w:sz w:val="24"/>
          <w:szCs w:val="24"/>
        </w:rPr>
        <w:t>The suit if false</w:t>
      </w:r>
      <w:r w:rsidR="00447DC2" w:rsidRPr="002437D5">
        <w:rPr>
          <w:rFonts w:ascii="Arial" w:eastAsia="Times New Roman" w:hAnsi="Arial" w:cs="Arial"/>
          <w:sz w:val="24"/>
          <w:szCs w:val="24"/>
        </w:rPr>
        <w:t xml:space="preserve">, frivolous </w:t>
      </w:r>
      <w:r w:rsidR="006C0B64" w:rsidRPr="002437D5">
        <w:rPr>
          <w:rFonts w:ascii="Arial" w:hAnsi="Arial" w:cs="Arial"/>
          <w:sz w:val="24"/>
          <w:szCs w:val="24"/>
        </w:rPr>
        <w:t>and unsustainable in law and on facts of the case</w:t>
      </w:r>
      <w:r w:rsidR="00FE4ADC" w:rsidRPr="002437D5">
        <w:rPr>
          <w:rFonts w:ascii="Arial" w:hAnsi="Arial" w:cs="Arial"/>
          <w:sz w:val="24"/>
          <w:szCs w:val="24"/>
        </w:rPr>
        <w:t>.</w:t>
      </w:r>
    </w:p>
    <w:p w:rsidR="00DD55A2" w:rsidRPr="002437D5" w:rsidRDefault="00DD55A2" w:rsidP="00DD55A2">
      <w:pPr>
        <w:spacing w:after="0" w:line="360" w:lineRule="auto"/>
        <w:jc w:val="both"/>
        <w:rPr>
          <w:rFonts w:ascii="Arial" w:eastAsia="Times New Roman" w:hAnsi="Arial" w:cs="Arial"/>
          <w:sz w:val="24"/>
          <w:szCs w:val="24"/>
        </w:rPr>
      </w:pPr>
    </w:p>
    <w:p w:rsidR="006C0B64" w:rsidRDefault="001878A8" w:rsidP="00DD55A2">
      <w:pPr>
        <w:spacing w:after="0" w:line="360" w:lineRule="auto"/>
        <w:jc w:val="both"/>
        <w:rPr>
          <w:rFonts w:ascii="Arial" w:hAnsi="Arial" w:cs="Arial"/>
          <w:sz w:val="24"/>
          <w:szCs w:val="24"/>
        </w:rPr>
      </w:pPr>
      <w:r w:rsidRPr="002437D5">
        <w:rPr>
          <w:rFonts w:ascii="Arial" w:eastAsia="Times New Roman" w:hAnsi="Arial" w:cs="Arial"/>
          <w:sz w:val="24"/>
          <w:szCs w:val="24"/>
        </w:rPr>
        <w:t>2.</w:t>
      </w:r>
      <w:r w:rsidRPr="002437D5">
        <w:rPr>
          <w:rFonts w:ascii="Arial" w:eastAsia="Times New Roman" w:hAnsi="Arial" w:cs="Arial"/>
          <w:sz w:val="24"/>
          <w:szCs w:val="24"/>
        </w:rPr>
        <w:tab/>
      </w:r>
      <w:r w:rsidR="006C0B64" w:rsidRPr="002437D5">
        <w:rPr>
          <w:rFonts w:ascii="Arial" w:eastAsia="Times New Roman" w:hAnsi="Arial" w:cs="Arial"/>
          <w:sz w:val="24"/>
          <w:szCs w:val="24"/>
        </w:rPr>
        <w:t xml:space="preserve">The plaintiff is </w:t>
      </w:r>
      <w:r w:rsidR="006C0B64" w:rsidRPr="002437D5">
        <w:rPr>
          <w:rFonts w:ascii="Arial" w:hAnsi="Arial" w:cs="Arial"/>
          <w:sz w:val="24"/>
          <w:szCs w:val="24"/>
        </w:rPr>
        <w:t>put to strict proof of all the allegations except those that are specifically admitted herein</w:t>
      </w:r>
      <w:r w:rsidR="00FE4ADC" w:rsidRPr="002437D5">
        <w:rPr>
          <w:rFonts w:ascii="Arial" w:hAnsi="Arial" w:cs="Arial"/>
          <w:sz w:val="24"/>
          <w:szCs w:val="24"/>
        </w:rPr>
        <w:t>.</w:t>
      </w:r>
    </w:p>
    <w:p w:rsidR="00DD55A2" w:rsidRPr="002437D5" w:rsidRDefault="00DD55A2" w:rsidP="00DD55A2">
      <w:pPr>
        <w:spacing w:after="0" w:line="360" w:lineRule="auto"/>
        <w:jc w:val="both"/>
        <w:rPr>
          <w:rFonts w:ascii="Arial" w:eastAsia="Times New Roman" w:hAnsi="Arial" w:cs="Arial"/>
          <w:sz w:val="24"/>
          <w:szCs w:val="24"/>
        </w:rPr>
      </w:pPr>
    </w:p>
    <w:p w:rsidR="00235BB4" w:rsidRDefault="001878A8" w:rsidP="00DD55A2">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FE4ADC" w:rsidRPr="001878A8">
        <w:rPr>
          <w:rFonts w:ascii="Arial" w:hAnsi="Arial" w:cs="Arial"/>
          <w:sz w:val="24"/>
          <w:szCs w:val="24"/>
        </w:rPr>
        <w:t xml:space="preserve">The averments in </w:t>
      </w:r>
      <w:proofErr w:type="spellStart"/>
      <w:r w:rsidR="00FE4ADC" w:rsidRPr="001878A8">
        <w:rPr>
          <w:rFonts w:ascii="Arial" w:hAnsi="Arial" w:cs="Arial"/>
          <w:sz w:val="24"/>
          <w:szCs w:val="24"/>
        </w:rPr>
        <w:t>para</w:t>
      </w:r>
      <w:proofErr w:type="spellEnd"/>
      <w:r w:rsidR="00FE4ADC" w:rsidRPr="001878A8">
        <w:rPr>
          <w:rFonts w:ascii="Arial" w:hAnsi="Arial" w:cs="Arial"/>
          <w:sz w:val="24"/>
          <w:szCs w:val="24"/>
        </w:rPr>
        <w:t xml:space="preserve"> 3 </w:t>
      </w:r>
      <w:r w:rsidR="00273AFF" w:rsidRPr="001878A8">
        <w:rPr>
          <w:rFonts w:ascii="Arial" w:hAnsi="Arial" w:cs="Arial"/>
          <w:sz w:val="24"/>
          <w:szCs w:val="24"/>
        </w:rPr>
        <w:t>of the plaint that the defendant</w:t>
      </w:r>
      <w:r w:rsidR="00910FD8">
        <w:rPr>
          <w:rFonts w:ascii="Arial" w:hAnsi="Arial" w:cs="Arial"/>
          <w:sz w:val="24"/>
          <w:szCs w:val="24"/>
        </w:rPr>
        <w:t>s</w:t>
      </w:r>
      <w:r w:rsidR="00273AFF" w:rsidRPr="001878A8">
        <w:rPr>
          <w:rFonts w:ascii="Arial" w:hAnsi="Arial" w:cs="Arial"/>
          <w:sz w:val="24"/>
          <w:szCs w:val="24"/>
        </w:rPr>
        <w:t xml:space="preserve"> 1 to 3 are absolute owner of suit property is not admitted as correct.</w:t>
      </w:r>
      <w:r w:rsidR="00092C5D" w:rsidRPr="001878A8">
        <w:rPr>
          <w:rFonts w:ascii="Arial" w:hAnsi="Arial" w:cs="Arial"/>
          <w:sz w:val="24"/>
          <w:szCs w:val="24"/>
        </w:rPr>
        <w:t xml:space="preserve"> The averments that </w:t>
      </w:r>
      <w:r w:rsidR="007C4841" w:rsidRPr="001878A8">
        <w:rPr>
          <w:rFonts w:ascii="Arial" w:hAnsi="Arial" w:cs="Arial"/>
          <w:sz w:val="24"/>
          <w:szCs w:val="24"/>
        </w:rPr>
        <w:t xml:space="preserve">the </w:t>
      </w:r>
      <w:r w:rsidR="00092C5D" w:rsidRPr="001878A8">
        <w:rPr>
          <w:rFonts w:ascii="Arial" w:hAnsi="Arial" w:cs="Arial"/>
          <w:sz w:val="24"/>
          <w:szCs w:val="24"/>
        </w:rPr>
        <w:t>suit</w:t>
      </w:r>
      <w:r w:rsidR="007C4841" w:rsidRPr="001878A8">
        <w:rPr>
          <w:rFonts w:ascii="Arial" w:hAnsi="Arial" w:cs="Arial"/>
          <w:sz w:val="24"/>
          <w:szCs w:val="24"/>
        </w:rPr>
        <w:t xml:space="preserve"> property was originally</w:t>
      </w:r>
      <w:r w:rsidR="0054448C" w:rsidRPr="001878A8">
        <w:rPr>
          <w:rFonts w:ascii="Arial" w:hAnsi="Arial" w:cs="Arial"/>
          <w:sz w:val="24"/>
          <w:szCs w:val="24"/>
        </w:rPr>
        <w:t xml:space="preserve"> under </w:t>
      </w:r>
      <w:r w:rsidR="00FB3A84" w:rsidRPr="00FB3A84">
        <w:rPr>
          <w:rFonts w:ascii="Arial" w:hAnsi="Arial" w:cs="Arial"/>
          <w:sz w:val="24"/>
          <w:szCs w:val="24"/>
        </w:rPr>
        <w:t xml:space="preserve">usufructuary mortgage </w:t>
      </w:r>
      <w:r w:rsidR="003F1DAE" w:rsidRPr="001878A8">
        <w:rPr>
          <w:rFonts w:ascii="Arial" w:hAnsi="Arial" w:cs="Arial"/>
          <w:sz w:val="24"/>
          <w:szCs w:val="24"/>
        </w:rPr>
        <w:t>and during 1</w:t>
      </w:r>
      <w:r w:rsidR="003F1DAE" w:rsidRPr="001878A8">
        <w:rPr>
          <w:rFonts w:ascii="Arial" w:hAnsi="Arial" w:cs="Arial"/>
          <w:sz w:val="24"/>
          <w:szCs w:val="24"/>
          <w:vertAlign w:val="superscript"/>
        </w:rPr>
        <w:t>st</w:t>
      </w:r>
      <w:r w:rsidR="003F1DAE" w:rsidRPr="001878A8">
        <w:rPr>
          <w:rFonts w:ascii="Arial" w:hAnsi="Arial" w:cs="Arial"/>
          <w:sz w:val="24"/>
          <w:szCs w:val="24"/>
        </w:rPr>
        <w:t xml:space="preserve"> week of November 2004, the defendants 1 to 3 approached and offered to sell suit property to plaintiff </w:t>
      </w:r>
      <w:r w:rsidR="007F5C9B" w:rsidRPr="001878A8">
        <w:rPr>
          <w:rFonts w:ascii="Arial" w:hAnsi="Arial" w:cs="Arial"/>
          <w:sz w:val="24"/>
          <w:szCs w:val="24"/>
        </w:rPr>
        <w:t xml:space="preserve">and after negotiation, it was agreed to sell the suit property for Rs.81,00,000/-  as per Sale Agreement dated 03.12.2004 with terms thereon whereby the defendants 1 to 3 </w:t>
      </w:r>
      <w:r w:rsidR="00FB3A84">
        <w:rPr>
          <w:rFonts w:ascii="Arial" w:hAnsi="Arial" w:cs="Arial"/>
          <w:sz w:val="24"/>
          <w:szCs w:val="24"/>
        </w:rPr>
        <w:t xml:space="preserve">received </w:t>
      </w:r>
      <w:r w:rsidR="007F5C9B" w:rsidRPr="001878A8">
        <w:rPr>
          <w:rFonts w:ascii="Arial" w:hAnsi="Arial" w:cs="Arial"/>
          <w:sz w:val="24"/>
          <w:szCs w:val="24"/>
        </w:rPr>
        <w:t xml:space="preserve">a sum of Rs. 5,00,000/- as advance towards part sale consideration and the balance sum has to be paid at </w:t>
      </w:r>
      <w:r w:rsidR="00235BB4" w:rsidRPr="001878A8">
        <w:rPr>
          <w:rFonts w:ascii="Arial" w:hAnsi="Arial" w:cs="Arial"/>
          <w:sz w:val="24"/>
          <w:szCs w:val="24"/>
        </w:rPr>
        <w:t xml:space="preserve">the time of execution of Sale Deed and time was not set out as essence of contract since the same was under mortgage and tenancy etc  are stoutly and categorically denied as false. </w:t>
      </w:r>
    </w:p>
    <w:p w:rsidR="00DD55A2" w:rsidRPr="001878A8" w:rsidRDefault="00DD55A2" w:rsidP="00DD55A2">
      <w:pPr>
        <w:spacing w:after="0" w:line="360" w:lineRule="auto"/>
        <w:jc w:val="both"/>
        <w:rPr>
          <w:rFonts w:ascii="Arial" w:eastAsia="Times New Roman" w:hAnsi="Arial" w:cs="Arial"/>
          <w:sz w:val="24"/>
          <w:szCs w:val="24"/>
        </w:rPr>
      </w:pPr>
    </w:p>
    <w:p w:rsidR="00FE4ADC" w:rsidRDefault="001878A8" w:rsidP="00DD55A2">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4C3FE7">
        <w:rPr>
          <w:rFonts w:ascii="Arial" w:hAnsi="Arial" w:cs="Arial"/>
          <w:sz w:val="24"/>
          <w:szCs w:val="24"/>
        </w:rPr>
        <w:t xml:space="preserve">The averments in </w:t>
      </w:r>
      <w:proofErr w:type="spellStart"/>
      <w:r w:rsidR="004C3FE7">
        <w:rPr>
          <w:rFonts w:ascii="Arial" w:hAnsi="Arial" w:cs="Arial"/>
          <w:sz w:val="24"/>
          <w:szCs w:val="24"/>
        </w:rPr>
        <w:t>para</w:t>
      </w:r>
      <w:proofErr w:type="spellEnd"/>
      <w:r w:rsidR="004C3FE7">
        <w:rPr>
          <w:rFonts w:ascii="Arial" w:hAnsi="Arial" w:cs="Arial"/>
          <w:sz w:val="24"/>
          <w:szCs w:val="24"/>
        </w:rPr>
        <w:t xml:space="preserve"> 4 of the plaint that the defendants 1 to 3 </w:t>
      </w:r>
      <w:r w:rsidR="00BB085C">
        <w:rPr>
          <w:rFonts w:ascii="Arial" w:hAnsi="Arial" w:cs="Arial"/>
          <w:sz w:val="24"/>
          <w:szCs w:val="24"/>
        </w:rPr>
        <w:t>sub</w:t>
      </w:r>
      <w:r w:rsidR="008100FA">
        <w:rPr>
          <w:rFonts w:ascii="Arial" w:hAnsi="Arial" w:cs="Arial"/>
          <w:sz w:val="24"/>
          <w:szCs w:val="24"/>
        </w:rPr>
        <w:t xml:space="preserve">sequently </w:t>
      </w:r>
      <w:r w:rsidR="00BB085C">
        <w:rPr>
          <w:rFonts w:ascii="Arial" w:hAnsi="Arial" w:cs="Arial"/>
          <w:sz w:val="24"/>
          <w:szCs w:val="24"/>
        </w:rPr>
        <w:t>received another sum of Rs. 10,00,000/- on 06.12.2004, which was endorsed by them duly and again on 07.03.2005 they received another sum of Rs. 25,00,000/-</w:t>
      </w:r>
      <w:r w:rsidR="007F5C9B" w:rsidRPr="00235BB4">
        <w:rPr>
          <w:rFonts w:ascii="Arial" w:hAnsi="Arial" w:cs="Arial"/>
          <w:sz w:val="24"/>
          <w:szCs w:val="24"/>
        </w:rPr>
        <w:t xml:space="preserve"> </w:t>
      </w:r>
      <w:r w:rsidR="00BB085C">
        <w:rPr>
          <w:rFonts w:ascii="Arial" w:hAnsi="Arial" w:cs="Arial"/>
          <w:sz w:val="24"/>
          <w:szCs w:val="24"/>
        </w:rPr>
        <w:t>and o that day they handed over possession of suit property etc are stoutly and categorically denied as false. The averments that the defendants 1 to 3</w:t>
      </w:r>
      <w:r w:rsidR="00AC264F">
        <w:rPr>
          <w:rFonts w:ascii="Arial" w:hAnsi="Arial" w:cs="Arial"/>
          <w:sz w:val="24"/>
          <w:szCs w:val="24"/>
        </w:rPr>
        <w:t xml:space="preserve"> extended the period of </w:t>
      </w:r>
      <w:r w:rsidR="00AC264F">
        <w:rPr>
          <w:rFonts w:ascii="Arial" w:hAnsi="Arial" w:cs="Arial"/>
          <w:sz w:val="24"/>
          <w:szCs w:val="24"/>
        </w:rPr>
        <w:lastRenderedPageBreak/>
        <w:t xml:space="preserve">performance for 2 ½ months from 07.03.2005 to 22.05.2005 by reasoning to produce </w:t>
      </w:r>
      <w:r w:rsidR="00382A3B">
        <w:rPr>
          <w:rFonts w:ascii="Arial" w:hAnsi="Arial" w:cs="Arial"/>
          <w:sz w:val="24"/>
          <w:szCs w:val="24"/>
        </w:rPr>
        <w:t xml:space="preserve">original title deeds which were in custody of third parties and also the defendants wanted </w:t>
      </w:r>
      <w:r w:rsidR="00FB3A84">
        <w:rPr>
          <w:rFonts w:ascii="Arial" w:hAnsi="Arial" w:cs="Arial"/>
          <w:sz w:val="24"/>
          <w:szCs w:val="24"/>
        </w:rPr>
        <w:t xml:space="preserve">time </w:t>
      </w:r>
      <w:r w:rsidR="00382A3B">
        <w:rPr>
          <w:rFonts w:ascii="Arial" w:hAnsi="Arial" w:cs="Arial"/>
          <w:sz w:val="24"/>
          <w:szCs w:val="24"/>
        </w:rPr>
        <w:t>to measure property</w:t>
      </w:r>
      <w:r w:rsidR="00015902">
        <w:rPr>
          <w:rFonts w:ascii="Arial" w:hAnsi="Arial" w:cs="Arial"/>
          <w:sz w:val="24"/>
          <w:szCs w:val="24"/>
        </w:rPr>
        <w:t xml:space="preserve"> and </w:t>
      </w:r>
      <w:r w:rsidR="009A69D6">
        <w:rPr>
          <w:rFonts w:ascii="Arial" w:hAnsi="Arial" w:cs="Arial"/>
          <w:sz w:val="24"/>
          <w:szCs w:val="24"/>
        </w:rPr>
        <w:t xml:space="preserve">the defendants 1 to 3 made endorsement to that effect are all stoutly and categorically denied as false. </w:t>
      </w:r>
    </w:p>
    <w:p w:rsidR="00DD55A2" w:rsidRDefault="00DD55A2" w:rsidP="00DD55A2">
      <w:pPr>
        <w:spacing w:after="0" w:line="360" w:lineRule="auto"/>
        <w:jc w:val="both"/>
        <w:rPr>
          <w:rFonts w:ascii="Arial" w:hAnsi="Arial" w:cs="Arial"/>
          <w:sz w:val="24"/>
          <w:szCs w:val="24"/>
        </w:rPr>
      </w:pPr>
    </w:p>
    <w:p w:rsidR="00DD55A2" w:rsidRDefault="00357711" w:rsidP="00DD55A2">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AF5861">
        <w:rPr>
          <w:rFonts w:ascii="Arial" w:hAnsi="Arial" w:cs="Arial"/>
          <w:sz w:val="24"/>
          <w:szCs w:val="24"/>
        </w:rPr>
        <w:t>The averments that as on 07.03.2005, the plaintiff paid a sum of Rs. 40</w:t>
      </w:r>
      <w:proofErr w:type="gramStart"/>
      <w:r w:rsidR="00AF5861">
        <w:rPr>
          <w:rFonts w:ascii="Arial" w:hAnsi="Arial" w:cs="Arial"/>
          <w:sz w:val="24"/>
          <w:szCs w:val="24"/>
        </w:rPr>
        <w:t>,00,000</w:t>
      </w:r>
      <w:proofErr w:type="gramEnd"/>
      <w:r w:rsidR="00AF5861">
        <w:rPr>
          <w:rFonts w:ascii="Arial" w:hAnsi="Arial" w:cs="Arial"/>
          <w:sz w:val="24"/>
          <w:szCs w:val="24"/>
        </w:rPr>
        <w:t xml:space="preserve">/- </w:t>
      </w:r>
      <w:r w:rsidR="00FB3A84">
        <w:rPr>
          <w:rFonts w:ascii="Arial" w:hAnsi="Arial" w:cs="Arial"/>
          <w:sz w:val="24"/>
          <w:szCs w:val="24"/>
        </w:rPr>
        <w:t xml:space="preserve">on various dates </w:t>
      </w:r>
      <w:r w:rsidR="00AF5861">
        <w:rPr>
          <w:rFonts w:ascii="Arial" w:hAnsi="Arial" w:cs="Arial"/>
          <w:sz w:val="24"/>
          <w:szCs w:val="24"/>
        </w:rPr>
        <w:t xml:space="preserve">to defendants 1 to 3 and also took possession and the plaintiff helped the defendants 1 to 3 to vacate tenants and </w:t>
      </w:r>
      <w:r w:rsidR="000951AB">
        <w:rPr>
          <w:rFonts w:ascii="Arial" w:hAnsi="Arial" w:cs="Arial"/>
          <w:sz w:val="24"/>
          <w:szCs w:val="24"/>
        </w:rPr>
        <w:t xml:space="preserve">mortgagees </w:t>
      </w:r>
      <w:r w:rsidR="0042517D">
        <w:rPr>
          <w:rFonts w:ascii="Arial" w:hAnsi="Arial" w:cs="Arial"/>
          <w:sz w:val="24"/>
          <w:szCs w:val="24"/>
        </w:rPr>
        <w:t xml:space="preserve">and the plaintiff has to pay </w:t>
      </w:r>
      <w:r w:rsidR="000951AB">
        <w:rPr>
          <w:rFonts w:ascii="Arial" w:hAnsi="Arial" w:cs="Arial"/>
          <w:sz w:val="24"/>
          <w:szCs w:val="24"/>
        </w:rPr>
        <w:t>only</w:t>
      </w:r>
      <w:r w:rsidR="000C7C0C">
        <w:rPr>
          <w:rFonts w:ascii="Arial" w:hAnsi="Arial" w:cs="Arial"/>
          <w:sz w:val="24"/>
          <w:szCs w:val="24"/>
        </w:rPr>
        <w:t xml:space="preserve"> </w:t>
      </w:r>
      <w:r w:rsidR="0042517D">
        <w:rPr>
          <w:rFonts w:ascii="Arial" w:hAnsi="Arial" w:cs="Arial"/>
          <w:sz w:val="24"/>
          <w:szCs w:val="24"/>
        </w:rPr>
        <w:t xml:space="preserve">the balance sum of </w:t>
      </w:r>
      <w:r w:rsidR="0074687A">
        <w:rPr>
          <w:rFonts w:ascii="Arial" w:hAnsi="Arial" w:cs="Arial"/>
          <w:sz w:val="24"/>
          <w:szCs w:val="24"/>
        </w:rPr>
        <w:t xml:space="preserve"> R</w:t>
      </w:r>
      <w:r w:rsidR="0042517D">
        <w:rPr>
          <w:rFonts w:ascii="Arial" w:hAnsi="Arial" w:cs="Arial"/>
          <w:sz w:val="24"/>
          <w:szCs w:val="24"/>
        </w:rPr>
        <w:t>s. 41,00,000/-</w:t>
      </w:r>
      <w:r w:rsidR="00F66558">
        <w:rPr>
          <w:rFonts w:ascii="Arial" w:hAnsi="Arial" w:cs="Arial"/>
          <w:sz w:val="24"/>
          <w:szCs w:val="24"/>
        </w:rPr>
        <w:t xml:space="preserve"> and it was the defendants</w:t>
      </w:r>
      <w:r w:rsidR="0074687A">
        <w:rPr>
          <w:rFonts w:ascii="Arial" w:hAnsi="Arial" w:cs="Arial"/>
          <w:sz w:val="24"/>
          <w:szCs w:val="24"/>
        </w:rPr>
        <w:t>’</w:t>
      </w:r>
      <w:r w:rsidR="00F66558">
        <w:rPr>
          <w:rFonts w:ascii="Arial" w:hAnsi="Arial" w:cs="Arial"/>
          <w:sz w:val="24"/>
          <w:szCs w:val="24"/>
        </w:rPr>
        <w:t xml:space="preserve"> who dragged the issue etc are all stoutly and categorically denied as false.</w:t>
      </w:r>
    </w:p>
    <w:p w:rsidR="00DD55A2" w:rsidRDefault="00DD55A2" w:rsidP="00DD55A2">
      <w:pPr>
        <w:spacing w:after="0" w:line="360" w:lineRule="auto"/>
        <w:jc w:val="both"/>
        <w:rPr>
          <w:rFonts w:ascii="Arial" w:hAnsi="Arial" w:cs="Arial"/>
          <w:sz w:val="24"/>
          <w:szCs w:val="24"/>
        </w:rPr>
      </w:pPr>
    </w:p>
    <w:p w:rsidR="00C97A1E" w:rsidRDefault="00314DBA" w:rsidP="00DD55A2">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1C4547">
        <w:rPr>
          <w:rFonts w:ascii="Arial" w:hAnsi="Arial" w:cs="Arial"/>
          <w:sz w:val="24"/>
          <w:szCs w:val="24"/>
        </w:rPr>
        <w:t xml:space="preserve">The averments in </w:t>
      </w:r>
      <w:proofErr w:type="spellStart"/>
      <w:r w:rsidR="001C4547">
        <w:rPr>
          <w:rFonts w:ascii="Arial" w:hAnsi="Arial" w:cs="Arial"/>
          <w:sz w:val="24"/>
          <w:szCs w:val="24"/>
        </w:rPr>
        <w:t>para</w:t>
      </w:r>
      <w:proofErr w:type="spellEnd"/>
      <w:r w:rsidR="001C4547">
        <w:rPr>
          <w:rFonts w:ascii="Arial" w:hAnsi="Arial" w:cs="Arial"/>
          <w:sz w:val="24"/>
          <w:szCs w:val="24"/>
        </w:rPr>
        <w:t xml:space="preserve"> 6 of the plaint that all of a sudden the</w:t>
      </w:r>
      <w:r w:rsidR="0074687A">
        <w:rPr>
          <w:rFonts w:ascii="Arial" w:hAnsi="Arial" w:cs="Arial"/>
          <w:sz w:val="24"/>
          <w:szCs w:val="24"/>
        </w:rPr>
        <w:t xml:space="preserve"> defendants 1 to 3 </w:t>
      </w:r>
      <w:r w:rsidR="001C4547">
        <w:rPr>
          <w:rFonts w:ascii="Arial" w:hAnsi="Arial" w:cs="Arial"/>
          <w:sz w:val="24"/>
          <w:szCs w:val="24"/>
        </w:rPr>
        <w:t>caused a legal notice dated 25.07.2005 by stating that</w:t>
      </w:r>
      <w:r w:rsidR="00562A8E">
        <w:rPr>
          <w:rFonts w:ascii="Arial" w:hAnsi="Arial" w:cs="Arial"/>
          <w:sz w:val="24"/>
          <w:szCs w:val="24"/>
        </w:rPr>
        <w:t xml:space="preserve"> the guideline </w:t>
      </w:r>
      <w:r w:rsidR="002E1C7C">
        <w:rPr>
          <w:rFonts w:ascii="Arial" w:hAnsi="Arial" w:cs="Arial"/>
          <w:sz w:val="24"/>
          <w:szCs w:val="24"/>
        </w:rPr>
        <w:t>value of property is Rs.2</w:t>
      </w:r>
      <w:proofErr w:type="gramStart"/>
      <w:r w:rsidR="002E1C7C">
        <w:rPr>
          <w:rFonts w:ascii="Arial" w:hAnsi="Arial" w:cs="Arial"/>
          <w:sz w:val="24"/>
          <w:szCs w:val="24"/>
        </w:rPr>
        <w:t>,17,92,960</w:t>
      </w:r>
      <w:proofErr w:type="gramEnd"/>
      <w:r w:rsidR="002E1C7C">
        <w:rPr>
          <w:rFonts w:ascii="Arial" w:hAnsi="Arial" w:cs="Arial"/>
          <w:sz w:val="24"/>
          <w:szCs w:val="24"/>
        </w:rPr>
        <w:t xml:space="preserve"> and capital gain for income tax at 50,00,000/- and thereby </w:t>
      </w:r>
      <w:r w:rsidR="005319E0" w:rsidRPr="006769C9">
        <w:rPr>
          <w:rFonts w:ascii="Arial" w:hAnsi="Arial" w:cs="Arial"/>
          <w:sz w:val="24"/>
          <w:szCs w:val="24"/>
        </w:rPr>
        <w:t>they int</w:t>
      </w:r>
      <w:r w:rsidR="006769C9" w:rsidRPr="006769C9">
        <w:rPr>
          <w:rFonts w:ascii="Arial" w:hAnsi="Arial" w:cs="Arial"/>
          <w:sz w:val="24"/>
          <w:szCs w:val="24"/>
        </w:rPr>
        <w:t>end</w:t>
      </w:r>
      <w:r w:rsidR="006769C9">
        <w:rPr>
          <w:rFonts w:ascii="Arial" w:hAnsi="Arial" w:cs="Arial"/>
          <w:b/>
          <w:sz w:val="24"/>
          <w:szCs w:val="24"/>
        </w:rPr>
        <w:t xml:space="preserve"> </w:t>
      </w:r>
      <w:r w:rsidR="002E1C7C">
        <w:rPr>
          <w:rFonts w:ascii="Arial" w:hAnsi="Arial" w:cs="Arial"/>
          <w:sz w:val="24"/>
          <w:szCs w:val="24"/>
        </w:rPr>
        <w:t>to</w:t>
      </w:r>
      <w:r w:rsidR="00CE7DDD">
        <w:rPr>
          <w:rFonts w:ascii="Arial" w:hAnsi="Arial" w:cs="Arial"/>
          <w:sz w:val="24"/>
          <w:szCs w:val="24"/>
        </w:rPr>
        <w:t xml:space="preserve">  </w:t>
      </w:r>
      <w:r w:rsidR="00FA5F9B">
        <w:rPr>
          <w:rFonts w:ascii="Arial" w:hAnsi="Arial" w:cs="Arial"/>
          <w:sz w:val="24"/>
          <w:szCs w:val="24"/>
        </w:rPr>
        <w:t>terminate</w:t>
      </w:r>
      <w:r w:rsidR="006769C9">
        <w:rPr>
          <w:rFonts w:ascii="Arial" w:hAnsi="Arial" w:cs="Arial"/>
          <w:sz w:val="24"/>
          <w:szCs w:val="24"/>
        </w:rPr>
        <w:t>, t</w:t>
      </w:r>
      <w:r w:rsidR="00AF4789">
        <w:rPr>
          <w:rFonts w:ascii="Arial" w:hAnsi="Arial" w:cs="Arial"/>
          <w:sz w:val="24"/>
          <w:szCs w:val="24"/>
        </w:rPr>
        <w:t>he</w:t>
      </w:r>
      <w:r w:rsidR="00086E6D">
        <w:rPr>
          <w:rFonts w:ascii="Arial" w:hAnsi="Arial" w:cs="Arial"/>
          <w:sz w:val="24"/>
          <w:szCs w:val="24"/>
        </w:rPr>
        <w:t xml:space="preserve"> </w:t>
      </w:r>
      <w:r w:rsidR="006C28B9">
        <w:rPr>
          <w:rFonts w:ascii="Arial" w:hAnsi="Arial" w:cs="Arial"/>
          <w:sz w:val="24"/>
          <w:szCs w:val="24"/>
        </w:rPr>
        <w:t>agreement and the advance money i</w:t>
      </w:r>
      <w:r w:rsidR="006769C9">
        <w:rPr>
          <w:rFonts w:ascii="Arial" w:hAnsi="Arial" w:cs="Arial"/>
          <w:sz w:val="24"/>
          <w:szCs w:val="24"/>
        </w:rPr>
        <w:t>s</w:t>
      </w:r>
      <w:r w:rsidR="006C28B9">
        <w:rPr>
          <w:rFonts w:ascii="Arial" w:hAnsi="Arial" w:cs="Arial"/>
          <w:sz w:val="24"/>
          <w:szCs w:val="24"/>
        </w:rPr>
        <w:t xml:space="preserve"> forfeited etc are all not admitted as correct.  The averments that after legal notice, the plaintiff and defendants 1 to 3 contacted </w:t>
      </w:r>
      <w:r w:rsidR="006769C9">
        <w:rPr>
          <w:rFonts w:ascii="Arial" w:hAnsi="Arial" w:cs="Arial"/>
          <w:sz w:val="24"/>
          <w:szCs w:val="24"/>
        </w:rPr>
        <w:t xml:space="preserve">an </w:t>
      </w:r>
      <w:r w:rsidR="006C28B9">
        <w:rPr>
          <w:rFonts w:ascii="Arial" w:hAnsi="Arial" w:cs="Arial"/>
          <w:sz w:val="24"/>
          <w:szCs w:val="24"/>
        </w:rPr>
        <w:t xml:space="preserve">Auditor, who advised not to fear about the </w:t>
      </w:r>
      <w:r w:rsidR="00BE2006">
        <w:rPr>
          <w:rFonts w:ascii="Arial" w:hAnsi="Arial" w:cs="Arial"/>
          <w:sz w:val="24"/>
          <w:szCs w:val="24"/>
        </w:rPr>
        <w:t xml:space="preserve">capital gain tax </w:t>
      </w:r>
      <w:r w:rsidR="006C28B9">
        <w:rPr>
          <w:rFonts w:ascii="Arial" w:hAnsi="Arial" w:cs="Arial"/>
          <w:sz w:val="24"/>
          <w:szCs w:val="24"/>
        </w:rPr>
        <w:t xml:space="preserve">and the defendants 1 to 3 having accepted the same agreed to execute Sale Deed in short time and </w:t>
      </w:r>
      <w:r w:rsidR="00BE2006">
        <w:rPr>
          <w:rFonts w:ascii="Arial" w:hAnsi="Arial" w:cs="Arial"/>
          <w:sz w:val="24"/>
          <w:szCs w:val="24"/>
        </w:rPr>
        <w:t xml:space="preserve">as such </w:t>
      </w:r>
      <w:r w:rsidR="006C28B9">
        <w:rPr>
          <w:rFonts w:ascii="Arial" w:hAnsi="Arial" w:cs="Arial"/>
          <w:sz w:val="24"/>
          <w:szCs w:val="24"/>
        </w:rPr>
        <w:t xml:space="preserve">plaintiff was also </w:t>
      </w:r>
      <w:r w:rsidR="00FA5F9B">
        <w:rPr>
          <w:rFonts w:ascii="Arial" w:hAnsi="Arial" w:cs="Arial"/>
          <w:sz w:val="24"/>
          <w:szCs w:val="24"/>
        </w:rPr>
        <w:t>did</w:t>
      </w:r>
      <w:r w:rsidR="006C28B9">
        <w:rPr>
          <w:rFonts w:ascii="Arial" w:hAnsi="Arial" w:cs="Arial"/>
          <w:sz w:val="24"/>
          <w:szCs w:val="24"/>
        </w:rPr>
        <w:t xml:space="preserve"> not reply</w:t>
      </w:r>
      <w:r w:rsidR="002E1C7C">
        <w:rPr>
          <w:rFonts w:ascii="Arial" w:hAnsi="Arial" w:cs="Arial"/>
          <w:sz w:val="24"/>
          <w:szCs w:val="24"/>
        </w:rPr>
        <w:t xml:space="preserve"> </w:t>
      </w:r>
      <w:r w:rsidR="00AB43EE">
        <w:rPr>
          <w:rFonts w:ascii="Arial" w:hAnsi="Arial" w:cs="Arial"/>
          <w:sz w:val="24"/>
          <w:szCs w:val="24"/>
        </w:rPr>
        <w:t>based on the same etc</w:t>
      </w:r>
      <w:r w:rsidR="007D55F8">
        <w:rPr>
          <w:rFonts w:ascii="Arial" w:hAnsi="Arial" w:cs="Arial"/>
          <w:sz w:val="24"/>
          <w:szCs w:val="24"/>
        </w:rPr>
        <w:t>.,</w:t>
      </w:r>
      <w:r w:rsidR="00AB43EE">
        <w:rPr>
          <w:rFonts w:ascii="Arial" w:hAnsi="Arial" w:cs="Arial"/>
          <w:sz w:val="24"/>
          <w:szCs w:val="24"/>
        </w:rPr>
        <w:t xml:space="preserve"> are all stoutly and categorically denied as false. </w:t>
      </w:r>
    </w:p>
    <w:p w:rsidR="00DD55A2" w:rsidRDefault="00DD55A2" w:rsidP="00DD55A2">
      <w:pPr>
        <w:spacing w:after="0" w:line="360" w:lineRule="auto"/>
        <w:jc w:val="both"/>
        <w:rPr>
          <w:rFonts w:ascii="Arial" w:hAnsi="Arial" w:cs="Arial"/>
          <w:sz w:val="24"/>
          <w:szCs w:val="24"/>
        </w:rPr>
      </w:pPr>
    </w:p>
    <w:p w:rsidR="00342426" w:rsidRDefault="00AB43EE" w:rsidP="00DD55A2">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5B086E">
        <w:rPr>
          <w:rFonts w:ascii="Arial" w:hAnsi="Arial" w:cs="Arial"/>
          <w:sz w:val="24"/>
          <w:szCs w:val="24"/>
        </w:rPr>
        <w:t>The averments that at this juncture, the defendants 1 to 3 attempted to sell away suit property to Third party secretly and the plaintiff having known that the defendants 1 to 3 falsely alleged income tax problem</w:t>
      </w:r>
      <w:r w:rsidR="00BE2006">
        <w:rPr>
          <w:rFonts w:ascii="Arial" w:hAnsi="Arial" w:cs="Arial"/>
          <w:sz w:val="24"/>
          <w:szCs w:val="24"/>
        </w:rPr>
        <w:t>,</w:t>
      </w:r>
      <w:r w:rsidR="005B086E">
        <w:rPr>
          <w:rFonts w:ascii="Arial" w:hAnsi="Arial" w:cs="Arial"/>
          <w:sz w:val="24"/>
          <w:szCs w:val="24"/>
        </w:rPr>
        <w:t xml:space="preserve"> caused a paper publication on 02.10.2005, which was replied on 03.10.2005 by defendants 1 to 3 through reply publication and subsequently a reply notice dated 05.10.2005 was sent to defendants 1 to 3</w:t>
      </w:r>
      <w:r w:rsidR="00E37C15">
        <w:rPr>
          <w:rFonts w:ascii="Arial" w:hAnsi="Arial" w:cs="Arial"/>
          <w:sz w:val="24"/>
          <w:szCs w:val="24"/>
        </w:rPr>
        <w:t xml:space="preserve"> calling upon them to execute Sale Deed by receiving balance sale price within ten days which was again replied by D1 to D3 on 08.10.2005</w:t>
      </w:r>
      <w:r w:rsidR="005765AC">
        <w:rPr>
          <w:rFonts w:ascii="Arial" w:hAnsi="Arial" w:cs="Arial"/>
          <w:sz w:val="24"/>
          <w:szCs w:val="24"/>
        </w:rPr>
        <w:t xml:space="preserve"> with false and untenable allegations etc are all not admitted as correct.  The averments that as the defendants 1 to 3</w:t>
      </w:r>
      <w:r w:rsidR="001735EC">
        <w:rPr>
          <w:rFonts w:ascii="Arial" w:hAnsi="Arial" w:cs="Arial"/>
          <w:sz w:val="24"/>
          <w:szCs w:val="24"/>
        </w:rPr>
        <w:t xml:space="preserve"> did not turn up</w:t>
      </w:r>
      <w:r w:rsidR="00563EB0">
        <w:rPr>
          <w:rFonts w:ascii="Arial" w:hAnsi="Arial" w:cs="Arial"/>
          <w:sz w:val="24"/>
          <w:szCs w:val="24"/>
        </w:rPr>
        <w:t xml:space="preserve"> </w:t>
      </w:r>
      <w:r w:rsidR="001735EC">
        <w:rPr>
          <w:rFonts w:ascii="Arial" w:hAnsi="Arial" w:cs="Arial"/>
          <w:sz w:val="24"/>
          <w:szCs w:val="24"/>
        </w:rPr>
        <w:t>subsequently, he became</w:t>
      </w:r>
      <w:r w:rsidR="00342426">
        <w:rPr>
          <w:rFonts w:ascii="Arial" w:hAnsi="Arial" w:cs="Arial"/>
          <w:sz w:val="24"/>
          <w:szCs w:val="24"/>
        </w:rPr>
        <w:t xml:space="preserve"> constrained to file the suit etc</w:t>
      </w:r>
      <w:proofErr w:type="gramStart"/>
      <w:r w:rsidR="00342426">
        <w:rPr>
          <w:rFonts w:ascii="Arial" w:hAnsi="Arial" w:cs="Arial"/>
          <w:sz w:val="24"/>
          <w:szCs w:val="24"/>
        </w:rPr>
        <w:t>.,</w:t>
      </w:r>
      <w:proofErr w:type="gramEnd"/>
      <w:r w:rsidR="00342426">
        <w:rPr>
          <w:rFonts w:ascii="Arial" w:hAnsi="Arial" w:cs="Arial"/>
          <w:sz w:val="24"/>
          <w:szCs w:val="24"/>
        </w:rPr>
        <w:t xml:space="preserve"> are not admitted as correct.</w:t>
      </w:r>
    </w:p>
    <w:p w:rsidR="00DD55A2" w:rsidRDefault="00DD55A2" w:rsidP="00DD55A2">
      <w:pPr>
        <w:spacing w:after="0" w:line="360" w:lineRule="auto"/>
        <w:jc w:val="both"/>
        <w:rPr>
          <w:rFonts w:ascii="Arial" w:hAnsi="Arial" w:cs="Arial"/>
          <w:sz w:val="24"/>
          <w:szCs w:val="24"/>
        </w:rPr>
      </w:pPr>
    </w:p>
    <w:p w:rsidR="00BD690B" w:rsidRDefault="00342426" w:rsidP="00357711">
      <w:pPr>
        <w:spacing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sidR="00E837C7">
        <w:rPr>
          <w:rFonts w:ascii="Arial" w:hAnsi="Arial" w:cs="Arial"/>
          <w:sz w:val="24"/>
          <w:szCs w:val="24"/>
        </w:rPr>
        <w:t xml:space="preserve">This defendant most humbly submits that the plaintiff did not at all disclose in the plaint as to how the defendants 1 to 3 alone derived </w:t>
      </w:r>
      <w:r w:rsidR="008C5721">
        <w:rPr>
          <w:rFonts w:ascii="Arial" w:hAnsi="Arial" w:cs="Arial"/>
          <w:sz w:val="24"/>
          <w:szCs w:val="24"/>
        </w:rPr>
        <w:t xml:space="preserve">title to suit property, </w:t>
      </w:r>
      <w:r w:rsidR="00563EB0">
        <w:rPr>
          <w:rFonts w:ascii="Arial" w:hAnsi="Arial" w:cs="Arial"/>
          <w:sz w:val="24"/>
          <w:szCs w:val="24"/>
        </w:rPr>
        <w:t xml:space="preserve">which itself sufficient to prove that defendants 1 to 3 had no title at all to entire </w:t>
      </w:r>
      <w:r w:rsidR="00BE2006">
        <w:rPr>
          <w:rFonts w:ascii="Arial" w:hAnsi="Arial" w:cs="Arial"/>
          <w:sz w:val="24"/>
          <w:szCs w:val="24"/>
        </w:rPr>
        <w:t xml:space="preserve">suit </w:t>
      </w:r>
      <w:r w:rsidR="00563EB0">
        <w:rPr>
          <w:rFonts w:ascii="Arial" w:hAnsi="Arial" w:cs="Arial"/>
          <w:sz w:val="24"/>
          <w:szCs w:val="24"/>
        </w:rPr>
        <w:t>property.  In fact,</w:t>
      </w:r>
      <w:r w:rsidR="002B4B49">
        <w:rPr>
          <w:rFonts w:ascii="Arial" w:hAnsi="Arial" w:cs="Arial"/>
          <w:sz w:val="24"/>
          <w:szCs w:val="24"/>
        </w:rPr>
        <w:t xml:space="preserve"> the</w:t>
      </w:r>
      <w:r w:rsidR="00BE2006">
        <w:rPr>
          <w:rFonts w:ascii="Arial" w:hAnsi="Arial" w:cs="Arial"/>
          <w:sz w:val="24"/>
          <w:szCs w:val="24"/>
        </w:rPr>
        <w:t>s</w:t>
      </w:r>
      <w:r w:rsidR="002B4B49">
        <w:rPr>
          <w:rFonts w:ascii="Arial" w:hAnsi="Arial" w:cs="Arial"/>
          <w:sz w:val="24"/>
          <w:szCs w:val="24"/>
        </w:rPr>
        <w:t>e defendants have also filed a suit in O.S. No. 481/2005 on the file of this Honourable Court seeking partition with respect of suit property along with other properties.  This defendant also submits that the defendants 1 to 3</w:t>
      </w:r>
      <w:r w:rsidR="00653435">
        <w:rPr>
          <w:rFonts w:ascii="Arial" w:hAnsi="Arial" w:cs="Arial"/>
          <w:sz w:val="24"/>
          <w:szCs w:val="24"/>
        </w:rPr>
        <w:t xml:space="preserve"> had no exclusive title over the suit property and thereby the present suit seeking relief of specific performance for entire property based on alleged </w:t>
      </w:r>
      <w:r w:rsidR="00EA7311">
        <w:rPr>
          <w:rFonts w:ascii="Arial" w:hAnsi="Arial" w:cs="Arial"/>
          <w:sz w:val="24"/>
          <w:szCs w:val="24"/>
        </w:rPr>
        <w:t xml:space="preserve">Sale Agreement </w:t>
      </w:r>
      <w:r w:rsidR="00653435">
        <w:rPr>
          <w:rFonts w:ascii="Arial" w:hAnsi="Arial" w:cs="Arial"/>
          <w:sz w:val="24"/>
          <w:szCs w:val="24"/>
        </w:rPr>
        <w:t xml:space="preserve">dated 03.12.2004 is false. </w:t>
      </w:r>
      <w:r w:rsidR="00563EB0">
        <w:rPr>
          <w:rFonts w:ascii="Arial" w:hAnsi="Arial" w:cs="Arial"/>
          <w:sz w:val="24"/>
          <w:szCs w:val="24"/>
        </w:rPr>
        <w:t xml:space="preserve">  </w:t>
      </w:r>
      <w:r w:rsidR="008C5721">
        <w:rPr>
          <w:rFonts w:ascii="Arial" w:hAnsi="Arial" w:cs="Arial"/>
          <w:sz w:val="24"/>
          <w:szCs w:val="24"/>
        </w:rPr>
        <w:t xml:space="preserve"> </w:t>
      </w:r>
      <w:r w:rsidR="001735EC">
        <w:rPr>
          <w:rFonts w:ascii="Arial" w:hAnsi="Arial" w:cs="Arial"/>
          <w:sz w:val="24"/>
          <w:szCs w:val="24"/>
        </w:rPr>
        <w:t xml:space="preserve"> </w:t>
      </w:r>
    </w:p>
    <w:p w:rsidR="00DB4ADA" w:rsidRDefault="005670C5" w:rsidP="00DD55A2">
      <w:pPr>
        <w:spacing w:after="0" w:line="360" w:lineRule="auto"/>
        <w:jc w:val="both"/>
        <w:rPr>
          <w:rFonts w:ascii="Arial" w:hAnsi="Arial" w:cs="Arial"/>
          <w:sz w:val="24"/>
          <w:szCs w:val="24"/>
        </w:rPr>
      </w:pPr>
      <w:r>
        <w:rPr>
          <w:rFonts w:ascii="Arial" w:hAnsi="Arial" w:cs="Arial"/>
          <w:sz w:val="24"/>
          <w:szCs w:val="24"/>
        </w:rPr>
        <w:lastRenderedPageBreak/>
        <w:t>9.</w:t>
      </w:r>
      <w:r>
        <w:rPr>
          <w:rFonts w:ascii="Arial" w:hAnsi="Arial" w:cs="Arial"/>
          <w:sz w:val="24"/>
          <w:szCs w:val="24"/>
        </w:rPr>
        <w:tab/>
      </w:r>
      <w:r w:rsidR="00005697">
        <w:rPr>
          <w:rFonts w:ascii="Arial" w:hAnsi="Arial" w:cs="Arial"/>
          <w:sz w:val="24"/>
          <w:szCs w:val="24"/>
        </w:rPr>
        <w:t>Th</w:t>
      </w:r>
      <w:r w:rsidR="00BE2006">
        <w:rPr>
          <w:rFonts w:ascii="Arial" w:hAnsi="Arial" w:cs="Arial"/>
          <w:sz w:val="24"/>
          <w:szCs w:val="24"/>
        </w:rPr>
        <w:t>e</w:t>
      </w:r>
      <w:r w:rsidR="00005697">
        <w:rPr>
          <w:rFonts w:ascii="Arial" w:hAnsi="Arial" w:cs="Arial"/>
          <w:sz w:val="24"/>
          <w:szCs w:val="24"/>
        </w:rPr>
        <w:t>s</w:t>
      </w:r>
      <w:r w:rsidR="00BE2006">
        <w:rPr>
          <w:rFonts w:ascii="Arial" w:hAnsi="Arial" w:cs="Arial"/>
          <w:sz w:val="24"/>
          <w:szCs w:val="24"/>
        </w:rPr>
        <w:t>e</w:t>
      </w:r>
      <w:r w:rsidR="00005697">
        <w:rPr>
          <w:rFonts w:ascii="Arial" w:hAnsi="Arial" w:cs="Arial"/>
          <w:sz w:val="24"/>
          <w:szCs w:val="24"/>
        </w:rPr>
        <w:t xml:space="preserve"> defendant</w:t>
      </w:r>
      <w:r w:rsidR="00BE2006">
        <w:rPr>
          <w:rFonts w:ascii="Arial" w:hAnsi="Arial" w:cs="Arial"/>
          <w:sz w:val="24"/>
          <w:szCs w:val="24"/>
        </w:rPr>
        <w:t>s</w:t>
      </w:r>
      <w:r w:rsidR="00005697">
        <w:rPr>
          <w:rFonts w:ascii="Arial" w:hAnsi="Arial" w:cs="Arial"/>
          <w:sz w:val="24"/>
          <w:szCs w:val="24"/>
        </w:rPr>
        <w:t xml:space="preserve"> </w:t>
      </w:r>
      <w:r w:rsidR="00A95BC2">
        <w:rPr>
          <w:rFonts w:ascii="Arial" w:hAnsi="Arial" w:cs="Arial"/>
          <w:sz w:val="24"/>
          <w:szCs w:val="24"/>
        </w:rPr>
        <w:t>submit</w:t>
      </w:r>
      <w:r w:rsidR="00005697">
        <w:rPr>
          <w:rFonts w:ascii="Arial" w:hAnsi="Arial" w:cs="Arial"/>
          <w:sz w:val="24"/>
          <w:szCs w:val="24"/>
        </w:rPr>
        <w:t xml:space="preserve"> that after </w:t>
      </w:r>
      <w:r w:rsidR="00BE2006">
        <w:rPr>
          <w:rFonts w:ascii="Arial" w:hAnsi="Arial" w:cs="Arial"/>
          <w:sz w:val="24"/>
          <w:szCs w:val="24"/>
        </w:rPr>
        <w:t xml:space="preserve">filing </w:t>
      </w:r>
      <w:r w:rsidR="00005697">
        <w:rPr>
          <w:rFonts w:ascii="Arial" w:hAnsi="Arial" w:cs="Arial"/>
          <w:sz w:val="24"/>
          <w:szCs w:val="24"/>
        </w:rPr>
        <w:t xml:space="preserve">the partition suit in O.S. No. 481/2005, they came to know the filing of above case against the defendants 1 to 3 </w:t>
      </w:r>
      <w:r w:rsidR="00273049">
        <w:rPr>
          <w:rFonts w:ascii="Arial" w:hAnsi="Arial" w:cs="Arial"/>
          <w:sz w:val="24"/>
          <w:szCs w:val="24"/>
        </w:rPr>
        <w:t>herein seeking relief of specific performance pertaining to alleged Sale Agreement dated 03.12.2004 said to have been executed by defendants 1 to 3</w:t>
      </w:r>
      <w:r w:rsidR="00DB4ADA">
        <w:rPr>
          <w:rFonts w:ascii="Arial" w:hAnsi="Arial" w:cs="Arial"/>
          <w:sz w:val="24"/>
          <w:szCs w:val="24"/>
        </w:rPr>
        <w:t xml:space="preserve">.  Hence, these defendants filed necessary application to get them </w:t>
      </w:r>
      <w:proofErr w:type="spellStart"/>
      <w:r w:rsidR="00DB4ADA">
        <w:rPr>
          <w:rFonts w:ascii="Arial" w:hAnsi="Arial" w:cs="Arial"/>
          <w:sz w:val="24"/>
          <w:szCs w:val="24"/>
        </w:rPr>
        <w:t>impleaded</w:t>
      </w:r>
      <w:proofErr w:type="spellEnd"/>
      <w:r w:rsidR="00DB4ADA">
        <w:rPr>
          <w:rFonts w:ascii="Arial" w:hAnsi="Arial" w:cs="Arial"/>
          <w:sz w:val="24"/>
          <w:szCs w:val="24"/>
        </w:rPr>
        <w:t xml:space="preserve"> in the above suit and thereby they have been </w:t>
      </w:r>
      <w:proofErr w:type="spellStart"/>
      <w:r w:rsidR="00DB4ADA">
        <w:rPr>
          <w:rFonts w:ascii="Arial" w:hAnsi="Arial" w:cs="Arial"/>
          <w:sz w:val="24"/>
          <w:szCs w:val="24"/>
        </w:rPr>
        <w:t>impleaded</w:t>
      </w:r>
      <w:proofErr w:type="spellEnd"/>
      <w:r w:rsidR="00DB4ADA">
        <w:rPr>
          <w:rFonts w:ascii="Arial" w:hAnsi="Arial" w:cs="Arial"/>
          <w:sz w:val="24"/>
          <w:szCs w:val="24"/>
        </w:rPr>
        <w:t xml:space="preserve"> in above suit.</w:t>
      </w:r>
    </w:p>
    <w:p w:rsidR="00DD55A2" w:rsidRDefault="00DD55A2" w:rsidP="00DD55A2">
      <w:pPr>
        <w:spacing w:after="0" w:line="360" w:lineRule="auto"/>
        <w:jc w:val="both"/>
        <w:rPr>
          <w:rFonts w:ascii="Arial" w:hAnsi="Arial" w:cs="Arial"/>
          <w:sz w:val="24"/>
          <w:szCs w:val="24"/>
        </w:rPr>
      </w:pPr>
    </w:p>
    <w:p w:rsidR="002D453E" w:rsidRDefault="001247D2" w:rsidP="00DD55A2">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r>
      <w:r w:rsidR="00575616">
        <w:rPr>
          <w:rFonts w:ascii="Arial" w:hAnsi="Arial" w:cs="Arial"/>
          <w:sz w:val="24"/>
          <w:szCs w:val="24"/>
        </w:rPr>
        <w:t>These defendants also submit that on perusal of records of plaintiffs</w:t>
      </w:r>
      <w:r w:rsidR="00707E3A">
        <w:rPr>
          <w:rFonts w:ascii="Arial" w:hAnsi="Arial" w:cs="Arial"/>
          <w:sz w:val="24"/>
          <w:szCs w:val="24"/>
        </w:rPr>
        <w:t>,</w:t>
      </w:r>
      <w:r w:rsidR="00575616">
        <w:rPr>
          <w:rFonts w:ascii="Arial" w:hAnsi="Arial" w:cs="Arial"/>
          <w:sz w:val="24"/>
          <w:szCs w:val="24"/>
        </w:rPr>
        <w:t xml:space="preserve"> they came to know that the alleged Sale Agreement dated 03.12.2004 was executed in</w:t>
      </w:r>
      <w:r w:rsidR="00707E3A">
        <w:rPr>
          <w:rFonts w:ascii="Arial" w:hAnsi="Arial" w:cs="Arial"/>
          <w:sz w:val="24"/>
          <w:szCs w:val="24"/>
        </w:rPr>
        <w:t xml:space="preserve"> </w:t>
      </w:r>
      <w:r w:rsidR="00575616">
        <w:rPr>
          <w:rFonts w:ascii="Arial" w:hAnsi="Arial" w:cs="Arial"/>
          <w:sz w:val="24"/>
          <w:szCs w:val="24"/>
        </w:rPr>
        <w:t>between the plaintiff</w:t>
      </w:r>
      <w:r w:rsidR="00C76035">
        <w:rPr>
          <w:rFonts w:ascii="Arial" w:hAnsi="Arial" w:cs="Arial"/>
          <w:sz w:val="24"/>
          <w:szCs w:val="24"/>
        </w:rPr>
        <w:t xml:space="preserve"> and defendants 1 to 3 based on a Will </w:t>
      </w:r>
      <w:r w:rsidR="00707E3A">
        <w:rPr>
          <w:rFonts w:ascii="Arial" w:hAnsi="Arial" w:cs="Arial"/>
          <w:sz w:val="24"/>
          <w:szCs w:val="24"/>
        </w:rPr>
        <w:t xml:space="preserve">registered as </w:t>
      </w:r>
      <w:proofErr w:type="spellStart"/>
      <w:r w:rsidR="00C76035">
        <w:rPr>
          <w:rFonts w:ascii="Arial" w:hAnsi="Arial" w:cs="Arial"/>
          <w:sz w:val="24"/>
          <w:szCs w:val="24"/>
        </w:rPr>
        <w:t>Doc.No</w:t>
      </w:r>
      <w:proofErr w:type="spellEnd"/>
      <w:r w:rsidR="00C76035">
        <w:rPr>
          <w:rFonts w:ascii="Arial" w:hAnsi="Arial" w:cs="Arial"/>
          <w:sz w:val="24"/>
          <w:szCs w:val="24"/>
        </w:rPr>
        <w:t>. 438/1987 said to have been executed by father of these defendants in favour of defendant</w:t>
      </w:r>
      <w:r w:rsidR="002D453E">
        <w:rPr>
          <w:rFonts w:ascii="Arial" w:hAnsi="Arial" w:cs="Arial"/>
          <w:sz w:val="24"/>
          <w:szCs w:val="24"/>
        </w:rPr>
        <w:t xml:space="preserve">s </w:t>
      </w:r>
      <w:r w:rsidR="00F02E0A">
        <w:rPr>
          <w:rFonts w:ascii="Arial" w:hAnsi="Arial" w:cs="Arial"/>
          <w:sz w:val="24"/>
          <w:szCs w:val="24"/>
        </w:rPr>
        <w:t xml:space="preserve">2, 3 and their brother </w:t>
      </w:r>
      <w:proofErr w:type="spellStart"/>
      <w:r w:rsidR="00F02E0A">
        <w:rPr>
          <w:rFonts w:ascii="Arial" w:hAnsi="Arial" w:cs="Arial"/>
          <w:sz w:val="24"/>
          <w:szCs w:val="24"/>
        </w:rPr>
        <w:t>Durairaj</w:t>
      </w:r>
      <w:proofErr w:type="spellEnd"/>
      <w:r w:rsidR="00F02E0A">
        <w:rPr>
          <w:rFonts w:ascii="Arial" w:hAnsi="Arial" w:cs="Arial"/>
          <w:sz w:val="24"/>
          <w:szCs w:val="24"/>
        </w:rPr>
        <w:t xml:space="preserve"> by </w:t>
      </w:r>
      <w:r w:rsidR="002D453E">
        <w:rPr>
          <w:rFonts w:ascii="Arial" w:hAnsi="Arial" w:cs="Arial"/>
          <w:sz w:val="24"/>
          <w:szCs w:val="24"/>
        </w:rPr>
        <w:t>bequeathing properties therein to them with absolute right after his life time.</w:t>
      </w:r>
    </w:p>
    <w:p w:rsidR="00DD55A2" w:rsidRDefault="00DD55A2" w:rsidP="00DD55A2">
      <w:pPr>
        <w:spacing w:after="0" w:line="360" w:lineRule="auto"/>
        <w:jc w:val="both"/>
        <w:rPr>
          <w:rFonts w:ascii="Arial" w:hAnsi="Arial" w:cs="Arial"/>
          <w:sz w:val="24"/>
          <w:szCs w:val="24"/>
        </w:rPr>
      </w:pPr>
    </w:p>
    <w:p w:rsidR="005670C5" w:rsidRDefault="002D453E" w:rsidP="00DD55A2">
      <w:pPr>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r>
      <w:r w:rsidR="002A37B5">
        <w:rPr>
          <w:rFonts w:ascii="Arial" w:hAnsi="Arial" w:cs="Arial"/>
          <w:sz w:val="24"/>
          <w:szCs w:val="24"/>
        </w:rPr>
        <w:t>These defendants submit that the alleged Will Doc.No.438/1987 (date is not furnished) is not genuine.  These defendant</w:t>
      </w:r>
      <w:r w:rsidR="00FC2A93">
        <w:rPr>
          <w:rFonts w:ascii="Arial" w:hAnsi="Arial" w:cs="Arial"/>
          <w:sz w:val="24"/>
          <w:szCs w:val="24"/>
        </w:rPr>
        <w:t xml:space="preserve">s </w:t>
      </w:r>
      <w:r w:rsidR="002A37B5">
        <w:rPr>
          <w:rFonts w:ascii="Arial" w:hAnsi="Arial" w:cs="Arial"/>
          <w:sz w:val="24"/>
          <w:szCs w:val="24"/>
        </w:rPr>
        <w:t xml:space="preserve">submit that their father died not at all </w:t>
      </w:r>
      <w:r w:rsidR="00F02E0A">
        <w:rPr>
          <w:rFonts w:ascii="Arial" w:hAnsi="Arial" w:cs="Arial"/>
          <w:sz w:val="24"/>
          <w:szCs w:val="24"/>
        </w:rPr>
        <w:t xml:space="preserve">execute </w:t>
      </w:r>
      <w:r w:rsidR="002F1B19">
        <w:rPr>
          <w:rFonts w:ascii="Arial" w:hAnsi="Arial" w:cs="Arial"/>
          <w:sz w:val="24"/>
          <w:szCs w:val="24"/>
        </w:rPr>
        <w:t xml:space="preserve">the </w:t>
      </w:r>
      <w:r w:rsidR="00872C0A">
        <w:rPr>
          <w:rFonts w:ascii="Arial" w:hAnsi="Arial" w:cs="Arial"/>
          <w:sz w:val="24"/>
          <w:szCs w:val="24"/>
        </w:rPr>
        <w:t>alleged Will by bequeathing the suit properties to defendant</w:t>
      </w:r>
      <w:r w:rsidR="00E3443A">
        <w:rPr>
          <w:rFonts w:ascii="Arial" w:hAnsi="Arial" w:cs="Arial"/>
          <w:sz w:val="24"/>
          <w:szCs w:val="24"/>
        </w:rPr>
        <w:t xml:space="preserve">s </w:t>
      </w:r>
      <w:r w:rsidR="00F02E0A">
        <w:rPr>
          <w:rFonts w:ascii="Arial" w:hAnsi="Arial" w:cs="Arial"/>
          <w:sz w:val="24"/>
          <w:szCs w:val="24"/>
        </w:rPr>
        <w:t>his three sons</w:t>
      </w:r>
      <w:r w:rsidR="00E3443A">
        <w:rPr>
          <w:rFonts w:ascii="Arial" w:hAnsi="Arial" w:cs="Arial"/>
          <w:sz w:val="24"/>
          <w:szCs w:val="24"/>
        </w:rPr>
        <w:t xml:space="preserve">.  </w:t>
      </w:r>
      <w:r w:rsidR="00575616">
        <w:rPr>
          <w:rFonts w:ascii="Arial" w:hAnsi="Arial" w:cs="Arial"/>
          <w:sz w:val="24"/>
          <w:szCs w:val="24"/>
        </w:rPr>
        <w:t xml:space="preserve">  </w:t>
      </w:r>
      <w:r w:rsidR="00D90403">
        <w:rPr>
          <w:rFonts w:ascii="Arial" w:hAnsi="Arial" w:cs="Arial"/>
          <w:sz w:val="24"/>
          <w:szCs w:val="24"/>
        </w:rPr>
        <w:t xml:space="preserve">These defendants also submit that their father was suffering from </w:t>
      </w:r>
      <w:r w:rsidR="00485A43">
        <w:rPr>
          <w:rFonts w:ascii="Arial" w:hAnsi="Arial" w:cs="Arial"/>
          <w:sz w:val="24"/>
          <w:szCs w:val="24"/>
        </w:rPr>
        <w:t>Heart</w:t>
      </w:r>
      <w:r w:rsidR="000424B2">
        <w:rPr>
          <w:rFonts w:ascii="Arial" w:hAnsi="Arial" w:cs="Arial"/>
          <w:sz w:val="24"/>
          <w:szCs w:val="24"/>
        </w:rPr>
        <w:t xml:space="preserve"> ailment </w:t>
      </w:r>
      <w:r w:rsidR="00F17184">
        <w:rPr>
          <w:rFonts w:ascii="Arial" w:hAnsi="Arial" w:cs="Arial"/>
          <w:sz w:val="24"/>
          <w:szCs w:val="24"/>
        </w:rPr>
        <w:t xml:space="preserve">and also met with accident and due to which he had no sound disposal state of mind and body on </w:t>
      </w:r>
      <w:r w:rsidR="00ED265C">
        <w:rPr>
          <w:rFonts w:ascii="Arial" w:hAnsi="Arial" w:cs="Arial"/>
          <w:sz w:val="24"/>
          <w:szCs w:val="24"/>
        </w:rPr>
        <w:t>relevant</w:t>
      </w:r>
      <w:r w:rsidR="00F17184">
        <w:rPr>
          <w:rFonts w:ascii="Arial" w:hAnsi="Arial" w:cs="Arial"/>
          <w:sz w:val="24"/>
          <w:szCs w:val="24"/>
        </w:rPr>
        <w:t xml:space="preserve"> </w:t>
      </w:r>
      <w:r w:rsidR="00F02E0A">
        <w:rPr>
          <w:rFonts w:ascii="Arial" w:hAnsi="Arial" w:cs="Arial"/>
          <w:sz w:val="24"/>
          <w:szCs w:val="24"/>
        </w:rPr>
        <w:t>period</w:t>
      </w:r>
      <w:r w:rsidR="00F17184">
        <w:rPr>
          <w:rFonts w:ascii="Arial" w:hAnsi="Arial" w:cs="Arial"/>
          <w:sz w:val="24"/>
          <w:szCs w:val="24"/>
        </w:rPr>
        <w:t xml:space="preserve">.  </w:t>
      </w:r>
      <w:r w:rsidR="00A10FE6">
        <w:rPr>
          <w:rFonts w:ascii="Arial" w:hAnsi="Arial" w:cs="Arial"/>
          <w:sz w:val="24"/>
          <w:szCs w:val="24"/>
        </w:rPr>
        <w:t>Thus, t</w:t>
      </w:r>
      <w:r w:rsidR="00F17184">
        <w:rPr>
          <w:rFonts w:ascii="Arial" w:hAnsi="Arial" w:cs="Arial"/>
          <w:sz w:val="24"/>
          <w:szCs w:val="24"/>
        </w:rPr>
        <w:t>he alleged Will is not genuine and the same is not binding.</w:t>
      </w:r>
      <w:r w:rsidR="00A10FE6">
        <w:rPr>
          <w:rFonts w:ascii="Arial" w:hAnsi="Arial" w:cs="Arial"/>
          <w:sz w:val="24"/>
          <w:szCs w:val="24"/>
        </w:rPr>
        <w:t xml:space="preserve"> Hence, the defendants 1 to 3 are duty bound to prove the alleged Will as per beyond suspicion.</w:t>
      </w:r>
      <w:r w:rsidR="00DB4ADA">
        <w:rPr>
          <w:rFonts w:ascii="Arial" w:hAnsi="Arial" w:cs="Arial"/>
          <w:sz w:val="24"/>
          <w:szCs w:val="24"/>
        </w:rPr>
        <w:t xml:space="preserve"> </w:t>
      </w:r>
      <w:r w:rsidR="00005697">
        <w:rPr>
          <w:rFonts w:ascii="Arial" w:hAnsi="Arial" w:cs="Arial"/>
          <w:sz w:val="24"/>
          <w:szCs w:val="24"/>
        </w:rPr>
        <w:t xml:space="preserve"> </w:t>
      </w:r>
    </w:p>
    <w:p w:rsidR="00DD55A2" w:rsidRDefault="00DD55A2" w:rsidP="00DD55A2">
      <w:pPr>
        <w:spacing w:after="0" w:line="360" w:lineRule="auto"/>
        <w:jc w:val="both"/>
        <w:rPr>
          <w:rFonts w:ascii="Arial" w:hAnsi="Arial" w:cs="Arial"/>
          <w:sz w:val="24"/>
          <w:szCs w:val="24"/>
        </w:rPr>
      </w:pPr>
    </w:p>
    <w:p w:rsidR="009539DF" w:rsidRDefault="001815BB" w:rsidP="00DD55A2">
      <w:pPr>
        <w:spacing w:after="0" w:line="36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t>These defendants also submit that if really the</w:t>
      </w:r>
      <w:r w:rsidR="00CE67F3">
        <w:rPr>
          <w:rFonts w:ascii="Arial" w:hAnsi="Arial" w:cs="Arial"/>
          <w:sz w:val="24"/>
          <w:szCs w:val="24"/>
        </w:rPr>
        <w:t>r</w:t>
      </w:r>
      <w:r>
        <w:rPr>
          <w:rFonts w:ascii="Arial" w:hAnsi="Arial" w:cs="Arial"/>
          <w:sz w:val="24"/>
          <w:szCs w:val="24"/>
        </w:rPr>
        <w:t>e</w:t>
      </w:r>
      <w:r w:rsidR="00CE67F3">
        <w:rPr>
          <w:rFonts w:ascii="Arial" w:hAnsi="Arial" w:cs="Arial"/>
          <w:sz w:val="24"/>
          <w:szCs w:val="24"/>
        </w:rPr>
        <w:t xml:space="preserve"> </w:t>
      </w:r>
      <w:proofErr w:type="gramStart"/>
      <w:r w:rsidR="00CE67F3">
        <w:rPr>
          <w:rFonts w:ascii="Arial" w:hAnsi="Arial" w:cs="Arial"/>
          <w:sz w:val="24"/>
          <w:szCs w:val="24"/>
        </w:rPr>
        <w:t>exists</w:t>
      </w:r>
      <w:proofErr w:type="gramEnd"/>
      <w:r w:rsidR="00CE67F3">
        <w:rPr>
          <w:rFonts w:ascii="Arial" w:hAnsi="Arial" w:cs="Arial"/>
          <w:sz w:val="24"/>
          <w:szCs w:val="24"/>
        </w:rPr>
        <w:t xml:space="preserve"> the alleged Will of the year 1987</w:t>
      </w:r>
      <w:r w:rsidR="00726EB0">
        <w:rPr>
          <w:rFonts w:ascii="Arial" w:hAnsi="Arial" w:cs="Arial"/>
          <w:sz w:val="24"/>
          <w:szCs w:val="24"/>
        </w:rPr>
        <w:t>,</w:t>
      </w:r>
      <w:r w:rsidR="00CE67F3">
        <w:rPr>
          <w:rFonts w:ascii="Arial" w:hAnsi="Arial" w:cs="Arial"/>
          <w:sz w:val="24"/>
          <w:szCs w:val="24"/>
        </w:rPr>
        <w:t xml:space="preserve"> so far it has not brought to </w:t>
      </w:r>
      <w:r w:rsidR="002B1C04" w:rsidRPr="007936BE">
        <w:rPr>
          <w:rFonts w:ascii="Arial" w:hAnsi="Arial" w:cs="Arial"/>
          <w:sz w:val="24"/>
          <w:szCs w:val="24"/>
        </w:rPr>
        <w:t>light</w:t>
      </w:r>
      <w:r w:rsidR="002B1C04">
        <w:rPr>
          <w:rFonts w:ascii="Arial" w:hAnsi="Arial" w:cs="Arial"/>
          <w:sz w:val="24"/>
          <w:szCs w:val="24"/>
        </w:rPr>
        <w:t xml:space="preserve">.  Hence, the alleged Will is not true, genuine and </w:t>
      </w:r>
      <w:r w:rsidR="00EE640E" w:rsidRPr="00EE640E">
        <w:rPr>
          <w:rFonts w:ascii="Arial" w:hAnsi="Arial" w:cs="Arial"/>
          <w:sz w:val="24"/>
          <w:szCs w:val="24"/>
        </w:rPr>
        <w:t>binding</w:t>
      </w:r>
      <w:r w:rsidR="00EE640E">
        <w:rPr>
          <w:rFonts w:ascii="Arial" w:hAnsi="Arial" w:cs="Arial"/>
          <w:b/>
          <w:sz w:val="24"/>
          <w:szCs w:val="24"/>
        </w:rPr>
        <w:t xml:space="preserve"> </w:t>
      </w:r>
      <w:r w:rsidR="002B1C04">
        <w:rPr>
          <w:rFonts w:ascii="Arial" w:hAnsi="Arial" w:cs="Arial"/>
          <w:sz w:val="24"/>
          <w:szCs w:val="24"/>
        </w:rPr>
        <w:t>on these defendants</w:t>
      </w:r>
      <w:r w:rsidR="0050791E">
        <w:rPr>
          <w:rFonts w:ascii="Arial" w:hAnsi="Arial" w:cs="Arial"/>
          <w:sz w:val="24"/>
          <w:szCs w:val="24"/>
        </w:rPr>
        <w:t>.  Hence, the defendants 1 to 3</w:t>
      </w:r>
      <w:r w:rsidR="00027C18">
        <w:rPr>
          <w:rFonts w:ascii="Arial" w:hAnsi="Arial" w:cs="Arial"/>
          <w:sz w:val="24"/>
          <w:szCs w:val="24"/>
        </w:rPr>
        <w:t xml:space="preserve"> are duty bound to prove the due execution, attestation and registration of Will.</w:t>
      </w:r>
      <w:r w:rsidR="002B1C04">
        <w:rPr>
          <w:rFonts w:ascii="Arial" w:hAnsi="Arial" w:cs="Arial"/>
          <w:sz w:val="24"/>
          <w:szCs w:val="24"/>
        </w:rPr>
        <w:t xml:space="preserve"> </w:t>
      </w:r>
      <w:r w:rsidR="00027C18">
        <w:rPr>
          <w:rFonts w:ascii="Arial" w:hAnsi="Arial" w:cs="Arial"/>
          <w:sz w:val="24"/>
          <w:szCs w:val="24"/>
        </w:rPr>
        <w:t>Not only that the defendants 1 to 3</w:t>
      </w:r>
      <w:r w:rsidR="00970A6E">
        <w:rPr>
          <w:rFonts w:ascii="Arial" w:hAnsi="Arial" w:cs="Arial"/>
          <w:sz w:val="24"/>
          <w:szCs w:val="24"/>
        </w:rPr>
        <w:t xml:space="preserve"> are </w:t>
      </w:r>
      <w:r w:rsidR="00EE640E">
        <w:rPr>
          <w:rFonts w:ascii="Arial" w:hAnsi="Arial" w:cs="Arial"/>
          <w:sz w:val="24"/>
          <w:szCs w:val="24"/>
        </w:rPr>
        <w:t xml:space="preserve">also </w:t>
      </w:r>
      <w:r w:rsidR="00970A6E">
        <w:rPr>
          <w:rFonts w:ascii="Arial" w:hAnsi="Arial" w:cs="Arial"/>
          <w:sz w:val="24"/>
          <w:szCs w:val="24"/>
        </w:rPr>
        <w:t xml:space="preserve">duty bound to </w:t>
      </w:r>
      <w:r w:rsidR="00BE67E1">
        <w:rPr>
          <w:rFonts w:ascii="Arial" w:hAnsi="Arial" w:cs="Arial"/>
          <w:sz w:val="24"/>
          <w:szCs w:val="24"/>
        </w:rPr>
        <w:t xml:space="preserve">dispel </w:t>
      </w:r>
      <w:r w:rsidR="00970A6E">
        <w:rPr>
          <w:rFonts w:ascii="Arial" w:hAnsi="Arial" w:cs="Arial"/>
          <w:sz w:val="24"/>
          <w:szCs w:val="24"/>
        </w:rPr>
        <w:t xml:space="preserve">the suspicious circumstances in coming out with alleged Will.  These defendants </w:t>
      </w:r>
      <w:r w:rsidR="004D28B0">
        <w:rPr>
          <w:rFonts w:ascii="Arial" w:hAnsi="Arial" w:cs="Arial"/>
          <w:sz w:val="24"/>
          <w:szCs w:val="24"/>
        </w:rPr>
        <w:t>submit that their father had love and affection with daughter</w:t>
      </w:r>
      <w:r w:rsidR="00620E23">
        <w:rPr>
          <w:rFonts w:ascii="Arial" w:hAnsi="Arial" w:cs="Arial"/>
          <w:sz w:val="24"/>
          <w:szCs w:val="24"/>
        </w:rPr>
        <w:t>s</w:t>
      </w:r>
      <w:r w:rsidR="004D28B0">
        <w:rPr>
          <w:rFonts w:ascii="Arial" w:hAnsi="Arial" w:cs="Arial"/>
          <w:sz w:val="24"/>
          <w:szCs w:val="24"/>
        </w:rPr>
        <w:t xml:space="preserve"> also </w:t>
      </w:r>
      <w:r w:rsidR="00620E23">
        <w:rPr>
          <w:rFonts w:ascii="Arial" w:hAnsi="Arial" w:cs="Arial"/>
          <w:sz w:val="24"/>
          <w:szCs w:val="24"/>
        </w:rPr>
        <w:t xml:space="preserve">and </w:t>
      </w:r>
      <w:r w:rsidR="004D28B0">
        <w:rPr>
          <w:rFonts w:ascii="Arial" w:hAnsi="Arial" w:cs="Arial"/>
          <w:sz w:val="24"/>
          <w:szCs w:val="24"/>
        </w:rPr>
        <w:t xml:space="preserve">thereby he had no necessity to execute alleged Will to </w:t>
      </w:r>
      <w:r w:rsidR="00620E23">
        <w:rPr>
          <w:rFonts w:ascii="Arial" w:hAnsi="Arial" w:cs="Arial"/>
          <w:sz w:val="24"/>
          <w:szCs w:val="24"/>
        </w:rPr>
        <w:t xml:space="preserve">his three sons and </w:t>
      </w:r>
      <w:r w:rsidR="00317AFC">
        <w:rPr>
          <w:rFonts w:ascii="Arial" w:hAnsi="Arial" w:cs="Arial"/>
          <w:sz w:val="24"/>
          <w:szCs w:val="24"/>
        </w:rPr>
        <w:t>the 1</w:t>
      </w:r>
      <w:r w:rsidR="00317AFC" w:rsidRPr="00317AFC">
        <w:rPr>
          <w:rFonts w:ascii="Arial" w:hAnsi="Arial" w:cs="Arial"/>
          <w:sz w:val="24"/>
          <w:szCs w:val="24"/>
          <w:vertAlign w:val="superscript"/>
        </w:rPr>
        <w:t>st</w:t>
      </w:r>
      <w:r w:rsidR="00317AFC">
        <w:rPr>
          <w:rFonts w:ascii="Arial" w:hAnsi="Arial" w:cs="Arial"/>
          <w:sz w:val="24"/>
          <w:szCs w:val="24"/>
        </w:rPr>
        <w:t xml:space="preserve"> defendant derived title after death of her son </w:t>
      </w:r>
      <w:proofErr w:type="spellStart"/>
      <w:r w:rsidR="002449B0">
        <w:rPr>
          <w:rFonts w:ascii="Arial" w:hAnsi="Arial" w:cs="Arial"/>
          <w:sz w:val="24"/>
          <w:szCs w:val="24"/>
        </w:rPr>
        <w:t>Durai</w:t>
      </w:r>
      <w:proofErr w:type="spellEnd"/>
      <w:r w:rsidR="002449B0">
        <w:rPr>
          <w:rFonts w:ascii="Arial" w:hAnsi="Arial" w:cs="Arial"/>
          <w:sz w:val="24"/>
          <w:szCs w:val="24"/>
        </w:rPr>
        <w:t xml:space="preserve"> raj</w:t>
      </w:r>
      <w:r w:rsidR="00E6155F">
        <w:rPr>
          <w:rFonts w:ascii="Arial" w:hAnsi="Arial" w:cs="Arial"/>
          <w:sz w:val="24"/>
          <w:szCs w:val="24"/>
        </w:rPr>
        <w:t xml:space="preserve"> </w:t>
      </w:r>
      <w:r w:rsidR="001A5896">
        <w:rPr>
          <w:rFonts w:ascii="Arial" w:hAnsi="Arial" w:cs="Arial"/>
          <w:sz w:val="24"/>
          <w:szCs w:val="24"/>
        </w:rPr>
        <w:t xml:space="preserve">as his sole legal heir.  </w:t>
      </w:r>
      <w:r w:rsidR="00317AFC">
        <w:rPr>
          <w:rFonts w:ascii="Arial" w:hAnsi="Arial" w:cs="Arial"/>
          <w:sz w:val="24"/>
          <w:szCs w:val="24"/>
        </w:rPr>
        <w:t>These defendants most humbly submit that the alleged delivery of possession of suit property is nothing</w:t>
      </w:r>
      <w:r w:rsidR="00A372B6">
        <w:rPr>
          <w:rFonts w:ascii="Arial" w:hAnsi="Arial" w:cs="Arial"/>
          <w:sz w:val="24"/>
          <w:szCs w:val="24"/>
        </w:rPr>
        <w:t xml:space="preserve"> </w:t>
      </w:r>
      <w:r w:rsidR="00317AFC">
        <w:rPr>
          <w:rFonts w:ascii="Arial" w:hAnsi="Arial" w:cs="Arial"/>
          <w:sz w:val="24"/>
          <w:szCs w:val="24"/>
        </w:rPr>
        <w:t xml:space="preserve">but false.  </w:t>
      </w:r>
      <w:r w:rsidR="002874C9">
        <w:rPr>
          <w:rFonts w:ascii="Arial" w:hAnsi="Arial" w:cs="Arial"/>
          <w:sz w:val="24"/>
          <w:szCs w:val="24"/>
        </w:rPr>
        <w:t xml:space="preserve">These defendants reliably </w:t>
      </w:r>
      <w:r w:rsidR="009539DF">
        <w:rPr>
          <w:rFonts w:ascii="Arial" w:hAnsi="Arial" w:cs="Arial"/>
          <w:sz w:val="24"/>
          <w:szCs w:val="24"/>
        </w:rPr>
        <w:t xml:space="preserve">understood that </w:t>
      </w:r>
      <w:r w:rsidR="00570B08">
        <w:rPr>
          <w:rFonts w:ascii="Arial" w:hAnsi="Arial" w:cs="Arial"/>
          <w:sz w:val="24"/>
          <w:szCs w:val="24"/>
        </w:rPr>
        <w:t xml:space="preserve">there </w:t>
      </w:r>
      <w:r w:rsidR="009539DF">
        <w:rPr>
          <w:rFonts w:ascii="Arial" w:hAnsi="Arial" w:cs="Arial"/>
          <w:sz w:val="24"/>
          <w:szCs w:val="24"/>
        </w:rPr>
        <w:t>might be collusion between the defendants among themselves in creatin</w:t>
      </w:r>
      <w:r w:rsidR="00570B08">
        <w:rPr>
          <w:rFonts w:ascii="Arial" w:hAnsi="Arial" w:cs="Arial"/>
          <w:sz w:val="24"/>
          <w:szCs w:val="24"/>
        </w:rPr>
        <w:t>g</w:t>
      </w:r>
      <w:r w:rsidR="009539DF">
        <w:rPr>
          <w:rFonts w:ascii="Arial" w:hAnsi="Arial" w:cs="Arial"/>
          <w:sz w:val="24"/>
          <w:szCs w:val="24"/>
        </w:rPr>
        <w:t xml:space="preserve"> </w:t>
      </w:r>
      <w:r w:rsidR="00570B08">
        <w:rPr>
          <w:rFonts w:ascii="Arial" w:hAnsi="Arial" w:cs="Arial"/>
          <w:sz w:val="24"/>
          <w:szCs w:val="24"/>
        </w:rPr>
        <w:t xml:space="preserve">the </w:t>
      </w:r>
      <w:r w:rsidR="009539DF">
        <w:rPr>
          <w:rFonts w:ascii="Arial" w:hAnsi="Arial" w:cs="Arial"/>
          <w:sz w:val="24"/>
          <w:szCs w:val="24"/>
        </w:rPr>
        <w:t xml:space="preserve">alleged Will so as to </w:t>
      </w:r>
      <w:r w:rsidR="00005E05">
        <w:rPr>
          <w:rFonts w:ascii="Arial" w:hAnsi="Arial" w:cs="Arial"/>
          <w:sz w:val="24"/>
          <w:szCs w:val="24"/>
        </w:rPr>
        <w:t>grab</w:t>
      </w:r>
      <w:r w:rsidR="001A265A">
        <w:rPr>
          <w:rFonts w:ascii="Arial" w:hAnsi="Arial" w:cs="Arial"/>
          <w:sz w:val="24"/>
          <w:szCs w:val="24"/>
        </w:rPr>
        <w:t xml:space="preserve"> </w:t>
      </w:r>
      <w:r w:rsidR="009539DF">
        <w:rPr>
          <w:rFonts w:ascii="Arial" w:hAnsi="Arial" w:cs="Arial"/>
          <w:sz w:val="24"/>
          <w:szCs w:val="24"/>
        </w:rPr>
        <w:t xml:space="preserve">the suit property.  </w:t>
      </w:r>
    </w:p>
    <w:p w:rsidR="00DD55A2" w:rsidRDefault="00DD55A2" w:rsidP="00DD55A2">
      <w:pPr>
        <w:spacing w:after="0" w:line="360" w:lineRule="auto"/>
        <w:jc w:val="both"/>
        <w:rPr>
          <w:rFonts w:ascii="Arial" w:hAnsi="Arial" w:cs="Arial"/>
          <w:sz w:val="24"/>
          <w:szCs w:val="24"/>
        </w:rPr>
      </w:pPr>
    </w:p>
    <w:p w:rsidR="001E4316" w:rsidRDefault="009539DF" w:rsidP="00DD55A2">
      <w:pPr>
        <w:spacing w:after="0" w:line="360" w:lineRule="auto"/>
        <w:jc w:val="both"/>
        <w:rPr>
          <w:rFonts w:ascii="Arial" w:hAnsi="Arial" w:cs="Arial"/>
          <w:sz w:val="24"/>
          <w:szCs w:val="24"/>
        </w:rPr>
      </w:pPr>
      <w:r>
        <w:rPr>
          <w:rFonts w:ascii="Arial" w:hAnsi="Arial" w:cs="Arial"/>
          <w:sz w:val="24"/>
          <w:szCs w:val="24"/>
        </w:rPr>
        <w:t>13.</w:t>
      </w:r>
      <w:r>
        <w:rPr>
          <w:rFonts w:ascii="Arial" w:hAnsi="Arial" w:cs="Arial"/>
          <w:sz w:val="24"/>
          <w:szCs w:val="24"/>
        </w:rPr>
        <w:tab/>
      </w:r>
      <w:r w:rsidR="006A580D">
        <w:rPr>
          <w:rFonts w:ascii="Arial" w:hAnsi="Arial" w:cs="Arial"/>
          <w:sz w:val="24"/>
          <w:szCs w:val="24"/>
        </w:rPr>
        <w:t>In fact, the</w:t>
      </w:r>
      <w:r w:rsidR="00570B08">
        <w:rPr>
          <w:rFonts w:ascii="Arial" w:hAnsi="Arial" w:cs="Arial"/>
          <w:sz w:val="24"/>
          <w:szCs w:val="24"/>
        </w:rPr>
        <w:t>se</w:t>
      </w:r>
      <w:r w:rsidR="006A580D">
        <w:rPr>
          <w:rFonts w:ascii="Arial" w:hAnsi="Arial" w:cs="Arial"/>
          <w:sz w:val="24"/>
          <w:szCs w:val="24"/>
        </w:rPr>
        <w:t xml:space="preserve"> defendants have filed the suit for partition of all properties of father </w:t>
      </w:r>
      <w:proofErr w:type="spellStart"/>
      <w:r w:rsidR="006A580D">
        <w:rPr>
          <w:rFonts w:ascii="Arial" w:hAnsi="Arial" w:cs="Arial"/>
          <w:sz w:val="24"/>
          <w:szCs w:val="24"/>
        </w:rPr>
        <w:t>Vellingiri</w:t>
      </w:r>
      <w:proofErr w:type="spellEnd"/>
      <w:r w:rsidR="006A580D">
        <w:rPr>
          <w:rFonts w:ascii="Arial" w:hAnsi="Arial" w:cs="Arial"/>
          <w:sz w:val="24"/>
          <w:szCs w:val="24"/>
        </w:rPr>
        <w:t xml:space="preserve"> </w:t>
      </w:r>
      <w:proofErr w:type="spellStart"/>
      <w:r w:rsidR="00EE341F">
        <w:rPr>
          <w:rFonts w:ascii="Arial" w:hAnsi="Arial" w:cs="Arial"/>
          <w:sz w:val="24"/>
          <w:szCs w:val="24"/>
        </w:rPr>
        <w:t>Mudhaliar</w:t>
      </w:r>
      <w:proofErr w:type="spellEnd"/>
      <w:r w:rsidR="004F4844">
        <w:rPr>
          <w:rFonts w:ascii="Arial" w:hAnsi="Arial" w:cs="Arial"/>
          <w:sz w:val="24"/>
          <w:szCs w:val="24"/>
        </w:rPr>
        <w:t xml:space="preserve"> since he died intestate without </w:t>
      </w:r>
      <w:r w:rsidR="0028600D">
        <w:rPr>
          <w:rFonts w:ascii="Arial" w:hAnsi="Arial" w:cs="Arial"/>
          <w:sz w:val="24"/>
          <w:szCs w:val="24"/>
        </w:rPr>
        <w:t>leaving</w:t>
      </w:r>
      <w:r w:rsidR="004F4844">
        <w:rPr>
          <w:rFonts w:ascii="Arial" w:hAnsi="Arial" w:cs="Arial"/>
          <w:sz w:val="24"/>
          <w:szCs w:val="24"/>
        </w:rPr>
        <w:t xml:space="preserve"> any instrument </w:t>
      </w:r>
      <w:r w:rsidR="00F83BD6">
        <w:rPr>
          <w:rFonts w:ascii="Arial" w:hAnsi="Arial" w:cs="Arial"/>
          <w:sz w:val="24"/>
          <w:szCs w:val="24"/>
        </w:rPr>
        <w:t>of bequest</w:t>
      </w:r>
      <w:r w:rsidR="004F4844">
        <w:rPr>
          <w:rFonts w:ascii="Arial" w:hAnsi="Arial" w:cs="Arial"/>
          <w:sz w:val="24"/>
          <w:szCs w:val="24"/>
        </w:rPr>
        <w:t xml:space="preserve">.  As such, the relief sought for by the plaintiff seeking specific performance is untenable.  </w:t>
      </w:r>
    </w:p>
    <w:p w:rsidR="006F4925" w:rsidRDefault="006F4925" w:rsidP="00DD55A2">
      <w:pPr>
        <w:spacing w:after="0" w:line="360" w:lineRule="auto"/>
        <w:jc w:val="both"/>
        <w:rPr>
          <w:rFonts w:ascii="Arial" w:hAnsi="Arial" w:cs="Arial"/>
          <w:sz w:val="24"/>
          <w:szCs w:val="24"/>
        </w:rPr>
      </w:pPr>
    </w:p>
    <w:p w:rsidR="006F4925" w:rsidRDefault="006F4925" w:rsidP="00DD55A2">
      <w:pPr>
        <w:spacing w:after="0" w:line="360" w:lineRule="auto"/>
        <w:jc w:val="both"/>
        <w:rPr>
          <w:rFonts w:ascii="Arial" w:hAnsi="Arial" w:cs="Arial"/>
          <w:sz w:val="24"/>
          <w:szCs w:val="24"/>
        </w:rPr>
      </w:pPr>
    </w:p>
    <w:p w:rsidR="001815BB" w:rsidRDefault="004F4844" w:rsidP="00DD55A2">
      <w:pPr>
        <w:spacing w:after="0" w:line="360" w:lineRule="auto"/>
        <w:jc w:val="both"/>
        <w:rPr>
          <w:rFonts w:ascii="Arial" w:hAnsi="Arial" w:cs="Arial"/>
          <w:sz w:val="24"/>
          <w:szCs w:val="24"/>
        </w:rPr>
      </w:pPr>
      <w:r>
        <w:rPr>
          <w:rFonts w:ascii="Arial" w:hAnsi="Arial" w:cs="Arial"/>
          <w:sz w:val="24"/>
          <w:szCs w:val="24"/>
        </w:rPr>
        <w:t>These defendants 1 to 3</w:t>
      </w:r>
      <w:r w:rsidR="00D173F9">
        <w:rPr>
          <w:rFonts w:ascii="Arial" w:hAnsi="Arial" w:cs="Arial"/>
          <w:sz w:val="24"/>
          <w:szCs w:val="24"/>
        </w:rPr>
        <w:t xml:space="preserve"> also seems to have filed Written Statement by alleging that </w:t>
      </w:r>
      <w:r w:rsidR="00187BA0">
        <w:rPr>
          <w:rFonts w:ascii="Arial" w:hAnsi="Arial" w:cs="Arial"/>
          <w:sz w:val="24"/>
          <w:szCs w:val="24"/>
        </w:rPr>
        <w:t xml:space="preserve">the capital gain tax will be </w:t>
      </w:r>
      <w:r w:rsidR="00556F64">
        <w:rPr>
          <w:rFonts w:ascii="Arial" w:hAnsi="Arial" w:cs="Arial"/>
          <w:sz w:val="24"/>
          <w:szCs w:val="24"/>
        </w:rPr>
        <w:t xml:space="preserve">more than </w:t>
      </w:r>
      <w:r w:rsidR="00187BA0">
        <w:rPr>
          <w:rFonts w:ascii="Arial" w:hAnsi="Arial" w:cs="Arial"/>
          <w:sz w:val="24"/>
          <w:szCs w:val="24"/>
        </w:rPr>
        <w:t xml:space="preserve">50 </w:t>
      </w:r>
      <w:proofErr w:type="spellStart"/>
      <w:r w:rsidR="00187BA0">
        <w:rPr>
          <w:rFonts w:ascii="Arial" w:hAnsi="Arial" w:cs="Arial"/>
          <w:sz w:val="24"/>
          <w:szCs w:val="24"/>
        </w:rPr>
        <w:t>lakhs</w:t>
      </w:r>
      <w:proofErr w:type="spellEnd"/>
      <w:r w:rsidR="00187BA0">
        <w:rPr>
          <w:rFonts w:ascii="Arial" w:hAnsi="Arial" w:cs="Arial"/>
          <w:sz w:val="24"/>
          <w:szCs w:val="24"/>
        </w:rPr>
        <w:t xml:space="preserve"> towards alleged sale, which is nothing to do with th</w:t>
      </w:r>
      <w:r w:rsidR="00C30833">
        <w:rPr>
          <w:rFonts w:ascii="Arial" w:hAnsi="Arial" w:cs="Arial"/>
          <w:sz w:val="24"/>
          <w:szCs w:val="24"/>
        </w:rPr>
        <w:t>e</w:t>
      </w:r>
      <w:r w:rsidR="00187BA0">
        <w:rPr>
          <w:rFonts w:ascii="Arial" w:hAnsi="Arial" w:cs="Arial"/>
          <w:sz w:val="24"/>
          <w:szCs w:val="24"/>
        </w:rPr>
        <w:t>s</w:t>
      </w:r>
      <w:r w:rsidR="00C30833">
        <w:rPr>
          <w:rFonts w:ascii="Arial" w:hAnsi="Arial" w:cs="Arial"/>
          <w:sz w:val="24"/>
          <w:szCs w:val="24"/>
        </w:rPr>
        <w:t>e</w:t>
      </w:r>
      <w:r w:rsidR="00187BA0">
        <w:rPr>
          <w:rFonts w:ascii="Arial" w:hAnsi="Arial" w:cs="Arial"/>
          <w:sz w:val="24"/>
          <w:szCs w:val="24"/>
        </w:rPr>
        <w:t xml:space="preserve"> defendants.  These defendants are not parties to alleged Sale Agreement</w:t>
      </w:r>
      <w:r w:rsidR="00F83BD6">
        <w:rPr>
          <w:rFonts w:ascii="Arial" w:hAnsi="Arial" w:cs="Arial"/>
          <w:sz w:val="24"/>
          <w:szCs w:val="24"/>
        </w:rPr>
        <w:t>.</w:t>
      </w:r>
      <w:r w:rsidR="00187BA0">
        <w:rPr>
          <w:rFonts w:ascii="Arial" w:hAnsi="Arial" w:cs="Arial"/>
          <w:sz w:val="24"/>
          <w:szCs w:val="24"/>
        </w:rPr>
        <w:t xml:space="preserve"> and thereby nothing </w:t>
      </w:r>
      <w:r w:rsidR="0028600D">
        <w:rPr>
          <w:rFonts w:ascii="Arial" w:hAnsi="Arial" w:cs="Arial"/>
          <w:sz w:val="24"/>
          <w:szCs w:val="24"/>
        </w:rPr>
        <w:t xml:space="preserve">binds </w:t>
      </w:r>
      <w:r w:rsidR="00216CB1">
        <w:rPr>
          <w:rFonts w:ascii="Arial" w:hAnsi="Arial" w:cs="Arial"/>
          <w:sz w:val="24"/>
          <w:szCs w:val="24"/>
        </w:rPr>
        <w:t xml:space="preserve">on them towards their share.  These defendants never parted with their possession of suit property to defendants 1 to </w:t>
      </w:r>
      <w:r w:rsidR="00DB34DA">
        <w:rPr>
          <w:rFonts w:ascii="Arial" w:hAnsi="Arial" w:cs="Arial"/>
          <w:sz w:val="24"/>
          <w:szCs w:val="24"/>
        </w:rPr>
        <w:t>3 or the plaintiff.  These defendants are still in possession of suit property and thus averments in the plaint that the defendants 1 to 3 handed over the suit property to them is false.  The alleged</w:t>
      </w:r>
      <w:r w:rsidR="00527597">
        <w:rPr>
          <w:rFonts w:ascii="Arial" w:hAnsi="Arial" w:cs="Arial"/>
          <w:sz w:val="24"/>
          <w:szCs w:val="24"/>
        </w:rPr>
        <w:t xml:space="preserve"> </w:t>
      </w:r>
      <w:r w:rsidR="0022672F">
        <w:rPr>
          <w:rFonts w:ascii="Arial" w:hAnsi="Arial" w:cs="Arial"/>
          <w:sz w:val="24"/>
          <w:szCs w:val="24"/>
        </w:rPr>
        <w:t>cause of action is</w:t>
      </w:r>
      <w:r w:rsidR="00527597">
        <w:rPr>
          <w:rFonts w:ascii="Arial" w:hAnsi="Arial" w:cs="Arial"/>
          <w:sz w:val="24"/>
          <w:szCs w:val="24"/>
        </w:rPr>
        <w:t xml:space="preserve"> false.  The alleged </w:t>
      </w:r>
      <w:r w:rsidR="00F83BD6">
        <w:rPr>
          <w:rFonts w:ascii="Arial" w:hAnsi="Arial" w:cs="Arial"/>
          <w:sz w:val="24"/>
          <w:szCs w:val="24"/>
        </w:rPr>
        <w:t>passing</w:t>
      </w:r>
      <w:r w:rsidR="00527597">
        <w:rPr>
          <w:rFonts w:ascii="Arial" w:hAnsi="Arial" w:cs="Arial"/>
          <w:sz w:val="24"/>
          <w:szCs w:val="24"/>
        </w:rPr>
        <w:t xml:space="preserve"> of consideration and alleged </w:t>
      </w:r>
      <w:r w:rsidR="0011794A">
        <w:rPr>
          <w:rFonts w:ascii="Arial" w:hAnsi="Arial" w:cs="Arial"/>
          <w:sz w:val="24"/>
          <w:szCs w:val="24"/>
        </w:rPr>
        <w:t xml:space="preserve">ready and </w:t>
      </w:r>
      <w:r w:rsidR="00527597">
        <w:rPr>
          <w:rFonts w:ascii="Arial" w:hAnsi="Arial" w:cs="Arial"/>
          <w:sz w:val="24"/>
          <w:szCs w:val="24"/>
        </w:rPr>
        <w:t xml:space="preserve">willingness are all nothing but false.  These defendants will be put to irreparable loss if the relief is granted to the plaintiff since </w:t>
      </w:r>
      <w:r w:rsidR="00F83BD6">
        <w:rPr>
          <w:rFonts w:ascii="Arial" w:hAnsi="Arial" w:cs="Arial"/>
          <w:sz w:val="24"/>
          <w:szCs w:val="24"/>
        </w:rPr>
        <w:t xml:space="preserve">they </w:t>
      </w:r>
      <w:r w:rsidR="00527597">
        <w:rPr>
          <w:rFonts w:ascii="Arial" w:hAnsi="Arial" w:cs="Arial"/>
          <w:sz w:val="24"/>
          <w:szCs w:val="24"/>
        </w:rPr>
        <w:t>were not party to any suit transaction.</w:t>
      </w:r>
    </w:p>
    <w:p w:rsidR="00DD55A2" w:rsidRDefault="00DD55A2" w:rsidP="00DD55A2">
      <w:pPr>
        <w:spacing w:after="0" w:line="360" w:lineRule="auto"/>
        <w:jc w:val="both"/>
        <w:rPr>
          <w:rFonts w:ascii="Arial" w:hAnsi="Arial" w:cs="Arial"/>
          <w:sz w:val="24"/>
          <w:szCs w:val="24"/>
        </w:rPr>
      </w:pPr>
    </w:p>
    <w:p w:rsidR="001C715B" w:rsidRDefault="00AC1306" w:rsidP="00313B91">
      <w:pPr>
        <w:spacing w:line="360" w:lineRule="auto"/>
        <w:ind w:firstLine="435"/>
        <w:jc w:val="both"/>
        <w:rPr>
          <w:rFonts w:ascii="Arial" w:hAnsi="Arial" w:cs="Arial"/>
          <w:sz w:val="24"/>
          <w:szCs w:val="24"/>
        </w:rPr>
      </w:pPr>
      <w:r w:rsidRPr="00313B91">
        <w:rPr>
          <w:rFonts w:ascii="Arial" w:hAnsi="Arial" w:cs="Arial"/>
          <w:sz w:val="24"/>
          <w:szCs w:val="24"/>
        </w:rPr>
        <w:t xml:space="preserve">Therefore, it is prayed that this Hon’ble Court may be pleased to dismiss the </w:t>
      </w:r>
      <w:r w:rsidR="00B71532" w:rsidRPr="00313B91">
        <w:rPr>
          <w:rFonts w:ascii="Arial" w:hAnsi="Arial" w:cs="Arial"/>
          <w:sz w:val="24"/>
          <w:szCs w:val="24"/>
        </w:rPr>
        <w:t>suit</w:t>
      </w:r>
      <w:r w:rsidRPr="00313B91">
        <w:rPr>
          <w:rFonts w:ascii="Arial" w:hAnsi="Arial" w:cs="Arial"/>
          <w:sz w:val="24"/>
          <w:szCs w:val="24"/>
        </w:rPr>
        <w:t xml:space="preserve"> with costs and thus render justice.</w:t>
      </w:r>
    </w:p>
    <w:p w:rsidR="00DD55A2" w:rsidRPr="00313B91" w:rsidRDefault="00DD55A2" w:rsidP="00313B91">
      <w:pPr>
        <w:spacing w:line="360" w:lineRule="auto"/>
        <w:ind w:firstLine="435"/>
        <w:jc w:val="both"/>
        <w:rPr>
          <w:rFonts w:ascii="Arial" w:hAnsi="Arial" w:cs="Arial"/>
          <w:sz w:val="24"/>
          <w:szCs w:val="24"/>
        </w:rPr>
      </w:pPr>
    </w:p>
    <w:p w:rsidR="005A5D6B" w:rsidRPr="007C2395" w:rsidRDefault="00313B91" w:rsidP="007C2395">
      <w:pPr>
        <w:ind w:firstLine="720"/>
        <w:rPr>
          <w:rFonts w:ascii="Arial" w:hAnsi="Arial" w:cs="Arial"/>
          <w:b/>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5A5D6B" w:rsidRPr="007C2395">
        <w:rPr>
          <w:rFonts w:ascii="Arial" w:hAnsi="Arial" w:cs="Arial"/>
          <w:sz w:val="24"/>
          <w:szCs w:val="24"/>
        </w:rPr>
        <w:tab/>
        <w:t xml:space="preserve">          </w:t>
      </w:r>
      <w:r w:rsidR="007C2395">
        <w:rPr>
          <w:rFonts w:ascii="Arial" w:hAnsi="Arial" w:cs="Arial"/>
          <w:sz w:val="24"/>
          <w:szCs w:val="24"/>
        </w:rPr>
        <w:tab/>
      </w:r>
      <w:r>
        <w:rPr>
          <w:rFonts w:ascii="Arial" w:hAnsi="Arial" w:cs="Arial"/>
          <w:sz w:val="24"/>
          <w:szCs w:val="24"/>
        </w:rPr>
        <w:tab/>
      </w:r>
      <w:r w:rsidR="00E112B9">
        <w:rPr>
          <w:rFonts w:ascii="Arial" w:hAnsi="Arial" w:cs="Arial"/>
          <w:sz w:val="24"/>
          <w:szCs w:val="24"/>
        </w:rPr>
        <w:t xml:space="preserve">   </w:t>
      </w:r>
      <w:r w:rsidR="00F7741E">
        <w:rPr>
          <w:rFonts w:ascii="Arial" w:hAnsi="Arial" w:cs="Arial"/>
          <w:sz w:val="24"/>
          <w:szCs w:val="24"/>
        </w:rPr>
        <w:tab/>
      </w:r>
      <w:r w:rsidR="004A0383">
        <w:rPr>
          <w:rFonts w:ascii="Arial" w:hAnsi="Arial" w:cs="Arial"/>
          <w:sz w:val="24"/>
          <w:szCs w:val="24"/>
        </w:rPr>
        <w:tab/>
        <w:t>4</w:t>
      </w:r>
      <w:r w:rsidR="004A0383" w:rsidRPr="004A0383">
        <w:rPr>
          <w:rFonts w:ascii="Arial" w:hAnsi="Arial" w:cs="Arial"/>
          <w:sz w:val="24"/>
          <w:szCs w:val="24"/>
          <w:vertAlign w:val="superscript"/>
        </w:rPr>
        <w:t>th</w:t>
      </w:r>
      <w:r w:rsidR="004A0383">
        <w:rPr>
          <w:rFonts w:ascii="Arial" w:hAnsi="Arial" w:cs="Arial"/>
          <w:sz w:val="24"/>
          <w:szCs w:val="24"/>
        </w:rPr>
        <w:t xml:space="preserve"> </w:t>
      </w:r>
      <w:r w:rsidR="006C0B64">
        <w:rPr>
          <w:rFonts w:ascii="Arial" w:hAnsi="Arial" w:cs="Arial"/>
          <w:sz w:val="24"/>
          <w:szCs w:val="24"/>
        </w:rPr>
        <w:t>DEFENDANT</w:t>
      </w:r>
    </w:p>
    <w:p w:rsidR="005A5D6B" w:rsidRPr="00DD55A2" w:rsidRDefault="005A5D6B" w:rsidP="007C2395">
      <w:pPr>
        <w:pStyle w:val="BodyText"/>
        <w:ind w:right="0"/>
        <w:jc w:val="center"/>
        <w:rPr>
          <w:rFonts w:cs="Arial"/>
          <w:b/>
          <w:sz w:val="24"/>
          <w:szCs w:val="24"/>
          <w:u w:val="single"/>
        </w:rPr>
      </w:pPr>
      <w:r w:rsidRPr="00DD55A2">
        <w:rPr>
          <w:rFonts w:cs="Arial"/>
          <w:b/>
          <w:sz w:val="24"/>
          <w:szCs w:val="24"/>
          <w:u w:val="single"/>
        </w:rPr>
        <w:t>VERIFICATION</w:t>
      </w:r>
    </w:p>
    <w:p w:rsidR="005A5D6B" w:rsidRPr="007C2395" w:rsidRDefault="005A5D6B" w:rsidP="007C2395">
      <w:pPr>
        <w:pStyle w:val="BodyText"/>
        <w:ind w:right="0" w:firstLine="720"/>
        <w:rPr>
          <w:rFonts w:cs="Arial"/>
          <w:b/>
          <w:sz w:val="24"/>
          <w:szCs w:val="24"/>
        </w:rPr>
      </w:pPr>
      <w:r w:rsidRPr="007C2395">
        <w:rPr>
          <w:rFonts w:cs="Arial"/>
          <w:sz w:val="24"/>
          <w:szCs w:val="24"/>
        </w:rPr>
        <w:t xml:space="preserve"> I, the </w:t>
      </w:r>
      <w:r w:rsidR="004A0383">
        <w:rPr>
          <w:rFonts w:cs="Arial"/>
          <w:sz w:val="24"/>
          <w:szCs w:val="24"/>
        </w:rPr>
        <w:t>4</w:t>
      </w:r>
      <w:r w:rsidR="004A0383" w:rsidRPr="004A0383">
        <w:rPr>
          <w:rFonts w:cs="Arial"/>
          <w:sz w:val="24"/>
          <w:szCs w:val="24"/>
          <w:vertAlign w:val="superscript"/>
        </w:rPr>
        <w:t>th</w:t>
      </w:r>
      <w:r w:rsidR="004A0383">
        <w:rPr>
          <w:rFonts w:cs="Arial"/>
          <w:sz w:val="24"/>
          <w:szCs w:val="24"/>
        </w:rPr>
        <w:t xml:space="preserve"> </w:t>
      </w:r>
      <w:r w:rsidR="006C0B64">
        <w:rPr>
          <w:rFonts w:cs="Arial"/>
          <w:sz w:val="24"/>
          <w:szCs w:val="24"/>
        </w:rPr>
        <w:t>Defendant</w:t>
      </w:r>
      <w:r w:rsidRPr="007C2395">
        <w:rPr>
          <w:rFonts w:cs="Arial"/>
          <w:sz w:val="24"/>
          <w:szCs w:val="24"/>
        </w:rPr>
        <w:t xml:space="preserve"> above named do hereby declare that the facts stated above are true and correct to the best of my knowledge and I signed the same at Coimbatore on </w:t>
      </w:r>
    </w:p>
    <w:p w:rsidR="00DD55A2" w:rsidRDefault="00DD55A2" w:rsidP="007C2395">
      <w:pPr>
        <w:pStyle w:val="BodyText"/>
        <w:ind w:right="0" w:firstLine="720"/>
        <w:jc w:val="right"/>
        <w:rPr>
          <w:rFonts w:cs="Arial"/>
          <w:sz w:val="24"/>
          <w:szCs w:val="24"/>
        </w:rPr>
      </w:pPr>
    </w:p>
    <w:p w:rsidR="005A5D6B" w:rsidRPr="007C2395" w:rsidRDefault="005A5D6B" w:rsidP="007C2395">
      <w:pPr>
        <w:pStyle w:val="BodyText"/>
        <w:ind w:right="0" w:firstLine="720"/>
        <w:jc w:val="right"/>
        <w:rPr>
          <w:rFonts w:cs="Arial"/>
          <w:b/>
          <w:sz w:val="24"/>
          <w:szCs w:val="24"/>
        </w:rPr>
      </w:pPr>
      <w:r w:rsidRPr="007C2395">
        <w:rPr>
          <w:rFonts w:cs="Arial"/>
          <w:sz w:val="24"/>
          <w:szCs w:val="24"/>
        </w:rPr>
        <w:tab/>
      </w:r>
      <w:r w:rsidRPr="007C2395">
        <w:rPr>
          <w:rFonts w:cs="Arial"/>
          <w:sz w:val="24"/>
          <w:szCs w:val="24"/>
        </w:rPr>
        <w:tab/>
      </w:r>
    </w:p>
    <w:p w:rsidR="005A5D6B" w:rsidRDefault="008F0454" w:rsidP="00313B91">
      <w:pPr>
        <w:pStyle w:val="BodyText"/>
        <w:ind w:left="6480" w:right="0" w:firstLine="720"/>
        <w:jc w:val="center"/>
        <w:rPr>
          <w:rFonts w:cs="Arial"/>
          <w:sz w:val="24"/>
          <w:szCs w:val="24"/>
        </w:rPr>
      </w:pPr>
      <w:r>
        <w:rPr>
          <w:rFonts w:cs="Arial"/>
          <w:sz w:val="24"/>
          <w:szCs w:val="24"/>
        </w:rPr>
        <w:t>4</w:t>
      </w:r>
      <w:r w:rsidRPr="008F0454">
        <w:rPr>
          <w:rFonts w:cs="Arial"/>
          <w:sz w:val="24"/>
          <w:szCs w:val="24"/>
          <w:vertAlign w:val="superscript"/>
        </w:rPr>
        <w:t>th</w:t>
      </w:r>
      <w:r>
        <w:rPr>
          <w:rFonts w:cs="Arial"/>
          <w:sz w:val="24"/>
          <w:szCs w:val="24"/>
        </w:rPr>
        <w:t xml:space="preserve"> </w:t>
      </w:r>
      <w:r w:rsidR="006C0B64">
        <w:rPr>
          <w:rFonts w:cs="Arial"/>
          <w:sz w:val="24"/>
          <w:szCs w:val="24"/>
        </w:rPr>
        <w:t>DEFENDANT</w:t>
      </w:r>
    </w:p>
    <w:p w:rsidR="004A58D2" w:rsidRDefault="004A58D2" w:rsidP="008F0454">
      <w:pPr>
        <w:pStyle w:val="BodyText"/>
        <w:ind w:right="0"/>
        <w:rPr>
          <w:rFonts w:cs="Arial"/>
          <w:sz w:val="24"/>
          <w:szCs w:val="24"/>
        </w:rPr>
      </w:pPr>
    </w:p>
    <w:p w:rsidR="008F0454" w:rsidRPr="007C2395" w:rsidRDefault="004A58D2" w:rsidP="00EC6B83">
      <w:pPr>
        <w:pStyle w:val="BodyText"/>
        <w:ind w:right="0" w:firstLine="720"/>
        <w:rPr>
          <w:rFonts w:cs="Arial"/>
          <w:b/>
          <w:sz w:val="24"/>
          <w:szCs w:val="24"/>
          <w:u w:val="single"/>
        </w:rPr>
      </w:pPr>
      <w:r>
        <w:rPr>
          <w:rFonts w:cs="Arial"/>
          <w:sz w:val="24"/>
          <w:szCs w:val="24"/>
        </w:rPr>
        <w:t>The Written Statement filed by 4</w:t>
      </w:r>
      <w:r w:rsidRPr="004A58D2">
        <w:rPr>
          <w:rFonts w:cs="Arial"/>
          <w:sz w:val="24"/>
          <w:szCs w:val="24"/>
          <w:vertAlign w:val="superscript"/>
        </w:rPr>
        <w:t>th</w:t>
      </w:r>
      <w:r>
        <w:rPr>
          <w:rFonts w:cs="Arial"/>
          <w:sz w:val="24"/>
          <w:szCs w:val="24"/>
        </w:rPr>
        <w:t xml:space="preserve"> defendant is adopted by defendants 5 to 8.</w:t>
      </w:r>
      <w:r w:rsidR="008F0454">
        <w:rPr>
          <w:rFonts w:cs="Arial"/>
          <w:sz w:val="24"/>
          <w:szCs w:val="24"/>
        </w:rPr>
        <w:t xml:space="preserve"> </w:t>
      </w:r>
    </w:p>
    <w:p w:rsidR="005A5D6B" w:rsidRPr="007C2395" w:rsidRDefault="00313B91" w:rsidP="00313B91">
      <w:pPr>
        <w:pStyle w:val="BodyText"/>
        <w:tabs>
          <w:tab w:val="left" w:pos="90"/>
        </w:tabs>
        <w:ind w:left="90" w:right="0" w:firstLine="90"/>
        <w:rPr>
          <w:rFonts w:cs="Arial"/>
          <w:b/>
          <w:sz w:val="24"/>
          <w:szCs w:val="24"/>
        </w:rPr>
      </w:pPr>
      <w:r>
        <w:rPr>
          <w:rFonts w:cs="Arial"/>
          <w:sz w:val="24"/>
          <w:szCs w:val="24"/>
        </w:rPr>
        <w:tab/>
        <w:t xml:space="preserve"> </w:t>
      </w:r>
    </w:p>
    <w:p w:rsidR="00EC6B83" w:rsidRDefault="00EC6B83" w:rsidP="006F4925">
      <w:pPr>
        <w:spacing w:after="0" w:line="360" w:lineRule="auto"/>
        <w:ind w:left="5040" w:right="-720"/>
        <w:jc w:val="center"/>
        <w:rPr>
          <w:rFonts w:cs="Arial"/>
          <w:sz w:val="24"/>
          <w:szCs w:val="24"/>
        </w:rPr>
      </w:pPr>
    </w:p>
    <w:p w:rsidR="00EC6B83" w:rsidRDefault="00EC6B83" w:rsidP="006F4925">
      <w:pPr>
        <w:spacing w:after="0" w:line="360" w:lineRule="auto"/>
        <w:ind w:left="5040" w:right="-720"/>
        <w:jc w:val="center"/>
        <w:rPr>
          <w:rFonts w:cs="Arial"/>
          <w:sz w:val="24"/>
          <w:szCs w:val="24"/>
        </w:rPr>
      </w:pPr>
    </w:p>
    <w:p w:rsidR="006F4925" w:rsidRDefault="00EC6B83" w:rsidP="006F4925">
      <w:pPr>
        <w:spacing w:after="0" w:line="360" w:lineRule="auto"/>
        <w:ind w:left="5040" w:right="-720"/>
        <w:jc w:val="center"/>
        <w:rPr>
          <w:rFonts w:ascii="Arial" w:hAnsi="Arial" w:cs="Arial"/>
          <w:b/>
          <w:sz w:val="26"/>
          <w:szCs w:val="24"/>
          <w:u w:val="single"/>
        </w:rPr>
      </w:pPr>
      <w:r w:rsidRPr="00EC6B83">
        <w:rPr>
          <w:rFonts w:ascii="Arial" w:eastAsia="Times New Roman" w:hAnsi="Arial" w:cs="Arial"/>
          <w:sz w:val="24"/>
          <w:szCs w:val="24"/>
        </w:rPr>
        <w:t>ADVOCATE FOR DEFENDANTS 5 TO 8</w:t>
      </w:r>
      <w:r w:rsidR="00313B91">
        <w:rPr>
          <w:rFonts w:cs="Arial"/>
          <w:sz w:val="24"/>
          <w:szCs w:val="24"/>
        </w:rPr>
        <w:br w:type="page"/>
      </w:r>
      <w:r w:rsidR="006F4925" w:rsidRPr="00141C70">
        <w:rPr>
          <w:rFonts w:ascii="Arial" w:hAnsi="Arial" w:cs="Arial"/>
          <w:b/>
          <w:sz w:val="26"/>
          <w:szCs w:val="24"/>
          <w:u w:val="single"/>
        </w:rPr>
        <w:lastRenderedPageBreak/>
        <w:t xml:space="preserve">IN THE COURT OF THE </w:t>
      </w:r>
      <w:r w:rsidR="006F4925">
        <w:rPr>
          <w:rFonts w:ascii="Arial" w:hAnsi="Arial" w:cs="Arial"/>
          <w:b/>
          <w:sz w:val="26"/>
          <w:szCs w:val="24"/>
          <w:u w:val="single"/>
        </w:rPr>
        <w:t>THIRD ADDITIONAL DISTRICT</w:t>
      </w:r>
      <w:r w:rsidR="006F4925" w:rsidRPr="00141C70">
        <w:rPr>
          <w:rFonts w:ascii="Arial" w:hAnsi="Arial" w:cs="Arial"/>
          <w:b/>
          <w:sz w:val="26"/>
          <w:szCs w:val="24"/>
          <w:u w:val="single"/>
        </w:rPr>
        <w:t xml:space="preserve"> JUDGE OF COIMBATORE</w:t>
      </w:r>
    </w:p>
    <w:p w:rsidR="006F4925" w:rsidRPr="00141C70" w:rsidRDefault="006F4925" w:rsidP="006F4925">
      <w:pPr>
        <w:spacing w:after="0" w:line="240" w:lineRule="auto"/>
        <w:ind w:left="5040" w:right="-720"/>
        <w:jc w:val="center"/>
        <w:rPr>
          <w:rFonts w:ascii="Arial" w:hAnsi="Arial" w:cs="Arial"/>
          <w:b/>
          <w:sz w:val="26"/>
          <w:szCs w:val="24"/>
          <w:u w:val="single"/>
        </w:rPr>
      </w:pPr>
    </w:p>
    <w:p w:rsidR="006F4925" w:rsidRPr="004E20BB" w:rsidRDefault="006F4925" w:rsidP="006F4925">
      <w:pPr>
        <w:spacing w:line="240" w:lineRule="auto"/>
        <w:ind w:left="5040" w:right="-720"/>
        <w:jc w:val="center"/>
        <w:rPr>
          <w:rFonts w:ascii="Arial" w:hAnsi="Arial" w:cs="Arial"/>
          <w:b/>
          <w:sz w:val="26"/>
          <w:szCs w:val="24"/>
        </w:rPr>
      </w:pPr>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 450 OF 2005</w:t>
      </w:r>
    </w:p>
    <w:p w:rsidR="006F4925" w:rsidRDefault="006F4925" w:rsidP="006F4925">
      <w:pPr>
        <w:spacing w:after="0" w:line="240" w:lineRule="auto"/>
        <w:ind w:left="5040" w:right="-720"/>
        <w:jc w:val="both"/>
        <w:rPr>
          <w:rFonts w:ascii="Arial" w:hAnsi="Arial" w:cs="Arial"/>
          <w:sz w:val="24"/>
          <w:szCs w:val="24"/>
        </w:rPr>
      </w:pPr>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Mr. K.P.C. Kandasamy</w:t>
      </w:r>
      <w:r>
        <w:rPr>
          <w:rFonts w:ascii="Arial" w:hAnsi="Arial" w:cs="Arial"/>
          <w:sz w:val="24"/>
          <w:szCs w:val="24"/>
        </w:rPr>
        <w:tab/>
        <w:t xml:space="preserve">      -</w:t>
      </w:r>
      <w:r>
        <w:rPr>
          <w:rFonts w:ascii="Arial" w:hAnsi="Arial" w:cs="Arial"/>
          <w:sz w:val="24"/>
          <w:szCs w:val="24"/>
        </w:rPr>
        <w:tab/>
        <w:t>Plaintiff</w:t>
      </w:r>
    </w:p>
    <w:p w:rsidR="006F4925" w:rsidRDefault="006F4925" w:rsidP="006F4925">
      <w:pPr>
        <w:spacing w:after="0" w:line="240" w:lineRule="auto"/>
        <w:ind w:left="5040" w:right="-720"/>
        <w:jc w:val="center"/>
        <w:rPr>
          <w:rFonts w:ascii="Arial" w:hAnsi="Arial" w:cs="Arial"/>
          <w:sz w:val="24"/>
          <w:szCs w:val="24"/>
        </w:rPr>
      </w:pPr>
    </w:p>
    <w:p w:rsidR="006F4925" w:rsidRDefault="006F4925" w:rsidP="006F4925">
      <w:pPr>
        <w:spacing w:after="0" w:line="240" w:lineRule="auto"/>
        <w:ind w:left="5040" w:right="-720"/>
        <w:jc w:val="center"/>
        <w:rPr>
          <w:rFonts w:ascii="Arial" w:hAnsi="Arial" w:cs="Arial"/>
          <w:sz w:val="24"/>
          <w:szCs w:val="24"/>
        </w:rPr>
      </w:pPr>
    </w:p>
    <w:p w:rsidR="006F4925" w:rsidRDefault="006F4925" w:rsidP="006F4925">
      <w:pPr>
        <w:spacing w:after="0" w:line="240" w:lineRule="auto"/>
        <w:ind w:left="5040" w:right="-720"/>
        <w:jc w:val="center"/>
        <w:rPr>
          <w:rFonts w:ascii="Arial" w:hAnsi="Arial" w:cs="Arial"/>
          <w:sz w:val="24"/>
          <w:szCs w:val="24"/>
        </w:rPr>
      </w:pPr>
      <w:r>
        <w:rPr>
          <w:rFonts w:ascii="Arial" w:hAnsi="Arial" w:cs="Arial"/>
          <w:sz w:val="24"/>
          <w:szCs w:val="24"/>
        </w:rPr>
        <w:t>/Vs/</w:t>
      </w:r>
    </w:p>
    <w:p w:rsidR="006F4925" w:rsidRDefault="006F4925" w:rsidP="006F4925">
      <w:pPr>
        <w:spacing w:after="0" w:line="240" w:lineRule="auto"/>
        <w:ind w:left="5040" w:right="-720"/>
        <w:jc w:val="center"/>
        <w:rPr>
          <w:rFonts w:ascii="Arial" w:hAnsi="Arial" w:cs="Arial"/>
          <w:sz w:val="24"/>
          <w:szCs w:val="24"/>
        </w:rPr>
      </w:pPr>
    </w:p>
    <w:p w:rsidR="006F4925" w:rsidRDefault="006F4925" w:rsidP="006F4925">
      <w:pPr>
        <w:spacing w:after="0" w:line="240" w:lineRule="auto"/>
        <w:ind w:left="5040" w:right="-720"/>
        <w:jc w:val="center"/>
        <w:rPr>
          <w:rFonts w:ascii="Arial" w:hAnsi="Arial" w:cs="Arial"/>
          <w:sz w:val="24"/>
          <w:szCs w:val="24"/>
        </w:rPr>
      </w:pPr>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w:t>
      </w:r>
      <w:proofErr w:type="spellEnd"/>
      <w:r>
        <w:rPr>
          <w:rFonts w:ascii="Arial" w:hAnsi="Arial" w:cs="Arial"/>
          <w:sz w:val="24"/>
          <w:szCs w:val="24"/>
        </w:rPr>
        <w:t xml:space="preserve">. </w:t>
      </w:r>
      <w:proofErr w:type="spellStart"/>
      <w:r>
        <w:rPr>
          <w:rFonts w:ascii="Arial" w:hAnsi="Arial" w:cs="Arial"/>
          <w:sz w:val="24"/>
          <w:szCs w:val="24"/>
        </w:rPr>
        <w:t>Muthummal</w:t>
      </w:r>
      <w:proofErr w:type="spellEnd"/>
      <w:r>
        <w:rPr>
          <w:rFonts w:ascii="Arial" w:hAnsi="Arial" w:cs="Arial"/>
          <w:sz w:val="24"/>
          <w:szCs w:val="24"/>
        </w:rPr>
        <w:t xml:space="preserve"> @ </w:t>
      </w:r>
      <w:proofErr w:type="spellStart"/>
      <w:r>
        <w:rPr>
          <w:rFonts w:ascii="Arial" w:hAnsi="Arial" w:cs="Arial"/>
          <w:sz w:val="24"/>
          <w:szCs w:val="24"/>
        </w:rPr>
        <w:t>Ammasai</w:t>
      </w:r>
      <w:proofErr w:type="spellEnd"/>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Gururaj</w:t>
      </w:r>
      <w:proofErr w:type="spellEnd"/>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V.Shanmugasundaram</w:t>
      </w:r>
      <w:proofErr w:type="spellEnd"/>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 xml:space="preserve">4. Mrs. </w:t>
      </w:r>
      <w:proofErr w:type="spellStart"/>
      <w:r>
        <w:rPr>
          <w:rFonts w:ascii="Arial" w:hAnsi="Arial" w:cs="Arial"/>
          <w:sz w:val="24"/>
          <w:szCs w:val="24"/>
        </w:rPr>
        <w:t>Padmavathi</w:t>
      </w:r>
      <w:proofErr w:type="spellEnd"/>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 xml:space="preserve">5. Mrs. </w:t>
      </w:r>
      <w:proofErr w:type="spellStart"/>
      <w:r>
        <w:rPr>
          <w:rFonts w:ascii="Arial" w:hAnsi="Arial" w:cs="Arial"/>
          <w:sz w:val="24"/>
          <w:szCs w:val="24"/>
        </w:rPr>
        <w:t>Sampooranam</w:t>
      </w:r>
      <w:proofErr w:type="spellEnd"/>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 xml:space="preserve">6. Mrs. </w:t>
      </w:r>
      <w:proofErr w:type="spellStart"/>
      <w:r>
        <w:rPr>
          <w:rFonts w:ascii="Arial" w:hAnsi="Arial" w:cs="Arial"/>
          <w:sz w:val="24"/>
          <w:szCs w:val="24"/>
        </w:rPr>
        <w:t>Bhuvaneshwari</w:t>
      </w:r>
      <w:proofErr w:type="spellEnd"/>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 xml:space="preserve">7. Mrs. </w:t>
      </w:r>
      <w:proofErr w:type="spellStart"/>
      <w:r>
        <w:rPr>
          <w:rFonts w:ascii="Arial" w:hAnsi="Arial" w:cs="Arial"/>
          <w:sz w:val="24"/>
          <w:szCs w:val="24"/>
        </w:rPr>
        <w:t>Jothimani</w:t>
      </w:r>
      <w:proofErr w:type="spellEnd"/>
    </w:p>
    <w:p w:rsidR="006F4925" w:rsidRDefault="006F4925" w:rsidP="006F4925">
      <w:pPr>
        <w:spacing w:after="0" w:line="240" w:lineRule="auto"/>
        <w:ind w:left="5040" w:right="-720"/>
        <w:jc w:val="both"/>
        <w:rPr>
          <w:rFonts w:ascii="Arial" w:hAnsi="Arial" w:cs="Arial"/>
          <w:sz w:val="24"/>
          <w:szCs w:val="24"/>
        </w:rPr>
      </w:pPr>
      <w:r>
        <w:rPr>
          <w:rFonts w:ascii="Arial" w:hAnsi="Arial" w:cs="Arial"/>
          <w:sz w:val="24"/>
          <w:szCs w:val="24"/>
        </w:rPr>
        <w:t xml:space="preserve">8. Mrs. </w:t>
      </w:r>
      <w:proofErr w:type="spellStart"/>
      <w:r>
        <w:rPr>
          <w:rFonts w:ascii="Arial" w:hAnsi="Arial" w:cs="Arial"/>
          <w:sz w:val="24"/>
          <w:szCs w:val="24"/>
        </w:rPr>
        <w:t>Revathi</w:t>
      </w:r>
      <w:proofErr w:type="spellEnd"/>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Defendants </w:t>
      </w:r>
    </w:p>
    <w:p w:rsidR="006F4925" w:rsidRDefault="006F4925" w:rsidP="006F4925">
      <w:pPr>
        <w:spacing w:after="0" w:line="240" w:lineRule="auto"/>
        <w:ind w:left="5040" w:right="-720"/>
        <w:rPr>
          <w:rFonts w:ascii="Arial" w:hAnsi="Arial" w:cs="Arial"/>
          <w:b/>
          <w:color w:val="FF0000"/>
          <w:sz w:val="24"/>
          <w:szCs w:val="24"/>
        </w:rPr>
      </w:pPr>
    </w:p>
    <w:p w:rsidR="006F4925" w:rsidRPr="0084536D" w:rsidRDefault="006F4925" w:rsidP="006F4925">
      <w:pPr>
        <w:spacing w:after="0" w:line="240" w:lineRule="auto"/>
        <w:ind w:left="5040" w:right="-720"/>
        <w:rPr>
          <w:rFonts w:ascii="Arial" w:hAnsi="Arial" w:cs="Arial"/>
          <w:b/>
          <w:color w:val="FF0000"/>
          <w:sz w:val="24"/>
          <w:szCs w:val="24"/>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r>
        <w:rPr>
          <w:rFonts w:ascii="Arial" w:hAnsi="Arial" w:cs="Arial"/>
          <w:b/>
          <w:sz w:val="24"/>
          <w:szCs w:val="24"/>
          <w:u w:val="single"/>
        </w:rPr>
        <w:t>WRITTEN STATEMENT FILED BY 4</w:t>
      </w:r>
      <w:r w:rsidRPr="0094292D">
        <w:rPr>
          <w:rFonts w:ascii="Arial" w:hAnsi="Arial" w:cs="Arial"/>
          <w:b/>
          <w:sz w:val="24"/>
          <w:szCs w:val="24"/>
          <w:u w:val="single"/>
          <w:vertAlign w:val="superscript"/>
        </w:rPr>
        <w:t>TH</w:t>
      </w:r>
      <w:r>
        <w:rPr>
          <w:rFonts w:ascii="Arial" w:hAnsi="Arial" w:cs="Arial"/>
          <w:b/>
          <w:sz w:val="24"/>
          <w:szCs w:val="24"/>
          <w:u w:val="single"/>
        </w:rPr>
        <w:t xml:space="preserve"> DEFENDANT ADOPTED BY D5 TO D8</w:t>
      </w: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r>
        <w:rPr>
          <w:rFonts w:ascii="Arial" w:hAnsi="Arial" w:cs="Arial"/>
          <w:b/>
          <w:sz w:val="24"/>
          <w:szCs w:val="24"/>
          <w:u w:val="single"/>
        </w:rPr>
        <w:t>PRE.ON:</w:t>
      </w: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040" w:right="-720"/>
        <w:jc w:val="center"/>
        <w:rPr>
          <w:rFonts w:ascii="Arial" w:hAnsi="Arial" w:cs="Arial"/>
          <w:b/>
          <w:sz w:val="24"/>
          <w:szCs w:val="24"/>
          <w:u w:val="single"/>
        </w:rPr>
      </w:pPr>
    </w:p>
    <w:p w:rsidR="006F4925" w:rsidRDefault="006F4925" w:rsidP="006F4925">
      <w:pPr>
        <w:spacing w:after="0" w:line="360" w:lineRule="auto"/>
        <w:ind w:left="5760" w:right="-720"/>
        <w:rPr>
          <w:rFonts w:ascii="Arial" w:hAnsi="Arial" w:cs="Arial"/>
          <w:b/>
          <w:sz w:val="24"/>
          <w:szCs w:val="24"/>
          <w:u w:val="single"/>
        </w:rPr>
      </w:pPr>
    </w:p>
    <w:p w:rsidR="006F4925" w:rsidRDefault="006F4925" w:rsidP="006F4925">
      <w:pPr>
        <w:spacing w:after="0" w:line="360" w:lineRule="auto"/>
        <w:ind w:left="5760" w:right="-720"/>
        <w:rPr>
          <w:rFonts w:ascii="Arial" w:hAnsi="Arial" w:cs="Arial"/>
          <w:b/>
          <w:sz w:val="24"/>
          <w:szCs w:val="24"/>
          <w:u w:val="single"/>
        </w:rPr>
      </w:pPr>
    </w:p>
    <w:p w:rsidR="006F4925" w:rsidRDefault="006F4925" w:rsidP="006F4925">
      <w:pPr>
        <w:spacing w:after="0" w:line="360" w:lineRule="auto"/>
        <w:ind w:left="5760" w:right="-720"/>
        <w:rPr>
          <w:rFonts w:ascii="Arial" w:hAnsi="Arial" w:cs="Arial"/>
          <w:b/>
          <w:sz w:val="24"/>
          <w:szCs w:val="24"/>
          <w:u w:val="single"/>
        </w:rPr>
      </w:pPr>
    </w:p>
    <w:p w:rsidR="006F4925" w:rsidRDefault="006F4925" w:rsidP="006F4925">
      <w:pPr>
        <w:spacing w:after="0" w:line="360" w:lineRule="auto"/>
        <w:ind w:left="5760" w:right="-720"/>
        <w:rPr>
          <w:rFonts w:ascii="Arial" w:hAnsi="Arial" w:cs="Arial"/>
          <w:b/>
          <w:sz w:val="24"/>
          <w:szCs w:val="24"/>
          <w:u w:val="single"/>
        </w:rPr>
      </w:pPr>
      <w:r w:rsidRPr="006F4925">
        <w:rPr>
          <w:rFonts w:ascii="Arial" w:hAnsi="Arial" w:cs="Arial"/>
          <w:b/>
          <w:sz w:val="24"/>
          <w:szCs w:val="24"/>
          <w:u w:val="single"/>
        </w:rPr>
        <w:t>ADDRESS FOR SERVICE:</w:t>
      </w:r>
      <w:r>
        <w:rPr>
          <w:rFonts w:ascii="Arial" w:hAnsi="Arial" w:cs="Arial"/>
          <w:b/>
          <w:sz w:val="24"/>
          <w:szCs w:val="24"/>
          <w:u w:val="single"/>
        </w:rPr>
        <w:t xml:space="preserve"> </w:t>
      </w:r>
    </w:p>
    <w:p w:rsidR="006F4925" w:rsidRPr="005F18A1" w:rsidRDefault="006F4925" w:rsidP="006F4925">
      <w:pPr>
        <w:spacing w:after="0" w:line="360" w:lineRule="auto"/>
        <w:ind w:left="5760" w:right="-720"/>
        <w:rPr>
          <w:rFonts w:ascii="Arial" w:hAnsi="Arial" w:cs="Arial"/>
          <w:b/>
          <w:sz w:val="24"/>
          <w:szCs w:val="24"/>
        </w:rPr>
      </w:pPr>
      <w:r w:rsidRPr="005F18A1">
        <w:rPr>
          <w:rFonts w:ascii="Arial" w:hAnsi="Arial" w:cs="Arial"/>
          <w:b/>
          <w:sz w:val="24"/>
          <w:szCs w:val="24"/>
        </w:rPr>
        <w:t xml:space="preserve">Mr. </w:t>
      </w:r>
      <w:proofErr w:type="spellStart"/>
      <w:r w:rsidRPr="005F18A1">
        <w:rPr>
          <w:rFonts w:ascii="Arial" w:hAnsi="Arial" w:cs="Arial"/>
          <w:b/>
          <w:sz w:val="24"/>
          <w:szCs w:val="24"/>
        </w:rPr>
        <w:t>D.Sivashakthi</w:t>
      </w:r>
      <w:proofErr w:type="spellEnd"/>
      <w:r w:rsidRPr="005F18A1">
        <w:rPr>
          <w:rFonts w:ascii="Arial" w:hAnsi="Arial" w:cs="Arial"/>
          <w:b/>
          <w:sz w:val="24"/>
          <w:szCs w:val="24"/>
        </w:rPr>
        <w:t>, M.A.</w:t>
      </w:r>
      <w:proofErr w:type="gramStart"/>
      <w:r w:rsidRPr="005F18A1">
        <w:rPr>
          <w:rFonts w:ascii="Arial" w:hAnsi="Arial" w:cs="Arial"/>
          <w:b/>
          <w:sz w:val="24"/>
          <w:szCs w:val="24"/>
        </w:rPr>
        <w:t>,B.L</w:t>
      </w:r>
      <w:proofErr w:type="gramEnd"/>
      <w:r w:rsidRPr="005F18A1">
        <w:rPr>
          <w:rFonts w:ascii="Arial" w:hAnsi="Arial" w:cs="Arial"/>
          <w:b/>
          <w:sz w:val="24"/>
          <w:szCs w:val="24"/>
        </w:rPr>
        <w:t>.,</w:t>
      </w:r>
    </w:p>
    <w:p w:rsidR="00313B91" w:rsidRDefault="006F4925" w:rsidP="005F18A1">
      <w:pPr>
        <w:spacing w:after="0" w:line="360" w:lineRule="auto"/>
        <w:ind w:left="5760" w:right="-720"/>
        <w:rPr>
          <w:rFonts w:ascii="Arial" w:eastAsia="Times New Roman" w:hAnsi="Arial" w:cs="Arial"/>
          <w:sz w:val="24"/>
          <w:szCs w:val="24"/>
        </w:rPr>
      </w:pPr>
      <w:r w:rsidRPr="006F4925">
        <w:rPr>
          <w:rFonts w:ascii="Arial" w:hAnsi="Arial" w:cs="Arial"/>
          <w:sz w:val="24"/>
          <w:szCs w:val="24"/>
        </w:rPr>
        <w:t>Advocate, Enrolment No</w:t>
      </w:r>
      <w:proofErr w:type="gramStart"/>
      <w:r w:rsidRPr="006F4925">
        <w:rPr>
          <w:rFonts w:ascii="Arial" w:hAnsi="Arial" w:cs="Arial"/>
          <w:sz w:val="24"/>
          <w:szCs w:val="24"/>
        </w:rPr>
        <w:t>:</w:t>
      </w:r>
      <w:r>
        <w:rPr>
          <w:rFonts w:ascii="Arial" w:hAnsi="Arial" w:cs="Arial"/>
          <w:sz w:val="24"/>
          <w:szCs w:val="24"/>
        </w:rPr>
        <w:t>2837</w:t>
      </w:r>
      <w:proofErr w:type="gramEnd"/>
      <w:r w:rsidRPr="006F4925">
        <w:rPr>
          <w:rFonts w:ascii="Arial" w:hAnsi="Arial" w:cs="Arial"/>
          <w:sz w:val="24"/>
          <w:szCs w:val="24"/>
        </w:rPr>
        <w:t>/</w:t>
      </w:r>
      <w:r>
        <w:rPr>
          <w:rFonts w:ascii="Arial" w:hAnsi="Arial" w:cs="Arial"/>
          <w:sz w:val="24"/>
          <w:szCs w:val="24"/>
        </w:rPr>
        <w:t>2012</w:t>
      </w:r>
      <w:r w:rsidRPr="006F4925">
        <w:rPr>
          <w:rFonts w:ascii="Arial" w:hAnsi="Arial" w:cs="Arial"/>
          <w:sz w:val="24"/>
          <w:szCs w:val="24"/>
        </w:rPr>
        <w:t xml:space="preserve">, Coimbatore.   </w:t>
      </w:r>
    </w:p>
    <w:sectPr w:rsidR="00313B91" w:rsidSect="00C47775">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3F9E" w:rsidRDefault="002A3F9E" w:rsidP="005E2EB7">
      <w:pPr>
        <w:spacing w:after="0" w:line="240" w:lineRule="auto"/>
      </w:pPr>
      <w:r>
        <w:separator/>
      </w:r>
    </w:p>
  </w:endnote>
  <w:endnote w:type="continuationSeparator" w:id="0">
    <w:p w:rsidR="002A3F9E" w:rsidRDefault="002A3F9E" w:rsidP="005E2E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3F9E" w:rsidRDefault="002A3F9E" w:rsidP="005E2EB7">
      <w:pPr>
        <w:spacing w:after="0" w:line="240" w:lineRule="auto"/>
      </w:pPr>
      <w:r>
        <w:separator/>
      </w:r>
    </w:p>
  </w:footnote>
  <w:footnote w:type="continuationSeparator" w:id="0">
    <w:p w:rsidR="002A3F9E" w:rsidRDefault="002A3F9E" w:rsidP="005E2E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6B83" w:rsidRDefault="00EC6B83">
    <w:pPr>
      <w:pStyle w:val="Header"/>
      <w:jc w:val="center"/>
    </w:pPr>
  </w:p>
  <w:p w:rsidR="006B3157" w:rsidRDefault="006B31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C317318"/>
    <w:multiLevelType w:val="hybridMultilevel"/>
    <w:tmpl w:val="4C9C8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D51AD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nsid w:val="6842074E"/>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776B17B3"/>
    <w:multiLevelType w:val="hybridMultilevel"/>
    <w:tmpl w:val="E1E80BF6"/>
    <w:lvl w:ilvl="0" w:tplc="E4983174">
      <w:start w:val="1"/>
      <w:numFmt w:val="lowerRoman"/>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6"/>
  </w:num>
  <w:num w:numId="2">
    <w:abstractNumId w:val="3"/>
  </w:num>
  <w:num w:numId="3">
    <w:abstractNumId w:val="8"/>
  </w:num>
  <w:num w:numId="4">
    <w:abstractNumId w:val="5"/>
  </w:num>
  <w:num w:numId="5">
    <w:abstractNumId w:val="1"/>
  </w:num>
  <w:num w:numId="6">
    <w:abstractNumId w:val="4"/>
  </w:num>
  <w:num w:numId="7">
    <w:abstractNumId w:val="7"/>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B3DE1"/>
    <w:rsid w:val="00005697"/>
    <w:rsid w:val="00005E05"/>
    <w:rsid w:val="00010B64"/>
    <w:rsid w:val="00012960"/>
    <w:rsid w:val="00015902"/>
    <w:rsid w:val="00027C18"/>
    <w:rsid w:val="00030605"/>
    <w:rsid w:val="000332C2"/>
    <w:rsid w:val="000424B2"/>
    <w:rsid w:val="000456A7"/>
    <w:rsid w:val="00086910"/>
    <w:rsid w:val="00086E6D"/>
    <w:rsid w:val="00087EBA"/>
    <w:rsid w:val="000909BB"/>
    <w:rsid w:val="00092C5D"/>
    <w:rsid w:val="000951AB"/>
    <w:rsid w:val="000C7C0C"/>
    <w:rsid w:val="000E4E74"/>
    <w:rsid w:val="000F1AEA"/>
    <w:rsid w:val="00101D12"/>
    <w:rsid w:val="00106E41"/>
    <w:rsid w:val="001132EE"/>
    <w:rsid w:val="0011360B"/>
    <w:rsid w:val="0011794A"/>
    <w:rsid w:val="001247D2"/>
    <w:rsid w:val="00134BE3"/>
    <w:rsid w:val="00141C70"/>
    <w:rsid w:val="00160055"/>
    <w:rsid w:val="00165578"/>
    <w:rsid w:val="001735EC"/>
    <w:rsid w:val="00177181"/>
    <w:rsid w:val="00180C7D"/>
    <w:rsid w:val="001815BB"/>
    <w:rsid w:val="0018411C"/>
    <w:rsid w:val="001878A8"/>
    <w:rsid w:val="00187BA0"/>
    <w:rsid w:val="001951EB"/>
    <w:rsid w:val="001A265A"/>
    <w:rsid w:val="001A5896"/>
    <w:rsid w:val="001B3DE1"/>
    <w:rsid w:val="001C4547"/>
    <w:rsid w:val="001C715B"/>
    <w:rsid w:val="001D35E0"/>
    <w:rsid w:val="001E4316"/>
    <w:rsid w:val="00216CB1"/>
    <w:rsid w:val="00216FED"/>
    <w:rsid w:val="00224CC3"/>
    <w:rsid w:val="0022672F"/>
    <w:rsid w:val="002345F8"/>
    <w:rsid w:val="00235BB4"/>
    <w:rsid w:val="00236C2E"/>
    <w:rsid w:val="002437D5"/>
    <w:rsid w:val="002449B0"/>
    <w:rsid w:val="00246ED2"/>
    <w:rsid w:val="00251A27"/>
    <w:rsid w:val="00267C68"/>
    <w:rsid w:val="00271D43"/>
    <w:rsid w:val="00273049"/>
    <w:rsid w:val="00273AFF"/>
    <w:rsid w:val="00283811"/>
    <w:rsid w:val="0028600D"/>
    <w:rsid w:val="00286696"/>
    <w:rsid w:val="002874C9"/>
    <w:rsid w:val="002874D4"/>
    <w:rsid w:val="002913CC"/>
    <w:rsid w:val="00293F58"/>
    <w:rsid w:val="002A06CF"/>
    <w:rsid w:val="002A17C8"/>
    <w:rsid w:val="002A37B5"/>
    <w:rsid w:val="002A3AD7"/>
    <w:rsid w:val="002A3F9E"/>
    <w:rsid w:val="002B1C04"/>
    <w:rsid w:val="002B4B49"/>
    <w:rsid w:val="002D453E"/>
    <w:rsid w:val="002D54A3"/>
    <w:rsid w:val="002E1C7C"/>
    <w:rsid w:val="002E2898"/>
    <w:rsid w:val="002F1B19"/>
    <w:rsid w:val="002F227A"/>
    <w:rsid w:val="002F2F19"/>
    <w:rsid w:val="002F614D"/>
    <w:rsid w:val="002F72E7"/>
    <w:rsid w:val="00312751"/>
    <w:rsid w:val="00313B91"/>
    <w:rsid w:val="00314DBA"/>
    <w:rsid w:val="00317AFC"/>
    <w:rsid w:val="00342426"/>
    <w:rsid w:val="00351EEB"/>
    <w:rsid w:val="00357711"/>
    <w:rsid w:val="00372729"/>
    <w:rsid w:val="00376449"/>
    <w:rsid w:val="00382A3B"/>
    <w:rsid w:val="00394595"/>
    <w:rsid w:val="003A0BE7"/>
    <w:rsid w:val="003A2F7D"/>
    <w:rsid w:val="003A30A6"/>
    <w:rsid w:val="003A730C"/>
    <w:rsid w:val="003C624E"/>
    <w:rsid w:val="003C6AA7"/>
    <w:rsid w:val="003C7FE2"/>
    <w:rsid w:val="003E3301"/>
    <w:rsid w:val="003E4A5F"/>
    <w:rsid w:val="003E70ED"/>
    <w:rsid w:val="003F1DAE"/>
    <w:rsid w:val="004150C8"/>
    <w:rsid w:val="004208C7"/>
    <w:rsid w:val="0042517D"/>
    <w:rsid w:val="00447DC2"/>
    <w:rsid w:val="00456898"/>
    <w:rsid w:val="0047024F"/>
    <w:rsid w:val="00471062"/>
    <w:rsid w:val="0047739D"/>
    <w:rsid w:val="004824E6"/>
    <w:rsid w:val="00485A43"/>
    <w:rsid w:val="004972DA"/>
    <w:rsid w:val="004A0270"/>
    <w:rsid w:val="004A0383"/>
    <w:rsid w:val="004A2C3D"/>
    <w:rsid w:val="004A4C6F"/>
    <w:rsid w:val="004A58D2"/>
    <w:rsid w:val="004A6FA5"/>
    <w:rsid w:val="004B57AE"/>
    <w:rsid w:val="004C3913"/>
    <w:rsid w:val="004C3995"/>
    <w:rsid w:val="004C3FE7"/>
    <w:rsid w:val="004D28B0"/>
    <w:rsid w:val="004F4844"/>
    <w:rsid w:val="0050791E"/>
    <w:rsid w:val="00512E2E"/>
    <w:rsid w:val="005171B1"/>
    <w:rsid w:val="00527597"/>
    <w:rsid w:val="005319E0"/>
    <w:rsid w:val="00536BCA"/>
    <w:rsid w:val="0054448C"/>
    <w:rsid w:val="00556F64"/>
    <w:rsid w:val="00560FDC"/>
    <w:rsid w:val="00562A8E"/>
    <w:rsid w:val="00563EB0"/>
    <w:rsid w:val="005670C5"/>
    <w:rsid w:val="00570B08"/>
    <w:rsid w:val="00571523"/>
    <w:rsid w:val="00575616"/>
    <w:rsid w:val="005765AC"/>
    <w:rsid w:val="00593334"/>
    <w:rsid w:val="005A1D4A"/>
    <w:rsid w:val="005A54AE"/>
    <w:rsid w:val="005A5D6B"/>
    <w:rsid w:val="005B086E"/>
    <w:rsid w:val="005B358B"/>
    <w:rsid w:val="005C1186"/>
    <w:rsid w:val="005C566E"/>
    <w:rsid w:val="005D6A82"/>
    <w:rsid w:val="005D7B66"/>
    <w:rsid w:val="005E2EB7"/>
    <w:rsid w:val="005E64F9"/>
    <w:rsid w:val="005E6A2F"/>
    <w:rsid w:val="005F18A1"/>
    <w:rsid w:val="00603F4D"/>
    <w:rsid w:val="00605B95"/>
    <w:rsid w:val="00614E46"/>
    <w:rsid w:val="00615B9D"/>
    <w:rsid w:val="00620E23"/>
    <w:rsid w:val="0062203A"/>
    <w:rsid w:val="00623793"/>
    <w:rsid w:val="00641938"/>
    <w:rsid w:val="00653435"/>
    <w:rsid w:val="006769C9"/>
    <w:rsid w:val="0069396D"/>
    <w:rsid w:val="006A580D"/>
    <w:rsid w:val="006B3157"/>
    <w:rsid w:val="006B6FDA"/>
    <w:rsid w:val="006C0B64"/>
    <w:rsid w:val="006C28B9"/>
    <w:rsid w:val="006C7AC0"/>
    <w:rsid w:val="006D5A9A"/>
    <w:rsid w:val="006E034B"/>
    <w:rsid w:val="006E644B"/>
    <w:rsid w:val="006E7C22"/>
    <w:rsid w:val="006F4925"/>
    <w:rsid w:val="00707E3A"/>
    <w:rsid w:val="007205DA"/>
    <w:rsid w:val="00726AFA"/>
    <w:rsid w:val="00726EB0"/>
    <w:rsid w:val="00730799"/>
    <w:rsid w:val="0074687A"/>
    <w:rsid w:val="007503F1"/>
    <w:rsid w:val="00755FDE"/>
    <w:rsid w:val="00756045"/>
    <w:rsid w:val="00763B23"/>
    <w:rsid w:val="007672AA"/>
    <w:rsid w:val="00775054"/>
    <w:rsid w:val="00782AB9"/>
    <w:rsid w:val="007924F9"/>
    <w:rsid w:val="007936BE"/>
    <w:rsid w:val="007A2F2A"/>
    <w:rsid w:val="007C1BA7"/>
    <w:rsid w:val="007C2395"/>
    <w:rsid w:val="007C4841"/>
    <w:rsid w:val="007D1F77"/>
    <w:rsid w:val="007D55F8"/>
    <w:rsid w:val="007E70F4"/>
    <w:rsid w:val="007F5C9B"/>
    <w:rsid w:val="007F7C1C"/>
    <w:rsid w:val="007F7C5A"/>
    <w:rsid w:val="0080201A"/>
    <w:rsid w:val="008100FA"/>
    <w:rsid w:val="008178AB"/>
    <w:rsid w:val="008269F8"/>
    <w:rsid w:val="00832148"/>
    <w:rsid w:val="0083318F"/>
    <w:rsid w:val="0084263A"/>
    <w:rsid w:val="0084536D"/>
    <w:rsid w:val="00853A02"/>
    <w:rsid w:val="0085672B"/>
    <w:rsid w:val="00872C0A"/>
    <w:rsid w:val="00891566"/>
    <w:rsid w:val="008966EC"/>
    <w:rsid w:val="008B06B2"/>
    <w:rsid w:val="008B5565"/>
    <w:rsid w:val="008C5721"/>
    <w:rsid w:val="008D16FF"/>
    <w:rsid w:val="008D7B0C"/>
    <w:rsid w:val="008E3B26"/>
    <w:rsid w:val="008E6B1E"/>
    <w:rsid w:val="008F0454"/>
    <w:rsid w:val="008F3642"/>
    <w:rsid w:val="008F7388"/>
    <w:rsid w:val="00900643"/>
    <w:rsid w:val="009107FF"/>
    <w:rsid w:val="00910FD8"/>
    <w:rsid w:val="009157CE"/>
    <w:rsid w:val="0092647E"/>
    <w:rsid w:val="00936541"/>
    <w:rsid w:val="00940994"/>
    <w:rsid w:val="0094292D"/>
    <w:rsid w:val="009539DF"/>
    <w:rsid w:val="009540D6"/>
    <w:rsid w:val="00970A6E"/>
    <w:rsid w:val="0098014C"/>
    <w:rsid w:val="009916BE"/>
    <w:rsid w:val="009A10CA"/>
    <w:rsid w:val="009A69D6"/>
    <w:rsid w:val="009A787C"/>
    <w:rsid w:val="009B78E6"/>
    <w:rsid w:val="009C204E"/>
    <w:rsid w:val="009D67B3"/>
    <w:rsid w:val="009E4588"/>
    <w:rsid w:val="00A079BE"/>
    <w:rsid w:val="00A10FE6"/>
    <w:rsid w:val="00A13344"/>
    <w:rsid w:val="00A160D2"/>
    <w:rsid w:val="00A372B6"/>
    <w:rsid w:val="00A40A20"/>
    <w:rsid w:val="00A448BF"/>
    <w:rsid w:val="00A55B96"/>
    <w:rsid w:val="00A60182"/>
    <w:rsid w:val="00A66086"/>
    <w:rsid w:val="00A6681E"/>
    <w:rsid w:val="00A83D0C"/>
    <w:rsid w:val="00A84754"/>
    <w:rsid w:val="00A92DD5"/>
    <w:rsid w:val="00A95029"/>
    <w:rsid w:val="00A95BC2"/>
    <w:rsid w:val="00AB43EE"/>
    <w:rsid w:val="00AB72B9"/>
    <w:rsid w:val="00AC1306"/>
    <w:rsid w:val="00AC264F"/>
    <w:rsid w:val="00AC333A"/>
    <w:rsid w:val="00AD62C8"/>
    <w:rsid w:val="00AE5461"/>
    <w:rsid w:val="00AF4789"/>
    <w:rsid w:val="00AF5861"/>
    <w:rsid w:val="00B126F2"/>
    <w:rsid w:val="00B2669C"/>
    <w:rsid w:val="00B30B75"/>
    <w:rsid w:val="00B32490"/>
    <w:rsid w:val="00B32A77"/>
    <w:rsid w:val="00B36DED"/>
    <w:rsid w:val="00B51DFE"/>
    <w:rsid w:val="00B558FA"/>
    <w:rsid w:val="00B604BB"/>
    <w:rsid w:val="00B6088F"/>
    <w:rsid w:val="00B71532"/>
    <w:rsid w:val="00B763B6"/>
    <w:rsid w:val="00B7673E"/>
    <w:rsid w:val="00B9247A"/>
    <w:rsid w:val="00BA7AC6"/>
    <w:rsid w:val="00BB085C"/>
    <w:rsid w:val="00BD690B"/>
    <w:rsid w:val="00BE1E64"/>
    <w:rsid w:val="00BE2006"/>
    <w:rsid w:val="00BE67E1"/>
    <w:rsid w:val="00BF0788"/>
    <w:rsid w:val="00BF0843"/>
    <w:rsid w:val="00BF43EA"/>
    <w:rsid w:val="00C02A71"/>
    <w:rsid w:val="00C05327"/>
    <w:rsid w:val="00C30833"/>
    <w:rsid w:val="00C310D9"/>
    <w:rsid w:val="00C4387E"/>
    <w:rsid w:val="00C47775"/>
    <w:rsid w:val="00C47B27"/>
    <w:rsid w:val="00C55DC3"/>
    <w:rsid w:val="00C57D09"/>
    <w:rsid w:val="00C60EBA"/>
    <w:rsid w:val="00C67090"/>
    <w:rsid w:val="00C704C8"/>
    <w:rsid w:val="00C76035"/>
    <w:rsid w:val="00C77143"/>
    <w:rsid w:val="00C85519"/>
    <w:rsid w:val="00C926F4"/>
    <w:rsid w:val="00C97A1E"/>
    <w:rsid w:val="00CB07AD"/>
    <w:rsid w:val="00CC1976"/>
    <w:rsid w:val="00CC70B9"/>
    <w:rsid w:val="00CE67F3"/>
    <w:rsid w:val="00CE7DDD"/>
    <w:rsid w:val="00D037BB"/>
    <w:rsid w:val="00D037FB"/>
    <w:rsid w:val="00D11EA5"/>
    <w:rsid w:val="00D173F9"/>
    <w:rsid w:val="00D3667A"/>
    <w:rsid w:val="00D41F1C"/>
    <w:rsid w:val="00D5195D"/>
    <w:rsid w:val="00D536DA"/>
    <w:rsid w:val="00D7094B"/>
    <w:rsid w:val="00D754F8"/>
    <w:rsid w:val="00D77283"/>
    <w:rsid w:val="00D800D5"/>
    <w:rsid w:val="00D90403"/>
    <w:rsid w:val="00D94E20"/>
    <w:rsid w:val="00DA6CD9"/>
    <w:rsid w:val="00DB34DA"/>
    <w:rsid w:val="00DB4360"/>
    <w:rsid w:val="00DB4ADA"/>
    <w:rsid w:val="00DD55A2"/>
    <w:rsid w:val="00DF5D87"/>
    <w:rsid w:val="00E04353"/>
    <w:rsid w:val="00E112B9"/>
    <w:rsid w:val="00E1275E"/>
    <w:rsid w:val="00E31439"/>
    <w:rsid w:val="00E3443A"/>
    <w:rsid w:val="00E37C15"/>
    <w:rsid w:val="00E6155F"/>
    <w:rsid w:val="00E65F3F"/>
    <w:rsid w:val="00E72FDC"/>
    <w:rsid w:val="00E837C7"/>
    <w:rsid w:val="00EA7311"/>
    <w:rsid w:val="00EC6B83"/>
    <w:rsid w:val="00ED0016"/>
    <w:rsid w:val="00ED265C"/>
    <w:rsid w:val="00EE341F"/>
    <w:rsid w:val="00EE640E"/>
    <w:rsid w:val="00EF0525"/>
    <w:rsid w:val="00EF70C0"/>
    <w:rsid w:val="00F02E0A"/>
    <w:rsid w:val="00F04438"/>
    <w:rsid w:val="00F04442"/>
    <w:rsid w:val="00F17184"/>
    <w:rsid w:val="00F35BDD"/>
    <w:rsid w:val="00F5570C"/>
    <w:rsid w:val="00F64ACC"/>
    <w:rsid w:val="00F66558"/>
    <w:rsid w:val="00F7741E"/>
    <w:rsid w:val="00F81A84"/>
    <w:rsid w:val="00F83BD6"/>
    <w:rsid w:val="00F916E5"/>
    <w:rsid w:val="00FA5F9B"/>
    <w:rsid w:val="00FB2E41"/>
    <w:rsid w:val="00FB3A84"/>
    <w:rsid w:val="00FC2A93"/>
    <w:rsid w:val="00FC3ECE"/>
    <w:rsid w:val="00FD0C38"/>
    <w:rsid w:val="00FE2992"/>
    <w:rsid w:val="00FE40F3"/>
    <w:rsid w:val="00FE4ADC"/>
    <w:rsid w:val="00FF7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E1"/>
    <w:pPr>
      <w:ind w:left="720"/>
      <w:contextualSpacing/>
    </w:pPr>
    <w:rPr>
      <w:rFonts w:eastAsiaTheme="minorEastAsia"/>
    </w:rPr>
  </w:style>
  <w:style w:type="paragraph" w:styleId="BodyText">
    <w:name w:val="Body Text"/>
    <w:basedOn w:val="Normal"/>
    <w:link w:val="BodyTextChar"/>
    <w:rsid w:val="001B3DE1"/>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1B3DE1"/>
    <w:rPr>
      <w:rFonts w:ascii="Arial" w:eastAsia="Times New Roman" w:hAnsi="Arial" w:cs="Times New Roman"/>
      <w:sz w:val="26"/>
      <w:szCs w:val="20"/>
    </w:rPr>
  </w:style>
  <w:style w:type="paragraph" w:styleId="BodyText2">
    <w:name w:val="Body Text 2"/>
    <w:basedOn w:val="Normal"/>
    <w:link w:val="BodyText2Char"/>
    <w:uiPriority w:val="99"/>
    <w:unhideWhenUsed/>
    <w:rsid w:val="005C1186"/>
    <w:pPr>
      <w:spacing w:after="120" w:line="480" w:lineRule="auto"/>
    </w:pPr>
  </w:style>
  <w:style w:type="character" w:customStyle="1" w:styleId="BodyText2Char">
    <w:name w:val="Body Text 2 Char"/>
    <w:basedOn w:val="DefaultParagraphFont"/>
    <w:link w:val="BodyText2"/>
    <w:uiPriority w:val="99"/>
    <w:rsid w:val="005C1186"/>
  </w:style>
  <w:style w:type="paragraph" w:styleId="Header">
    <w:name w:val="header"/>
    <w:basedOn w:val="Normal"/>
    <w:link w:val="HeaderChar"/>
    <w:uiPriority w:val="99"/>
    <w:unhideWhenUsed/>
    <w:rsid w:val="005E2E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EB7"/>
  </w:style>
  <w:style w:type="paragraph" w:styleId="Footer">
    <w:name w:val="footer"/>
    <w:basedOn w:val="Normal"/>
    <w:link w:val="FooterChar"/>
    <w:uiPriority w:val="99"/>
    <w:semiHidden/>
    <w:unhideWhenUsed/>
    <w:rsid w:val="005E2E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2E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85034C-FE0D-4FDF-B46B-A983DD89B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5</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184</cp:revision>
  <cp:lastPrinted>2017-09-21T12:00:00Z</cp:lastPrinted>
  <dcterms:created xsi:type="dcterms:W3CDTF">2016-09-06T05:51:00Z</dcterms:created>
  <dcterms:modified xsi:type="dcterms:W3CDTF">2017-09-21T12:01:00Z</dcterms:modified>
</cp:coreProperties>
</file>