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64B781" w14:textId="30739EF2" w:rsidR="00EC708A" w:rsidRPr="00F86FDB" w:rsidRDefault="0068792D" w:rsidP="0068792D">
      <w:pPr>
        <w:jc w:val="center"/>
        <w:rPr>
          <w:rFonts w:ascii="Arial" w:hAnsi="Arial" w:cs="Arial"/>
          <w:b/>
          <w:bCs/>
          <w:sz w:val="23"/>
          <w:szCs w:val="23"/>
          <w:u w:val="single"/>
        </w:rPr>
      </w:pPr>
      <w:r w:rsidRPr="00F86FDB">
        <w:rPr>
          <w:rFonts w:ascii="Arial" w:hAnsi="Arial" w:cs="Arial"/>
          <w:b/>
          <w:bCs/>
          <w:sz w:val="23"/>
          <w:szCs w:val="23"/>
          <w:u w:val="single"/>
        </w:rPr>
        <w:t>IN THE COURT OF THE THIRD ADDITIONAL DISTRICT JUDGE OF COIMBATORE</w:t>
      </w:r>
    </w:p>
    <w:p w14:paraId="0A050B1B" w14:textId="6237555F" w:rsidR="0068792D" w:rsidRPr="00F86FDB" w:rsidRDefault="0068792D" w:rsidP="0068792D">
      <w:pPr>
        <w:jc w:val="center"/>
        <w:rPr>
          <w:rFonts w:ascii="Arial" w:hAnsi="Arial" w:cs="Arial"/>
          <w:b/>
          <w:bCs/>
          <w:sz w:val="23"/>
          <w:szCs w:val="23"/>
        </w:rPr>
      </w:pPr>
      <w:r w:rsidRPr="00F86FDB">
        <w:rPr>
          <w:rFonts w:ascii="Arial" w:hAnsi="Arial" w:cs="Arial"/>
          <w:b/>
          <w:bCs/>
          <w:sz w:val="23"/>
          <w:szCs w:val="23"/>
        </w:rPr>
        <w:t>O.S No.170 OF 2024</w:t>
      </w:r>
    </w:p>
    <w:p w14:paraId="47A030D6" w14:textId="7E609984" w:rsidR="0068792D" w:rsidRPr="00F86FDB" w:rsidRDefault="0068792D" w:rsidP="002416D7">
      <w:pPr>
        <w:spacing w:before="240"/>
        <w:rPr>
          <w:rFonts w:ascii="Arial" w:hAnsi="Arial" w:cs="Arial"/>
          <w:sz w:val="23"/>
          <w:szCs w:val="23"/>
        </w:rPr>
      </w:pPr>
      <w:r w:rsidRPr="00F86FDB">
        <w:rPr>
          <w:rFonts w:ascii="Arial" w:hAnsi="Arial" w:cs="Arial"/>
          <w:sz w:val="23"/>
          <w:szCs w:val="23"/>
        </w:rPr>
        <w:t>Velumani</w:t>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00FF7A06" w:rsidRPr="00F86FDB">
        <w:rPr>
          <w:rFonts w:ascii="Arial" w:hAnsi="Arial" w:cs="Arial"/>
          <w:sz w:val="23"/>
          <w:szCs w:val="23"/>
        </w:rPr>
        <w:tab/>
      </w:r>
      <w:r w:rsidRPr="00F86FDB">
        <w:rPr>
          <w:rFonts w:ascii="Arial" w:hAnsi="Arial" w:cs="Arial"/>
          <w:sz w:val="23"/>
          <w:szCs w:val="23"/>
        </w:rPr>
        <w:t>-</w:t>
      </w:r>
      <w:r w:rsidRPr="00F86FDB">
        <w:rPr>
          <w:rFonts w:ascii="Arial" w:hAnsi="Arial" w:cs="Arial"/>
          <w:sz w:val="23"/>
          <w:szCs w:val="23"/>
        </w:rPr>
        <w:tab/>
      </w:r>
      <w:r w:rsidRPr="00F86FDB">
        <w:rPr>
          <w:rFonts w:ascii="Arial" w:hAnsi="Arial" w:cs="Arial"/>
          <w:sz w:val="23"/>
          <w:szCs w:val="23"/>
        </w:rPr>
        <w:tab/>
        <w:t>Plaintiff</w:t>
      </w:r>
    </w:p>
    <w:p w14:paraId="248D8554" w14:textId="2C6B4E24" w:rsidR="0068792D" w:rsidRPr="00F86FDB" w:rsidRDefault="0068792D" w:rsidP="00B03324">
      <w:pPr>
        <w:jc w:val="center"/>
        <w:rPr>
          <w:rFonts w:ascii="Arial" w:hAnsi="Arial" w:cs="Arial"/>
          <w:sz w:val="23"/>
          <w:szCs w:val="23"/>
        </w:rPr>
      </w:pPr>
      <w:r w:rsidRPr="00F86FDB">
        <w:rPr>
          <w:rFonts w:ascii="Arial" w:hAnsi="Arial" w:cs="Arial"/>
          <w:sz w:val="23"/>
          <w:szCs w:val="23"/>
        </w:rPr>
        <w:t>-Vs-</w:t>
      </w:r>
    </w:p>
    <w:p w14:paraId="6BF5856D" w14:textId="4A3B4B0B" w:rsidR="0068792D" w:rsidRPr="00F86FDB" w:rsidRDefault="0068792D" w:rsidP="0068792D">
      <w:pPr>
        <w:rPr>
          <w:rFonts w:ascii="Arial" w:hAnsi="Arial" w:cs="Arial"/>
          <w:sz w:val="23"/>
          <w:szCs w:val="23"/>
        </w:rPr>
      </w:pPr>
      <w:r w:rsidRPr="00F86FDB">
        <w:rPr>
          <w:rFonts w:ascii="Arial" w:hAnsi="Arial" w:cs="Arial"/>
          <w:sz w:val="23"/>
          <w:szCs w:val="23"/>
        </w:rPr>
        <w:t xml:space="preserve">1. Palani </w:t>
      </w:r>
      <w:proofErr w:type="spellStart"/>
      <w:r w:rsidRPr="00F86FDB">
        <w:rPr>
          <w:rFonts w:ascii="Arial" w:hAnsi="Arial" w:cs="Arial"/>
          <w:sz w:val="23"/>
          <w:szCs w:val="23"/>
        </w:rPr>
        <w:t>Muruganantham</w:t>
      </w:r>
      <w:proofErr w:type="spellEnd"/>
    </w:p>
    <w:p w14:paraId="1C3D5223" w14:textId="444A051A" w:rsidR="0068792D" w:rsidRPr="00F86FDB" w:rsidRDefault="0068792D" w:rsidP="0068792D">
      <w:pPr>
        <w:rPr>
          <w:rFonts w:ascii="Arial" w:hAnsi="Arial" w:cs="Arial"/>
          <w:sz w:val="23"/>
          <w:szCs w:val="23"/>
        </w:rPr>
      </w:pPr>
      <w:r w:rsidRPr="00F86FDB">
        <w:rPr>
          <w:rFonts w:ascii="Arial" w:hAnsi="Arial" w:cs="Arial"/>
          <w:sz w:val="23"/>
          <w:szCs w:val="23"/>
        </w:rPr>
        <w:t xml:space="preserve">2. Mohit Aravind </w:t>
      </w:r>
    </w:p>
    <w:p w14:paraId="6D4D1B8F" w14:textId="076D7CC3" w:rsidR="0068792D" w:rsidRPr="00F86FDB" w:rsidRDefault="0068792D" w:rsidP="0068792D">
      <w:pPr>
        <w:rPr>
          <w:rFonts w:ascii="Arial" w:hAnsi="Arial" w:cs="Arial"/>
          <w:sz w:val="23"/>
          <w:szCs w:val="23"/>
        </w:rPr>
      </w:pPr>
      <w:r w:rsidRPr="00F86FDB">
        <w:rPr>
          <w:rFonts w:ascii="Arial" w:hAnsi="Arial" w:cs="Arial"/>
          <w:sz w:val="23"/>
          <w:szCs w:val="23"/>
        </w:rPr>
        <w:t>3. Krithik Kumaran</w:t>
      </w:r>
    </w:p>
    <w:p w14:paraId="5DECC378" w14:textId="136739BE" w:rsidR="0068792D" w:rsidRPr="00F86FDB" w:rsidRDefault="0068792D" w:rsidP="0068792D">
      <w:pPr>
        <w:rPr>
          <w:rFonts w:ascii="Arial" w:hAnsi="Arial" w:cs="Arial"/>
          <w:sz w:val="23"/>
          <w:szCs w:val="23"/>
        </w:rPr>
      </w:pPr>
      <w:r w:rsidRPr="00F86FDB">
        <w:rPr>
          <w:rFonts w:ascii="Arial" w:hAnsi="Arial" w:cs="Arial"/>
          <w:sz w:val="23"/>
          <w:szCs w:val="23"/>
        </w:rPr>
        <w:t xml:space="preserve">4. </w:t>
      </w:r>
      <w:proofErr w:type="spellStart"/>
      <w:r w:rsidRPr="00F86FDB">
        <w:rPr>
          <w:rFonts w:ascii="Arial" w:hAnsi="Arial" w:cs="Arial"/>
          <w:sz w:val="23"/>
          <w:szCs w:val="23"/>
        </w:rPr>
        <w:t>Gandhimathi</w:t>
      </w:r>
      <w:proofErr w:type="spellEnd"/>
      <w:r w:rsidR="0023067E" w:rsidRPr="00F86FDB">
        <w:rPr>
          <w:rFonts w:ascii="Arial" w:hAnsi="Arial" w:cs="Arial"/>
          <w:sz w:val="23"/>
          <w:szCs w:val="23"/>
        </w:rPr>
        <w:t xml:space="preserve"> </w:t>
      </w:r>
    </w:p>
    <w:p w14:paraId="6AD05E53" w14:textId="6FE98CD7" w:rsidR="0068792D" w:rsidRPr="00F86FDB" w:rsidRDefault="0068792D" w:rsidP="0068792D">
      <w:pPr>
        <w:rPr>
          <w:rFonts w:ascii="Arial" w:hAnsi="Arial" w:cs="Arial"/>
          <w:sz w:val="23"/>
          <w:szCs w:val="23"/>
        </w:rPr>
      </w:pPr>
      <w:r w:rsidRPr="00F86FDB">
        <w:rPr>
          <w:rFonts w:ascii="Arial" w:hAnsi="Arial" w:cs="Arial"/>
          <w:sz w:val="23"/>
          <w:szCs w:val="23"/>
        </w:rPr>
        <w:t>5. M/</w:t>
      </w:r>
      <w:proofErr w:type="spellStart"/>
      <w:r w:rsidRPr="00F86FDB">
        <w:rPr>
          <w:rFonts w:ascii="Arial" w:hAnsi="Arial" w:cs="Arial"/>
          <w:sz w:val="23"/>
          <w:szCs w:val="23"/>
        </w:rPr>
        <w:t>s.Shriram</w:t>
      </w:r>
      <w:proofErr w:type="spellEnd"/>
      <w:r w:rsidRPr="00F86FDB">
        <w:rPr>
          <w:rFonts w:ascii="Arial" w:hAnsi="Arial" w:cs="Arial"/>
          <w:sz w:val="23"/>
          <w:szCs w:val="23"/>
        </w:rPr>
        <w:t xml:space="preserve"> Housing Finance</w:t>
      </w:r>
      <w:r w:rsidRPr="00F86FDB">
        <w:rPr>
          <w:rFonts w:ascii="Arial" w:hAnsi="Arial" w:cs="Arial"/>
          <w:sz w:val="23"/>
          <w:szCs w:val="23"/>
        </w:rPr>
        <w:br/>
        <w:t>Rep by its Authori</w:t>
      </w:r>
      <w:r w:rsidR="00A0230E">
        <w:rPr>
          <w:rFonts w:ascii="Arial" w:hAnsi="Arial" w:cs="Arial"/>
          <w:sz w:val="23"/>
          <w:szCs w:val="23"/>
        </w:rPr>
        <w:t>z</w:t>
      </w:r>
      <w:r w:rsidRPr="00F86FDB">
        <w:rPr>
          <w:rFonts w:ascii="Arial" w:hAnsi="Arial" w:cs="Arial"/>
          <w:sz w:val="23"/>
          <w:szCs w:val="23"/>
        </w:rPr>
        <w:t>ed Representative</w:t>
      </w:r>
      <w:r w:rsidRPr="00F86FDB">
        <w:rPr>
          <w:rFonts w:ascii="Arial" w:hAnsi="Arial" w:cs="Arial"/>
          <w:sz w:val="23"/>
          <w:szCs w:val="23"/>
        </w:rPr>
        <w:tab/>
      </w:r>
      <w:r w:rsidRPr="00F86FDB">
        <w:rPr>
          <w:rFonts w:ascii="Arial" w:hAnsi="Arial" w:cs="Arial"/>
          <w:sz w:val="23"/>
          <w:szCs w:val="23"/>
        </w:rPr>
        <w:tab/>
      </w:r>
      <w:r w:rsidR="00FF7A06" w:rsidRPr="00F86FDB">
        <w:rPr>
          <w:rFonts w:ascii="Arial" w:hAnsi="Arial" w:cs="Arial"/>
          <w:sz w:val="23"/>
          <w:szCs w:val="23"/>
        </w:rPr>
        <w:tab/>
      </w:r>
      <w:r w:rsidRPr="00F86FDB">
        <w:rPr>
          <w:rFonts w:ascii="Arial" w:hAnsi="Arial" w:cs="Arial"/>
          <w:sz w:val="23"/>
          <w:szCs w:val="23"/>
        </w:rPr>
        <w:t>-</w:t>
      </w:r>
      <w:r w:rsidRPr="00F86FDB">
        <w:rPr>
          <w:rFonts w:ascii="Arial" w:hAnsi="Arial" w:cs="Arial"/>
          <w:sz w:val="23"/>
          <w:szCs w:val="23"/>
        </w:rPr>
        <w:tab/>
      </w:r>
      <w:r w:rsidRPr="00F86FDB">
        <w:rPr>
          <w:rFonts w:ascii="Arial" w:hAnsi="Arial" w:cs="Arial"/>
          <w:sz w:val="23"/>
          <w:szCs w:val="23"/>
        </w:rPr>
        <w:tab/>
        <w:t>Defendants</w:t>
      </w:r>
    </w:p>
    <w:p w14:paraId="12337242" w14:textId="77777777" w:rsidR="00B03324" w:rsidRPr="00F86FDB" w:rsidRDefault="00B03324" w:rsidP="0068792D">
      <w:pPr>
        <w:rPr>
          <w:rFonts w:ascii="Arial" w:hAnsi="Arial" w:cs="Arial"/>
          <w:sz w:val="23"/>
          <w:szCs w:val="23"/>
        </w:rPr>
      </w:pPr>
    </w:p>
    <w:p w14:paraId="30318A4A" w14:textId="421E2399" w:rsidR="00AD6545" w:rsidRPr="00F86FDB" w:rsidRDefault="00AD6545" w:rsidP="00AD6545">
      <w:pPr>
        <w:jc w:val="center"/>
        <w:rPr>
          <w:rFonts w:ascii="Arial" w:hAnsi="Arial" w:cs="Arial"/>
          <w:b/>
          <w:bCs/>
          <w:sz w:val="23"/>
          <w:szCs w:val="23"/>
          <w:u w:val="single"/>
        </w:rPr>
      </w:pPr>
      <w:r w:rsidRPr="00F86FDB">
        <w:rPr>
          <w:rFonts w:ascii="Arial" w:hAnsi="Arial" w:cs="Arial"/>
          <w:b/>
          <w:bCs/>
          <w:sz w:val="23"/>
          <w:szCs w:val="23"/>
          <w:u w:val="single"/>
        </w:rPr>
        <w:t>WRITTEN STATEMENT FILED BY THE DEFENDANT</w:t>
      </w:r>
      <w:r w:rsidR="003C2A76" w:rsidRPr="00F86FDB">
        <w:rPr>
          <w:rFonts w:ascii="Arial" w:hAnsi="Arial" w:cs="Arial"/>
          <w:b/>
          <w:bCs/>
          <w:sz w:val="23"/>
          <w:szCs w:val="23"/>
          <w:u w:val="single"/>
        </w:rPr>
        <w:t xml:space="preserve"> N</w:t>
      </w:r>
      <w:r w:rsidR="003E7E05" w:rsidRPr="00F86FDB">
        <w:rPr>
          <w:rFonts w:ascii="Arial" w:hAnsi="Arial" w:cs="Arial"/>
          <w:b/>
          <w:bCs/>
          <w:sz w:val="23"/>
          <w:szCs w:val="23"/>
          <w:u w:val="single"/>
        </w:rPr>
        <w:t>O.1 ADOPTED BY DEFENDANT NOS. 2 AND 3</w:t>
      </w:r>
    </w:p>
    <w:p w14:paraId="5A99B131" w14:textId="77777777" w:rsidR="00CE21C1" w:rsidRPr="00F86FDB" w:rsidRDefault="00AD6545" w:rsidP="00E107BA">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rPr>
        <w:t>The present suit is false, frivolous and unsustainable in law and on facts of the case.</w:t>
      </w:r>
    </w:p>
    <w:p w14:paraId="71516B41" w14:textId="77777777" w:rsidR="00B871DA" w:rsidRPr="00667658" w:rsidRDefault="00B871DA" w:rsidP="00B871DA">
      <w:pPr>
        <w:pStyle w:val="ListParagraph"/>
        <w:spacing w:before="240" w:line="360" w:lineRule="auto"/>
        <w:ind w:left="0"/>
        <w:jc w:val="both"/>
        <w:rPr>
          <w:rFonts w:ascii="Arial" w:hAnsi="Arial" w:cs="Arial"/>
          <w:sz w:val="10"/>
          <w:szCs w:val="10"/>
        </w:rPr>
      </w:pPr>
    </w:p>
    <w:p w14:paraId="6FDA742D" w14:textId="77777777" w:rsidR="00CE21C1" w:rsidRPr="00F86FDB" w:rsidRDefault="00AD6545" w:rsidP="00E107BA">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rPr>
        <w:t>The plaintiff is put to strict proof of all the allegations except those that are specifically admitted herein.</w:t>
      </w:r>
    </w:p>
    <w:p w14:paraId="3D770384" w14:textId="77777777" w:rsidR="00B871DA" w:rsidRPr="002416D7" w:rsidRDefault="00B871DA" w:rsidP="00B871DA">
      <w:pPr>
        <w:pStyle w:val="ListParagraph"/>
        <w:spacing w:before="240" w:line="360" w:lineRule="auto"/>
        <w:ind w:left="0"/>
        <w:jc w:val="both"/>
        <w:rPr>
          <w:rFonts w:ascii="Arial" w:hAnsi="Arial" w:cs="Arial"/>
          <w:sz w:val="10"/>
          <w:szCs w:val="10"/>
        </w:rPr>
      </w:pPr>
    </w:p>
    <w:p w14:paraId="4719FA16" w14:textId="0D4B04EA" w:rsidR="00CE21C1" w:rsidRPr="00F86FDB" w:rsidRDefault="00AD6545" w:rsidP="00E107BA">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rPr>
        <w:t>The averments in para 3</w:t>
      </w:r>
      <w:r w:rsidR="00A610D3" w:rsidRPr="00F86FDB">
        <w:rPr>
          <w:rFonts w:ascii="Arial" w:hAnsi="Arial" w:cs="Arial"/>
          <w:sz w:val="23"/>
          <w:szCs w:val="23"/>
        </w:rPr>
        <w:t xml:space="preserve"> and 4</w:t>
      </w:r>
      <w:r w:rsidRPr="00F86FDB">
        <w:rPr>
          <w:rFonts w:ascii="Arial" w:hAnsi="Arial" w:cs="Arial"/>
          <w:sz w:val="23"/>
          <w:szCs w:val="23"/>
        </w:rPr>
        <w:t xml:space="preserve"> of the plaint that</w:t>
      </w:r>
      <w:r w:rsidR="00E84994" w:rsidRPr="00F86FDB">
        <w:rPr>
          <w:rFonts w:ascii="Arial" w:hAnsi="Arial" w:cs="Arial"/>
          <w:sz w:val="23"/>
          <w:szCs w:val="23"/>
        </w:rPr>
        <w:t xml:space="preserve"> </w:t>
      </w:r>
      <w:r w:rsidR="000269CB" w:rsidRPr="00F86FDB">
        <w:rPr>
          <w:rFonts w:ascii="Arial" w:hAnsi="Arial" w:cs="Arial"/>
          <w:sz w:val="23"/>
          <w:szCs w:val="23"/>
        </w:rPr>
        <w:t>the plaintiff</w:t>
      </w:r>
      <w:r w:rsidR="003C2A76" w:rsidRPr="00F86FDB">
        <w:rPr>
          <w:rFonts w:ascii="Arial" w:hAnsi="Arial" w:cs="Arial"/>
          <w:sz w:val="23"/>
          <w:szCs w:val="23"/>
        </w:rPr>
        <w:t>,</w:t>
      </w:r>
      <w:r w:rsidR="000269CB" w:rsidRPr="00F86FDB">
        <w:rPr>
          <w:rFonts w:ascii="Arial" w:hAnsi="Arial" w:cs="Arial"/>
          <w:sz w:val="23"/>
          <w:szCs w:val="23"/>
        </w:rPr>
        <w:t xml:space="preserve"> 1</w:t>
      </w:r>
      <w:r w:rsidR="000269CB" w:rsidRPr="00F86FDB">
        <w:rPr>
          <w:rFonts w:ascii="Arial" w:hAnsi="Arial" w:cs="Arial"/>
          <w:sz w:val="23"/>
          <w:szCs w:val="23"/>
          <w:vertAlign w:val="superscript"/>
        </w:rPr>
        <w:t>st</w:t>
      </w:r>
      <w:r w:rsidR="000269CB" w:rsidRPr="00F86FDB">
        <w:rPr>
          <w:rFonts w:ascii="Arial" w:hAnsi="Arial" w:cs="Arial"/>
          <w:sz w:val="23"/>
          <w:szCs w:val="23"/>
        </w:rPr>
        <w:t xml:space="preserve"> defendant and 4</w:t>
      </w:r>
      <w:r w:rsidR="000269CB" w:rsidRPr="00F86FDB">
        <w:rPr>
          <w:rFonts w:ascii="Arial" w:hAnsi="Arial" w:cs="Arial"/>
          <w:sz w:val="23"/>
          <w:szCs w:val="23"/>
          <w:vertAlign w:val="superscript"/>
        </w:rPr>
        <w:t>th</w:t>
      </w:r>
      <w:r w:rsidR="000269CB" w:rsidRPr="00F86FDB">
        <w:rPr>
          <w:rFonts w:ascii="Arial" w:hAnsi="Arial" w:cs="Arial"/>
          <w:sz w:val="23"/>
          <w:szCs w:val="23"/>
        </w:rPr>
        <w:t xml:space="preserve"> defendant are children of one Palanisamy and Kannammal are admitted as true. It is also true that the said Palanisamy died on 28.05.2012 and Kannammal died on 09.09.2020. The averments in para 4 of the plaint that the defendant</w:t>
      </w:r>
      <w:r w:rsidR="00AC5708" w:rsidRPr="00F86FDB">
        <w:rPr>
          <w:rFonts w:ascii="Arial" w:hAnsi="Arial" w:cs="Arial"/>
          <w:sz w:val="23"/>
          <w:szCs w:val="23"/>
        </w:rPr>
        <w:t xml:space="preserve"> nos.</w:t>
      </w:r>
      <w:r w:rsidR="000269CB" w:rsidRPr="00F86FDB">
        <w:rPr>
          <w:rFonts w:ascii="Arial" w:hAnsi="Arial" w:cs="Arial"/>
          <w:sz w:val="23"/>
          <w:szCs w:val="23"/>
        </w:rPr>
        <w:t>2 and 3 are children of this defendant</w:t>
      </w:r>
      <w:r w:rsidR="00AC5708" w:rsidRPr="00F86FDB">
        <w:rPr>
          <w:rFonts w:ascii="Arial" w:hAnsi="Arial" w:cs="Arial"/>
          <w:sz w:val="23"/>
          <w:szCs w:val="23"/>
        </w:rPr>
        <w:t xml:space="preserve"> is also true</w:t>
      </w:r>
      <w:r w:rsidR="000269CB" w:rsidRPr="00F86FDB">
        <w:rPr>
          <w:rFonts w:ascii="Arial" w:hAnsi="Arial" w:cs="Arial"/>
          <w:sz w:val="23"/>
          <w:szCs w:val="23"/>
        </w:rPr>
        <w:t>. It is true that plaintiff</w:t>
      </w:r>
      <w:r w:rsidR="00C10951" w:rsidRPr="00F86FDB">
        <w:rPr>
          <w:rFonts w:ascii="Arial" w:hAnsi="Arial" w:cs="Arial"/>
          <w:sz w:val="23"/>
          <w:szCs w:val="23"/>
        </w:rPr>
        <w:t>’s</w:t>
      </w:r>
      <w:r w:rsidR="000269CB" w:rsidRPr="00F86FDB">
        <w:rPr>
          <w:rFonts w:ascii="Arial" w:hAnsi="Arial" w:cs="Arial"/>
          <w:sz w:val="23"/>
          <w:szCs w:val="23"/>
        </w:rPr>
        <w:t xml:space="preserve"> father Palanisamy and his brother </w:t>
      </w:r>
      <w:proofErr w:type="spellStart"/>
      <w:r w:rsidR="000269CB" w:rsidRPr="00F86FDB">
        <w:rPr>
          <w:rFonts w:ascii="Arial" w:hAnsi="Arial" w:cs="Arial"/>
          <w:sz w:val="23"/>
          <w:szCs w:val="23"/>
        </w:rPr>
        <w:t>Muruganantham</w:t>
      </w:r>
      <w:proofErr w:type="spellEnd"/>
      <w:r w:rsidR="000269CB" w:rsidRPr="00F86FDB">
        <w:rPr>
          <w:rFonts w:ascii="Arial" w:hAnsi="Arial" w:cs="Arial"/>
          <w:sz w:val="23"/>
          <w:szCs w:val="23"/>
        </w:rPr>
        <w:t xml:space="preserve"> were sons of one Kandhasamy Gounder and Ayyammal. It is also true that under the Sale Deeds dated 24.05.1936 and 20.06.1936 the properties</w:t>
      </w:r>
      <w:r w:rsidR="0081668D" w:rsidRPr="00F86FDB">
        <w:rPr>
          <w:rFonts w:ascii="Arial" w:hAnsi="Arial" w:cs="Arial"/>
          <w:sz w:val="23"/>
          <w:szCs w:val="23"/>
        </w:rPr>
        <w:t xml:space="preserve"> therein</w:t>
      </w:r>
      <w:r w:rsidR="000269CB" w:rsidRPr="00F86FDB">
        <w:rPr>
          <w:rFonts w:ascii="Arial" w:hAnsi="Arial" w:cs="Arial"/>
          <w:sz w:val="23"/>
          <w:szCs w:val="23"/>
        </w:rPr>
        <w:t xml:space="preserve"> were purchased in the name of Palanisamy Gounder and </w:t>
      </w:r>
      <w:proofErr w:type="spellStart"/>
      <w:r w:rsidR="000269CB" w:rsidRPr="00F86FDB">
        <w:rPr>
          <w:rFonts w:ascii="Arial" w:hAnsi="Arial" w:cs="Arial"/>
          <w:sz w:val="23"/>
          <w:szCs w:val="23"/>
        </w:rPr>
        <w:t>Muruganantham</w:t>
      </w:r>
      <w:proofErr w:type="spellEnd"/>
      <w:r w:rsidR="000269CB" w:rsidRPr="00F86FDB">
        <w:rPr>
          <w:rFonts w:ascii="Arial" w:hAnsi="Arial" w:cs="Arial"/>
          <w:sz w:val="23"/>
          <w:szCs w:val="23"/>
        </w:rPr>
        <w:t xml:space="preserve"> being then minors.</w:t>
      </w:r>
    </w:p>
    <w:p w14:paraId="2AFE70A2" w14:textId="77777777" w:rsidR="00B871DA" w:rsidRPr="002416D7" w:rsidRDefault="00B871DA" w:rsidP="00B871DA">
      <w:pPr>
        <w:pStyle w:val="ListParagraph"/>
        <w:spacing w:before="240" w:line="360" w:lineRule="auto"/>
        <w:ind w:left="0"/>
        <w:jc w:val="both"/>
        <w:rPr>
          <w:rFonts w:ascii="Arial" w:hAnsi="Arial" w:cs="Arial"/>
          <w:sz w:val="10"/>
          <w:szCs w:val="10"/>
        </w:rPr>
      </w:pPr>
    </w:p>
    <w:p w14:paraId="16960A8C" w14:textId="3775E35C" w:rsidR="00CE21C1" w:rsidRPr="00F86FDB" w:rsidRDefault="000269CB" w:rsidP="00E107BA">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rPr>
        <w:t xml:space="preserve">The averments in para 5 of the plaint that the said Kandhasamy Gounder and his two sons namely Palanisamy and </w:t>
      </w:r>
      <w:proofErr w:type="spellStart"/>
      <w:r w:rsidRPr="00F86FDB">
        <w:rPr>
          <w:rFonts w:ascii="Arial" w:hAnsi="Arial" w:cs="Arial"/>
          <w:sz w:val="23"/>
          <w:szCs w:val="23"/>
        </w:rPr>
        <w:t>Muruganantham</w:t>
      </w:r>
      <w:proofErr w:type="spellEnd"/>
      <w:r w:rsidRPr="00F86FDB">
        <w:rPr>
          <w:rFonts w:ascii="Arial" w:hAnsi="Arial" w:cs="Arial"/>
          <w:sz w:val="23"/>
          <w:szCs w:val="23"/>
        </w:rPr>
        <w:t xml:space="preserve"> did not have independent avocation but doing business jointly by rearing and trading livestock and out of income from such joint family business the father and two sons developed the property purchased by them and after death of father Kandhasamy Gounder, his two sons constituted a joint family and was jointly doing business and they did not have any other source of income and </w:t>
      </w:r>
      <w:proofErr w:type="spellStart"/>
      <w:r w:rsidRPr="00F86FDB">
        <w:rPr>
          <w:rFonts w:ascii="Arial" w:hAnsi="Arial" w:cs="Arial"/>
          <w:sz w:val="23"/>
          <w:szCs w:val="23"/>
        </w:rPr>
        <w:t>whileso</w:t>
      </w:r>
      <w:proofErr w:type="spellEnd"/>
      <w:r w:rsidRPr="00F86FDB">
        <w:rPr>
          <w:rFonts w:ascii="Arial" w:hAnsi="Arial" w:cs="Arial"/>
          <w:sz w:val="23"/>
          <w:szCs w:val="23"/>
        </w:rPr>
        <w:t xml:space="preserve"> the said </w:t>
      </w:r>
      <w:proofErr w:type="spellStart"/>
      <w:r w:rsidRPr="00F86FDB">
        <w:rPr>
          <w:rFonts w:ascii="Arial" w:hAnsi="Arial" w:cs="Arial"/>
          <w:sz w:val="23"/>
          <w:szCs w:val="23"/>
        </w:rPr>
        <w:t>Muruganantham</w:t>
      </w:r>
      <w:proofErr w:type="spellEnd"/>
      <w:r w:rsidRPr="00F86FDB">
        <w:rPr>
          <w:rFonts w:ascii="Arial" w:hAnsi="Arial" w:cs="Arial"/>
          <w:sz w:val="23"/>
          <w:szCs w:val="23"/>
        </w:rPr>
        <w:t xml:space="preserve"> died as a bachelor in 1942 and </w:t>
      </w:r>
      <w:proofErr w:type="spellStart"/>
      <w:r w:rsidRPr="00F86FDB">
        <w:rPr>
          <w:rFonts w:ascii="Arial" w:hAnsi="Arial" w:cs="Arial"/>
          <w:sz w:val="23"/>
          <w:szCs w:val="23"/>
        </w:rPr>
        <w:t>whileso</w:t>
      </w:r>
      <w:proofErr w:type="spellEnd"/>
      <w:r w:rsidRPr="00F86FDB">
        <w:rPr>
          <w:rFonts w:ascii="Arial" w:hAnsi="Arial" w:cs="Arial"/>
          <w:sz w:val="23"/>
          <w:szCs w:val="23"/>
        </w:rPr>
        <w:t xml:space="preserve"> his mother </w:t>
      </w:r>
      <w:r w:rsidRPr="00F86FDB">
        <w:rPr>
          <w:rFonts w:ascii="Arial" w:hAnsi="Arial" w:cs="Arial"/>
          <w:sz w:val="23"/>
          <w:szCs w:val="23"/>
        </w:rPr>
        <w:lastRenderedPageBreak/>
        <w:t xml:space="preserve">Ayyammal and this defendant’s Palanisamy entered into a  Partition Dated 28.11.1962 by and through which A schedule property measuring 14 ½ cents was allotted to Ayyammal and B schedule property measuring 21 cents was allotted to Palanisamy Gounder and in order to discharge the family debts and for running family </w:t>
      </w:r>
      <w:proofErr w:type="spellStart"/>
      <w:r w:rsidRPr="00F86FDB">
        <w:rPr>
          <w:rFonts w:ascii="Arial" w:hAnsi="Arial" w:cs="Arial"/>
          <w:sz w:val="23"/>
          <w:szCs w:val="23"/>
        </w:rPr>
        <w:t>the</w:t>
      </w:r>
      <w:proofErr w:type="spellEnd"/>
      <w:r w:rsidRPr="00F86FDB">
        <w:rPr>
          <w:rFonts w:ascii="Arial" w:hAnsi="Arial" w:cs="Arial"/>
          <w:sz w:val="23"/>
          <w:szCs w:val="23"/>
        </w:rPr>
        <w:t xml:space="preserve"> said Palanisamy sold an extent of 8 cents </w:t>
      </w:r>
      <w:r w:rsidR="00E81E81" w:rsidRPr="00F86FDB">
        <w:rPr>
          <w:rFonts w:ascii="Arial" w:hAnsi="Arial" w:cs="Arial"/>
          <w:sz w:val="23"/>
          <w:szCs w:val="23"/>
        </w:rPr>
        <w:t>on 01.02.1965 to third parties</w:t>
      </w:r>
      <w:r w:rsidR="009952E5" w:rsidRPr="00F86FDB">
        <w:rPr>
          <w:rFonts w:ascii="Arial" w:hAnsi="Arial" w:cs="Arial"/>
          <w:sz w:val="23"/>
          <w:szCs w:val="23"/>
        </w:rPr>
        <w:t xml:space="preserve"> and later on Kandhasamy Gounder died </w:t>
      </w:r>
      <w:r w:rsidR="00101CBB" w:rsidRPr="00F86FDB">
        <w:rPr>
          <w:rFonts w:ascii="Arial" w:hAnsi="Arial" w:cs="Arial"/>
          <w:sz w:val="23"/>
          <w:szCs w:val="23"/>
        </w:rPr>
        <w:t>in</w:t>
      </w:r>
      <w:r w:rsidR="009952E5" w:rsidRPr="00F86FDB">
        <w:rPr>
          <w:rFonts w:ascii="Arial" w:hAnsi="Arial" w:cs="Arial"/>
          <w:sz w:val="23"/>
          <w:szCs w:val="23"/>
        </w:rPr>
        <w:t xml:space="preserve"> 1970 etc., are all put to strict proof by the plaintiff which this defendant deny as incorrect except by admitting </w:t>
      </w:r>
      <w:r w:rsidR="00101CBB" w:rsidRPr="00F86FDB">
        <w:rPr>
          <w:rFonts w:ascii="Arial" w:hAnsi="Arial" w:cs="Arial"/>
          <w:sz w:val="23"/>
          <w:szCs w:val="23"/>
        </w:rPr>
        <w:t xml:space="preserve">the execution of </w:t>
      </w:r>
      <w:r w:rsidR="009952E5" w:rsidRPr="00F86FDB">
        <w:rPr>
          <w:rFonts w:ascii="Arial" w:hAnsi="Arial" w:cs="Arial"/>
          <w:sz w:val="23"/>
          <w:szCs w:val="23"/>
        </w:rPr>
        <w:t>Partition Deed dated 28.11.1962 whereby this defendant’s father Palanisamy and his</w:t>
      </w:r>
      <w:r w:rsidR="00101CBB" w:rsidRPr="00F86FDB">
        <w:rPr>
          <w:rFonts w:ascii="Arial" w:hAnsi="Arial" w:cs="Arial"/>
          <w:sz w:val="23"/>
          <w:szCs w:val="23"/>
        </w:rPr>
        <w:t xml:space="preserve"> grand</w:t>
      </w:r>
      <w:r w:rsidR="009952E5" w:rsidRPr="00F86FDB">
        <w:rPr>
          <w:rFonts w:ascii="Arial" w:hAnsi="Arial" w:cs="Arial"/>
          <w:sz w:val="23"/>
          <w:szCs w:val="23"/>
        </w:rPr>
        <w:t xml:space="preserve">mother Ayyammal being sole legal heir of deceased </w:t>
      </w:r>
      <w:proofErr w:type="spellStart"/>
      <w:r w:rsidR="009952E5" w:rsidRPr="00F86FDB">
        <w:rPr>
          <w:rFonts w:ascii="Arial" w:hAnsi="Arial" w:cs="Arial"/>
          <w:sz w:val="23"/>
          <w:szCs w:val="23"/>
        </w:rPr>
        <w:t>Muruganantham</w:t>
      </w:r>
      <w:proofErr w:type="spellEnd"/>
      <w:r w:rsidR="009952E5" w:rsidRPr="00F86FDB">
        <w:rPr>
          <w:rFonts w:ascii="Arial" w:hAnsi="Arial" w:cs="Arial"/>
          <w:sz w:val="23"/>
          <w:szCs w:val="23"/>
        </w:rPr>
        <w:t xml:space="preserve"> </w:t>
      </w:r>
      <w:r w:rsidR="00A870E9" w:rsidRPr="00F86FDB">
        <w:rPr>
          <w:rFonts w:ascii="Arial" w:hAnsi="Arial" w:cs="Arial"/>
          <w:sz w:val="23"/>
          <w:szCs w:val="23"/>
        </w:rPr>
        <w:t xml:space="preserve">were Partitioned </w:t>
      </w:r>
      <w:r w:rsidR="009952E5" w:rsidRPr="00F86FDB">
        <w:rPr>
          <w:rFonts w:ascii="Arial" w:hAnsi="Arial" w:cs="Arial"/>
          <w:sz w:val="23"/>
          <w:szCs w:val="23"/>
        </w:rPr>
        <w:t>by treating it as self</w:t>
      </w:r>
      <w:r w:rsidR="00271453" w:rsidRPr="00F86FDB">
        <w:rPr>
          <w:rFonts w:ascii="Arial" w:hAnsi="Arial" w:cs="Arial"/>
          <w:sz w:val="23"/>
          <w:szCs w:val="23"/>
        </w:rPr>
        <w:t>-</w:t>
      </w:r>
      <w:r w:rsidR="009952E5" w:rsidRPr="00F86FDB">
        <w:rPr>
          <w:rFonts w:ascii="Arial" w:hAnsi="Arial" w:cs="Arial"/>
          <w:sz w:val="23"/>
          <w:szCs w:val="23"/>
        </w:rPr>
        <w:t>acqui</w:t>
      </w:r>
      <w:r w:rsidR="00A870E9" w:rsidRPr="00F86FDB">
        <w:rPr>
          <w:rFonts w:ascii="Arial" w:hAnsi="Arial" w:cs="Arial"/>
          <w:sz w:val="23"/>
          <w:szCs w:val="23"/>
        </w:rPr>
        <w:t>red properties/separate properties of then minors</w:t>
      </w:r>
      <w:r w:rsidR="00B21347" w:rsidRPr="00F86FDB">
        <w:rPr>
          <w:rFonts w:ascii="Arial" w:hAnsi="Arial" w:cs="Arial"/>
          <w:sz w:val="23"/>
          <w:szCs w:val="23"/>
        </w:rPr>
        <w:t xml:space="preserve"> as per law. Besides, the plaint itself self</w:t>
      </w:r>
      <w:r w:rsidR="00271453" w:rsidRPr="00F86FDB">
        <w:rPr>
          <w:rFonts w:ascii="Arial" w:hAnsi="Arial" w:cs="Arial"/>
          <w:sz w:val="23"/>
          <w:szCs w:val="23"/>
        </w:rPr>
        <w:t>-</w:t>
      </w:r>
      <w:r w:rsidR="00B21347" w:rsidRPr="00F86FDB">
        <w:rPr>
          <w:rFonts w:ascii="Arial" w:hAnsi="Arial" w:cs="Arial"/>
          <w:sz w:val="23"/>
          <w:szCs w:val="23"/>
        </w:rPr>
        <w:t>explanatory that the said Kandhasamy was though alive in 1962</w:t>
      </w:r>
      <w:r w:rsidR="00CE4129" w:rsidRPr="00F86FDB">
        <w:rPr>
          <w:rFonts w:ascii="Arial" w:hAnsi="Arial" w:cs="Arial"/>
          <w:sz w:val="23"/>
          <w:szCs w:val="23"/>
        </w:rPr>
        <w:t>,</w:t>
      </w:r>
      <w:r w:rsidR="00B21347" w:rsidRPr="00F86FDB">
        <w:rPr>
          <w:rFonts w:ascii="Arial" w:hAnsi="Arial" w:cs="Arial"/>
          <w:sz w:val="23"/>
          <w:szCs w:val="23"/>
        </w:rPr>
        <w:t xml:space="preserve"> he was excluded in Partition Deed since those properties were not joint family properties</w:t>
      </w:r>
      <w:r w:rsidR="00CE4129" w:rsidRPr="00F86FDB">
        <w:rPr>
          <w:rFonts w:ascii="Arial" w:hAnsi="Arial" w:cs="Arial"/>
          <w:sz w:val="23"/>
          <w:szCs w:val="23"/>
        </w:rPr>
        <w:t xml:space="preserve"> but belonged to Palanisamy and </w:t>
      </w:r>
      <w:proofErr w:type="spellStart"/>
      <w:r w:rsidR="00D85497" w:rsidRPr="00F86FDB">
        <w:rPr>
          <w:rFonts w:ascii="Arial" w:hAnsi="Arial" w:cs="Arial"/>
          <w:sz w:val="23"/>
          <w:szCs w:val="23"/>
        </w:rPr>
        <w:t>Murugananthan</w:t>
      </w:r>
      <w:proofErr w:type="spellEnd"/>
      <w:r w:rsidR="00CE4129" w:rsidRPr="00F86FDB">
        <w:rPr>
          <w:rFonts w:ascii="Arial" w:hAnsi="Arial" w:cs="Arial"/>
          <w:sz w:val="23"/>
          <w:szCs w:val="23"/>
        </w:rPr>
        <w:t xml:space="preserve"> with absolute right</w:t>
      </w:r>
      <w:r w:rsidR="00B21347" w:rsidRPr="00F86FDB">
        <w:rPr>
          <w:rFonts w:ascii="Arial" w:hAnsi="Arial" w:cs="Arial"/>
          <w:sz w:val="23"/>
          <w:szCs w:val="23"/>
        </w:rPr>
        <w:t>.</w:t>
      </w:r>
    </w:p>
    <w:p w14:paraId="24EE0712" w14:textId="77777777" w:rsidR="00B871DA" w:rsidRPr="002416D7" w:rsidRDefault="00B871DA" w:rsidP="00B871DA">
      <w:pPr>
        <w:pStyle w:val="ListParagraph"/>
        <w:spacing w:before="240" w:line="360" w:lineRule="auto"/>
        <w:ind w:left="0"/>
        <w:jc w:val="both"/>
        <w:rPr>
          <w:rFonts w:ascii="Arial" w:hAnsi="Arial" w:cs="Arial"/>
          <w:sz w:val="10"/>
          <w:szCs w:val="10"/>
        </w:rPr>
      </w:pPr>
    </w:p>
    <w:p w14:paraId="755419FC" w14:textId="40A00E6C" w:rsidR="00CE21C1" w:rsidRPr="00F86FDB" w:rsidRDefault="00B21347" w:rsidP="00E107BA">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rPr>
        <w:t>The averments in para 6 of the plaint that the 1</w:t>
      </w:r>
      <w:r w:rsidRPr="00F86FDB">
        <w:rPr>
          <w:rFonts w:ascii="Arial" w:hAnsi="Arial" w:cs="Arial"/>
          <w:sz w:val="23"/>
          <w:szCs w:val="23"/>
          <w:vertAlign w:val="superscript"/>
        </w:rPr>
        <w:t>st</w:t>
      </w:r>
      <w:r w:rsidRPr="00F86FDB">
        <w:rPr>
          <w:rFonts w:ascii="Arial" w:hAnsi="Arial" w:cs="Arial"/>
          <w:sz w:val="23"/>
          <w:szCs w:val="23"/>
        </w:rPr>
        <w:t xml:space="preserve"> defendant was born in 1963</w:t>
      </w:r>
      <w:r w:rsidR="00D85497" w:rsidRPr="00F86FDB">
        <w:rPr>
          <w:rFonts w:ascii="Arial" w:hAnsi="Arial" w:cs="Arial"/>
          <w:sz w:val="23"/>
          <w:szCs w:val="23"/>
        </w:rPr>
        <w:t>,</w:t>
      </w:r>
      <w:r w:rsidRPr="00F86FDB">
        <w:rPr>
          <w:rFonts w:ascii="Arial" w:hAnsi="Arial" w:cs="Arial"/>
          <w:sz w:val="23"/>
          <w:szCs w:val="23"/>
        </w:rPr>
        <w:t xml:space="preserve"> plaintiff was born in 1962 and 4</w:t>
      </w:r>
      <w:r w:rsidRPr="00F86FDB">
        <w:rPr>
          <w:rFonts w:ascii="Arial" w:hAnsi="Arial" w:cs="Arial"/>
          <w:sz w:val="23"/>
          <w:szCs w:val="23"/>
          <w:vertAlign w:val="superscript"/>
        </w:rPr>
        <w:t>th</w:t>
      </w:r>
      <w:r w:rsidRPr="00F86FDB">
        <w:rPr>
          <w:rFonts w:ascii="Arial" w:hAnsi="Arial" w:cs="Arial"/>
          <w:sz w:val="23"/>
          <w:szCs w:val="23"/>
        </w:rPr>
        <w:t xml:space="preserve"> defendant </w:t>
      </w:r>
      <w:proofErr w:type="spellStart"/>
      <w:r w:rsidRPr="00F86FDB">
        <w:rPr>
          <w:rFonts w:ascii="Arial" w:hAnsi="Arial" w:cs="Arial"/>
          <w:sz w:val="23"/>
          <w:szCs w:val="23"/>
        </w:rPr>
        <w:t>Gandhimathi</w:t>
      </w:r>
      <w:proofErr w:type="spellEnd"/>
      <w:r w:rsidRPr="00F86FDB">
        <w:rPr>
          <w:rFonts w:ascii="Arial" w:hAnsi="Arial" w:cs="Arial"/>
          <w:sz w:val="23"/>
          <w:szCs w:val="23"/>
        </w:rPr>
        <w:t xml:space="preserve"> was born in 1959 and after their born, a joint family was constituted along with their father Palanisamy Gounder and enjoying the ancestral property measuring 13 cents jointly etc. are stoutly and categorically denied as false. The averments that the said </w:t>
      </w:r>
      <w:proofErr w:type="spellStart"/>
      <w:r w:rsidRPr="00F86FDB">
        <w:rPr>
          <w:rFonts w:ascii="Arial" w:hAnsi="Arial" w:cs="Arial"/>
          <w:sz w:val="23"/>
          <w:szCs w:val="23"/>
        </w:rPr>
        <w:t>Gandhimathi</w:t>
      </w:r>
      <w:proofErr w:type="spellEnd"/>
      <w:r w:rsidRPr="00F86FDB">
        <w:rPr>
          <w:rFonts w:ascii="Arial" w:hAnsi="Arial" w:cs="Arial"/>
          <w:sz w:val="23"/>
          <w:szCs w:val="23"/>
        </w:rPr>
        <w:t xml:space="preserve"> was given in marriage to one </w:t>
      </w:r>
      <w:proofErr w:type="spellStart"/>
      <w:r w:rsidRPr="00F86FDB">
        <w:rPr>
          <w:rFonts w:ascii="Arial" w:hAnsi="Arial" w:cs="Arial"/>
          <w:sz w:val="23"/>
          <w:szCs w:val="23"/>
        </w:rPr>
        <w:t>Balagurunadhan</w:t>
      </w:r>
      <w:proofErr w:type="spellEnd"/>
      <w:r w:rsidRPr="00F86FDB">
        <w:rPr>
          <w:rFonts w:ascii="Arial" w:hAnsi="Arial" w:cs="Arial"/>
          <w:sz w:val="23"/>
          <w:szCs w:val="23"/>
        </w:rPr>
        <w:t xml:space="preserve"> in 1980 and plaintiff was given in marriage in 1982 and subsequently when plaintiff demanded </w:t>
      </w:r>
      <w:r w:rsidR="00D85497" w:rsidRPr="00F86FDB">
        <w:rPr>
          <w:rFonts w:ascii="Arial" w:hAnsi="Arial" w:cs="Arial"/>
          <w:sz w:val="23"/>
          <w:szCs w:val="23"/>
        </w:rPr>
        <w:t>partition of the properties,</w:t>
      </w:r>
      <w:r w:rsidRPr="00F86FDB">
        <w:rPr>
          <w:rFonts w:ascii="Arial" w:hAnsi="Arial" w:cs="Arial"/>
          <w:sz w:val="23"/>
          <w:szCs w:val="23"/>
        </w:rPr>
        <w:t xml:space="preserve"> her father Palanisamy Gounder requested her to wait as he was planning to sell the ancestral property and promised to give a share to be purchased by him from income derived from sale of </w:t>
      </w:r>
      <w:r w:rsidR="00D85497" w:rsidRPr="00F86FDB">
        <w:rPr>
          <w:rFonts w:ascii="Arial" w:hAnsi="Arial" w:cs="Arial"/>
          <w:sz w:val="23"/>
          <w:szCs w:val="23"/>
        </w:rPr>
        <w:t xml:space="preserve">such </w:t>
      </w:r>
      <w:r w:rsidRPr="00F86FDB">
        <w:rPr>
          <w:rFonts w:ascii="Arial" w:hAnsi="Arial" w:cs="Arial"/>
          <w:sz w:val="23"/>
          <w:szCs w:val="23"/>
        </w:rPr>
        <w:t xml:space="preserve">ancestral property and plaintiff being a daughter abided by father </w:t>
      </w:r>
      <w:proofErr w:type="spellStart"/>
      <w:r w:rsidRPr="00F86FDB">
        <w:rPr>
          <w:rFonts w:ascii="Arial" w:hAnsi="Arial" w:cs="Arial"/>
          <w:sz w:val="23"/>
          <w:szCs w:val="23"/>
        </w:rPr>
        <w:t>Karthas</w:t>
      </w:r>
      <w:proofErr w:type="spellEnd"/>
      <w:r w:rsidRPr="00F86FDB">
        <w:rPr>
          <w:rFonts w:ascii="Arial" w:hAnsi="Arial" w:cs="Arial"/>
          <w:sz w:val="23"/>
          <w:szCs w:val="23"/>
        </w:rPr>
        <w:t xml:space="preserve"> words and patiently waited and </w:t>
      </w:r>
      <w:proofErr w:type="spellStart"/>
      <w:r w:rsidRPr="00F86FDB">
        <w:rPr>
          <w:rFonts w:ascii="Arial" w:hAnsi="Arial" w:cs="Arial"/>
          <w:sz w:val="23"/>
          <w:szCs w:val="23"/>
        </w:rPr>
        <w:t>whileso</w:t>
      </w:r>
      <w:proofErr w:type="spellEnd"/>
      <w:r w:rsidR="006671F3">
        <w:rPr>
          <w:rFonts w:ascii="Arial" w:hAnsi="Arial" w:cs="Arial"/>
          <w:sz w:val="23"/>
          <w:szCs w:val="23"/>
        </w:rPr>
        <w:t>,</w:t>
      </w:r>
      <w:r w:rsidRPr="00F86FDB">
        <w:rPr>
          <w:rFonts w:ascii="Arial" w:hAnsi="Arial" w:cs="Arial"/>
          <w:sz w:val="23"/>
          <w:szCs w:val="23"/>
        </w:rPr>
        <w:t xml:space="preserve"> the ancestral property was sold on 14.05.2005 for a sum of Rs.65</w:t>
      </w:r>
      <w:r w:rsidR="00D85497" w:rsidRPr="00F86FDB">
        <w:rPr>
          <w:rFonts w:ascii="Arial" w:hAnsi="Arial" w:cs="Arial"/>
          <w:sz w:val="23"/>
          <w:szCs w:val="23"/>
        </w:rPr>
        <w:t>,00,000/- by Palanisamy Gounder</w:t>
      </w:r>
      <w:r w:rsidRPr="00F86FDB">
        <w:rPr>
          <w:rFonts w:ascii="Arial" w:hAnsi="Arial" w:cs="Arial"/>
          <w:sz w:val="23"/>
          <w:szCs w:val="23"/>
        </w:rPr>
        <w:t xml:space="preserve"> by adding the plaintiff and 4</w:t>
      </w:r>
      <w:r w:rsidRPr="00F86FDB">
        <w:rPr>
          <w:rFonts w:ascii="Arial" w:hAnsi="Arial" w:cs="Arial"/>
          <w:sz w:val="23"/>
          <w:szCs w:val="23"/>
          <w:vertAlign w:val="superscript"/>
        </w:rPr>
        <w:t>th</w:t>
      </w:r>
      <w:r w:rsidRPr="00F86FDB">
        <w:rPr>
          <w:rFonts w:ascii="Arial" w:hAnsi="Arial" w:cs="Arial"/>
          <w:sz w:val="23"/>
          <w:szCs w:val="23"/>
        </w:rPr>
        <w:t xml:space="preserve"> defendant as confirming party as </w:t>
      </w:r>
      <w:r w:rsidR="00D85497" w:rsidRPr="00F86FDB">
        <w:rPr>
          <w:rFonts w:ascii="Arial" w:hAnsi="Arial" w:cs="Arial"/>
          <w:sz w:val="23"/>
          <w:szCs w:val="23"/>
        </w:rPr>
        <w:t xml:space="preserve">per </w:t>
      </w:r>
      <w:r w:rsidRPr="00F86FDB">
        <w:rPr>
          <w:rFonts w:ascii="Arial" w:hAnsi="Arial" w:cs="Arial"/>
          <w:sz w:val="23"/>
          <w:szCs w:val="23"/>
        </w:rPr>
        <w:t>request of purchaser</w:t>
      </w:r>
      <w:r w:rsidR="00CE21C1" w:rsidRPr="00F86FDB">
        <w:rPr>
          <w:rFonts w:ascii="Arial" w:hAnsi="Arial" w:cs="Arial"/>
          <w:sz w:val="23"/>
          <w:szCs w:val="23"/>
        </w:rPr>
        <w:t xml:space="preserve"> etc are stoutly and categorically denied as false for the reasons that the </w:t>
      </w:r>
      <w:r w:rsidR="00D85497" w:rsidRPr="00F86FDB">
        <w:rPr>
          <w:rFonts w:ascii="Arial" w:hAnsi="Arial" w:cs="Arial"/>
          <w:sz w:val="23"/>
          <w:szCs w:val="23"/>
        </w:rPr>
        <w:t xml:space="preserve">said </w:t>
      </w:r>
      <w:r w:rsidR="00CE21C1" w:rsidRPr="00F86FDB">
        <w:rPr>
          <w:rFonts w:ascii="Arial" w:hAnsi="Arial" w:cs="Arial"/>
          <w:sz w:val="23"/>
          <w:szCs w:val="23"/>
        </w:rPr>
        <w:t>Palanisamy Gounder sold his separate property</w:t>
      </w:r>
      <w:r w:rsidR="00D85497" w:rsidRPr="00F86FDB">
        <w:rPr>
          <w:rFonts w:ascii="Arial" w:hAnsi="Arial" w:cs="Arial"/>
          <w:sz w:val="23"/>
          <w:szCs w:val="23"/>
        </w:rPr>
        <w:t>,</w:t>
      </w:r>
      <w:r w:rsidR="00CE21C1" w:rsidRPr="00F86FDB">
        <w:rPr>
          <w:rFonts w:ascii="Arial" w:hAnsi="Arial" w:cs="Arial"/>
          <w:sz w:val="23"/>
          <w:szCs w:val="23"/>
        </w:rPr>
        <w:t xml:space="preserve"> over </w:t>
      </w:r>
      <w:r w:rsidR="00D85497" w:rsidRPr="00F86FDB">
        <w:rPr>
          <w:rFonts w:ascii="Arial" w:hAnsi="Arial" w:cs="Arial"/>
          <w:sz w:val="23"/>
          <w:szCs w:val="23"/>
        </w:rPr>
        <w:t xml:space="preserve">which </w:t>
      </w:r>
      <w:r w:rsidR="00CE21C1" w:rsidRPr="00F86FDB">
        <w:rPr>
          <w:rFonts w:ascii="Arial" w:hAnsi="Arial" w:cs="Arial"/>
          <w:sz w:val="23"/>
          <w:szCs w:val="23"/>
        </w:rPr>
        <w:t>his daughter</w:t>
      </w:r>
      <w:r w:rsidR="00D85497" w:rsidRPr="00F86FDB">
        <w:rPr>
          <w:rFonts w:ascii="Arial" w:hAnsi="Arial" w:cs="Arial"/>
          <w:sz w:val="23"/>
          <w:szCs w:val="23"/>
        </w:rPr>
        <w:t>s</w:t>
      </w:r>
      <w:r w:rsidR="00CE21C1" w:rsidRPr="00F86FDB">
        <w:rPr>
          <w:rFonts w:ascii="Arial" w:hAnsi="Arial" w:cs="Arial"/>
          <w:sz w:val="23"/>
          <w:szCs w:val="23"/>
        </w:rPr>
        <w:t xml:space="preserve"> viz. Plaintiff and 4</w:t>
      </w:r>
      <w:r w:rsidR="00CE21C1" w:rsidRPr="00F86FDB">
        <w:rPr>
          <w:rFonts w:ascii="Arial" w:hAnsi="Arial" w:cs="Arial"/>
          <w:sz w:val="23"/>
          <w:szCs w:val="23"/>
          <w:vertAlign w:val="superscript"/>
        </w:rPr>
        <w:t>th</w:t>
      </w:r>
      <w:r w:rsidR="00CE21C1" w:rsidRPr="00F86FDB">
        <w:rPr>
          <w:rFonts w:ascii="Arial" w:hAnsi="Arial" w:cs="Arial"/>
          <w:sz w:val="23"/>
          <w:szCs w:val="23"/>
        </w:rPr>
        <w:t xml:space="preserve"> defendant h</w:t>
      </w:r>
      <w:r w:rsidR="00D85497" w:rsidRPr="00F86FDB">
        <w:rPr>
          <w:rFonts w:ascii="Arial" w:hAnsi="Arial" w:cs="Arial"/>
          <w:sz w:val="23"/>
          <w:szCs w:val="23"/>
        </w:rPr>
        <w:t>ad</w:t>
      </w:r>
      <w:r w:rsidR="00CE21C1" w:rsidRPr="00F86FDB">
        <w:rPr>
          <w:rFonts w:ascii="Arial" w:hAnsi="Arial" w:cs="Arial"/>
          <w:sz w:val="23"/>
          <w:szCs w:val="23"/>
        </w:rPr>
        <w:t xml:space="preserve"> no right by birth. </w:t>
      </w:r>
    </w:p>
    <w:p w14:paraId="2D36A859" w14:textId="77777777" w:rsidR="00B871DA" w:rsidRPr="002416D7" w:rsidRDefault="00B871DA" w:rsidP="00B871DA">
      <w:pPr>
        <w:pStyle w:val="ListParagraph"/>
        <w:spacing w:before="240" w:line="360" w:lineRule="auto"/>
        <w:ind w:left="0"/>
        <w:jc w:val="both"/>
        <w:rPr>
          <w:rFonts w:ascii="Arial" w:hAnsi="Arial" w:cs="Arial"/>
          <w:sz w:val="10"/>
          <w:szCs w:val="10"/>
        </w:rPr>
      </w:pPr>
    </w:p>
    <w:p w14:paraId="2761F284" w14:textId="4F556581" w:rsidR="00CE21C1" w:rsidRPr="00F86FDB" w:rsidRDefault="00CE21C1" w:rsidP="00E107BA">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rPr>
        <w:t xml:space="preserve">The averments in para 7 of the plaint that out of the income derived from sale of the aforesaid property, the said Palanisamy purchased another extent of 11 cents 183 </w:t>
      </w:r>
      <w:proofErr w:type="spellStart"/>
      <w:r w:rsidRPr="00F86FDB">
        <w:rPr>
          <w:rFonts w:ascii="Arial" w:hAnsi="Arial" w:cs="Arial"/>
          <w:sz w:val="23"/>
          <w:szCs w:val="23"/>
        </w:rPr>
        <w:t>Sq.Ft</w:t>
      </w:r>
      <w:proofErr w:type="spellEnd"/>
      <w:r w:rsidRPr="00F86FDB">
        <w:rPr>
          <w:rFonts w:ascii="Arial" w:hAnsi="Arial" w:cs="Arial"/>
          <w:sz w:val="23"/>
          <w:szCs w:val="23"/>
        </w:rPr>
        <w:t xml:space="preserve">. on the very same day itself </w:t>
      </w:r>
      <w:r w:rsidR="00565247" w:rsidRPr="00F86FDB">
        <w:rPr>
          <w:rFonts w:ascii="Arial" w:hAnsi="Arial" w:cs="Arial"/>
          <w:sz w:val="23"/>
          <w:szCs w:val="23"/>
        </w:rPr>
        <w:t xml:space="preserve">namely the suit property </w:t>
      </w:r>
      <w:r w:rsidRPr="00F86FDB">
        <w:rPr>
          <w:rFonts w:ascii="Arial" w:hAnsi="Arial" w:cs="Arial"/>
          <w:sz w:val="23"/>
          <w:szCs w:val="23"/>
        </w:rPr>
        <w:t>and the said Palanisamy also informed his daughters to give their share by partition after developing it</w:t>
      </w:r>
      <w:r w:rsidR="000F350F" w:rsidRPr="00F86FDB">
        <w:rPr>
          <w:rFonts w:ascii="Arial" w:hAnsi="Arial" w:cs="Arial"/>
          <w:sz w:val="23"/>
          <w:szCs w:val="23"/>
        </w:rPr>
        <w:t>,</w:t>
      </w:r>
      <w:r w:rsidRPr="00F86FDB">
        <w:rPr>
          <w:rFonts w:ascii="Arial" w:hAnsi="Arial" w:cs="Arial"/>
          <w:sz w:val="23"/>
          <w:szCs w:val="23"/>
        </w:rPr>
        <w:t xml:space="preserve"> which the daughter believed etc are stoutly and categorically denied as false.</w:t>
      </w:r>
    </w:p>
    <w:p w14:paraId="07FC496B" w14:textId="77777777" w:rsidR="00B871DA" w:rsidRPr="00F86FDB" w:rsidRDefault="00B871DA" w:rsidP="00B871DA">
      <w:pPr>
        <w:pStyle w:val="ListParagraph"/>
        <w:spacing w:before="240" w:line="360" w:lineRule="auto"/>
        <w:ind w:left="0"/>
        <w:jc w:val="both"/>
        <w:rPr>
          <w:rFonts w:ascii="Arial" w:hAnsi="Arial" w:cs="Arial"/>
          <w:sz w:val="10"/>
          <w:szCs w:val="10"/>
        </w:rPr>
      </w:pPr>
    </w:p>
    <w:p w14:paraId="09EB6DA2" w14:textId="46B9C978" w:rsidR="00CE21C1" w:rsidRPr="00F86FDB" w:rsidRDefault="00CE21C1" w:rsidP="003F6D8E">
      <w:pPr>
        <w:pStyle w:val="ListParagraph"/>
        <w:numPr>
          <w:ilvl w:val="0"/>
          <w:numId w:val="2"/>
        </w:numPr>
        <w:spacing w:before="240" w:line="360" w:lineRule="auto"/>
        <w:ind w:left="0" w:firstLine="0"/>
        <w:jc w:val="both"/>
        <w:rPr>
          <w:rFonts w:ascii="Arial" w:hAnsi="Arial" w:cs="Arial"/>
          <w:sz w:val="23"/>
          <w:szCs w:val="23"/>
          <w:lang w:val="en-US"/>
        </w:rPr>
      </w:pPr>
      <w:r w:rsidRPr="00F86FDB">
        <w:rPr>
          <w:rFonts w:ascii="Arial" w:hAnsi="Arial" w:cs="Arial"/>
          <w:sz w:val="23"/>
          <w:szCs w:val="23"/>
        </w:rPr>
        <w:lastRenderedPageBreak/>
        <w:t xml:space="preserve">However, </w:t>
      </w:r>
      <w:r w:rsidRPr="00F86FDB">
        <w:rPr>
          <w:rFonts w:ascii="Arial" w:hAnsi="Arial" w:cs="Arial"/>
          <w:sz w:val="23"/>
          <w:szCs w:val="23"/>
          <w:lang w:val="en-US"/>
        </w:rPr>
        <w:t xml:space="preserve">the execution of Supplemental Deed in </w:t>
      </w:r>
      <w:r w:rsidR="00E107BA" w:rsidRPr="00F86FDB">
        <w:rPr>
          <w:rFonts w:ascii="Arial" w:hAnsi="Arial" w:cs="Arial"/>
          <w:sz w:val="23"/>
          <w:szCs w:val="23"/>
          <w:lang w:val="en-US"/>
        </w:rPr>
        <w:t>favor</w:t>
      </w:r>
      <w:r w:rsidRPr="00F86FDB">
        <w:rPr>
          <w:rFonts w:ascii="Arial" w:hAnsi="Arial" w:cs="Arial"/>
          <w:sz w:val="23"/>
          <w:szCs w:val="23"/>
          <w:lang w:val="en-US"/>
        </w:rPr>
        <w:t xml:space="preserve"> of Palanisamy Gounder on 27.02.2006 </w:t>
      </w:r>
      <w:r w:rsidR="003F6D8E" w:rsidRPr="00F86FDB">
        <w:rPr>
          <w:rFonts w:ascii="Arial" w:hAnsi="Arial" w:cs="Arial"/>
          <w:sz w:val="23"/>
          <w:szCs w:val="23"/>
          <w:lang w:val="en-US"/>
        </w:rPr>
        <w:t xml:space="preserve">by vendor of </w:t>
      </w:r>
      <w:r w:rsidR="00F0663A" w:rsidRPr="00F86FDB">
        <w:rPr>
          <w:rFonts w:ascii="Arial" w:hAnsi="Arial" w:cs="Arial"/>
          <w:sz w:val="23"/>
          <w:szCs w:val="23"/>
          <w:lang w:val="en-US"/>
        </w:rPr>
        <w:t xml:space="preserve">suit </w:t>
      </w:r>
      <w:r w:rsidR="003F6D8E" w:rsidRPr="00F86FDB">
        <w:rPr>
          <w:rFonts w:ascii="Arial" w:hAnsi="Arial" w:cs="Arial"/>
          <w:sz w:val="23"/>
          <w:szCs w:val="23"/>
          <w:lang w:val="en-US"/>
        </w:rPr>
        <w:t>property is no way connected to Plaintiff</w:t>
      </w:r>
      <w:r w:rsidR="006A7815" w:rsidRPr="00F86FDB">
        <w:rPr>
          <w:rFonts w:ascii="Arial" w:hAnsi="Arial" w:cs="Arial"/>
          <w:sz w:val="23"/>
          <w:szCs w:val="23"/>
          <w:lang w:val="en-US"/>
        </w:rPr>
        <w:t>’s</w:t>
      </w:r>
      <w:r w:rsidR="003F6D8E" w:rsidRPr="00F86FDB">
        <w:rPr>
          <w:rFonts w:ascii="Arial" w:hAnsi="Arial" w:cs="Arial"/>
          <w:sz w:val="23"/>
          <w:szCs w:val="23"/>
          <w:lang w:val="en-US"/>
        </w:rPr>
        <w:t xml:space="preserve"> case. The averments in para 8 of the plaint that the plaintiff</w:t>
      </w:r>
      <w:r w:rsidR="00BD1952" w:rsidRPr="00F86FDB">
        <w:rPr>
          <w:rFonts w:ascii="Arial" w:hAnsi="Arial" w:cs="Arial"/>
          <w:sz w:val="23"/>
          <w:szCs w:val="23"/>
          <w:lang w:val="en-US"/>
        </w:rPr>
        <w:t>’s</w:t>
      </w:r>
      <w:r w:rsidR="003F6D8E" w:rsidRPr="00F86FDB">
        <w:rPr>
          <w:rFonts w:ascii="Arial" w:hAnsi="Arial" w:cs="Arial"/>
          <w:sz w:val="23"/>
          <w:szCs w:val="23"/>
          <w:lang w:val="en-US"/>
        </w:rPr>
        <w:t xml:space="preserve"> father Palanisamy Gounder did not act according to his words and </w:t>
      </w:r>
      <w:proofErr w:type="spellStart"/>
      <w:r w:rsidR="003F6D8E" w:rsidRPr="00F86FDB">
        <w:rPr>
          <w:rFonts w:ascii="Arial" w:hAnsi="Arial" w:cs="Arial"/>
          <w:sz w:val="23"/>
          <w:szCs w:val="23"/>
          <w:lang w:val="en-US"/>
        </w:rPr>
        <w:t>whileso</w:t>
      </w:r>
      <w:proofErr w:type="spellEnd"/>
      <w:r w:rsidR="003F6D8E" w:rsidRPr="00F86FDB">
        <w:rPr>
          <w:rFonts w:ascii="Arial" w:hAnsi="Arial" w:cs="Arial"/>
          <w:sz w:val="23"/>
          <w:szCs w:val="23"/>
          <w:lang w:val="en-US"/>
        </w:rPr>
        <w:t xml:space="preserve"> he died on 2012 and his wife Kannammal requested the plaintiff and 4</w:t>
      </w:r>
      <w:r w:rsidR="003F6D8E" w:rsidRPr="00F86FDB">
        <w:rPr>
          <w:rFonts w:ascii="Arial" w:hAnsi="Arial" w:cs="Arial"/>
          <w:sz w:val="23"/>
          <w:szCs w:val="23"/>
          <w:vertAlign w:val="superscript"/>
          <w:lang w:val="en-US"/>
        </w:rPr>
        <w:t>th</w:t>
      </w:r>
      <w:r w:rsidR="003F6D8E" w:rsidRPr="00F86FDB">
        <w:rPr>
          <w:rFonts w:ascii="Arial" w:hAnsi="Arial" w:cs="Arial"/>
          <w:sz w:val="23"/>
          <w:szCs w:val="23"/>
          <w:lang w:val="en-US"/>
        </w:rPr>
        <w:t xml:space="preserve"> defendant not to make </w:t>
      </w:r>
      <w:r w:rsidR="00764745" w:rsidRPr="00F86FDB">
        <w:rPr>
          <w:rFonts w:ascii="Arial" w:hAnsi="Arial" w:cs="Arial"/>
          <w:sz w:val="23"/>
          <w:szCs w:val="23"/>
          <w:lang w:val="en-US"/>
        </w:rPr>
        <w:t xml:space="preserve">any </w:t>
      </w:r>
      <w:r w:rsidR="003F6D8E" w:rsidRPr="00F86FDB">
        <w:rPr>
          <w:rFonts w:ascii="Arial" w:hAnsi="Arial" w:cs="Arial"/>
          <w:sz w:val="23"/>
          <w:szCs w:val="23"/>
          <w:lang w:val="en-US"/>
        </w:rPr>
        <w:t>issue of the property and on the other hand promised to resolve the property issue by entering into registered partition and also in the meanwhile plaintiff</w:t>
      </w:r>
      <w:r w:rsidR="00BC4F1D" w:rsidRPr="00F86FDB">
        <w:rPr>
          <w:rFonts w:ascii="Arial" w:hAnsi="Arial" w:cs="Arial"/>
          <w:sz w:val="23"/>
          <w:szCs w:val="23"/>
          <w:lang w:val="en-US"/>
        </w:rPr>
        <w:t>’s</w:t>
      </w:r>
      <w:r w:rsidR="003F6D8E" w:rsidRPr="00F86FDB">
        <w:rPr>
          <w:rFonts w:ascii="Arial" w:hAnsi="Arial" w:cs="Arial"/>
          <w:sz w:val="23"/>
          <w:szCs w:val="23"/>
          <w:lang w:val="en-US"/>
        </w:rPr>
        <w:t xml:space="preserve"> mother was collecting rent from suit property and</w:t>
      </w:r>
      <w:r w:rsidR="00EC1130" w:rsidRPr="00F86FDB">
        <w:rPr>
          <w:rFonts w:ascii="Arial" w:hAnsi="Arial" w:cs="Arial"/>
          <w:sz w:val="23"/>
          <w:szCs w:val="23"/>
          <w:lang w:val="en-US"/>
        </w:rPr>
        <w:t xml:space="preserve"> was</w:t>
      </w:r>
      <w:r w:rsidR="003F6D8E" w:rsidRPr="00F86FDB">
        <w:rPr>
          <w:rFonts w:ascii="Arial" w:hAnsi="Arial" w:cs="Arial"/>
          <w:sz w:val="23"/>
          <w:szCs w:val="23"/>
          <w:lang w:val="en-US"/>
        </w:rPr>
        <w:t xml:space="preserve"> giving a share to plaintiff and 4</w:t>
      </w:r>
      <w:r w:rsidR="003F6D8E" w:rsidRPr="00F86FDB">
        <w:rPr>
          <w:rFonts w:ascii="Arial" w:hAnsi="Arial" w:cs="Arial"/>
          <w:sz w:val="23"/>
          <w:szCs w:val="23"/>
          <w:vertAlign w:val="superscript"/>
          <w:lang w:val="en-US"/>
        </w:rPr>
        <w:t>th</w:t>
      </w:r>
      <w:r w:rsidR="003F6D8E" w:rsidRPr="00F86FDB">
        <w:rPr>
          <w:rFonts w:ascii="Arial" w:hAnsi="Arial" w:cs="Arial"/>
          <w:sz w:val="23"/>
          <w:szCs w:val="23"/>
          <w:lang w:val="en-US"/>
        </w:rPr>
        <w:t xml:space="preserve"> defendant and even this defendant also promised his sisters to give a share in the suit property which was purchased out of sale of </w:t>
      </w:r>
      <w:r w:rsidR="0015563F" w:rsidRPr="00F86FDB">
        <w:rPr>
          <w:rFonts w:ascii="Arial" w:hAnsi="Arial" w:cs="Arial"/>
          <w:sz w:val="23"/>
          <w:szCs w:val="23"/>
          <w:lang w:val="en-US"/>
        </w:rPr>
        <w:t xml:space="preserve">allotted </w:t>
      </w:r>
      <w:r w:rsidR="003F6D8E" w:rsidRPr="00F86FDB">
        <w:rPr>
          <w:rFonts w:ascii="Arial" w:hAnsi="Arial" w:cs="Arial"/>
          <w:sz w:val="23"/>
          <w:szCs w:val="23"/>
          <w:lang w:val="en-US"/>
        </w:rPr>
        <w:t xml:space="preserve">ancestral property and plaintiff being a lady patiently waited </w:t>
      </w:r>
      <w:r w:rsidR="00974C35" w:rsidRPr="00F86FDB">
        <w:rPr>
          <w:rFonts w:ascii="Arial" w:hAnsi="Arial" w:cs="Arial"/>
          <w:sz w:val="23"/>
          <w:szCs w:val="23"/>
          <w:lang w:val="en-US"/>
        </w:rPr>
        <w:t xml:space="preserve">etc., </w:t>
      </w:r>
      <w:r w:rsidR="003F6D8E" w:rsidRPr="00F86FDB">
        <w:rPr>
          <w:rFonts w:ascii="Arial" w:hAnsi="Arial" w:cs="Arial"/>
          <w:sz w:val="23"/>
          <w:szCs w:val="23"/>
          <w:lang w:val="en-US"/>
        </w:rPr>
        <w:t>are all stoutly and categorically denied as false.</w:t>
      </w:r>
    </w:p>
    <w:p w14:paraId="38EAE84B" w14:textId="77777777" w:rsidR="00B871DA" w:rsidRPr="00F86FDB" w:rsidRDefault="00B871DA" w:rsidP="00B871DA">
      <w:pPr>
        <w:pStyle w:val="ListParagraph"/>
        <w:spacing w:before="240" w:line="360" w:lineRule="auto"/>
        <w:ind w:left="0"/>
        <w:jc w:val="both"/>
        <w:rPr>
          <w:rFonts w:ascii="Arial" w:hAnsi="Arial" w:cs="Arial"/>
          <w:sz w:val="10"/>
          <w:szCs w:val="10"/>
        </w:rPr>
      </w:pPr>
    </w:p>
    <w:p w14:paraId="3EAA65F9" w14:textId="63B984BA" w:rsidR="00673133" w:rsidRPr="00F86FDB" w:rsidRDefault="003F6D8E" w:rsidP="003F6D8E">
      <w:pPr>
        <w:pStyle w:val="ListParagraph"/>
        <w:numPr>
          <w:ilvl w:val="0"/>
          <w:numId w:val="2"/>
        </w:numPr>
        <w:spacing w:before="240" w:line="360" w:lineRule="auto"/>
        <w:ind w:left="0" w:firstLine="0"/>
        <w:jc w:val="both"/>
        <w:rPr>
          <w:rFonts w:ascii="Arial" w:hAnsi="Arial" w:cs="Arial"/>
          <w:sz w:val="23"/>
          <w:szCs w:val="23"/>
          <w:lang w:val="en-US"/>
        </w:rPr>
      </w:pPr>
      <w:r w:rsidRPr="00F86FDB">
        <w:rPr>
          <w:rFonts w:ascii="Arial" w:hAnsi="Arial" w:cs="Arial"/>
          <w:sz w:val="23"/>
          <w:szCs w:val="23"/>
          <w:lang w:val="en-US"/>
        </w:rPr>
        <w:t>The averments in para 9 of the plaint that</w:t>
      </w:r>
      <w:r w:rsidR="00673133" w:rsidRPr="00F86FDB">
        <w:rPr>
          <w:rFonts w:ascii="Arial" w:hAnsi="Arial" w:cs="Arial"/>
          <w:sz w:val="23"/>
          <w:szCs w:val="23"/>
          <w:lang w:val="en-US"/>
        </w:rPr>
        <w:t xml:space="preserve"> whenever the issue of partition arises, this defendant and his mother used to pay portion of rent to sisters to cool them and very recently </w:t>
      </w:r>
      <w:proofErr w:type="spellStart"/>
      <w:r w:rsidR="00673133" w:rsidRPr="00F86FDB">
        <w:rPr>
          <w:rFonts w:ascii="Arial" w:hAnsi="Arial" w:cs="Arial"/>
          <w:sz w:val="23"/>
          <w:szCs w:val="23"/>
          <w:lang w:val="en-US"/>
        </w:rPr>
        <w:t>i.e</w:t>
      </w:r>
      <w:proofErr w:type="spellEnd"/>
      <w:r w:rsidR="00673133" w:rsidRPr="00F86FDB">
        <w:rPr>
          <w:rFonts w:ascii="Arial" w:hAnsi="Arial" w:cs="Arial"/>
          <w:sz w:val="23"/>
          <w:szCs w:val="23"/>
          <w:lang w:val="en-US"/>
        </w:rPr>
        <w:t xml:space="preserve"> February 2023 when plaintiff demanded partition</w:t>
      </w:r>
      <w:r w:rsidR="00E1067A" w:rsidRPr="00F86FDB">
        <w:rPr>
          <w:rFonts w:ascii="Arial" w:hAnsi="Arial" w:cs="Arial"/>
          <w:sz w:val="23"/>
          <w:szCs w:val="23"/>
          <w:lang w:val="en-US"/>
        </w:rPr>
        <w:t>,</w:t>
      </w:r>
      <w:r w:rsidR="00673133" w:rsidRPr="00F86FDB">
        <w:rPr>
          <w:rFonts w:ascii="Arial" w:hAnsi="Arial" w:cs="Arial"/>
          <w:sz w:val="23"/>
          <w:szCs w:val="23"/>
          <w:lang w:val="en-US"/>
        </w:rPr>
        <w:t xml:space="preserve"> this defendant informed that his sons alone taking care of the property and business and as per his information</w:t>
      </w:r>
      <w:r w:rsidR="00E1067A" w:rsidRPr="00F86FDB">
        <w:rPr>
          <w:rFonts w:ascii="Arial" w:hAnsi="Arial" w:cs="Arial"/>
          <w:sz w:val="23"/>
          <w:szCs w:val="23"/>
          <w:lang w:val="en-US"/>
        </w:rPr>
        <w:t>,</w:t>
      </w:r>
      <w:r w:rsidR="00673133" w:rsidRPr="00F86FDB">
        <w:rPr>
          <w:rFonts w:ascii="Arial" w:hAnsi="Arial" w:cs="Arial"/>
          <w:sz w:val="23"/>
          <w:szCs w:val="23"/>
          <w:lang w:val="en-US"/>
        </w:rPr>
        <w:t xml:space="preserve"> the plaintiff spoke with them for which they denied the claim of plaintiff by stating that the property being ancestral in nature the plaintiff and his sister were not entitled and having suspected the conduct of the defendants the plaintiff collected documents through which she came to know that the defendant</w:t>
      </w:r>
      <w:r w:rsidR="00E1067A" w:rsidRPr="00F86FDB">
        <w:rPr>
          <w:rFonts w:ascii="Arial" w:hAnsi="Arial" w:cs="Arial"/>
          <w:sz w:val="23"/>
          <w:szCs w:val="23"/>
          <w:lang w:val="en-US"/>
        </w:rPr>
        <w:t xml:space="preserve"> nos.</w:t>
      </w:r>
      <w:r w:rsidR="00673133" w:rsidRPr="00F86FDB">
        <w:rPr>
          <w:rFonts w:ascii="Arial" w:hAnsi="Arial" w:cs="Arial"/>
          <w:sz w:val="23"/>
          <w:szCs w:val="23"/>
          <w:lang w:val="en-US"/>
        </w:rPr>
        <w:t>1 to 3 mortgaged the said property to 5</w:t>
      </w:r>
      <w:r w:rsidR="00673133" w:rsidRPr="00F86FDB">
        <w:rPr>
          <w:rFonts w:ascii="Arial" w:hAnsi="Arial" w:cs="Arial"/>
          <w:sz w:val="23"/>
          <w:szCs w:val="23"/>
          <w:vertAlign w:val="superscript"/>
          <w:lang w:val="en-US"/>
        </w:rPr>
        <w:t>th</w:t>
      </w:r>
      <w:r w:rsidR="00673133" w:rsidRPr="00F86FDB">
        <w:rPr>
          <w:rFonts w:ascii="Arial" w:hAnsi="Arial" w:cs="Arial"/>
          <w:sz w:val="23"/>
          <w:szCs w:val="23"/>
          <w:lang w:val="en-US"/>
        </w:rPr>
        <w:t xml:space="preserve"> defendant by suppressing the right of daughter</w:t>
      </w:r>
      <w:r w:rsidR="004E60AF" w:rsidRPr="00F86FDB">
        <w:rPr>
          <w:rFonts w:ascii="Arial" w:hAnsi="Arial" w:cs="Arial"/>
          <w:sz w:val="23"/>
          <w:szCs w:val="23"/>
          <w:lang w:val="en-US"/>
        </w:rPr>
        <w:t>s</w:t>
      </w:r>
      <w:r w:rsidR="00673133" w:rsidRPr="00F86FDB">
        <w:rPr>
          <w:rFonts w:ascii="Arial" w:hAnsi="Arial" w:cs="Arial"/>
          <w:sz w:val="23"/>
          <w:szCs w:val="23"/>
          <w:lang w:val="en-US"/>
        </w:rPr>
        <w:t xml:space="preserve"> of Palanisamy Gounder</w:t>
      </w:r>
      <w:r w:rsidR="00755068" w:rsidRPr="00F86FDB">
        <w:rPr>
          <w:rFonts w:ascii="Arial" w:hAnsi="Arial" w:cs="Arial"/>
          <w:sz w:val="23"/>
          <w:szCs w:val="23"/>
          <w:lang w:val="en-US"/>
        </w:rPr>
        <w:t>,</w:t>
      </w:r>
      <w:r w:rsidR="00673133" w:rsidRPr="00F86FDB">
        <w:rPr>
          <w:rFonts w:ascii="Arial" w:hAnsi="Arial" w:cs="Arial"/>
          <w:sz w:val="23"/>
          <w:szCs w:val="23"/>
          <w:lang w:val="en-US"/>
        </w:rPr>
        <w:t xml:space="preserve"> but based on a Will dated 15.06.2006 </w:t>
      </w:r>
      <w:proofErr w:type="spellStart"/>
      <w:r w:rsidR="00673133" w:rsidRPr="00F86FDB">
        <w:rPr>
          <w:rFonts w:ascii="Arial" w:hAnsi="Arial" w:cs="Arial"/>
          <w:sz w:val="23"/>
          <w:szCs w:val="23"/>
          <w:lang w:val="en-US"/>
        </w:rPr>
        <w:t>etc</w:t>
      </w:r>
      <w:proofErr w:type="spellEnd"/>
      <w:r w:rsidR="00673133" w:rsidRPr="00F86FDB">
        <w:rPr>
          <w:rFonts w:ascii="Arial" w:hAnsi="Arial" w:cs="Arial"/>
          <w:sz w:val="23"/>
          <w:szCs w:val="23"/>
          <w:lang w:val="en-US"/>
        </w:rPr>
        <w:t>, are stoutly and categorically denied as false.</w:t>
      </w:r>
    </w:p>
    <w:p w14:paraId="3CC1975A" w14:textId="77777777" w:rsidR="00B871DA" w:rsidRPr="002416D7" w:rsidRDefault="00B871DA" w:rsidP="00B871DA">
      <w:pPr>
        <w:pStyle w:val="ListParagraph"/>
        <w:spacing w:before="240" w:line="360" w:lineRule="auto"/>
        <w:ind w:left="0"/>
        <w:jc w:val="both"/>
        <w:rPr>
          <w:rFonts w:ascii="Arial" w:hAnsi="Arial" w:cs="Arial"/>
          <w:sz w:val="10"/>
          <w:szCs w:val="10"/>
        </w:rPr>
      </w:pPr>
    </w:p>
    <w:p w14:paraId="6C5D3DDC" w14:textId="706C89FD" w:rsidR="003F6D8E" w:rsidRPr="00F86FDB" w:rsidRDefault="00673133" w:rsidP="003F6D8E">
      <w:pPr>
        <w:pStyle w:val="ListParagraph"/>
        <w:numPr>
          <w:ilvl w:val="0"/>
          <w:numId w:val="2"/>
        </w:numPr>
        <w:spacing w:before="240" w:line="360" w:lineRule="auto"/>
        <w:ind w:left="0" w:firstLine="0"/>
        <w:jc w:val="both"/>
        <w:rPr>
          <w:rFonts w:ascii="Arial" w:hAnsi="Arial" w:cs="Arial"/>
          <w:sz w:val="23"/>
          <w:szCs w:val="23"/>
          <w:lang w:val="en-US"/>
        </w:rPr>
      </w:pPr>
      <w:r w:rsidRPr="00F86FDB">
        <w:rPr>
          <w:rFonts w:ascii="Arial" w:hAnsi="Arial" w:cs="Arial"/>
          <w:sz w:val="23"/>
          <w:szCs w:val="23"/>
          <w:lang w:val="en-US"/>
        </w:rPr>
        <w:t>The averments in para 10 of the plaint  that the said mortgage was created by defendants after partition was demanded by plaintiff and the said Palanisamy Gounder have no right to execute Will since it was not his absolute property and also the sale consideration to purchase said property was flown from sale of</w:t>
      </w:r>
      <w:r w:rsidR="00BD4DD6" w:rsidRPr="00F86FDB">
        <w:rPr>
          <w:rFonts w:ascii="Arial" w:hAnsi="Arial" w:cs="Arial"/>
          <w:sz w:val="23"/>
          <w:szCs w:val="23"/>
          <w:lang w:val="en-US"/>
        </w:rPr>
        <w:t xml:space="preserve"> allotted</w:t>
      </w:r>
      <w:r w:rsidRPr="00F86FDB">
        <w:rPr>
          <w:rFonts w:ascii="Arial" w:hAnsi="Arial" w:cs="Arial"/>
          <w:sz w:val="23"/>
          <w:szCs w:val="23"/>
          <w:lang w:val="en-US"/>
        </w:rPr>
        <w:t xml:space="preserve"> ancestral property and as such the said Palanisamy Gounder had no right to execute Will but the plaintiff being daughter is entitled to derive a share in suit property by birth as coparceners and she is deemed to be in possession of the suit property and she was also given regular income from said property which consists of 3 storied building </w:t>
      </w:r>
      <w:r w:rsidR="006E2A6F" w:rsidRPr="00F86FDB">
        <w:rPr>
          <w:rFonts w:ascii="Arial" w:hAnsi="Arial" w:cs="Arial"/>
          <w:sz w:val="23"/>
          <w:szCs w:val="23"/>
          <w:lang w:val="en-US"/>
        </w:rPr>
        <w:t xml:space="preserve">which is </w:t>
      </w:r>
      <w:r w:rsidRPr="00F86FDB">
        <w:rPr>
          <w:rFonts w:ascii="Arial" w:hAnsi="Arial" w:cs="Arial"/>
          <w:sz w:val="23"/>
          <w:szCs w:val="23"/>
          <w:lang w:val="en-US"/>
        </w:rPr>
        <w:t xml:space="preserve">let out to 57 tenants through which the rental income of Rs.8,00,000/- is derived by these defendant approximately </w:t>
      </w:r>
      <w:r w:rsidR="00007C40" w:rsidRPr="00F86FDB">
        <w:rPr>
          <w:rFonts w:ascii="Arial" w:hAnsi="Arial" w:cs="Arial"/>
          <w:sz w:val="23"/>
          <w:szCs w:val="23"/>
          <w:lang w:val="en-US"/>
        </w:rPr>
        <w:t xml:space="preserve">etc., </w:t>
      </w:r>
      <w:r w:rsidRPr="00F86FDB">
        <w:rPr>
          <w:rFonts w:ascii="Arial" w:hAnsi="Arial" w:cs="Arial"/>
          <w:sz w:val="23"/>
          <w:szCs w:val="23"/>
          <w:lang w:val="en-US"/>
        </w:rPr>
        <w:t xml:space="preserve">are all stoutly and categorically denied as false.  </w:t>
      </w:r>
    </w:p>
    <w:p w14:paraId="2766D5A1" w14:textId="77777777" w:rsidR="00B871DA" w:rsidRPr="002416D7" w:rsidRDefault="00B871DA" w:rsidP="00B871DA">
      <w:pPr>
        <w:pStyle w:val="ListParagraph"/>
        <w:spacing w:before="240" w:line="360" w:lineRule="auto"/>
        <w:ind w:left="0"/>
        <w:jc w:val="both"/>
        <w:rPr>
          <w:rFonts w:ascii="Arial" w:hAnsi="Arial" w:cs="Arial"/>
          <w:sz w:val="10"/>
          <w:szCs w:val="10"/>
        </w:rPr>
      </w:pPr>
    </w:p>
    <w:p w14:paraId="3AC4F5A3" w14:textId="0E92294C" w:rsidR="00B871DA" w:rsidRPr="00F86FDB" w:rsidRDefault="00673133" w:rsidP="000269CB">
      <w:pPr>
        <w:pStyle w:val="ListParagraph"/>
        <w:numPr>
          <w:ilvl w:val="0"/>
          <w:numId w:val="2"/>
        </w:numPr>
        <w:spacing w:before="240" w:line="360" w:lineRule="auto"/>
        <w:ind w:left="0" w:firstLine="0"/>
        <w:jc w:val="both"/>
        <w:rPr>
          <w:rFonts w:ascii="Arial" w:hAnsi="Arial" w:cs="Arial"/>
          <w:sz w:val="23"/>
          <w:szCs w:val="23"/>
          <w:lang w:val="en-US"/>
        </w:rPr>
      </w:pPr>
      <w:r w:rsidRPr="00F86FDB">
        <w:rPr>
          <w:rFonts w:ascii="Arial" w:hAnsi="Arial" w:cs="Arial"/>
          <w:sz w:val="23"/>
          <w:szCs w:val="23"/>
          <w:lang w:val="en-US"/>
        </w:rPr>
        <w:t>The averments in para 11 of the plaint that the plaintiff has 1/3</w:t>
      </w:r>
      <w:r w:rsidRPr="00F86FDB">
        <w:rPr>
          <w:rFonts w:ascii="Arial" w:hAnsi="Arial" w:cs="Arial"/>
          <w:sz w:val="23"/>
          <w:szCs w:val="23"/>
          <w:vertAlign w:val="superscript"/>
          <w:lang w:val="en-US"/>
        </w:rPr>
        <w:t>rd</w:t>
      </w:r>
      <w:r w:rsidRPr="00F86FDB">
        <w:rPr>
          <w:rFonts w:ascii="Arial" w:hAnsi="Arial" w:cs="Arial"/>
          <w:sz w:val="23"/>
          <w:szCs w:val="23"/>
          <w:lang w:val="en-US"/>
        </w:rPr>
        <w:t xml:space="preserve"> share in suit property as coparcener and thereby she has the right</w:t>
      </w:r>
      <w:r w:rsidR="00F507E2" w:rsidRPr="00F86FDB">
        <w:rPr>
          <w:rFonts w:ascii="Arial" w:hAnsi="Arial" w:cs="Arial"/>
          <w:sz w:val="23"/>
          <w:szCs w:val="23"/>
          <w:lang w:val="en-US"/>
        </w:rPr>
        <w:t xml:space="preserve"> to challenge the said mortgage and</w:t>
      </w:r>
      <w:r w:rsidRPr="00F86FDB">
        <w:rPr>
          <w:rFonts w:ascii="Arial" w:hAnsi="Arial" w:cs="Arial"/>
          <w:sz w:val="23"/>
          <w:szCs w:val="23"/>
          <w:lang w:val="en-US"/>
        </w:rPr>
        <w:t xml:space="preserve"> Will executed by Palanisamy Gounder</w:t>
      </w:r>
      <w:r w:rsidR="00F507E2" w:rsidRPr="00F86FDB">
        <w:rPr>
          <w:rFonts w:ascii="Arial" w:hAnsi="Arial" w:cs="Arial"/>
          <w:sz w:val="23"/>
          <w:szCs w:val="23"/>
          <w:lang w:val="en-US"/>
        </w:rPr>
        <w:t>,</w:t>
      </w:r>
      <w:r w:rsidRPr="00F86FDB">
        <w:rPr>
          <w:rFonts w:ascii="Arial" w:hAnsi="Arial" w:cs="Arial"/>
          <w:sz w:val="23"/>
          <w:szCs w:val="23"/>
          <w:lang w:val="en-US"/>
        </w:rPr>
        <w:t xml:space="preserve"> by claiming partition</w:t>
      </w:r>
      <w:r w:rsidR="00464F19" w:rsidRPr="00F86FDB">
        <w:rPr>
          <w:rFonts w:ascii="Arial" w:hAnsi="Arial" w:cs="Arial"/>
          <w:sz w:val="23"/>
          <w:szCs w:val="23"/>
          <w:lang w:val="en-US"/>
        </w:rPr>
        <w:t xml:space="preserve"> and when partition </w:t>
      </w:r>
      <w:r w:rsidR="00464F19" w:rsidRPr="00F86FDB">
        <w:rPr>
          <w:rFonts w:ascii="Arial" w:hAnsi="Arial" w:cs="Arial"/>
          <w:sz w:val="23"/>
          <w:szCs w:val="23"/>
          <w:lang w:val="en-US"/>
        </w:rPr>
        <w:lastRenderedPageBreak/>
        <w:t xml:space="preserve">demanded the defendant 1 to 3 stated that they will sell the </w:t>
      </w:r>
      <w:r w:rsidR="00F507E2" w:rsidRPr="00F86FDB">
        <w:rPr>
          <w:rFonts w:ascii="Arial" w:hAnsi="Arial" w:cs="Arial"/>
          <w:sz w:val="23"/>
          <w:szCs w:val="23"/>
          <w:lang w:val="en-US"/>
        </w:rPr>
        <w:t xml:space="preserve">suit </w:t>
      </w:r>
      <w:r w:rsidR="00464F19" w:rsidRPr="00F86FDB">
        <w:rPr>
          <w:rFonts w:ascii="Arial" w:hAnsi="Arial" w:cs="Arial"/>
          <w:sz w:val="23"/>
          <w:szCs w:val="23"/>
          <w:lang w:val="en-US"/>
        </w:rPr>
        <w:t xml:space="preserve">property as the </w:t>
      </w:r>
      <w:r w:rsidR="00F507E2" w:rsidRPr="00F86FDB">
        <w:rPr>
          <w:rFonts w:ascii="Arial" w:hAnsi="Arial" w:cs="Arial"/>
          <w:sz w:val="23"/>
          <w:szCs w:val="23"/>
          <w:lang w:val="en-US"/>
        </w:rPr>
        <w:t xml:space="preserve">same </w:t>
      </w:r>
      <w:r w:rsidR="00464F19" w:rsidRPr="00F86FDB">
        <w:rPr>
          <w:rFonts w:ascii="Arial" w:hAnsi="Arial" w:cs="Arial"/>
          <w:sz w:val="23"/>
          <w:szCs w:val="23"/>
          <w:lang w:val="en-US"/>
        </w:rPr>
        <w:t>was absolute in nature and by apprehending the same</w:t>
      </w:r>
      <w:r w:rsidR="00743F6D" w:rsidRPr="00F86FDB">
        <w:rPr>
          <w:rFonts w:ascii="Arial" w:hAnsi="Arial" w:cs="Arial"/>
          <w:sz w:val="23"/>
          <w:szCs w:val="23"/>
          <w:lang w:val="en-US"/>
        </w:rPr>
        <w:t>,</w:t>
      </w:r>
      <w:r w:rsidR="00464F19" w:rsidRPr="00F86FDB">
        <w:rPr>
          <w:rFonts w:ascii="Arial" w:hAnsi="Arial" w:cs="Arial"/>
          <w:sz w:val="23"/>
          <w:szCs w:val="23"/>
          <w:lang w:val="en-US"/>
        </w:rPr>
        <w:t xml:space="preserve"> the plaintiff </w:t>
      </w:r>
      <w:r w:rsidR="00743F6D" w:rsidRPr="00F86FDB">
        <w:rPr>
          <w:rFonts w:ascii="Arial" w:hAnsi="Arial" w:cs="Arial"/>
          <w:sz w:val="23"/>
          <w:szCs w:val="23"/>
          <w:lang w:val="en-US"/>
        </w:rPr>
        <w:t xml:space="preserve">has </w:t>
      </w:r>
      <w:r w:rsidR="00464F19" w:rsidRPr="00F86FDB">
        <w:rPr>
          <w:rFonts w:ascii="Arial" w:hAnsi="Arial" w:cs="Arial"/>
          <w:sz w:val="23"/>
          <w:szCs w:val="23"/>
          <w:lang w:val="en-US"/>
        </w:rPr>
        <w:t xml:space="preserve">filed the present suit for Partition and she had </w:t>
      </w:r>
      <w:r w:rsidR="00743F6D" w:rsidRPr="00F86FDB">
        <w:rPr>
          <w:rFonts w:ascii="Arial" w:hAnsi="Arial" w:cs="Arial"/>
          <w:sz w:val="23"/>
          <w:szCs w:val="23"/>
          <w:lang w:val="en-US"/>
        </w:rPr>
        <w:t xml:space="preserve">knowledge </w:t>
      </w:r>
      <w:r w:rsidR="00464F19" w:rsidRPr="00F86FDB">
        <w:rPr>
          <w:rFonts w:ascii="Arial" w:hAnsi="Arial" w:cs="Arial"/>
          <w:sz w:val="23"/>
          <w:szCs w:val="23"/>
          <w:lang w:val="en-US"/>
        </w:rPr>
        <w:t xml:space="preserve">about the Will and </w:t>
      </w:r>
      <w:r w:rsidR="00CD10A5" w:rsidRPr="00F86FDB">
        <w:rPr>
          <w:rFonts w:ascii="Arial" w:hAnsi="Arial" w:cs="Arial"/>
          <w:sz w:val="23"/>
          <w:szCs w:val="23"/>
          <w:lang w:val="en-US"/>
        </w:rPr>
        <w:t xml:space="preserve">Mortgage </w:t>
      </w:r>
      <w:r w:rsidR="00464F19" w:rsidRPr="00F86FDB">
        <w:rPr>
          <w:rFonts w:ascii="Arial" w:hAnsi="Arial" w:cs="Arial"/>
          <w:sz w:val="23"/>
          <w:szCs w:val="23"/>
          <w:lang w:val="en-US"/>
        </w:rPr>
        <w:t>during February 2023 and thereby the suit filed by her in time and not barred by limitation</w:t>
      </w:r>
      <w:r w:rsidR="003821BF" w:rsidRPr="00F86FDB">
        <w:rPr>
          <w:rFonts w:ascii="Arial" w:hAnsi="Arial" w:cs="Arial"/>
          <w:sz w:val="23"/>
          <w:szCs w:val="23"/>
          <w:lang w:val="en-US"/>
        </w:rPr>
        <w:t xml:space="preserve"> </w:t>
      </w:r>
      <w:r w:rsidR="00D93421" w:rsidRPr="00F86FDB">
        <w:rPr>
          <w:rFonts w:ascii="Arial" w:hAnsi="Arial" w:cs="Arial"/>
          <w:sz w:val="23"/>
          <w:szCs w:val="23"/>
          <w:lang w:val="en-US"/>
        </w:rPr>
        <w:t xml:space="preserve">etc., </w:t>
      </w:r>
      <w:r w:rsidR="003821BF" w:rsidRPr="00F86FDB">
        <w:rPr>
          <w:rFonts w:ascii="Arial" w:hAnsi="Arial" w:cs="Arial"/>
          <w:sz w:val="23"/>
          <w:szCs w:val="23"/>
          <w:lang w:val="en-US"/>
        </w:rPr>
        <w:t>are</w:t>
      </w:r>
      <w:r w:rsidR="00464F19" w:rsidRPr="00F86FDB">
        <w:rPr>
          <w:rFonts w:ascii="Arial" w:hAnsi="Arial" w:cs="Arial"/>
          <w:sz w:val="23"/>
          <w:szCs w:val="23"/>
          <w:lang w:val="en-US"/>
        </w:rPr>
        <w:t xml:space="preserve"> all stoutly and categorically denied as false</w:t>
      </w:r>
      <w:r w:rsidR="00CA56A5" w:rsidRPr="00F86FDB">
        <w:rPr>
          <w:rFonts w:ascii="Arial" w:hAnsi="Arial" w:cs="Arial"/>
          <w:sz w:val="23"/>
          <w:szCs w:val="23"/>
          <w:lang w:val="en-US"/>
        </w:rPr>
        <w:t>.</w:t>
      </w:r>
    </w:p>
    <w:p w14:paraId="334B8BEC" w14:textId="2F1E5C3A" w:rsidR="00B21347" w:rsidRPr="002416D7" w:rsidRDefault="00CA56A5" w:rsidP="00B871DA">
      <w:pPr>
        <w:pStyle w:val="ListParagraph"/>
        <w:spacing w:before="240" w:line="360" w:lineRule="auto"/>
        <w:ind w:left="0"/>
        <w:jc w:val="both"/>
        <w:rPr>
          <w:rFonts w:ascii="Arial" w:hAnsi="Arial" w:cs="Arial"/>
          <w:sz w:val="10"/>
          <w:szCs w:val="10"/>
        </w:rPr>
      </w:pPr>
      <w:r w:rsidRPr="002416D7">
        <w:rPr>
          <w:rFonts w:ascii="Arial" w:hAnsi="Arial" w:cs="Arial"/>
          <w:sz w:val="10"/>
          <w:szCs w:val="10"/>
        </w:rPr>
        <w:t xml:space="preserve"> </w:t>
      </w:r>
    </w:p>
    <w:p w14:paraId="0190E4DC" w14:textId="77777777" w:rsidR="000315D7" w:rsidRPr="00F86FDB" w:rsidRDefault="00FC7C55" w:rsidP="000269CB">
      <w:pPr>
        <w:pStyle w:val="ListParagraph"/>
        <w:numPr>
          <w:ilvl w:val="0"/>
          <w:numId w:val="2"/>
        </w:numPr>
        <w:spacing w:before="240" w:line="360" w:lineRule="auto"/>
        <w:ind w:left="0" w:firstLine="0"/>
        <w:jc w:val="both"/>
        <w:rPr>
          <w:rFonts w:ascii="Arial" w:hAnsi="Arial" w:cs="Arial"/>
          <w:sz w:val="23"/>
          <w:szCs w:val="23"/>
        </w:rPr>
      </w:pPr>
      <w:r w:rsidRPr="00F86FDB">
        <w:rPr>
          <w:rFonts w:ascii="Arial" w:hAnsi="Arial" w:cs="Arial"/>
          <w:sz w:val="23"/>
          <w:szCs w:val="23"/>
          <w:lang w:val="en-US"/>
        </w:rPr>
        <w:t>At the outset, the suit is not maintainable in eye of law and on facts of the case and as such</w:t>
      </w:r>
      <w:r w:rsidR="005461F5" w:rsidRPr="00F86FDB">
        <w:rPr>
          <w:rFonts w:ascii="Arial" w:hAnsi="Arial" w:cs="Arial"/>
          <w:sz w:val="23"/>
          <w:szCs w:val="23"/>
          <w:lang w:val="en-US"/>
        </w:rPr>
        <w:t>,</w:t>
      </w:r>
      <w:r w:rsidRPr="00F86FDB">
        <w:rPr>
          <w:rFonts w:ascii="Arial" w:hAnsi="Arial" w:cs="Arial"/>
          <w:sz w:val="23"/>
          <w:szCs w:val="23"/>
          <w:lang w:val="en-US"/>
        </w:rPr>
        <w:t xml:space="preserve"> the suit may be rejected for want of cause of action.</w:t>
      </w:r>
      <w:r w:rsidR="005C60E5" w:rsidRPr="00F86FDB">
        <w:rPr>
          <w:rFonts w:ascii="Arial" w:hAnsi="Arial" w:cs="Arial"/>
          <w:sz w:val="23"/>
          <w:szCs w:val="23"/>
          <w:lang w:val="en-US"/>
        </w:rPr>
        <w:t xml:space="preserve"> </w:t>
      </w:r>
      <w:r w:rsidRPr="00F86FDB">
        <w:rPr>
          <w:rFonts w:ascii="Arial" w:hAnsi="Arial" w:cs="Arial"/>
          <w:sz w:val="23"/>
          <w:szCs w:val="23"/>
          <w:lang w:val="en-US"/>
        </w:rPr>
        <w:t xml:space="preserve">This defendant submits that the plaint pleadings itself disclose that the plaintiff has no case in seeking partition by filing the present suit. </w:t>
      </w:r>
      <w:r w:rsidR="00C47FBC" w:rsidRPr="00F86FDB">
        <w:rPr>
          <w:rFonts w:ascii="Arial" w:hAnsi="Arial" w:cs="Arial"/>
          <w:sz w:val="23"/>
          <w:szCs w:val="23"/>
          <w:lang w:val="en-US"/>
        </w:rPr>
        <w:t xml:space="preserve">Without </w:t>
      </w:r>
      <w:r w:rsidRPr="00F86FDB">
        <w:rPr>
          <w:rFonts w:ascii="Arial" w:hAnsi="Arial" w:cs="Arial"/>
          <w:sz w:val="23"/>
          <w:szCs w:val="23"/>
          <w:lang w:val="en-US"/>
        </w:rPr>
        <w:t>prejudice</w:t>
      </w:r>
      <w:r w:rsidR="00C47FBC" w:rsidRPr="00F86FDB">
        <w:rPr>
          <w:rFonts w:ascii="Arial" w:hAnsi="Arial" w:cs="Arial"/>
          <w:sz w:val="23"/>
          <w:szCs w:val="23"/>
          <w:lang w:val="en-US"/>
        </w:rPr>
        <w:t>,</w:t>
      </w:r>
      <w:r w:rsidRPr="00F86FDB">
        <w:rPr>
          <w:rFonts w:ascii="Arial" w:hAnsi="Arial" w:cs="Arial"/>
          <w:sz w:val="23"/>
          <w:szCs w:val="23"/>
          <w:lang w:val="en-US"/>
        </w:rPr>
        <w:t xml:space="preserve"> this defendant most humbly submits that originally the said Kandhasamy Gounder purchased </w:t>
      </w:r>
      <w:r w:rsidR="006F33A3" w:rsidRPr="00F86FDB">
        <w:rPr>
          <w:rFonts w:ascii="Arial" w:hAnsi="Arial" w:cs="Arial"/>
          <w:sz w:val="23"/>
          <w:szCs w:val="23"/>
          <w:lang w:val="en-US"/>
        </w:rPr>
        <w:t>vacant plots of small pieces</w:t>
      </w:r>
      <w:r w:rsidRPr="00F86FDB">
        <w:rPr>
          <w:rFonts w:ascii="Arial" w:hAnsi="Arial" w:cs="Arial"/>
          <w:sz w:val="23"/>
          <w:szCs w:val="23"/>
          <w:lang w:val="en-US"/>
        </w:rPr>
        <w:t xml:space="preserve"> in the name of his minor sons namely Palanisamy and </w:t>
      </w:r>
      <w:proofErr w:type="spellStart"/>
      <w:r w:rsidRPr="00F86FDB">
        <w:rPr>
          <w:rFonts w:ascii="Arial" w:hAnsi="Arial" w:cs="Arial"/>
          <w:sz w:val="23"/>
          <w:szCs w:val="23"/>
          <w:lang w:val="en-US"/>
        </w:rPr>
        <w:t>Muruganandham</w:t>
      </w:r>
      <w:proofErr w:type="spellEnd"/>
      <w:r w:rsidRPr="00F86FDB">
        <w:rPr>
          <w:rFonts w:ascii="Arial" w:hAnsi="Arial" w:cs="Arial"/>
          <w:sz w:val="23"/>
          <w:szCs w:val="23"/>
          <w:lang w:val="en-US"/>
        </w:rPr>
        <w:t xml:space="preserve"> representing himself as guardian </w:t>
      </w:r>
      <w:r w:rsidR="00A90BE2" w:rsidRPr="00F86FDB">
        <w:rPr>
          <w:rFonts w:ascii="Arial" w:hAnsi="Arial" w:cs="Arial"/>
          <w:sz w:val="23"/>
          <w:szCs w:val="23"/>
          <w:lang w:val="en-US"/>
        </w:rPr>
        <w:t>/</w:t>
      </w:r>
      <w:r w:rsidRPr="00F86FDB">
        <w:rPr>
          <w:rFonts w:ascii="Arial" w:hAnsi="Arial" w:cs="Arial"/>
          <w:sz w:val="23"/>
          <w:szCs w:val="23"/>
          <w:lang w:val="en-US"/>
        </w:rPr>
        <w:t xml:space="preserve">father for consideration </w:t>
      </w:r>
      <w:r w:rsidR="00A06E8E" w:rsidRPr="00F86FDB">
        <w:rPr>
          <w:rFonts w:ascii="Arial" w:hAnsi="Arial" w:cs="Arial"/>
          <w:sz w:val="23"/>
          <w:szCs w:val="23"/>
          <w:lang w:val="en-US"/>
        </w:rPr>
        <w:t>viz.,</w:t>
      </w:r>
      <w:r w:rsidRPr="00F86FDB">
        <w:rPr>
          <w:rFonts w:ascii="Arial" w:hAnsi="Arial" w:cs="Arial"/>
          <w:sz w:val="23"/>
          <w:szCs w:val="23"/>
          <w:lang w:val="en-US"/>
        </w:rPr>
        <w:t xml:space="preserve"> an extent of 12 cents in Ganapathy Village in S.F Nos.217, 218 and 219 </w:t>
      </w:r>
      <w:r w:rsidR="00CA78D8" w:rsidRPr="00F86FDB">
        <w:rPr>
          <w:rFonts w:ascii="Arial" w:hAnsi="Arial" w:cs="Arial"/>
          <w:sz w:val="23"/>
          <w:szCs w:val="23"/>
          <w:lang w:val="en-US"/>
        </w:rPr>
        <w:t xml:space="preserve">under Sale Deed Doc No.2041/1936, another extent of 7 cents in same survey number under Sale Deed Doc No.2587/1936 and an extent of 16 cents in same survey field from vendors therein. The recitals in all the aforesaid Sale Deeds disclose that the minors alone shall have absolute title over those properties and father/Guardian have no right in what so ever which fact is suppressed in the plaint. </w:t>
      </w:r>
    </w:p>
    <w:p w14:paraId="1A666667" w14:textId="77777777" w:rsidR="00F21946" w:rsidRPr="002416D7" w:rsidRDefault="00F21946" w:rsidP="00F21946">
      <w:pPr>
        <w:pStyle w:val="ListParagraph"/>
        <w:spacing w:before="240" w:line="360" w:lineRule="auto"/>
        <w:ind w:left="0"/>
        <w:jc w:val="both"/>
        <w:rPr>
          <w:rFonts w:ascii="Arial" w:hAnsi="Arial" w:cs="Arial"/>
          <w:sz w:val="12"/>
          <w:szCs w:val="12"/>
        </w:rPr>
      </w:pPr>
    </w:p>
    <w:p w14:paraId="3A0F2D31" w14:textId="613956D7" w:rsidR="00F21946" w:rsidRPr="002416D7" w:rsidRDefault="00F21946" w:rsidP="00F21946">
      <w:pPr>
        <w:pStyle w:val="ListParagraph"/>
        <w:spacing w:before="240" w:line="360" w:lineRule="auto"/>
        <w:ind w:left="360"/>
        <w:jc w:val="both"/>
        <w:rPr>
          <w:rFonts w:ascii="Arial" w:hAnsi="Arial" w:cs="Arial"/>
          <w:b/>
          <w:sz w:val="24"/>
          <w:szCs w:val="24"/>
          <w:u w:val="single"/>
        </w:rPr>
      </w:pPr>
      <w:r w:rsidRPr="002416D7">
        <w:rPr>
          <w:rFonts w:ascii="Arial" w:hAnsi="Arial" w:cs="Arial"/>
          <w:b/>
          <w:sz w:val="24"/>
          <w:szCs w:val="24"/>
          <w:u w:val="single"/>
        </w:rPr>
        <w:t>RECEITALS IN DOC NO.2041/1936</w:t>
      </w:r>
    </w:p>
    <w:p w14:paraId="1CC75F1A" w14:textId="02466264" w:rsidR="00F21946" w:rsidRPr="002416D7" w:rsidRDefault="00F21946" w:rsidP="00F21946">
      <w:pPr>
        <w:pStyle w:val="ListParagraph"/>
        <w:spacing w:line="360" w:lineRule="auto"/>
        <w:ind w:left="360"/>
        <w:jc w:val="both"/>
        <w:rPr>
          <w:rFonts w:ascii="Tamil-Aiswarya" w:hAnsi="Tamil-Aiswarya"/>
          <w:sz w:val="24"/>
          <w:szCs w:val="24"/>
        </w:rPr>
      </w:pPr>
      <w:r w:rsidRPr="002416D7">
        <w:rPr>
          <w:rFonts w:ascii="Tamil-Aiswarya" w:hAnsi="Tamil-Aiswarya"/>
          <w:sz w:val="24"/>
          <w:szCs w:val="24"/>
        </w:rPr>
        <w:tab/>
        <w:t>,</w:t>
      </w:r>
      <w:proofErr w:type="spellStart"/>
      <w:r w:rsidRPr="002416D7">
        <w:rPr>
          <w:rFonts w:ascii="Tamil-Aiswarya" w:hAnsi="Tamil-Aiswarya"/>
          <w:sz w:val="24"/>
          <w:szCs w:val="24"/>
        </w:rPr>
        <w:t>e;j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brhj;J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e;jf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fpiuarhrdj;jpd;go</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nkw;go</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ikdh;fSf;Fjhd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rh;tRje;jpukhf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ghj;jpag;gl;lnj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jtpu</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nkw;go</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ikdh;fSila</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fhh;oad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nkw;go</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fe;jrhkp</w:t>
      </w:r>
      <w:proofErr w:type="spellEnd"/>
      <w:r w:rsidRPr="002416D7">
        <w:rPr>
          <w:rFonts w:ascii="Tamil-Aiswarya" w:hAnsi="Tamil-Aiswarya"/>
          <w:sz w:val="24"/>
          <w:szCs w:val="24"/>
        </w:rPr>
        <w:t xml:space="preserve"> ft[</w:t>
      </w:r>
      <w:proofErr w:type="spellStart"/>
      <w:r w:rsidRPr="002416D7">
        <w:rPr>
          <w:rFonts w:ascii="Tamil-Aiswarya" w:hAnsi="Tamil-Aiswarya"/>
          <w:sz w:val="24"/>
          <w:szCs w:val="24"/>
        </w:rPr>
        <w:t>z;lh;fSf;F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vt;tpj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ghj;jpaKk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fpilahJ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Mifahy</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mth</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ahbjhU</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tpy;yf</w:t>
      </w:r>
      <w:proofErr w:type="spellEnd"/>
      <w:r w:rsidRPr="002416D7">
        <w:rPr>
          <w:rFonts w:ascii="Tamil-Aiswarya" w:hAnsi="Tamil-Aiswarya"/>
          <w:sz w:val="24"/>
          <w:szCs w:val="24"/>
        </w:rPr>
        <w:t>';</w:t>
      </w:r>
      <w:proofErr w:type="spellStart"/>
      <w:r w:rsidRPr="002416D7">
        <w:rPr>
          <w:rFonts w:ascii="Tamil-Aiswarya" w:hAnsi="Tamil-Aiswarya"/>
          <w:sz w:val="24"/>
          <w:szCs w:val="24"/>
        </w:rPr>
        <w:t>fSf;Fk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cl;g;gLj;jhky</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mDgtpj;J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te;J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nkw;go</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ikdh;fs</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nk$h</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Mdt</w:t>
      </w:r>
      <w:proofErr w:type="spellEnd"/>
      <w:r w:rsidRPr="002416D7">
        <w:rPr>
          <w:rFonts w:ascii="Tamil-Aiswarya" w:hAnsi="Tamil-Aiswarya"/>
          <w:sz w:val="24"/>
          <w:szCs w:val="24"/>
        </w:rPr>
        <w:t>[</w:t>
      </w:r>
      <w:proofErr w:type="spellStart"/>
      <w:r w:rsidRPr="002416D7">
        <w:rPr>
          <w:rFonts w:ascii="Tamil-Aiswarya" w:hAnsi="Tamil-Aiswarya"/>
          <w:sz w:val="24"/>
          <w:szCs w:val="24"/>
        </w:rPr>
        <w:t>ld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mth;fs</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trk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xg;g</w:t>
      </w:r>
      <w:proofErr w:type="spellEnd"/>
      <w:r w:rsidRPr="002416D7">
        <w:rPr>
          <w:rFonts w:ascii="Tamil-Aiswarya" w:hAnsi="Tamil-Aiswarya"/>
          <w:sz w:val="24"/>
          <w:szCs w:val="24"/>
        </w:rPr>
        <w:t>[</w:t>
      </w:r>
      <w:proofErr w:type="spellStart"/>
      <w:r w:rsidRPr="002416D7">
        <w:rPr>
          <w:rFonts w:ascii="Tamil-Aiswarya" w:hAnsi="Tamil-Aiswarya"/>
          <w:sz w:val="24"/>
          <w:szCs w:val="24"/>
        </w:rPr>
        <w:t>tpf;fntz;oaJ</w:t>
      </w:r>
      <w:proofErr w:type="spellEnd"/>
      <w:r w:rsidRPr="002416D7">
        <w:rPr>
          <w:rFonts w:ascii="Tamil-Aiswarya" w:hAnsi="Tamil-Aiswarya"/>
          <w:sz w:val="24"/>
          <w:szCs w:val="24"/>
        </w:rPr>
        <w:t xml:space="preserve"> .</w:t>
      </w:r>
    </w:p>
    <w:p w14:paraId="42401A52" w14:textId="77777777" w:rsidR="00256FEE" w:rsidRPr="00256FEE" w:rsidRDefault="00256FEE" w:rsidP="00F21946">
      <w:pPr>
        <w:pStyle w:val="ListParagraph"/>
        <w:spacing w:before="240" w:line="360" w:lineRule="auto"/>
        <w:ind w:left="360"/>
        <w:jc w:val="both"/>
        <w:rPr>
          <w:rFonts w:ascii="Arial" w:hAnsi="Arial" w:cs="Arial"/>
          <w:b/>
          <w:sz w:val="12"/>
          <w:szCs w:val="12"/>
          <w:u w:val="single"/>
        </w:rPr>
      </w:pPr>
    </w:p>
    <w:p w14:paraId="128EF4B3" w14:textId="45E02033" w:rsidR="00F21946" w:rsidRPr="002416D7" w:rsidRDefault="00F21946" w:rsidP="00F21946">
      <w:pPr>
        <w:pStyle w:val="ListParagraph"/>
        <w:spacing w:before="240" w:line="360" w:lineRule="auto"/>
        <w:ind w:left="360"/>
        <w:jc w:val="both"/>
        <w:rPr>
          <w:rFonts w:ascii="Arial" w:hAnsi="Arial" w:cs="Arial"/>
          <w:b/>
          <w:sz w:val="24"/>
          <w:szCs w:val="24"/>
          <w:u w:val="single"/>
        </w:rPr>
      </w:pPr>
      <w:r w:rsidRPr="002416D7">
        <w:rPr>
          <w:rFonts w:ascii="Arial" w:hAnsi="Arial" w:cs="Arial"/>
          <w:b/>
          <w:sz w:val="24"/>
          <w:szCs w:val="24"/>
          <w:u w:val="single"/>
        </w:rPr>
        <w:t>RECEITALS IN DOC NO.2587/1936</w:t>
      </w:r>
    </w:p>
    <w:p w14:paraId="279822F7" w14:textId="3B59E22B" w:rsidR="00F21946" w:rsidRPr="002416D7" w:rsidRDefault="00F21946" w:rsidP="00F21946">
      <w:pPr>
        <w:pStyle w:val="ListParagraph"/>
        <w:spacing w:line="360" w:lineRule="auto"/>
        <w:ind w:left="360"/>
        <w:jc w:val="both"/>
        <w:rPr>
          <w:rFonts w:ascii="Tamil-Aiswarya" w:hAnsi="Tamil-Aiswarya"/>
          <w:sz w:val="24"/>
          <w:szCs w:val="24"/>
        </w:rPr>
      </w:pPr>
      <w:r w:rsidRPr="002416D7">
        <w:rPr>
          <w:rFonts w:ascii="Tamil-Aiswarya" w:hAnsi="Tamil-Aiswarya"/>
          <w:sz w:val="24"/>
          <w:szCs w:val="24"/>
        </w:rPr>
        <w:tab/>
        <w:t xml:space="preserve">&amp; </w:t>
      </w:r>
      <w:proofErr w:type="spellStart"/>
      <w:r w:rsidRPr="002416D7">
        <w:rPr>
          <w:rFonts w:ascii="Tamil-Aiswarya" w:hAnsi="Tamil-Aiswarya"/>
          <w:sz w:val="24"/>
          <w:szCs w:val="24"/>
        </w:rPr>
        <w:t>brhj;jhdj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e;j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fpiua</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rhrzj;jpd;go</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ikdh;fSf;Fj;jhd</w:t>
      </w:r>
      <w:proofErr w:type="spellEnd"/>
      <w:r w:rsidRPr="002416D7">
        <w:rPr>
          <w:rFonts w:ascii="Tamil-Aiswarya" w:hAnsi="Tamil-Aiswarya"/>
          <w:sz w:val="24"/>
          <w:szCs w:val="24"/>
        </w:rPr>
        <w:t>; !;</w:t>
      </w:r>
      <w:proofErr w:type="spellStart"/>
      <w:r w:rsidRPr="002416D7">
        <w:rPr>
          <w:rFonts w:ascii="Tamil-Aiswarya" w:hAnsi="Tamil-Aiswarya"/>
          <w:sz w:val="24"/>
          <w:szCs w:val="24"/>
        </w:rPr>
        <w:t>h;t</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tje;jukhf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ghj;jpag;gl;lnj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jtpw</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ikdh;fSila</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fhh;oad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fe;jrhkp</w:t>
      </w:r>
      <w:proofErr w:type="spellEnd"/>
      <w:r w:rsidRPr="002416D7">
        <w:rPr>
          <w:rFonts w:ascii="Tamil-Aiswarya" w:hAnsi="Tamil-Aiswarya"/>
          <w:sz w:val="24"/>
          <w:szCs w:val="24"/>
        </w:rPr>
        <w:t xml:space="preserve"> ft[</w:t>
      </w:r>
      <w:proofErr w:type="spellStart"/>
      <w:r w:rsidRPr="002416D7">
        <w:rPr>
          <w:rFonts w:ascii="Tamil-Aiswarya" w:hAnsi="Tamil-Aiswarya"/>
          <w:sz w:val="24"/>
          <w:szCs w:val="24"/>
        </w:rPr>
        <w:t>z;lUf;F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vt;tpj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ghj;jpaKk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fpilahJ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Mifahy</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fe;jrhkp</w:t>
      </w:r>
      <w:proofErr w:type="spellEnd"/>
      <w:r w:rsidRPr="002416D7">
        <w:rPr>
          <w:rFonts w:ascii="Tamil-Aiswarya" w:hAnsi="Tamil-Aiswarya"/>
          <w:sz w:val="24"/>
          <w:szCs w:val="24"/>
        </w:rPr>
        <w:t xml:space="preserve"> ft[</w:t>
      </w:r>
      <w:proofErr w:type="spellStart"/>
      <w:r w:rsidRPr="002416D7">
        <w:rPr>
          <w:rFonts w:ascii="Tamil-Aiswarya" w:hAnsi="Tamil-Aiswarya"/>
          <w:sz w:val="24"/>
          <w:szCs w:val="24"/>
        </w:rPr>
        <w:t>z;lh</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vd;gth</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brhj;ij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ahbjhU</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tptfhutpy;y</w:t>
      </w:r>
      <w:proofErr w:type="spellEnd"/>
      <w:r w:rsidRPr="002416D7">
        <w:rPr>
          <w:rFonts w:ascii="Tamil-Aiswarya" w:hAnsi="Tamil-Aiswarya"/>
          <w:sz w:val="24"/>
          <w:szCs w:val="24"/>
        </w:rPr>
        <w:t>';f';</w:t>
      </w:r>
      <w:proofErr w:type="spellStart"/>
      <w:r w:rsidRPr="002416D7">
        <w:rPr>
          <w:rFonts w:ascii="Tamil-Aiswarya" w:hAnsi="Tamil-Aiswarya"/>
          <w:sz w:val="24"/>
          <w:szCs w:val="24"/>
        </w:rPr>
        <w:t>fSf;Fk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cl;gLj;jhky</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mDgtpj;Jte;J</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ikdh;fs</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nk$huhdt</w:t>
      </w:r>
      <w:proofErr w:type="spellEnd"/>
      <w:r w:rsidRPr="002416D7">
        <w:rPr>
          <w:rFonts w:ascii="Tamil-Aiswarya" w:hAnsi="Tamil-Aiswarya"/>
          <w:sz w:val="24"/>
          <w:szCs w:val="24"/>
        </w:rPr>
        <w:t>[</w:t>
      </w:r>
      <w:proofErr w:type="spellStart"/>
      <w:r w:rsidRPr="002416D7">
        <w:rPr>
          <w:rFonts w:ascii="Tamil-Aiswarya" w:hAnsi="Tamil-Aiswarya"/>
          <w:sz w:val="24"/>
          <w:szCs w:val="24"/>
        </w:rPr>
        <w:t>lnd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mth;fs;trk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nrh;g;gpf;f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xg;gpitf;f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ntz;oaJ</w:t>
      </w:r>
      <w:proofErr w:type="spellEnd"/>
      <w:r w:rsidRPr="002416D7">
        <w:rPr>
          <w:rFonts w:ascii="Tamil-Aiswarya" w:hAnsi="Tamil-Aiswarya"/>
          <w:sz w:val="24"/>
          <w:szCs w:val="24"/>
        </w:rPr>
        <w:t>.</w:t>
      </w:r>
    </w:p>
    <w:p w14:paraId="4EE17BDE" w14:textId="77777777" w:rsidR="00F21946" w:rsidRPr="000A33F7" w:rsidRDefault="00F21946" w:rsidP="00F21946">
      <w:pPr>
        <w:pStyle w:val="ListParagraph"/>
        <w:spacing w:line="360" w:lineRule="auto"/>
        <w:ind w:left="360"/>
        <w:jc w:val="both"/>
        <w:rPr>
          <w:rFonts w:ascii="Tamil-Aiswarya" w:hAnsi="Tamil-Aiswarya"/>
          <w:sz w:val="10"/>
          <w:szCs w:val="10"/>
        </w:rPr>
      </w:pPr>
    </w:p>
    <w:p w14:paraId="2D4AA69F" w14:textId="6D04AEFF" w:rsidR="00F21946" w:rsidRPr="002416D7" w:rsidRDefault="00F21946" w:rsidP="00F21946">
      <w:pPr>
        <w:pStyle w:val="ListParagraph"/>
        <w:spacing w:before="240" w:line="360" w:lineRule="auto"/>
        <w:ind w:left="360"/>
        <w:jc w:val="both"/>
        <w:rPr>
          <w:rFonts w:ascii="Arial" w:hAnsi="Arial" w:cs="Arial"/>
          <w:b/>
          <w:sz w:val="24"/>
          <w:szCs w:val="24"/>
          <w:u w:val="single"/>
        </w:rPr>
      </w:pPr>
      <w:r w:rsidRPr="002416D7">
        <w:rPr>
          <w:rFonts w:ascii="Arial" w:hAnsi="Arial" w:cs="Arial"/>
          <w:b/>
          <w:sz w:val="24"/>
          <w:szCs w:val="24"/>
          <w:u w:val="single"/>
        </w:rPr>
        <w:t>RECEITALS IN DOC NO.2588/1936</w:t>
      </w:r>
    </w:p>
    <w:p w14:paraId="12823241" w14:textId="77777777" w:rsidR="00F21946" w:rsidRPr="002416D7" w:rsidRDefault="00F21946" w:rsidP="00F21946">
      <w:pPr>
        <w:pStyle w:val="ListParagraph"/>
        <w:spacing w:line="360" w:lineRule="auto"/>
        <w:ind w:left="360"/>
        <w:jc w:val="both"/>
        <w:rPr>
          <w:rFonts w:ascii="Tamil-Aiswarya" w:hAnsi="Tamil-Aiswarya"/>
          <w:sz w:val="24"/>
          <w:szCs w:val="24"/>
        </w:rPr>
      </w:pPr>
      <w:r w:rsidRPr="002416D7">
        <w:rPr>
          <w:rFonts w:ascii="Tamil-Aiswarya" w:hAnsi="Tamil-Aiswarya"/>
          <w:sz w:val="24"/>
          <w:szCs w:val="24"/>
        </w:rPr>
        <w:tab/>
        <w:t>,</w:t>
      </w:r>
      <w:proofErr w:type="spellStart"/>
      <w:r w:rsidRPr="002416D7">
        <w:rPr>
          <w:rFonts w:ascii="Tamil-Aiswarya" w:hAnsi="Tamil-Aiswarya"/>
          <w:sz w:val="24"/>
          <w:szCs w:val="24"/>
        </w:rPr>
        <w:t>e;j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brhj;jhdJ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e;j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fpiuarhrdj;jpd;go</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ikdh;fSf;Fjhd</w:t>
      </w:r>
      <w:proofErr w:type="spellEnd"/>
      <w:r w:rsidRPr="002416D7">
        <w:rPr>
          <w:rFonts w:ascii="Tamil-Aiswarya" w:hAnsi="Tamil-Aiswarya"/>
          <w:sz w:val="24"/>
          <w:szCs w:val="24"/>
        </w:rPr>
        <w:t>; !;</w:t>
      </w:r>
      <w:proofErr w:type="spellStart"/>
      <w:r w:rsidRPr="002416D7">
        <w:rPr>
          <w:rFonts w:ascii="Tamil-Aiswarya" w:hAnsi="Tamil-Aiswarya"/>
          <w:sz w:val="24"/>
          <w:szCs w:val="24"/>
        </w:rPr>
        <w:t>h;t</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tje;jukhf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ghj;jpag;gl;lnj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jtpw</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ikdh;fSila</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fhh;oad</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fe;jrhkp</w:t>
      </w:r>
      <w:proofErr w:type="spellEnd"/>
      <w:r w:rsidRPr="002416D7">
        <w:rPr>
          <w:rFonts w:ascii="Tamil-Aiswarya" w:hAnsi="Tamil-Aiswarya"/>
          <w:sz w:val="24"/>
          <w:szCs w:val="24"/>
        </w:rPr>
        <w:t xml:space="preserve"> ft[</w:t>
      </w:r>
      <w:proofErr w:type="spellStart"/>
      <w:r w:rsidRPr="002416D7">
        <w:rPr>
          <w:rFonts w:ascii="Tamil-Aiswarya" w:hAnsi="Tamil-Aiswarya"/>
          <w:sz w:val="24"/>
          <w:szCs w:val="24"/>
        </w:rPr>
        <w:t>z;ld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vd;gtUf;F</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vt;tpj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ghj;jpKk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fpilahJ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Mifahy</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fe;jrhkp</w:t>
      </w:r>
      <w:proofErr w:type="spellEnd"/>
      <w:r w:rsidRPr="002416D7">
        <w:rPr>
          <w:rFonts w:ascii="Tamil-Aiswarya" w:hAnsi="Tamil-Aiswarya"/>
          <w:sz w:val="24"/>
          <w:szCs w:val="24"/>
        </w:rPr>
        <w:t xml:space="preserve"> ft[</w:t>
      </w:r>
      <w:proofErr w:type="spellStart"/>
      <w:r w:rsidRPr="002416D7">
        <w:rPr>
          <w:rFonts w:ascii="Tamil-Aiswarya" w:hAnsi="Tamil-Aiswarya"/>
          <w:sz w:val="24"/>
          <w:szCs w:val="24"/>
        </w:rPr>
        <w:t>z;lh</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lastRenderedPageBreak/>
        <w:t>vd;gth</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brhj;ij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ahbjhU</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tptfhutpy;y</w:t>
      </w:r>
      <w:proofErr w:type="spellEnd"/>
      <w:r w:rsidRPr="002416D7">
        <w:rPr>
          <w:rFonts w:ascii="Tamil-Aiswarya" w:hAnsi="Tamil-Aiswarya"/>
          <w:sz w:val="24"/>
          <w:szCs w:val="24"/>
        </w:rPr>
        <w:t>';f';</w:t>
      </w:r>
      <w:proofErr w:type="spellStart"/>
      <w:r w:rsidRPr="002416D7">
        <w:rPr>
          <w:rFonts w:ascii="Tamil-Aiswarya" w:hAnsi="Tamil-Aiswarya"/>
          <w:sz w:val="24"/>
          <w:szCs w:val="24"/>
        </w:rPr>
        <w:t>fSf;Fk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cl;gLj;jhky</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mDgtpj;J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te;J</w:t>
      </w:r>
      <w:proofErr w:type="spellEnd"/>
      <w:r w:rsidRPr="002416D7">
        <w:rPr>
          <w:rFonts w:ascii="Tamil-Aiswarya" w:hAnsi="Tamil-Aiswarya"/>
          <w:sz w:val="24"/>
          <w:szCs w:val="24"/>
        </w:rPr>
        <w:t xml:space="preserve"> &amp; </w:t>
      </w:r>
      <w:proofErr w:type="spellStart"/>
      <w:r w:rsidRPr="002416D7">
        <w:rPr>
          <w:rFonts w:ascii="Tamil-Aiswarya" w:hAnsi="Tamil-Aiswarya"/>
          <w:sz w:val="24"/>
          <w:szCs w:val="24"/>
        </w:rPr>
        <w:t>ikdh;fs</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nk$huhdt</w:t>
      </w:r>
      <w:proofErr w:type="spellEnd"/>
      <w:r w:rsidRPr="002416D7">
        <w:rPr>
          <w:rFonts w:ascii="Tamil-Aiswarya" w:hAnsi="Tamil-Aiswarya"/>
          <w:sz w:val="24"/>
          <w:szCs w:val="24"/>
        </w:rPr>
        <w:t>[</w:t>
      </w:r>
      <w:proofErr w:type="spellStart"/>
      <w:r w:rsidRPr="002416D7">
        <w:rPr>
          <w:rFonts w:ascii="Tamil-Aiswarya" w:hAnsi="Tamil-Aiswarya"/>
          <w:sz w:val="24"/>
          <w:szCs w:val="24"/>
        </w:rPr>
        <w:t>lnd</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mth;fs;trk</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xg;gpitj;J</w:t>
      </w:r>
      <w:proofErr w:type="spellEnd"/>
      <w:r w:rsidRPr="002416D7">
        <w:rPr>
          <w:rFonts w:ascii="Tamil-Aiswarya" w:hAnsi="Tamil-Aiswarya"/>
          <w:sz w:val="24"/>
          <w:szCs w:val="24"/>
        </w:rPr>
        <w:t xml:space="preserve"> </w:t>
      </w:r>
      <w:proofErr w:type="spellStart"/>
      <w:r w:rsidRPr="002416D7">
        <w:rPr>
          <w:rFonts w:ascii="Tamil-Aiswarya" w:hAnsi="Tamil-Aiswarya"/>
          <w:sz w:val="24"/>
          <w:szCs w:val="24"/>
        </w:rPr>
        <w:t>tplntd;oaJ</w:t>
      </w:r>
      <w:proofErr w:type="spellEnd"/>
      <w:r w:rsidRPr="002416D7">
        <w:rPr>
          <w:rFonts w:ascii="Tamil-Aiswarya" w:hAnsi="Tamil-Aiswarya"/>
          <w:sz w:val="24"/>
          <w:szCs w:val="24"/>
        </w:rPr>
        <w:t>.</w:t>
      </w:r>
    </w:p>
    <w:p w14:paraId="6E633869" w14:textId="77777777" w:rsidR="00082512" w:rsidRPr="000A33F7" w:rsidRDefault="00082512" w:rsidP="00082512">
      <w:pPr>
        <w:pStyle w:val="ListParagraph"/>
        <w:spacing w:after="0" w:line="360" w:lineRule="auto"/>
        <w:ind w:left="360"/>
        <w:jc w:val="both"/>
        <w:rPr>
          <w:rFonts w:ascii="Tamil-Aiswarya" w:hAnsi="Tamil-Aiswarya"/>
          <w:sz w:val="10"/>
          <w:szCs w:val="10"/>
        </w:rPr>
      </w:pPr>
    </w:p>
    <w:p w14:paraId="510EDF0F" w14:textId="61254CB5" w:rsidR="00B21347" w:rsidRPr="00F86FDB"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lang w:val="en-US"/>
        </w:rPr>
        <w:t>12.</w:t>
      </w:r>
      <w:r>
        <w:rPr>
          <w:rFonts w:ascii="Arial" w:hAnsi="Arial" w:cs="Arial"/>
          <w:sz w:val="23"/>
          <w:szCs w:val="23"/>
          <w:lang w:val="en-US"/>
        </w:rPr>
        <w:tab/>
      </w:r>
      <w:r w:rsidR="002416D7">
        <w:rPr>
          <w:rFonts w:ascii="Arial" w:hAnsi="Arial" w:cs="Arial"/>
          <w:sz w:val="23"/>
          <w:szCs w:val="23"/>
          <w:lang w:val="en-US"/>
        </w:rPr>
        <w:t xml:space="preserve">This defendant further submits that </w:t>
      </w:r>
      <w:r w:rsidR="002416D7" w:rsidRPr="00F86FDB">
        <w:rPr>
          <w:rFonts w:ascii="Arial" w:hAnsi="Arial" w:cs="Arial"/>
          <w:sz w:val="23"/>
          <w:szCs w:val="23"/>
          <w:lang w:val="en-US"/>
        </w:rPr>
        <w:t>in eye of law</w:t>
      </w:r>
      <w:r w:rsidR="00D45234" w:rsidRPr="00F86FDB">
        <w:rPr>
          <w:rFonts w:ascii="Arial" w:hAnsi="Arial" w:cs="Arial"/>
          <w:sz w:val="23"/>
          <w:szCs w:val="23"/>
          <w:lang w:val="en-US"/>
        </w:rPr>
        <w:t xml:space="preserve"> </w:t>
      </w:r>
      <w:r w:rsidR="00CA78D8" w:rsidRPr="00F86FDB">
        <w:rPr>
          <w:rFonts w:ascii="Arial" w:hAnsi="Arial" w:cs="Arial"/>
          <w:sz w:val="23"/>
          <w:szCs w:val="23"/>
          <w:lang w:val="en-US"/>
        </w:rPr>
        <w:t>if the property is purchased in the name of minor sons, father/</w:t>
      </w:r>
      <w:bookmarkStart w:id="0" w:name="_Hlk175313909"/>
      <w:r w:rsidR="00CA78D8" w:rsidRPr="00F86FDB">
        <w:rPr>
          <w:rFonts w:ascii="Arial" w:hAnsi="Arial" w:cs="Arial"/>
          <w:sz w:val="23"/>
          <w:szCs w:val="23"/>
          <w:lang w:val="en-US"/>
        </w:rPr>
        <w:t xml:space="preserve">Guardian </w:t>
      </w:r>
      <w:bookmarkEnd w:id="0"/>
      <w:r w:rsidR="00CA78D8" w:rsidRPr="00F86FDB">
        <w:rPr>
          <w:rFonts w:ascii="Arial" w:hAnsi="Arial" w:cs="Arial"/>
          <w:sz w:val="23"/>
          <w:szCs w:val="23"/>
          <w:lang w:val="en-US"/>
        </w:rPr>
        <w:t xml:space="preserve">shall have no right or title over the same and </w:t>
      </w:r>
      <w:proofErr w:type="spellStart"/>
      <w:r w:rsidR="00CA78D8" w:rsidRPr="00F86FDB">
        <w:rPr>
          <w:rFonts w:ascii="Arial" w:hAnsi="Arial" w:cs="Arial"/>
          <w:sz w:val="23"/>
          <w:szCs w:val="23"/>
          <w:lang w:val="en-US"/>
        </w:rPr>
        <w:t>whileso</w:t>
      </w:r>
      <w:proofErr w:type="spellEnd"/>
      <w:r>
        <w:rPr>
          <w:rFonts w:ascii="Arial" w:hAnsi="Arial" w:cs="Arial"/>
          <w:sz w:val="23"/>
          <w:szCs w:val="23"/>
          <w:lang w:val="en-US"/>
        </w:rPr>
        <w:t>,</w:t>
      </w:r>
      <w:r w:rsidR="00CA78D8" w:rsidRPr="00F86FDB">
        <w:rPr>
          <w:rFonts w:ascii="Arial" w:hAnsi="Arial" w:cs="Arial"/>
          <w:sz w:val="23"/>
          <w:szCs w:val="23"/>
          <w:lang w:val="en-US"/>
        </w:rPr>
        <w:t xml:space="preserve"> the plaint allegations that those properties</w:t>
      </w:r>
      <w:r w:rsidR="00FF630E" w:rsidRPr="00F86FDB">
        <w:rPr>
          <w:rFonts w:ascii="Arial" w:hAnsi="Arial" w:cs="Arial"/>
          <w:sz w:val="23"/>
          <w:szCs w:val="23"/>
          <w:lang w:val="en-US"/>
        </w:rPr>
        <w:t xml:space="preserve"> have purchased out of joint family business consisting Kandhasamy and his two minor sons which </w:t>
      </w:r>
      <w:r w:rsidR="003467B7" w:rsidRPr="00F86FDB">
        <w:rPr>
          <w:rFonts w:ascii="Arial" w:hAnsi="Arial" w:cs="Arial"/>
          <w:sz w:val="23"/>
          <w:szCs w:val="23"/>
          <w:lang w:val="en-US"/>
        </w:rPr>
        <w:t xml:space="preserve">is </w:t>
      </w:r>
      <w:r w:rsidR="00FF630E" w:rsidRPr="00F86FDB">
        <w:rPr>
          <w:rFonts w:ascii="Arial" w:hAnsi="Arial" w:cs="Arial"/>
          <w:sz w:val="23"/>
          <w:szCs w:val="23"/>
          <w:lang w:val="en-US"/>
        </w:rPr>
        <w:t>legally incorrect</w:t>
      </w:r>
      <w:r w:rsidR="003467B7" w:rsidRPr="00F86FDB">
        <w:rPr>
          <w:rFonts w:ascii="Arial" w:hAnsi="Arial" w:cs="Arial"/>
          <w:sz w:val="23"/>
          <w:szCs w:val="23"/>
          <w:lang w:val="en-US"/>
        </w:rPr>
        <w:t xml:space="preserve"> as well against the recitals of those sale deeds</w:t>
      </w:r>
      <w:r w:rsidR="00FF630E" w:rsidRPr="00F86FDB">
        <w:rPr>
          <w:rFonts w:ascii="Arial" w:hAnsi="Arial" w:cs="Arial"/>
          <w:sz w:val="23"/>
          <w:szCs w:val="23"/>
          <w:lang w:val="en-US"/>
        </w:rPr>
        <w:t xml:space="preserve">. It is admitted fact that the suit properties were purchased by father in the name of minors </w:t>
      </w:r>
      <w:r w:rsidR="00BB228E" w:rsidRPr="00F86FDB">
        <w:rPr>
          <w:rFonts w:ascii="Arial" w:hAnsi="Arial" w:cs="Arial"/>
          <w:sz w:val="23"/>
          <w:szCs w:val="23"/>
          <w:lang w:val="en-US"/>
        </w:rPr>
        <w:t xml:space="preserve">and </w:t>
      </w:r>
      <w:proofErr w:type="spellStart"/>
      <w:r w:rsidR="00FF630E" w:rsidRPr="00F86FDB">
        <w:rPr>
          <w:rFonts w:ascii="Arial" w:hAnsi="Arial" w:cs="Arial"/>
          <w:sz w:val="23"/>
          <w:szCs w:val="23"/>
          <w:lang w:val="en-US"/>
        </w:rPr>
        <w:t>whileso</w:t>
      </w:r>
      <w:proofErr w:type="spellEnd"/>
      <w:r>
        <w:rPr>
          <w:rFonts w:ascii="Arial" w:hAnsi="Arial" w:cs="Arial"/>
          <w:sz w:val="23"/>
          <w:szCs w:val="23"/>
          <w:lang w:val="en-US"/>
        </w:rPr>
        <w:t>,</w:t>
      </w:r>
      <w:r w:rsidR="00FF630E" w:rsidRPr="00F86FDB">
        <w:rPr>
          <w:rFonts w:ascii="Arial" w:hAnsi="Arial" w:cs="Arial"/>
          <w:sz w:val="23"/>
          <w:szCs w:val="23"/>
          <w:lang w:val="en-US"/>
        </w:rPr>
        <w:t xml:space="preserve"> there is no concept of joint family arises </w:t>
      </w:r>
      <w:r w:rsidR="00BB228E" w:rsidRPr="00F86FDB">
        <w:rPr>
          <w:rFonts w:ascii="Arial" w:hAnsi="Arial" w:cs="Arial"/>
          <w:sz w:val="23"/>
          <w:szCs w:val="23"/>
          <w:lang w:val="en-US"/>
        </w:rPr>
        <w:t>for the reasons that minors can</w:t>
      </w:r>
      <w:r w:rsidR="00FF630E" w:rsidRPr="00F86FDB">
        <w:rPr>
          <w:rFonts w:ascii="Arial" w:hAnsi="Arial" w:cs="Arial"/>
          <w:sz w:val="23"/>
          <w:szCs w:val="23"/>
          <w:lang w:val="en-US"/>
        </w:rPr>
        <w:t>not have any income</w:t>
      </w:r>
      <w:r w:rsidR="00BB228E" w:rsidRPr="00F86FDB">
        <w:rPr>
          <w:rFonts w:ascii="Arial" w:hAnsi="Arial" w:cs="Arial"/>
          <w:sz w:val="23"/>
          <w:szCs w:val="23"/>
          <w:lang w:val="en-US"/>
        </w:rPr>
        <w:t xml:space="preserve"> at the time of purchase</w:t>
      </w:r>
      <w:r w:rsidR="00FF630E" w:rsidRPr="00F86FDB">
        <w:rPr>
          <w:rFonts w:ascii="Arial" w:hAnsi="Arial" w:cs="Arial"/>
          <w:sz w:val="23"/>
          <w:szCs w:val="23"/>
          <w:lang w:val="en-US"/>
        </w:rPr>
        <w:t xml:space="preserve">. Moreso, the plaint is absent about the alleged nature of joint family business </w:t>
      </w:r>
      <w:r w:rsidR="00F4582B" w:rsidRPr="00F86FDB">
        <w:rPr>
          <w:rFonts w:ascii="Arial" w:hAnsi="Arial" w:cs="Arial"/>
          <w:sz w:val="23"/>
          <w:szCs w:val="23"/>
          <w:lang w:val="en-US"/>
        </w:rPr>
        <w:t xml:space="preserve">if any </w:t>
      </w:r>
      <w:r w:rsidR="00FF630E" w:rsidRPr="00F86FDB">
        <w:rPr>
          <w:rFonts w:ascii="Arial" w:hAnsi="Arial" w:cs="Arial"/>
          <w:sz w:val="23"/>
          <w:szCs w:val="23"/>
          <w:lang w:val="en-US"/>
        </w:rPr>
        <w:t>and its alleged income involved in the purchase of those properties</w:t>
      </w:r>
      <w:r w:rsidR="00F4582B" w:rsidRPr="00F86FDB">
        <w:rPr>
          <w:rFonts w:ascii="Arial" w:hAnsi="Arial" w:cs="Arial"/>
          <w:sz w:val="23"/>
          <w:szCs w:val="23"/>
          <w:lang w:val="en-US"/>
        </w:rPr>
        <w:t xml:space="preserve"> (without prejudice) f</w:t>
      </w:r>
      <w:r w:rsidR="00FF630E" w:rsidRPr="00F86FDB">
        <w:rPr>
          <w:rFonts w:ascii="Arial" w:hAnsi="Arial" w:cs="Arial"/>
          <w:sz w:val="23"/>
          <w:szCs w:val="23"/>
          <w:lang w:val="en-US"/>
        </w:rPr>
        <w:t xml:space="preserve">urther there is no documentary evidence produced along with the plaint that the properties were developed by the two sons by </w:t>
      </w:r>
      <w:r w:rsidR="00D410E0" w:rsidRPr="00F86FDB">
        <w:rPr>
          <w:rFonts w:ascii="Arial" w:hAnsi="Arial" w:cs="Arial"/>
          <w:sz w:val="23"/>
          <w:szCs w:val="23"/>
          <w:lang w:val="en-US"/>
        </w:rPr>
        <w:t xml:space="preserve">and through </w:t>
      </w:r>
      <w:r w:rsidR="00FF630E" w:rsidRPr="00F86FDB">
        <w:rPr>
          <w:rFonts w:ascii="Arial" w:hAnsi="Arial" w:cs="Arial"/>
          <w:sz w:val="23"/>
          <w:szCs w:val="23"/>
          <w:lang w:val="en-US"/>
        </w:rPr>
        <w:t>alleged joint family business</w:t>
      </w:r>
      <w:r w:rsidR="00D410E0" w:rsidRPr="00F86FDB">
        <w:rPr>
          <w:rFonts w:ascii="Arial" w:hAnsi="Arial" w:cs="Arial"/>
          <w:sz w:val="23"/>
          <w:szCs w:val="23"/>
          <w:lang w:val="en-US"/>
        </w:rPr>
        <w:t xml:space="preserve"> along with father and in fact t</w:t>
      </w:r>
      <w:r w:rsidR="00FF630E" w:rsidRPr="00F86FDB">
        <w:rPr>
          <w:rFonts w:ascii="Arial" w:hAnsi="Arial" w:cs="Arial"/>
          <w:sz w:val="23"/>
          <w:szCs w:val="23"/>
          <w:lang w:val="en-US"/>
        </w:rPr>
        <w:t xml:space="preserve">his defendant reiterates that there is no joint family at all and also there is no joint family business as alleged in the plaint. In </w:t>
      </w:r>
      <w:r w:rsidR="00A90BE2" w:rsidRPr="00F86FDB">
        <w:rPr>
          <w:rFonts w:ascii="Arial" w:hAnsi="Arial" w:cs="Arial"/>
          <w:sz w:val="23"/>
          <w:szCs w:val="23"/>
          <w:lang w:val="en-US"/>
        </w:rPr>
        <w:t>fact,</w:t>
      </w:r>
      <w:r w:rsidR="00FF630E" w:rsidRPr="00F86FDB">
        <w:rPr>
          <w:rFonts w:ascii="Arial" w:hAnsi="Arial" w:cs="Arial"/>
          <w:sz w:val="23"/>
          <w:szCs w:val="23"/>
          <w:lang w:val="en-US"/>
        </w:rPr>
        <w:t xml:space="preserve"> those properties were absolutely belonged to the then minors</w:t>
      </w:r>
      <w:r w:rsidR="00D410E0" w:rsidRPr="00F86FDB">
        <w:rPr>
          <w:rFonts w:ascii="Arial" w:hAnsi="Arial" w:cs="Arial"/>
          <w:sz w:val="23"/>
          <w:szCs w:val="23"/>
          <w:lang w:val="en-US"/>
        </w:rPr>
        <w:t xml:space="preserve"> which were only tiled house and no kind of improvement or development made over it and </w:t>
      </w:r>
      <w:r w:rsidR="00FF630E" w:rsidRPr="00F86FDB">
        <w:rPr>
          <w:rFonts w:ascii="Arial" w:hAnsi="Arial" w:cs="Arial"/>
          <w:sz w:val="23"/>
          <w:szCs w:val="23"/>
          <w:lang w:val="en-US"/>
        </w:rPr>
        <w:t xml:space="preserve">their father Kandhasamy had no </w:t>
      </w:r>
      <w:r w:rsidR="00E958E1" w:rsidRPr="00F86FDB">
        <w:rPr>
          <w:rFonts w:ascii="Arial" w:hAnsi="Arial" w:cs="Arial"/>
          <w:sz w:val="23"/>
          <w:szCs w:val="23"/>
          <w:lang w:val="en-US"/>
        </w:rPr>
        <w:t xml:space="preserve">right or </w:t>
      </w:r>
      <w:r w:rsidR="00FF630E" w:rsidRPr="00F86FDB">
        <w:rPr>
          <w:rFonts w:ascii="Arial" w:hAnsi="Arial" w:cs="Arial"/>
          <w:sz w:val="23"/>
          <w:szCs w:val="23"/>
          <w:lang w:val="en-US"/>
        </w:rPr>
        <w:t xml:space="preserve">title </w:t>
      </w:r>
      <w:r w:rsidR="00E958E1" w:rsidRPr="00F86FDB">
        <w:rPr>
          <w:rFonts w:ascii="Arial" w:hAnsi="Arial" w:cs="Arial"/>
          <w:sz w:val="23"/>
          <w:szCs w:val="23"/>
          <w:lang w:val="en-US"/>
        </w:rPr>
        <w:t xml:space="preserve">over it </w:t>
      </w:r>
      <w:r w:rsidR="00FF630E" w:rsidRPr="00F86FDB">
        <w:rPr>
          <w:rFonts w:ascii="Arial" w:hAnsi="Arial" w:cs="Arial"/>
          <w:sz w:val="23"/>
          <w:szCs w:val="23"/>
          <w:lang w:val="en-US"/>
        </w:rPr>
        <w:t xml:space="preserve">in any form as alleged in the plaint. Hence, the plaintiff </w:t>
      </w:r>
      <w:r w:rsidR="00A90BE2" w:rsidRPr="00F86FDB">
        <w:rPr>
          <w:rFonts w:ascii="Arial" w:hAnsi="Arial" w:cs="Arial"/>
          <w:sz w:val="23"/>
          <w:szCs w:val="23"/>
          <w:lang w:val="en-US"/>
        </w:rPr>
        <w:t>has</w:t>
      </w:r>
      <w:r w:rsidR="00FF630E" w:rsidRPr="00F86FDB">
        <w:rPr>
          <w:rFonts w:ascii="Arial" w:hAnsi="Arial" w:cs="Arial"/>
          <w:sz w:val="23"/>
          <w:szCs w:val="23"/>
          <w:lang w:val="en-US"/>
        </w:rPr>
        <w:t xml:space="preserve"> no cause of action </w:t>
      </w:r>
      <w:r w:rsidR="00114F8C" w:rsidRPr="00F86FDB">
        <w:rPr>
          <w:rFonts w:ascii="Arial" w:hAnsi="Arial" w:cs="Arial"/>
          <w:sz w:val="23"/>
          <w:szCs w:val="23"/>
          <w:lang w:val="en-US"/>
        </w:rPr>
        <w:t xml:space="preserve">for </w:t>
      </w:r>
      <w:r w:rsidR="00FF630E" w:rsidRPr="00F86FDB">
        <w:rPr>
          <w:rFonts w:ascii="Arial" w:hAnsi="Arial" w:cs="Arial"/>
          <w:sz w:val="23"/>
          <w:szCs w:val="23"/>
          <w:lang w:val="en-US"/>
        </w:rPr>
        <w:t xml:space="preserve">filing the suit by alleging that </w:t>
      </w:r>
      <w:proofErr w:type="gramStart"/>
      <w:r w:rsidR="00FF630E" w:rsidRPr="00F86FDB">
        <w:rPr>
          <w:rFonts w:ascii="Arial" w:hAnsi="Arial" w:cs="Arial"/>
          <w:sz w:val="23"/>
          <w:szCs w:val="23"/>
          <w:lang w:val="en-US"/>
        </w:rPr>
        <w:t xml:space="preserve">the </w:t>
      </w:r>
      <w:r w:rsidR="00114F8C" w:rsidRPr="00F86FDB">
        <w:rPr>
          <w:rFonts w:ascii="Arial" w:hAnsi="Arial" w:cs="Arial"/>
          <w:sz w:val="23"/>
          <w:szCs w:val="23"/>
          <w:lang w:val="en-US"/>
        </w:rPr>
        <w:t>those</w:t>
      </w:r>
      <w:proofErr w:type="gramEnd"/>
      <w:r w:rsidR="00114F8C" w:rsidRPr="00F86FDB">
        <w:rPr>
          <w:rFonts w:ascii="Arial" w:hAnsi="Arial" w:cs="Arial"/>
          <w:sz w:val="23"/>
          <w:szCs w:val="23"/>
          <w:lang w:val="en-US"/>
        </w:rPr>
        <w:t xml:space="preserve"> </w:t>
      </w:r>
      <w:r w:rsidR="00FF630E" w:rsidRPr="00F86FDB">
        <w:rPr>
          <w:rFonts w:ascii="Arial" w:hAnsi="Arial" w:cs="Arial"/>
          <w:sz w:val="23"/>
          <w:szCs w:val="23"/>
          <w:lang w:val="en-US"/>
        </w:rPr>
        <w:t xml:space="preserve">properties originally purchased by Kandhasamy Gounder was ancestral in nature since the same were said to have purchased </w:t>
      </w:r>
      <w:r w:rsidR="005C60E5" w:rsidRPr="00F86FDB">
        <w:rPr>
          <w:rFonts w:ascii="Arial" w:hAnsi="Arial" w:cs="Arial"/>
          <w:sz w:val="23"/>
          <w:szCs w:val="23"/>
          <w:lang w:val="en-US"/>
        </w:rPr>
        <w:t>from joint family business.</w:t>
      </w:r>
    </w:p>
    <w:p w14:paraId="6AB8FD40" w14:textId="77777777" w:rsidR="006671F3" w:rsidRPr="00256FEE" w:rsidRDefault="006671F3" w:rsidP="006671F3">
      <w:pPr>
        <w:pStyle w:val="ListParagraph"/>
        <w:spacing w:before="240" w:line="360" w:lineRule="auto"/>
        <w:ind w:left="0"/>
        <w:jc w:val="both"/>
        <w:rPr>
          <w:rFonts w:ascii="Arial" w:hAnsi="Arial" w:cs="Arial"/>
          <w:sz w:val="10"/>
          <w:szCs w:val="10"/>
        </w:rPr>
      </w:pPr>
    </w:p>
    <w:p w14:paraId="3B51F10C" w14:textId="05FB473C" w:rsidR="005C60E5" w:rsidRDefault="006671F3" w:rsidP="006671F3">
      <w:pPr>
        <w:pStyle w:val="ListParagraph"/>
        <w:spacing w:before="240" w:line="360" w:lineRule="auto"/>
        <w:ind w:left="0"/>
        <w:jc w:val="both"/>
        <w:rPr>
          <w:rFonts w:ascii="Arial" w:hAnsi="Arial" w:cs="Arial"/>
          <w:sz w:val="23"/>
          <w:szCs w:val="23"/>
          <w:lang w:val="en-US"/>
        </w:rPr>
      </w:pPr>
      <w:r>
        <w:rPr>
          <w:rFonts w:ascii="Arial" w:hAnsi="Arial" w:cs="Arial"/>
          <w:sz w:val="23"/>
          <w:szCs w:val="23"/>
        </w:rPr>
        <w:t>13.</w:t>
      </w:r>
      <w:r>
        <w:rPr>
          <w:rFonts w:ascii="Arial" w:hAnsi="Arial" w:cs="Arial"/>
          <w:sz w:val="23"/>
          <w:szCs w:val="23"/>
        </w:rPr>
        <w:tab/>
      </w:r>
      <w:r w:rsidR="005C60E5" w:rsidRPr="00F86FDB">
        <w:rPr>
          <w:rFonts w:ascii="Arial" w:hAnsi="Arial" w:cs="Arial"/>
          <w:sz w:val="23"/>
          <w:szCs w:val="23"/>
          <w:lang w:val="en-US"/>
        </w:rPr>
        <w:t xml:space="preserve">The plaint pleadings also disclose that the said </w:t>
      </w:r>
      <w:proofErr w:type="spellStart"/>
      <w:r w:rsidR="005C60E5" w:rsidRPr="00F86FDB">
        <w:rPr>
          <w:rFonts w:ascii="Arial" w:hAnsi="Arial" w:cs="Arial"/>
          <w:sz w:val="23"/>
          <w:szCs w:val="23"/>
          <w:lang w:val="en-US"/>
        </w:rPr>
        <w:t>Muruganandhan</w:t>
      </w:r>
      <w:proofErr w:type="spellEnd"/>
      <w:r w:rsidR="005C60E5" w:rsidRPr="00F86FDB">
        <w:rPr>
          <w:rFonts w:ascii="Arial" w:hAnsi="Arial" w:cs="Arial"/>
          <w:sz w:val="23"/>
          <w:szCs w:val="23"/>
          <w:lang w:val="en-US"/>
        </w:rPr>
        <w:t xml:space="preserve"> died as bachelor in 1942</w:t>
      </w:r>
      <w:r w:rsidR="000C04F0" w:rsidRPr="00F86FDB">
        <w:rPr>
          <w:rFonts w:ascii="Arial" w:hAnsi="Arial" w:cs="Arial"/>
          <w:sz w:val="23"/>
          <w:szCs w:val="23"/>
          <w:lang w:val="en-US"/>
        </w:rPr>
        <w:t>,</w:t>
      </w:r>
      <w:r w:rsidR="005C60E5" w:rsidRPr="00F86FDB">
        <w:rPr>
          <w:rFonts w:ascii="Arial" w:hAnsi="Arial" w:cs="Arial"/>
          <w:sz w:val="23"/>
          <w:szCs w:val="23"/>
          <w:lang w:val="en-US"/>
        </w:rPr>
        <w:t xml:space="preserve"> whose half share was devolved on his mother Ayyammal and </w:t>
      </w:r>
      <w:proofErr w:type="spellStart"/>
      <w:r w:rsidR="005C60E5" w:rsidRPr="00F86FDB">
        <w:rPr>
          <w:rFonts w:ascii="Arial" w:hAnsi="Arial" w:cs="Arial"/>
          <w:sz w:val="23"/>
          <w:szCs w:val="23"/>
          <w:lang w:val="en-US"/>
        </w:rPr>
        <w:t>whileso</w:t>
      </w:r>
      <w:proofErr w:type="spellEnd"/>
      <w:r w:rsidR="005C60E5" w:rsidRPr="00F86FDB">
        <w:rPr>
          <w:rFonts w:ascii="Arial" w:hAnsi="Arial" w:cs="Arial"/>
          <w:sz w:val="23"/>
          <w:szCs w:val="23"/>
          <w:lang w:val="en-US"/>
        </w:rPr>
        <w:t xml:space="preserve"> as per plaint admission the said Ayyammal and Palanisamy both partitioned those properties under Partition Deed dated 28.11.1962 and at that time the said Kandhasamy was alive. Had really been the property treated as ancestral in nature, certainly the said Kandhasamy should have been a party to Partition Deed which itself </w:t>
      </w:r>
      <w:r w:rsidR="00C7629F" w:rsidRPr="00F86FDB">
        <w:rPr>
          <w:rFonts w:ascii="Arial" w:hAnsi="Arial" w:cs="Arial"/>
          <w:sz w:val="23"/>
          <w:szCs w:val="23"/>
          <w:lang w:val="en-US"/>
        </w:rPr>
        <w:t xml:space="preserve">proves by </w:t>
      </w:r>
      <w:r w:rsidR="000C04F0" w:rsidRPr="00F86FDB">
        <w:rPr>
          <w:rFonts w:ascii="Arial" w:hAnsi="Arial" w:cs="Arial"/>
          <w:sz w:val="23"/>
          <w:szCs w:val="23"/>
          <w:lang w:val="en-US"/>
        </w:rPr>
        <w:t xml:space="preserve">law </w:t>
      </w:r>
      <w:r w:rsidR="00C7629F" w:rsidRPr="00F86FDB">
        <w:rPr>
          <w:rFonts w:ascii="Arial" w:hAnsi="Arial" w:cs="Arial"/>
          <w:sz w:val="23"/>
          <w:szCs w:val="23"/>
          <w:lang w:val="en-US"/>
        </w:rPr>
        <w:t xml:space="preserve">as well as </w:t>
      </w:r>
      <w:r w:rsidR="000C04F0" w:rsidRPr="00F86FDB">
        <w:rPr>
          <w:rFonts w:ascii="Arial" w:hAnsi="Arial" w:cs="Arial"/>
          <w:sz w:val="23"/>
          <w:szCs w:val="23"/>
          <w:lang w:val="en-US"/>
        </w:rPr>
        <w:t xml:space="preserve">conduct and </w:t>
      </w:r>
      <w:r w:rsidR="00C7629F" w:rsidRPr="00F86FDB">
        <w:rPr>
          <w:rFonts w:ascii="Arial" w:hAnsi="Arial" w:cs="Arial"/>
          <w:sz w:val="23"/>
          <w:szCs w:val="23"/>
          <w:lang w:val="en-US"/>
        </w:rPr>
        <w:t>title deeds that those properties were treated as separate property of minor</w:t>
      </w:r>
      <w:r w:rsidR="000C04F0" w:rsidRPr="00F86FDB">
        <w:rPr>
          <w:rFonts w:ascii="Arial" w:hAnsi="Arial" w:cs="Arial"/>
          <w:sz w:val="23"/>
          <w:szCs w:val="23"/>
          <w:lang w:val="en-US"/>
        </w:rPr>
        <w:t>s</w:t>
      </w:r>
      <w:r w:rsidR="00C7629F" w:rsidRPr="00F86FDB">
        <w:rPr>
          <w:rFonts w:ascii="Arial" w:hAnsi="Arial" w:cs="Arial"/>
          <w:sz w:val="23"/>
          <w:szCs w:val="23"/>
          <w:lang w:val="en-US"/>
        </w:rPr>
        <w:t xml:space="preserve"> over which their father </w:t>
      </w:r>
      <w:r w:rsidR="000C04F0" w:rsidRPr="00F86FDB">
        <w:rPr>
          <w:rFonts w:ascii="Arial" w:hAnsi="Arial" w:cs="Arial"/>
          <w:sz w:val="23"/>
          <w:szCs w:val="23"/>
          <w:lang w:val="en-US"/>
        </w:rPr>
        <w:t xml:space="preserve">had not </w:t>
      </w:r>
      <w:r w:rsidR="00C7629F" w:rsidRPr="00F86FDB">
        <w:rPr>
          <w:rFonts w:ascii="Arial" w:hAnsi="Arial" w:cs="Arial"/>
          <w:sz w:val="23"/>
          <w:szCs w:val="23"/>
          <w:lang w:val="en-US"/>
        </w:rPr>
        <w:t>exercise</w:t>
      </w:r>
      <w:r w:rsidR="000C04F0" w:rsidRPr="00F86FDB">
        <w:rPr>
          <w:rFonts w:ascii="Arial" w:hAnsi="Arial" w:cs="Arial"/>
          <w:sz w:val="23"/>
          <w:szCs w:val="23"/>
          <w:lang w:val="en-US"/>
        </w:rPr>
        <w:t>d</w:t>
      </w:r>
      <w:r w:rsidR="00C7629F" w:rsidRPr="00F86FDB">
        <w:rPr>
          <w:rFonts w:ascii="Arial" w:hAnsi="Arial" w:cs="Arial"/>
          <w:sz w:val="23"/>
          <w:szCs w:val="23"/>
          <w:lang w:val="en-US"/>
        </w:rPr>
        <w:t xml:space="preserve"> any ownership </w:t>
      </w:r>
      <w:r w:rsidR="000C04F0" w:rsidRPr="00F86FDB">
        <w:rPr>
          <w:rFonts w:ascii="Arial" w:hAnsi="Arial" w:cs="Arial"/>
          <w:sz w:val="23"/>
          <w:szCs w:val="23"/>
          <w:lang w:val="en-US"/>
        </w:rPr>
        <w:t xml:space="preserve">at all </w:t>
      </w:r>
      <w:r w:rsidR="00C7629F" w:rsidRPr="00F86FDB">
        <w:rPr>
          <w:rFonts w:ascii="Arial" w:hAnsi="Arial" w:cs="Arial"/>
          <w:sz w:val="23"/>
          <w:szCs w:val="23"/>
          <w:lang w:val="en-US"/>
        </w:rPr>
        <w:t xml:space="preserve">and even otherwise as per law those two minors alone </w:t>
      </w:r>
      <w:r w:rsidR="00EA537A" w:rsidRPr="00F86FDB">
        <w:rPr>
          <w:rFonts w:ascii="Arial" w:hAnsi="Arial" w:cs="Arial"/>
          <w:sz w:val="23"/>
          <w:szCs w:val="23"/>
          <w:lang w:val="en-US"/>
        </w:rPr>
        <w:t xml:space="preserve">are </w:t>
      </w:r>
      <w:r w:rsidR="00C7629F" w:rsidRPr="00F86FDB">
        <w:rPr>
          <w:rFonts w:ascii="Arial" w:hAnsi="Arial" w:cs="Arial"/>
          <w:sz w:val="23"/>
          <w:szCs w:val="23"/>
          <w:lang w:val="en-US"/>
        </w:rPr>
        <w:t xml:space="preserve">absolute owner of those properties. </w:t>
      </w:r>
    </w:p>
    <w:p w14:paraId="1403D72F" w14:textId="77777777" w:rsidR="000A33F7" w:rsidRPr="000A33F7" w:rsidRDefault="000A33F7" w:rsidP="006671F3">
      <w:pPr>
        <w:pStyle w:val="ListParagraph"/>
        <w:spacing w:before="240" w:line="360" w:lineRule="auto"/>
        <w:ind w:left="0"/>
        <w:jc w:val="both"/>
        <w:rPr>
          <w:rFonts w:ascii="Arial" w:hAnsi="Arial" w:cs="Arial"/>
          <w:sz w:val="10"/>
          <w:szCs w:val="10"/>
        </w:rPr>
      </w:pPr>
    </w:p>
    <w:p w14:paraId="0C420108" w14:textId="3568031B" w:rsidR="00EA537A" w:rsidRPr="00F86FDB"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lang w:val="en-US"/>
        </w:rPr>
        <w:t>14.</w:t>
      </w:r>
      <w:r>
        <w:rPr>
          <w:rFonts w:ascii="Arial" w:hAnsi="Arial" w:cs="Arial"/>
          <w:sz w:val="23"/>
          <w:szCs w:val="23"/>
          <w:lang w:val="en-US"/>
        </w:rPr>
        <w:tab/>
      </w:r>
      <w:r w:rsidR="00EA537A" w:rsidRPr="00F86FDB">
        <w:rPr>
          <w:rFonts w:ascii="Arial" w:hAnsi="Arial" w:cs="Arial"/>
          <w:sz w:val="23"/>
          <w:szCs w:val="23"/>
          <w:lang w:val="en-US"/>
        </w:rPr>
        <w:t xml:space="preserve">Further the said Ayyammal sold the share derived by her under Partition Deed dated 28.11.1962 </w:t>
      </w:r>
      <w:r w:rsidR="004D7604" w:rsidRPr="00F86FDB">
        <w:rPr>
          <w:rFonts w:ascii="Arial" w:hAnsi="Arial" w:cs="Arial"/>
          <w:sz w:val="23"/>
          <w:szCs w:val="23"/>
          <w:lang w:val="en-US"/>
        </w:rPr>
        <w:t xml:space="preserve">as legal heirs </w:t>
      </w:r>
      <w:r w:rsidR="00EA537A" w:rsidRPr="00F86FDB">
        <w:rPr>
          <w:rFonts w:ascii="Arial" w:hAnsi="Arial" w:cs="Arial"/>
          <w:sz w:val="23"/>
          <w:szCs w:val="23"/>
          <w:lang w:val="en-US"/>
        </w:rPr>
        <w:t xml:space="preserve">her deceased son </w:t>
      </w:r>
      <w:proofErr w:type="spellStart"/>
      <w:r w:rsidR="00EA537A" w:rsidRPr="00F86FDB">
        <w:rPr>
          <w:rFonts w:ascii="Arial" w:hAnsi="Arial" w:cs="Arial"/>
          <w:sz w:val="23"/>
          <w:szCs w:val="23"/>
          <w:lang w:val="en-US"/>
        </w:rPr>
        <w:t>Muruganandham</w:t>
      </w:r>
      <w:proofErr w:type="spellEnd"/>
      <w:r w:rsidR="00EA537A" w:rsidRPr="00F86FDB">
        <w:rPr>
          <w:rFonts w:ascii="Arial" w:hAnsi="Arial" w:cs="Arial"/>
          <w:sz w:val="23"/>
          <w:szCs w:val="23"/>
          <w:lang w:val="en-US"/>
        </w:rPr>
        <w:t xml:space="preserve"> as its absolute owner and those properties sold by Ayyammal was not at all challenged </w:t>
      </w:r>
      <w:r w:rsidR="00C5679A" w:rsidRPr="00F86FDB">
        <w:rPr>
          <w:rFonts w:ascii="Arial" w:hAnsi="Arial" w:cs="Arial"/>
          <w:sz w:val="23"/>
          <w:szCs w:val="23"/>
          <w:lang w:val="en-US"/>
        </w:rPr>
        <w:t>(</w:t>
      </w:r>
      <w:r w:rsidR="00EA537A" w:rsidRPr="00F86FDB">
        <w:rPr>
          <w:rFonts w:ascii="Arial" w:hAnsi="Arial" w:cs="Arial"/>
          <w:sz w:val="23"/>
          <w:szCs w:val="23"/>
          <w:lang w:val="en-US"/>
        </w:rPr>
        <w:t>within limitation</w:t>
      </w:r>
      <w:r w:rsidR="00C5679A" w:rsidRPr="00F86FDB">
        <w:rPr>
          <w:rFonts w:ascii="Arial" w:hAnsi="Arial" w:cs="Arial"/>
          <w:sz w:val="23"/>
          <w:szCs w:val="23"/>
          <w:lang w:val="en-US"/>
        </w:rPr>
        <w:t>)</w:t>
      </w:r>
      <w:r w:rsidR="00EA537A" w:rsidRPr="00F86FDB">
        <w:rPr>
          <w:rFonts w:ascii="Arial" w:hAnsi="Arial" w:cs="Arial"/>
          <w:sz w:val="23"/>
          <w:szCs w:val="23"/>
          <w:lang w:val="en-US"/>
        </w:rPr>
        <w:t xml:space="preserve"> by anyone and as such at present the plaintiff without questioning the sale </w:t>
      </w:r>
      <w:r w:rsidR="00EA537A" w:rsidRPr="00F86FDB">
        <w:rPr>
          <w:rFonts w:ascii="Arial" w:hAnsi="Arial" w:cs="Arial"/>
          <w:sz w:val="23"/>
          <w:szCs w:val="23"/>
          <w:lang w:val="en-US"/>
        </w:rPr>
        <w:lastRenderedPageBreak/>
        <w:t>effected by Ayyammal (without prejudice), cannot allege that those properties were ancestral in nature. Besides, neither Kandhasamy nor Palanisamy Gounder took any stand that those prop</w:t>
      </w:r>
      <w:r w:rsidR="00FE1AE6" w:rsidRPr="00F86FDB">
        <w:rPr>
          <w:rFonts w:ascii="Arial" w:hAnsi="Arial" w:cs="Arial"/>
          <w:sz w:val="23"/>
          <w:szCs w:val="23"/>
          <w:lang w:val="en-US"/>
        </w:rPr>
        <w:t>erties were ancestral in nature and</w:t>
      </w:r>
      <w:r w:rsidR="00EA537A" w:rsidRPr="00F86FDB">
        <w:rPr>
          <w:rFonts w:ascii="Arial" w:hAnsi="Arial" w:cs="Arial"/>
          <w:sz w:val="23"/>
          <w:szCs w:val="23"/>
          <w:lang w:val="en-US"/>
        </w:rPr>
        <w:t xml:space="preserve"> </w:t>
      </w:r>
      <w:proofErr w:type="spellStart"/>
      <w:r w:rsidR="00EA537A" w:rsidRPr="00F86FDB">
        <w:rPr>
          <w:rFonts w:ascii="Arial" w:hAnsi="Arial" w:cs="Arial"/>
          <w:sz w:val="23"/>
          <w:szCs w:val="23"/>
          <w:lang w:val="en-US"/>
        </w:rPr>
        <w:t>whileso</w:t>
      </w:r>
      <w:proofErr w:type="spellEnd"/>
      <w:r w:rsidR="00EA537A" w:rsidRPr="00F86FDB">
        <w:rPr>
          <w:rFonts w:ascii="Arial" w:hAnsi="Arial" w:cs="Arial"/>
          <w:sz w:val="23"/>
          <w:szCs w:val="23"/>
          <w:lang w:val="en-US"/>
        </w:rPr>
        <w:t xml:space="preserve"> the plaintiff at present</w:t>
      </w:r>
      <w:r w:rsidR="00B871DA" w:rsidRPr="00F86FDB">
        <w:rPr>
          <w:rFonts w:ascii="Arial" w:hAnsi="Arial" w:cs="Arial"/>
          <w:sz w:val="23"/>
          <w:szCs w:val="23"/>
          <w:lang w:val="en-US"/>
        </w:rPr>
        <w:t xml:space="preserve"> </w:t>
      </w:r>
      <w:proofErr w:type="spellStart"/>
      <w:r w:rsidR="00EA537A" w:rsidRPr="00F86FDB">
        <w:rPr>
          <w:rFonts w:ascii="Arial" w:hAnsi="Arial" w:cs="Arial"/>
          <w:sz w:val="23"/>
          <w:szCs w:val="23"/>
          <w:lang w:val="en-US"/>
        </w:rPr>
        <w:t>can not</w:t>
      </w:r>
      <w:proofErr w:type="spellEnd"/>
      <w:r w:rsidR="00EA537A" w:rsidRPr="00F86FDB">
        <w:rPr>
          <w:rFonts w:ascii="Arial" w:hAnsi="Arial" w:cs="Arial"/>
          <w:sz w:val="23"/>
          <w:szCs w:val="23"/>
          <w:lang w:val="en-US"/>
        </w:rPr>
        <w:t xml:space="preserve"> agitate that those properties were ancestral in nature and thereby the present suit property purchased out of such sale price be treated as ancestral in nature, over which she had title. Hence, the plaintiff is estopped from questioning the title of earlier property stood in the name of two minors as if ancestral in nature.</w:t>
      </w:r>
    </w:p>
    <w:p w14:paraId="1D0FA85E" w14:textId="77777777" w:rsidR="00B871DA" w:rsidRPr="000A33F7" w:rsidRDefault="00B871DA" w:rsidP="00B871DA">
      <w:pPr>
        <w:pStyle w:val="ListParagraph"/>
        <w:spacing w:before="240" w:line="360" w:lineRule="auto"/>
        <w:ind w:left="0"/>
        <w:jc w:val="both"/>
        <w:rPr>
          <w:rFonts w:ascii="Arial" w:hAnsi="Arial" w:cs="Arial"/>
          <w:sz w:val="10"/>
          <w:szCs w:val="10"/>
        </w:rPr>
      </w:pPr>
    </w:p>
    <w:p w14:paraId="4BE35942" w14:textId="3C6BBF4E" w:rsidR="002E7160"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lang w:val="en-US"/>
        </w:rPr>
        <w:t>15.</w:t>
      </w:r>
      <w:r>
        <w:rPr>
          <w:rFonts w:ascii="Arial" w:hAnsi="Arial" w:cs="Arial"/>
          <w:sz w:val="23"/>
          <w:szCs w:val="23"/>
          <w:lang w:val="en-US"/>
        </w:rPr>
        <w:tab/>
      </w:r>
      <w:r w:rsidR="00EA537A" w:rsidRPr="00F86FDB">
        <w:rPr>
          <w:rFonts w:ascii="Arial" w:hAnsi="Arial" w:cs="Arial"/>
          <w:sz w:val="23"/>
          <w:szCs w:val="23"/>
          <w:lang w:val="en-US"/>
        </w:rPr>
        <w:t xml:space="preserve">This defendant also states that an extent of 8 cents was sold by Palanisamy Gounder as alleged in plaint which was also not challenged by anyone </w:t>
      </w:r>
      <w:r w:rsidR="00F331AC" w:rsidRPr="00F86FDB">
        <w:rPr>
          <w:rFonts w:ascii="Arial" w:hAnsi="Arial" w:cs="Arial"/>
          <w:sz w:val="23"/>
          <w:szCs w:val="23"/>
          <w:lang w:val="en-US"/>
        </w:rPr>
        <w:t xml:space="preserve">much less plaintiff </w:t>
      </w:r>
      <w:r w:rsidR="00EA537A" w:rsidRPr="00F86FDB">
        <w:rPr>
          <w:rFonts w:ascii="Arial" w:hAnsi="Arial" w:cs="Arial"/>
          <w:sz w:val="23"/>
          <w:szCs w:val="23"/>
          <w:lang w:val="en-US"/>
        </w:rPr>
        <w:t xml:space="preserve">and thus in all means the properties covered under three </w:t>
      </w:r>
      <w:r w:rsidR="005E7B10" w:rsidRPr="00F86FDB">
        <w:rPr>
          <w:rFonts w:ascii="Arial" w:hAnsi="Arial" w:cs="Arial"/>
          <w:sz w:val="23"/>
          <w:szCs w:val="23"/>
          <w:lang w:val="en-US"/>
        </w:rPr>
        <w:t xml:space="preserve">Sale </w:t>
      </w:r>
      <w:r w:rsidR="00EA537A" w:rsidRPr="00F86FDB">
        <w:rPr>
          <w:rFonts w:ascii="Arial" w:hAnsi="Arial" w:cs="Arial"/>
          <w:sz w:val="23"/>
          <w:szCs w:val="23"/>
          <w:lang w:val="en-US"/>
        </w:rPr>
        <w:t>Deeds of year 1936 absolutely belonged to said</w:t>
      </w:r>
      <w:r w:rsidR="00F331AC" w:rsidRPr="00F86FDB">
        <w:rPr>
          <w:rFonts w:ascii="Arial" w:hAnsi="Arial" w:cs="Arial"/>
          <w:sz w:val="23"/>
          <w:szCs w:val="23"/>
          <w:lang w:val="en-US"/>
        </w:rPr>
        <w:t xml:space="preserve"> two minors as separate properties</w:t>
      </w:r>
      <w:r w:rsidR="00EA537A" w:rsidRPr="00F86FDB">
        <w:rPr>
          <w:rFonts w:ascii="Arial" w:hAnsi="Arial" w:cs="Arial"/>
          <w:sz w:val="23"/>
          <w:szCs w:val="23"/>
          <w:lang w:val="en-US"/>
        </w:rPr>
        <w:t xml:space="preserve"> which cannot be alleged that the same were</w:t>
      </w:r>
      <w:r w:rsidR="00F331AC" w:rsidRPr="00F86FDB">
        <w:rPr>
          <w:rFonts w:ascii="Arial" w:hAnsi="Arial" w:cs="Arial"/>
          <w:sz w:val="23"/>
          <w:szCs w:val="23"/>
          <w:lang w:val="en-US"/>
        </w:rPr>
        <w:t xml:space="preserve"> ancestral in nature</w:t>
      </w:r>
      <w:r w:rsidR="00B17863" w:rsidRPr="00F86FDB">
        <w:rPr>
          <w:rFonts w:ascii="Arial" w:hAnsi="Arial" w:cs="Arial"/>
          <w:sz w:val="23"/>
          <w:szCs w:val="23"/>
          <w:lang w:val="en-US"/>
        </w:rPr>
        <w:t>.</w:t>
      </w:r>
      <w:r w:rsidR="00EA6A90" w:rsidRPr="00F86FDB">
        <w:rPr>
          <w:rFonts w:ascii="Arial" w:hAnsi="Arial" w:cs="Arial"/>
          <w:sz w:val="23"/>
          <w:szCs w:val="23"/>
          <w:lang w:val="en-US"/>
        </w:rPr>
        <w:t xml:space="preserve"> Even the recitals in Sale Deed dated 01.02.1965 through which the said Palanisamy Gounder sold his 8 cents by treating the same as </w:t>
      </w:r>
      <w:r w:rsidR="00F25D82" w:rsidRPr="00F86FDB">
        <w:rPr>
          <w:rFonts w:ascii="Arial" w:hAnsi="Arial" w:cs="Arial"/>
          <w:sz w:val="23"/>
          <w:szCs w:val="23"/>
          <w:lang w:val="en-US"/>
        </w:rPr>
        <w:t xml:space="preserve">his </w:t>
      </w:r>
      <w:r w:rsidR="00EA6A90" w:rsidRPr="00F86FDB">
        <w:rPr>
          <w:rFonts w:ascii="Arial" w:hAnsi="Arial" w:cs="Arial"/>
          <w:sz w:val="23"/>
          <w:szCs w:val="23"/>
          <w:lang w:val="en-US"/>
        </w:rPr>
        <w:t xml:space="preserve">separate property which itself sufficient to prove that there is no kind of ancestral property </w:t>
      </w:r>
      <w:r w:rsidR="00946329" w:rsidRPr="00F86FDB">
        <w:rPr>
          <w:rFonts w:ascii="Arial" w:hAnsi="Arial" w:cs="Arial"/>
          <w:sz w:val="23"/>
          <w:szCs w:val="23"/>
          <w:lang w:val="en-US"/>
        </w:rPr>
        <w:t>available at any point of time</w:t>
      </w:r>
      <w:r w:rsidR="00EA6A90" w:rsidRPr="00F86FDB">
        <w:rPr>
          <w:rFonts w:ascii="Arial" w:hAnsi="Arial" w:cs="Arial"/>
          <w:sz w:val="23"/>
          <w:szCs w:val="23"/>
          <w:lang w:val="en-US"/>
        </w:rPr>
        <w:t>.</w:t>
      </w:r>
      <w:r w:rsidR="00B17863" w:rsidRPr="00F86FDB">
        <w:rPr>
          <w:rFonts w:ascii="Arial" w:hAnsi="Arial" w:cs="Arial"/>
          <w:sz w:val="23"/>
          <w:szCs w:val="23"/>
          <w:lang w:val="en-US"/>
        </w:rPr>
        <w:t xml:space="preserve"> From all the above</w:t>
      </w:r>
      <w:r w:rsidR="00047E89" w:rsidRPr="00F86FDB">
        <w:rPr>
          <w:rFonts w:ascii="Arial" w:hAnsi="Arial" w:cs="Arial"/>
          <w:sz w:val="23"/>
          <w:szCs w:val="23"/>
          <w:lang w:val="en-US"/>
        </w:rPr>
        <w:t>,</w:t>
      </w:r>
      <w:r w:rsidR="00B17863" w:rsidRPr="00F86FDB">
        <w:rPr>
          <w:rFonts w:ascii="Arial" w:hAnsi="Arial" w:cs="Arial"/>
          <w:sz w:val="23"/>
          <w:szCs w:val="23"/>
          <w:lang w:val="en-US"/>
        </w:rPr>
        <w:t xml:space="preserve"> it is well evident that plaintiff herself having known that the properties purchased in the name of her father Palanisamy Gounder </w:t>
      </w:r>
      <w:r w:rsidR="005D0E6B" w:rsidRPr="00F86FDB">
        <w:rPr>
          <w:rFonts w:ascii="Arial" w:hAnsi="Arial" w:cs="Arial"/>
          <w:sz w:val="23"/>
          <w:szCs w:val="23"/>
          <w:lang w:val="en-US"/>
        </w:rPr>
        <w:t xml:space="preserve">and along with </w:t>
      </w:r>
      <w:proofErr w:type="spellStart"/>
      <w:r w:rsidR="005D0E6B" w:rsidRPr="00F86FDB">
        <w:rPr>
          <w:rFonts w:ascii="Arial" w:hAnsi="Arial" w:cs="Arial"/>
          <w:sz w:val="23"/>
          <w:szCs w:val="23"/>
          <w:lang w:val="en-US"/>
        </w:rPr>
        <w:t>Muruganandhan</w:t>
      </w:r>
      <w:proofErr w:type="spellEnd"/>
      <w:r w:rsidR="005D0E6B" w:rsidRPr="00F86FDB">
        <w:rPr>
          <w:rFonts w:ascii="Arial" w:hAnsi="Arial" w:cs="Arial"/>
          <w:sz w:val="23"/>
          <w:szCs w:val="23"/>
          <w:lang w:val="en-US"/>
        </w:rPr>
        <w:t xml:space="preserve"> </w:t>
      </w:r>
      <w:r w:rsidR="00B17863" w:rsidRPr="00F86FDB">
        <w:rPr>
          <w:rFonts w:ascii="Arial" w:hAnsi="Arial" w:cs="Arial"/>
          <w:sz w:val="23"/>
          <w:szCs w:val="23"/>
          <w:lang w:val="en-US"/>
        </w:rPr>
        <w:t xml:space="preserve">being separate in nature, deliberately filed this vexatious suit in order to harass this defendant being her brother. This defendant further states that his father Palanisamy </w:t>
      </w:r>
      <w:r w:rsidR="00A90BE2" w:rsidRPr="00F86FDB">
        <w:rPr>
          <w:rFonts w:ascii="Arial" w:hAnsi="Arial" w:cs="Arial"/>
          <w:sz w:val="23"/>
          <w:szCs w:val="23"/>
          <w:lang w:val="en-US"/>
        </w:rPr>
        <w:t>Gounder dealt</w:t>
      </w:r>
      <w:r w:rsidR="00B17863" w:rsidRPr="00F86FDB">
        <w:rPr>
          <w:rFonts w:ascii="Arial" w:hAnsi="Arial" w:cs="Arial"/>
          <w:sz w:val="23"/>
          <w:szCs w:val="23"/>
        </w:rPr>
        <w:t xml:space="preserve"> with his properties as his separate property and his mother Ayyammal also dealt with her share derived through her son deceased </w:t>
      </w:r>
      <w:proofErr w:type="spellStart"/>
      <w:r w:rsidR="00B17863" w:rsidRPr="00F86FDB">
        <w:rPr>
          <w:rFonts w:ascii="Arial" w:hAnsi="Arial" w:cs="Arial"/>
          <w:sz w:val="23"/>
          <w:szCs w:val="23"/>
        </w:rPr>
        <w:t>Muruganandham</w:t>
      </w:r>
      <w:proofErr w:type="spellEnd"/>
      <w:r w:rsidR="00B17863" w:rsidRPr="00F86FDB">
        <w:rPr>
          <w:rFonts w:ascii="Arial" w:hAnsi="Arial" w:cs="Arial"/>
          <w:sz w:val="23"/>
          <w:szCs w:val="23"/>
        </w:rPr>
        <w:t xml:space="preserve"> as her separate property and the said Kandhasamy Gounder also did not participate in Partition Deed dated 1962 having known </w:t>
      </w:r>
      <w:r w:rsidR="002F1F59" w:rsidRPr="00F86FDB">
        <w:rPr>
          <w:rFonts w:ascii="Arial" w:hAnsi="Arial" w:cs="Arial"/>
          <w:sz w:val="23"/>
          <w:szCs w:val="23"/>
        </w:rPr>
        <w:t xml:space="preserve">that he </w:t>
      </w:r>
      <w:r w:rsidR="00B17863" w:rsidRPr="00F86FDB">
        <w:rPr>
          <w:rFonts w:ascii="Arial" w:hAnsi="Arial" w:cs="Arial"/>
          <w:sz w:val="23"/>
          <w:szCs w:val="23"/>
        </w:rPr>
        <w:t>had no right</w:t>
      </w:r>
      <w:r w:rsidR="002F1F59" w:rsidRPr="00F86FDB">
        <w:rPr>
          <w:rFonts w:ascii="Arial" w:hAnsi="Arial" w:cs="Arial"/>
          <w:sz w:val="23"/>
          <w:szCs w:val="23"/>
        </w:rPr>
        <w:t>, but now by supressing all the present suit has been filed without any cause of action</w:t>
      </w:r>
      <w:r w:rsidR="00B17863" w:rsidRPr="00F86FDB">
        <w:rPr>
          <w:rFonts w:ascii="Arial" w:hAnsi="Arial" w:cs="Arial"/>
          <w:sz w:val="23"/>
          <w:szCs w:val="23"/>
        </w:rPr>
        <w:t>.</w:t>
      </w:r>
    </w:p>
    <w:p w14:paraId="4C897E41" w14:textId="77777777" w:rsidR="000A33F7" w:rsidRPr="000A33F7" w:rsidRDefault="000A33F7" w:rsidP="006671F3">
      <w:pPr>
        <w:pStyle w:val="ListParagraph"/>
        <w:spacing w:before="240" w:line="360" w:lineRule="auto"/>
        <w:ind w:left="0"/>
        <w:jc w:val="both"/>
        <w:rPr>
          <w:rFonts w:ascii="Arial" w:hAnsi="Arial" w:cs="Arial"/>
          <w:sz w:val="10"/>
          <w:szCs w:val="10"/>
        </w:rPr>
      </w:pPr>
    </w:p>
    <w:p w14:paraId="1865DA7B" w14:textId="097BFD56" w:rsidR="00A90BE2"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rPr>
        <w:t>16.</w:t>
      </w:r>
      <w:r>
        <w:rPr>
          <w:rFonts w:ascii="Arial" w:hAnsi="Arial" w:cs="Arial"/>
          <w:sz w:val="23"/>
          <w:szCs w:val="23"/>
        </w:rPr>
        <w:tab/>
      </w:r>
      <w:r w:rsidR="00A90BE2" w:rsidRPr="00F86FDB">
        <w:rPr>
          <w:rFonts w:ascii="Arial" w:hAnsi="Arial" w:cs="Arial"/>
          <w:sz w:val="23"/>
          <w:szCs w:val="23"/>
        </w:rPr>
        <w:t xml:space="preserve">The averments that the plaintiff, her sister and this defendant along with his father Palanisamy Gounder constituted a joint family and thereby was enjoying 13 cents </w:t>
      </w:r>
      <w:r w:rsidR="005D0E6B" w:rsidRPr="00F86FDB">
        <w:rPr>
          <w:rFonts w:ascii="Arial" w:hAnsi="Arial" w:cs="Arial"/>
          <w:sz w:val="23"/>
          <w:szCs w:val="23"/>
        </w:rPr>
        <w:t xml:space="preserve">as </w:t>
      </w:r>
      <w:r w:rsidR="00A90BE2" w:rsidRPr="00F86FDB">
        <w:rPr>
          <w:rFonts w:ascii="Arial" w:hAnsi="Arial" w:cs="Arial"/>
          <w:sz w:val="23"/>
          <w:szCs w:val="23"/>
        </w:rPr>
        <w:t>if ancestral properties (21-8</w:t>
      </w:r>
      <w:r w:rsidR="005D0E6B" w:rsidRPr="00F86FDB">
        <w:rPr>
          <w:rFonts w:ascii="Arial" w:hAnsi="Arial" w:cs="Arial"/>
          <w:sz w:val="23"/>
          <w:szCs w:val="23"/>
        </w:rPr>
        <w:t xml:space="preserve"> =13 </w:t>
      </w:r>
      <w:r w:rsidR="00A90BE2" w:rsidRPr="00F86FDB">
        <w:rPr>
          <w:rFonts w:ascii="Arial" w:hAnsi="Arial" w:cs="Arial"/>
          <w:sz w:val="23"/>
          <w:szCs w:val="23"/>
        </w:rPr>
        <w:t>cents) and after marriage of plaintiff and 4</w:t>
      </w:r>
      <w:r w:rsidR="00A90BE2" w:rsidRPr="00F86FDB">
        <w:rPr>
          <w:rFonts w:ascii="Arial" w:hAnsi="Arial" w:cs="Arial"/>
          <w:sz w:val="23"/>
          <w:szCs w:val="23"/>
          <w:vertAlign w:val="superscript"/>
        </w:rPr>
        <w:t>th</w:t>
      </w:r>
      <w:r w:rsidR="00A90BE2" w:rsidRPr="00F86FDB">
        <w:rPr>
          <w:rFonts w:ascii="Arial" w:hAnsi="Arial" w:cs="Arial"/>
          <w:sz w:val="23"/>
          <w:szCs w:val="23"/>
        </w:rPr>
        <w:t xml:space="preserve"> defendant they demanded partition, for which father Palanisamy Gounder requested them to wait by assuring to provide a share after sale of said 13 cents which they believe and by selling the said property for Rs.65,00,000/- on the same day his father purchased the suit measuring 11 cents 183 </w:t>
      </w:r>
      <w:proofErr w:type="spellStart"/>
      <w:r w:rsidR="00A90BE2" w:rsidRPr="00F86FDB">
        <w:rPr>
          <w:rFonts w:ascii="Arial" w:hAnsi="Arial" w:cs="Arial"/>
          <w:sz w:val="23"/>
          <w:szCs w:val="23"/>
        </w:rPr>
        <w:t>Sq.Ft</w:t>
      </w:r>
      <w:proofErr w:type="spellEnd"/>
      <w:r w:rsidR="00A90BE2" w:rsidRPr="00F86FDB">
        <w:rPr>
          <w:rFonts w:ascii="Arial" w:hAnsi="Arial" w:cs="Arial"/>
          <w:sz w:val="23"/>
          <w:szCs w:val="23"/>
        </w:rPr>
        <w:t xml:space="preserve"> which is to be treated as ancestral property since the same was purchased out of</w:t>
      </w:r>
      <w:r w:rsidR="00533C9B" w:rsidRPr="00F86FDB">
        <w:rPr>
          <w:rFonts w:ascii="Arial" w:hAnsi="Arial" w:cs="Arial"/>
          <w:sz w:val="23"/>
          <w:szCs w:val="23"/>
        </w:rPr>
        <w:t xml:space="preserve"> </w:t>
      </w:r>
      <w:r w:rsidR="00A66B6D" w:rsidRPr="00F86FDB">
        <w:rPr>
          <w:rFonts w:ascii="Arial" w:hAnsi="Arial" w:cs="Arial"/>
          <w:sz w:val="23"/>
          <w:szCs w:val="23"/>
        </w:rPr>
        <w:t>sale price of</w:t>
      </w:r>
      <w:r w:rsidR="00A90BE2" w:rsidRPr="00F86FDB">
        <w:rPr>
          <w:rFonts w:ascii="Arial" w:hAnsi="Arial" w:cs="Arial"/>
          <w:sz w:val="23"/>
          <w:szCs w:val="23"/>
        </w:rPr>
        <w:t xml:space="preserve"> 13 cents of land etc are stoutly and categorically denied as false. </w:t>
      </w:r>
      <w:r w:rsidR="008B5555" w:rsidRPr="00F86FDB">
        <w:rPr>
          <w:rFonts w:ascii="Arial" w:hAnsi="Arial" w:cs="Arial"/>
          <w:sz w:val="23"/>
          <w:szCs w:val="23"/>
        </w:rPr>
        <w:t xml:space="preserve">In </w:t>
      </w:r>
      <w:r w:rsidR="007B112F" w:rsidRPr="00F86FDB">
        <w:rPr>
          <w:rFonts w:ascii="Arial" w:hAnsi="Arial" w:cs="Arial"/>
          <w:sz w:val="23"/>
          <w:szCs w:val="23"/>
        </w:rPr>
        <w:t>fact,</w:t>
      </w:r>
      <w:r w:rsidR="008B5555" w:rsidRPr="00F86FDB">
        <w:rPr>
          <w:rFonts w:ascii="Arial" w:hAnsi="Arial" w:cs="Arial"/>
          <w:sz w:val="23"/>
          <w:szCs w:val="23"/>
        </w:rPr>
        <w:t xml:space="preserve"> a bare perusal of Sale Deed dated 14.09.2005</w:t>
      </w:r>
      <w:r w:rsidR="005E7B10" w:rsidRPr="00F86FDB">
        <w:rPr>
          <w:rFonts w:ascii="Arial" w:hAnsi="Arial" w:cs="Arial"/>
          <w:sz w:val="23"/>
          <w:szCs w:val="23"/>
        </w:rPr>
        <w:t>,</w:t>
      </w:r>
      <w:r w:rsidR="008B5555" w:rsidRPr="00F86FDB">
        <w:rPr>
          <w:rFonts w:ascii="Arial" w:hAnsi="Arial" w:cs="Arial"/>
          <w:sz w:val="23"/>
          <w:szCs w:val="23"/>
        </w:rPr>
        <w:t xml:space="preserve"> registered as Doc No.5854/2005 executed by this defendant along with his father </w:t>
      </w:r>
      <w:r w:rsidR="008B5555" w:rsidRPr="00F86FDB">
        <w:rPr>
          <w:rFonts w:ascii="Arial" w:hAnsi="Arial" w:cs="Arial"/>
          <w:sz w:val="23"/>
          <w:szCs w:val="23"/>
        </w:rPr>
        <w:lastRenderedPageBreak/>
        <w:t xml:space="preserve">Palanisamy Gounder categorically discloses that those properties were separate property of Palanisamy Gounder and </w:t>
      </w:r>
      <w:proofErr w:type="spellStart"/>
      <w:r w:rsidR="008B5555" w:rsidRPr="00F86FDB">
        <w:rPr>
          <w:rFonts w:ascii="Arial" w:hAnsi="Arial" w:cs="Arial"/>
          <w:sz w:val="23"/>
          <w:szCs w:val="23"/>
        </w:rPr>
        <w:t>no where</w:t>
      </w:r>
      <w:proofErr w:type="spellEnd"/>
      <w:r w:rsidR="008B5555" w:rsidRPr="00F86FDB">
        <w:rPr>
          <w:rFonts w:ascii="Arial" w:hAnsi="Arial" w:cs="Arial"/>
          <w:sz w:val="23"/>
          <w:szCs w:val="23"/>
        </w:rPr>
        <w:t xml:space="preserve"> else in the said Sale deed </w:t>
      </w:r>
      <w:r w:rsidR="006047AA" w:rsidRPr="00F86FDB">
        <w:rPr>
          <w:rFonts w:ascii="Arial" w:hAnsi="Arial" w:cs="Arial"/>
          <w:sz w:val="23"/>
          <w:szCs w:val="23"/>
        </w:rPr>
        <w:t xml:space="preserve">disclose </w:t>
      </w:r>
      <w:r w:rsidR="008B5555" w:rsidRPr="00F86FDB">
        <w:rPr>
          <w:rFonts w:ascii="Arial" w:hAnsi="Arial" w:cs="Arial"/>
          <w:sz w:val="23"/>
          <w:szCs w:val="23"/>
        </w:rPr>
        <w:t xml:space="preserve">those properties were ancestral in nature in the hands of Palanisamy Gounder and his son namely this defendant and in which the plaintiff and her sister </w:t>
      </w:r>
      <w:r w:rsidR="00B50540" w:rsidRPr="00F86FDB">
        <w:rPr>
          <w:rFonts w:ascii="Arial" w:hAnsi="Arial" w:cs="Arial"/>
          <w:sz w:val="23"/>
          <w:szCs w:val="23"/>
        </w:rPr>
        <w:t>stood as</w:t>
      </w:r>
      <w:r w:rsidR="008B5555" w:rsidRPr="00F86FDB">
        <w:rPr>
          <w:rFonts w:ascii="Arial" w:hAnsi="Arial" w:cs="Arial"/>
          <w:sz w:val="23"/>
          <w:szCs w:val="23"/>
        </w:rPr>
        <w:t xml:space="preserve"> confirming parties. If really the properties are ancestral in nature, the plaintiff and her sister </w:t>
      </w:r>
      <w:r w:rsidR="00E23FF1" w:rsidRPr="00F86FDB">
        <w:rPr>
          <w:rFonts w:ascii="Arial" w:hAnsi="Arial" w:cs="Arial"/>
          <w:sz w:val="23"/>
          <w:szCs w:val="23"/>
        </w:rPr>
        <w:t>should have been included as co-</w:t>
      </w:r>
      <w:r w:rsidR="008B5555" w:rsidRPr="00F86FDB">
        <w:rPr>
          <w:rFonts w:ascii="Arial" w:hAnsi="Arial" w:cs="Arial"/>
          <w:sz w:val="23"/>
          <w:szCs w:val="23"/>
        </w:rPr>
        <w:t>vendor</w:t>
      </w:r>
      <w:r w:rsidR="00E23FF1" w:rsidRPr="00F86FDB">
        <w:rPr>
          <w:rFonts w:ascii="Arial" w:hAnsi="Arial" w:cs="Arial"/>
          <w:sz w:val="23"/>
          <w:szCs w:val="23"/>
        </w:rPr>
        <w:t>s</w:t>
      </w:r>
      <w:r w:rsidR="008B5555" w:rsidRPr="00F86FDB">
        <w:rPr>
          <w:rFonts w:ascii="Arial" w:hAnsi="Arial" w:cs="Arial"/>
          <w:sz w:val="23"/>
          <w:szCs w:val="23"/>
        </w:rPr>
        <w:t xml:space="preserve"> but in this Sale Deed</w:t>
      </w:r>
      <w:r w:rsidR="00150433" w:rsidRPr="00F86FDB">
        <w:rPr>
          <w:rFonts w:ascii="Arial" w:hAnsi="Arial" w:cs="Arial"/>
          <w:sz w:val="23"/>
          <w:szCs w:val="23"/>
        </w:rPr>
        <w:t>,</w:t>
      </w:r>
      <w:r w:rsidR="008B5555" w:rsidRPr="00F86FDB">
        <w:rPr>
          <w:rFonts w:ascii="Arial" w:hAnsi="Arial" w:cs="Arial"/>
          <w:sz w:val="23"/>
          <w:szCs w:val="23"/>
        </w:rPr>
        <w:t xml:space="preserve"> the plaintiff herself admitted that her father derived title </w:t>
      </w:r>
      <w:r w:rsidR="002C2AFA" w:rsidRPr="00F86FDB">
        <w:rPr>
          <w:rFonts w:ascii="Arial" w:hAnsi="Arial" w:cs="Arial"/>
          <w:sz w:val="23"/>
          <w:szCs w:val="23"/>
        </w:rPr>
        <w:t xml:space="preserve">pertaining to </w:t>
      </w:r>
      <w:r w:rsidR="008B5555" w:rsidRPr="00F86FDB">
        <w:rPr>
          <w:rFonts w:ascii="Arial" w:hAnsi="Arial" w:cs="Arial"/>
          <w:sz w:val="23"/>
          <w:szCs w:val="23"/>
        </w:rPr>
        <w:t xml:space="preserve">property purchased in the year 1936 as </w:t>
      </w:r>
      <w:r w:rsidR="005E7B10" w:rsidRPr="00F86FDB">
        <w:rPr>
          <w:rFonts w:ascii="Arial" w:hAnsi="Arial" w:cs="Arial"/>
          <w:sz w:val="23"/>
          <w:szCs w:val="23"/>
        </w:rPr>
        <w:t>self-acquired</w:t>
      </w:r>
      <w:r w:rsidR="008B5555" w:rsidRPr="00F86FDB">
        <w:rPr>
          <w:rFonts w:ascii="Arial" w:hAnsi="Arial" w:cs="Arial"/>
          <w:sz w:val="23"/>
          <w:szCs w:val="23"/>
        </w:rPr>
        <w:t xml:space="preserve">/separate in nature and also admitted that grandmother Ayyammal derived her share as sole legal heir of deceased son </w:t>
      </w:r>
      <w:proofErr w:type="spellStart"/>
      <w:r w:rsidR="008B5555" w:rsidRPr="00F86FDB">
        <w:rPr>
          <w:rFonts w:ascii="Arial" w:hAnsi="Arial" w:cs="Arial"/>
          <w:sz w:val="23"/>
          <w:szCs w:val="23"/>
        </w:rPr>
        <w:t>Muruganantham</w:t>
      </w:r>
      <w:proofErr w:type="spellEnd"/>
      <w:r w:rsidR="008B5555" w:rsidRPr="00F86FDB">
        <w:rPr>
          <w:rFonts w:ascii="Arial" w:hAnsi="Arial" w:cs="Arial"/>
          <w:sz w:val="23"/>
          <w:szCs w:val="23"/>
        </w:rPr>
        <w:t xml:space="preserve"> and her sale of said property as it absolute owner which fact all agreed and consented by plaintiff and at this juncture contradicting to that filed this suit which amounts to estoppel and oral evidence is excluded against documentary evidence as per law.</w:t>
      </w:r>
      <w:r w:rsidR="0058446B" w:rsidRPr="00F86FDB">
        <w:rPr>
          <w:rFonts w:ascii="Arial" w:hAnsi="Arial" w:cs="Arial"/>
          <w:sz w:val="23"/>
          <w:szCs w:val="23"/>
        </w:rPr>
        <w:t xml:space="preserve"> However, by suppressing the same, alleged </w:t>
      </w:r>
      <w:r w:rsidR="00832625" w:rsidRPr="00F86FDB">
        <w:rPr>
          <w:rFonts w:ascii="Arial" w:hAnsi="Arial" w:cs="Arial"/>
          <w:sz w:val="23"/>
          <w:szCs w:val="23"/>
        </w:rPr>
        <w:t xml:space="preserve">in the plaint </w:t>
      </w:r>
      <w:r w:rsidR="0058446B" w:rsidRPr="00F86FDB">
        <w:rPr>
          <w:rFonts w:ascii="Arial" w:hAnsi="Arial" w:cs="Arial"/>
          <w:sz w:val="23"/>
          <w:szCs w:val="23"/>
        </w:rPr>
        <w:t xml:space="preserve">that she signed the Sale Deed </w:t>
      </w:r>
      <w:r w:rsidR="00384773" w:rsidRPr="00F86FDB">
        <w:rPr>
          <w:rFonts w:ascii="Arial" w:hAnsi="Arial" w:cs="Arial"/>
          <w:sz w:val="23"/>
          <w:szCs w:val="23"/>
        </w:rPr>
        <w:t xml:space="preserve">dated 14.09.2005 </w:t>
      </w:r>
      <w:r w:rsidR="0058446B" w:rsidRPr="00F86FDB">
        <w:rPr>
          <w:rFonts w:ascii="Arial" w:hAnsi="Arial" w:cs="Arial"/>
          <w:sz w:val="23"/>
          <w:szCs w:val="23"/>
        </w:rPr>
        <w:t>at request of purchaser as conf</w:t>
      </w:r>
      <w:r w:rsidR="007B112F" w:rsidRPr="00F86FDB">
        <w:rPr>
          <w:rFonts w:ascii="Arial" w:hAnsi="Arial" w:cs="Arial"/>
          <w:sz w:val="23"/>
          <w:szCs w:val="23"/>
        </w:rPr>
        <w:t>i</w:t>
      </w:r>
      <w:r w:rsidR="0058446B" w:rsidRPr="00F86FDB">
        <w:rPr>
          <w:rFonts w:ascii="Arial" w:hAnsi="Arial" w:cs="Arial"/>
          <w:sz w:val="23"/>
          <w:szCs w:val="23"/>
        </w:rPr>
        <w:t>rming party</w:t>
      </w:r>
      <w:r w:rsidR="00B871DA" w:rsidRPr="00F86FDB">
        <w:rPr>
          <w:rFonts w:ascii="Arial" w:hAnsi="Arial" w:cs="Arial"/>
          <w:sz w:val="23"/>
          <w:szCs w:val="23"/>
        </w:rPr>
        <w:t>.</w:t>
      </w:r>
    </w:p>
    <w:p w14:paraId="66BD1392" w14:textId="77777777" w:rsidR="000A33F7" w:rsidRPr="000A33F7" w:rsidRDefault="000A33F7" w:rsidP="006671F3">
      <w:pPr>
        <w:pStyle w:val="ListParagraph"/>
        <w:spacing w:before="240" w:line="360" w:lineRule="auto"/>
        <w:ind w:left="0"/>
        <w:jc w:val="both"/>
        <w:rPr>
          <w:rFonts w:ascii="Arial" w:hAnsi="Arial" w:cs="Arial"/>
          <w:sz w:val="10"/>
          <w:szCs w:val="10"/>
        </w:rPr>
      </w:pPr>
    </w:p>
    <w:p w14:paraId="31E6307E" w14:textId="77777777" w:rsidR="00B871DA" w:rsidRPr="00145BC7" w:rsidRDefault="00B871DA" w:rsidP="00B871DA">
      <w:pPr>
        <w:pStyle w:val="ListParagraph"/>
        <w:spacing w:before="240" w:line="360" w:lineRule="auto"/>
        <w:ind w:left="0"/>
        <w:jc w:val="both"/>
        <w:rPr>
          <w:rFonts w:ascii="Arial" w:hAnsi="Arial" w:cs="Arial"/>
          <w:sz w:val="10"/>
          <w:szCs w:val="10"/>
        </w:rPr>
      </w:pPr>
    </w:p>
    <w:p w14:paraId="2BA45AAE" w14:textId="32E2C666" w:rsidR="00CA28D1"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rPr>
        <w:t>17.</w:t>
      </w:r>
      <w:r>
        <w:rPr>
          <w:rFonts w:ascii="Arial" w:hAnsi="Arial" w:cs="Arial"/>
          <w:sz w:val="23"/>
          <w:szCs w:val="23"/>
        </w:rPr>
        <w:tab/>
      </w:r>
      <w:r w:rsidR="00CA28D1" w:rsidRPr="00F86FDB">
        <w:rPr>
          <w:rFonts w:ascii="Arial" w:hAnsi="Arial" w:cs="Arial"/>
          <w:sz w:val="23"/>
          <w:szCs w:val="23"/>
        </w:rPr>
        <w:t xml:space="preserve">This defendant further submits that the property purchased in 1936 are small pieces of housing sites in </w:t>
      </w:r>
      <w:r w:rsidR="00384773" w:rsidRPr="00F86FDB">
        <w:rPr>
          <w:rFonts w:ascii="Arial" w:hAnsi="Arial" w:cs="Arial"/>
          <w:sz w:val="23"/>
          <w:szCs w:val="23"/>
        </w:rPr>
        <w:t xml:space="preserve">a </w:t>
      </w:r>
      <w:r w:rsidR="00CA28D1" w:rsidRPr="00F86FDB">
        <w:rPr>
          <w:rFonts w:ascii="Arial" w:hAnsi="Arial" w:cs="Arial"/>
          <w:sz w:val="23"/>
          <w:szCs w:val="23"/>
        </w:rPr>
        <w:t xml:space="preserve">layout viz. 12 cents + 7 cents + 16 cents for meagre price of Rs.400, Rs.200 and Rs.500 respectively. These housing plots cannot be called as ancestral properties </w:t>
      </w:r>
      <w:r w:rsidR="00EC4D9C" w:rsidRPr="00F86FDB">
        <w:rPr>
          <w:rFonts w:ascii="Arial" w:hAnsi="Arial" w:cs="Arial"/>
          <w:sz w:val="23"/>
          <w:szCs w:val="23"/>
        </w:rPr>
        <w:t xml:space="preserve">or agricultural properties </w:t>
      </w:r>
      <w:r w:rsidR="00CA28D1" w:rsidRPr="00F86FDB">
        <w:rPr>
          <w:rFonts w:ascii="Arial" w:hAnsi="Arial" w:cs="Arial"/>
          <w:sz w:val="23"/>
          <w:szCs w:val="23"/>
        </w:rPr>
        <w:t xml:space="preserve">which were utilized for procuring income as ancestral nucleus and </w:t>
      </w:r>
      <w:proofErr w:type="spellStart"/>
      <w:r w:rsidR="00CA28D1" w:rsidRPr="00F86FDB">
        <w:rPr>
          <w:rFonts w:ascii="Arial" w:hAnsi="Arial" w:cs="Arial"/>
          <w:sz w:val="23"/>
          <w:szCs w:val="23"/>
        </w:rPr>
        <w:t>whileso</w:t>
      </w:r>
      <w:proofErr w:type="spellEnd"/>
      <w:r w:rsidR="00CA28D1" w:rsidRPr="00F86FDB">
        <w:rPr>
          <w:rFonts w:ascii="Arial" w:hAnsi="Arial" w:cs="Arial"/>
          <w:sz w:val="23"/>
          <w:szCs w:val="23"/>
        </w:rPr>
        <w:t xml:space="preserve"> at this juncture the plaintiff alleged that these properties were ancestral property and developed out of joint family income </w:t>
      </w:r>
      <w:r w:rsidR="00493AE6" w:rsidRPr="00F86FDB">
        <w:rPr>
          <w:rFonts w:ascii="Arial" w:hAnsi="Arial" w:cs="Arial"/>
          <w:sz w:val="23"/>
          <w:szCs w:val="23"/>
        </w:rPr>
        <w:t xml:space="preserve">etc., </w:t>
      </w:r>
      <w:r w:rsidR="00CA28D1" w:rsidRPr="00F86FDB">
        <w:rPr>
          <w:rFonts w:ascii="Arial" w:hAnsi="Arial" w:cs="Arial"/>
          <w:sz w:val="23"/>
          <w:szCs w:val="23"/>
        </w:rPr>
        <w:t>are stoutly denied as false. The plaint allegations are vague and bald and based on which the suit has been filed without any cause of action.</w:t>
      </w:r>
    </w:p>
    <w:p w14:paraId="12078B2F" w14:textId="77777777" w:rsidR="000A33F7" w:rsidRPr="000A33F7" w:rsidRDefault="000A33F7" w:rsidP="006671F3">
      <w:pPr>
        <w:pStyle w:val="ListParagraph"/>
        <w:spacing w:before="240" w:line="360" w:lineRule="auto"/>
        <w:ind w:left="0"/>
        <w:jc w:val="both"/>
        <w:rPr>
          <w:rFonts w:ascii="Arial" w:hAnsi="Arial" w:cs="Arial"/>
          <w:sz w:val="10"/>
          <w:szCs w:val="10"/>
        </w:rPr>
      </w:pPr>
    </w:p>
    <w:p w14:paraId="17E716BF" w14:textId="77777777" w:rsidR="00B871DA" w:rsidRPr="00145BC7" w:rsidRDefault="00B871DA" w:rsidP="00B871DA">
      <w:pPr>
        <w:pStyle w:val="ListParagraph"/>
        <w:spacing w:before="240" w:line="360" w:lineRule="auto"/>
        <w:ind w:left="0"/>
        <w:jc w:val="both"/>
        <w:rPr>
          <w:rFonts w:ascii="Arial" w:hAnsi="Arial" w:cs="Arial"/>
          <w:sz w:val="10"/>
          <w:szCs w:val="10"/>
        </w:rPr>
      </w:pPr>
    </w:p>
    <w:p w14:paraId="33540E01" w14:textId="209F1468" w:rsidR="00CA28D1"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rPr>
        <w:t>18.</w:t>
      </w:r>
      <w:r>
        <w:rPr>
          <w:rFonts w:ascii="Arial" w:hAnsi="Arial" w:cs="Arial"/>
          <w:sz w:val="23"/>
          <w:szCs w:val="23"/>
        </w:rPr>
        <w:tab/>
      </w:r>
      <w:r w:rsidR="00CA28D1" w:rsidRPr="00F86FDB">
        <w:rPr>
          <w:rFonts w:ascii="Arial" w:hAnsi="Arial" w:cs="Arial"/>
          <w:sz w:val="23"/>
          <w:szCs w:val="23"/>
        </w:rPr>
        <w:t xml:space="preserve">This defendant submits that his father owned the properties of house site as per Sale Deeds of the year 1936 and out of which his grandmother namely Ayyammal took 14 ½ cents towards her </w:t>
      </w:r>
      <w:r w:rsidR="003B1BDE" w:rsidRPr="00F86FDB">
        <w:rPr>
          <w:rFonts w:ascii="Arial" w:hAnsi="Arial" w:cs="Arial"/>
          <w:sz w:val="23"/>
          <w:szCs w:val="23"/>
        </w:rPr>
        <w:t xml:space="preserve">share as legal heir of </w:t>
      </w:r>
      <w:r w:rsidR="00CA28D1" w:rsidRPr="00F86FDB">
        <w:rPr>
          <w:rFonts w:ascii="Arial" w:hAnsi="Arial" w:cs="Arial"/>
          <w:sz w:val="23"/>
          <w:szCs w:val="23"/>
        </w:rPr>
        <w:t xml:space="preserve">deceased minor </w:t>
      </w:r>
      <w:proofErr w:type="spellStart"/>
      <w:r w:rsidR="00CA28D1" w:rsidRPr="00F86FDB">
        <w:rPr>
          <w:rFonts w:ascii="Arial" w:hAnsi="Arial" w:cs="Arial"/>
          <w:sz w:val="23"/>
          <w:szCs w:val="23"/>
        </w:rPr>
        <w:t>Muruganantham</w:t>
      </w:r>
      <w:proofErr w:type="spellEnd"/>
      <w:r w:rsidR="00CA28D1" w:rsidRPr="00F86FDB">
        <w:rPr>
          <w:rFonts w:ascii="Arial" w:hAnsi="Arial" w:cs="Arial"/>
          <w:sz w:val="23"/>
          <w:szCs w:val="23"/>
        </w:rPr>
        <w:t xml:space="preserve"> share which also she sold in her individual capacity. If really the plaintiff has a case that the properties covered in 1936 Sale Deeds are ancestral in nature, the sale effected by Ayyammal should have been challenged at earlier point of time that too within limitation </w:t>
      </w:r>
      <w:r w:rsidR="00D17C29" w:rsidRPr="00F86FDB">
        <w:rPr>
          <w:rFonts w:ascii="Arial" w:hAnsi="Arial" w:cs="Arial"/>
          <w:sz w:val="23"/>
          <w:szCs w:val="23"/>
        </w:rPr>
        <w:t>(without prejudice)</w:t>
      </w:r>
      <w:r w:rsidR="00F5320E" w:rsidRPr="00F86FDB">
        <w:rPr>
          <w:rFonts w:ascii="Arial" w:hAnsi="Arial" w:cs="Arial"/>
          <w:sz w:val="23"/>
          <w:szCs w:val="23"/>
        </w:rPr>
        <w:t xml:space="preserve">. Whereas, </w:t>
      </w:r>
      <w:r w:rsidR="00CA28D1" w:rsidRPr="00F86FDB">
        <w:rPr>
          <w:rFonts w:ascii="Arial" w:hAnsi="Arial" w:cs="Arial"/>
          <w:sz w:val="23"/>
          <w:szCs w:val="23"/>
        </w:rPr>
        <w:t xml:space="preserve">the plaintiff now being 62 years </w:t>
      </w:r>
      <w:r w:rsidR="008A4D4C" w:rsidRPr="00F86FDB">
        <w:rPr>
          <w:rFonts w:ascii="Arial" w:hAnsi="Arial" w:cs="Arial"/>
          <w:sz w:val="23"/>
          <w:szCs w:val="23"/>
        </w:rPr>
        <w:t xml:space="preserve">without questioning </w:t>
      </w:r>
      <w:r w:rsidR="00CA28D1" w:rsidRPr="00F86FDB">
        <w:rPr>
          <w:rFonts w:ascii="Arial" w:hAnsi="Arial" w:cs="Arial"/>
          <w:sz w:val="23"/>
          <w:szCs w:val="23"/>
        </w:rPr>
        <w:t xml:space="preserve">any of the sale, after long years </w:t>
      </w:r>
      <w:r w:rsidR="00F21480" w:rsidRPr="00F86FDB">
        <w:rPr>
          <w:rFonts w:ascii="Arial" w:hAnsi="Arial" w:cs="Arial"/>
          <w:sz w:val="23"/>
          <w:szCs w:val="23"/>
        </w:rPr>
        <w:t xml:space="preserve">this </w:t>
      </w:r>
      <w:r w:rsidR="00CA28D1" w:rsidRPr="00F86FDB">
        <w:rPr>
          <w:rFonts w:ascii="Arial" w:hAnsi="Arial" w:cs="Arial"/>
          <w:sz w:val="23"/>
          <w:szCs w:val="23"/>
        </w:rPr>
        <w:t xml:space="preserve">suit </w:t>
      </w:r>
      <w:r w:rsidR="00456F6A" w:rsidRPr="00F86FDB">
        <w:rPr>
          <w:rFonts w:ascii="Arial" w:hAnsi="Arial" w:cs="Arial"/>
          <w:sz w:val="23"/>
          <w:szCs w:val="23"/>
        </w:rPr>
        <w:t xml:space="preserve">is </w:t>
      </w:r>
      <w:r w:rsidR="00CA28D1" w:rsidRPr="00F86FDB">
        <w:rPr>
          <w:rFonts w:ascii="Arial" w:hAnsi="Arial" w:cs="Arial"/>
          <w:sz w:val="23"/>
          <w:szCs w:val="23"/>
        </w:rPr>
        <w:t xml:space="preserve">filed for the relief set out in plaint </w:t>
      </w:r>
      <w:r w:rsidR="007E704F" w:rsidRPr="00F86FDB">
        <w:rPr>
          <w:rFonts w:ascii="Arial" w:hAnsi="Arial" w:cs="Arial"/>
          <w:sz w:val="23"/>
          <w:szCs w:val="23"/>
        </w:rPr>
        <w:t xml:space="preserve">which are </w:t>
      </w:r>
      <w:r w:rsidR="00CA28D1" w:rsidRPr="00F86FDB">
        <w:rPr>
          <w:rFonts w:ascii="Arial" w:hAnsi="Arial" w:cs="Arial"/>
          <w:sz w:val="23"/>
          <w:szCs w:val="23"/>
        </w:rPr>
        <w:t xml:space="preserve">purely barred under law. The plaintiff alleges that in 2005 itself her father purchased the suit property and also executed Will dated 15.06.2006 in favour of </w:t>
      </w:r>
      <w:r w:rsidR="009944B0" w:rsidRPr="00F86FDB">
        <w:rPr>
          <w:rFonts w:ascii="Arial" w:hAnsi="Arial" w:cs="Arial"/>
          <w:sz w:val="23"/>
          <w:szCs w:val="23"/>
        </w:rPr>
        <w:t xml:space="preserve">these </w:t>
      </w:r>
      <w:r w:rsidR="00CA28D1" w:rsidRPr="00F86FDB">
        <w:rPr>
          <w:rFonts w:ascii="Arial" w:hAnsi="Arial" w:cs="Arial"/>
          <w:sz w:val="23"/>
          <w:szCs w:val="23"/>
        </w:rPr>
        <w:t>defendant</w:t>
      </w:r>
      <w:r w:rsidR="00EF4680" w:rsidRPr="00F86FDB">
        <w:rPr>
          <w:rFonts w:ascii="Arial" w:hAnsi="Arial" w:cs="Arial"/>
          <w:sz w:val="23"/>
          <w:szCs w:val="23"/>
        </w:rPr>
        <w:t>s</w:t>
      </w:r>
      <w:r w:rsidR="00CA28D1" w:rsidRPr="00F86FDB">
        <w:rPr>
          <w:rFonts w:ascii="Arial" w:hAnsi="Arial" w:cs="Arial"/>
          <w:sz w:val="23"/>
          <w:szCs w:val="23"/>
        </w:rPr>
        <w:t xml:space="preserve"> and having known that she had no right at all over suit property kept </w:t>
      </w:r>
      <w:proofErr w:type="spellStart"/>
      <w:r w:rsidR="00CA28D1" w:rsidRPr="00F86FDB">
        <w:rPr>
          <w:rFonts w:ascii="Arial" w:hAnsi="Arial" w:cs="Arial"/>
          <w:sz w:val="23"/>
          <w:szCs w:val="23"/>
        </w:rPr>
        <w:t>quite</w:t>
      </w:r>
      <w:proofErr w:type="spellEnd"/>
      <w:r w:rsidR="00CA28D1" w:rsidRPr="00F86FDB">
        <w:rPr>
          <w:rFonts w:ascii="Arial" w:hAnsi="Arial" w:cs="Arial"/>
          <w:sz w:val="23"/>
          <w:szCs w:val="23"/>
        </w:rPr>
        <w:t xml:space="preserve"> for all long these </w:t>
      </w:r>
      <w:r w:rsidR="00CA28D1" w:rsidRPr="00F86FDB">
        <w:rPr>
          <w:rFonts w:ascii="Arial" w:hAnsi="Arial" w:cs="Arial"/>
          <w:sz w:val="23"/>
          <w:szCs w:val="23"/>
        </w:rPr>
        <w:lastRenderedPageBreak/>
        <w:t>years and now filed this suit for declaration and partition which are purely barred under law of limitation (without prejudice</w:t>
      </w:r>
      <w:r w:rsidR="00EF4680" w:rsidRPr="00F86FDB">
        <w:rPr>
          <w:rFonts w:ascii="Arial" w:hAnsi="Arial" w:cs="Arial"/>
          <w:sz w:val="23"/>
          <w:szCs w:val="23"/>
        </w:rPr>
        <w:t xml:space="preserve"> that</w:t>
      </w:r>
      <w:r w:rsidR="00CA28D1" w:rsidRPr="00F86FDB">
        <w:rPr>
          <w:rFonts w:ascii="Arial" w:hAnsi="Arial" w:cs="Arial"/>
          <w:sz w:val="23"/>
          <w:szCs w:val="23"/>
        </w:rPr>
        <w:t xml:space="preserve"> the plaintiff has no right to question the title of this defendant’s father on the ground that it was ancestral one).</w:t>
      </w:r>
    </w:p>
    <w:p w14:paraId="4CD6A9DC" w14:textId="77777777" w:rsidR="000A33F7" w:rsidRPr="000A33F7" w:rsidRDefault="000A33F7" w:rsidP="006671F3">
      <w:pPr>
        <w:pStyle w:val="ListParagraph"/>
        <w:spacing w:before="240" w:line="360" w:lineRule="auto"/>
        <w:ind w:left="0"/>
        <w:jc w:val="both"/>
        <w:rPr>
          <w:rFonts w:ascii="Arial" w:hAnsi="Arial" w:cs="Arial"/>
          <w:sz w:val="10"/>
          <w:szCs w:val="10"/>
        </w:rPr>
      </w:pPr>
    </w:p>
    <w:p w14:paraId="69778D00" w14:textId="77777777" w:rsidR="00B871DA" w:rsidRPr="00145BC7" w:rsidRDefault="00B871DA" w:rsidP="00B871DA">
      <w:pPr>
        <w:pStyle w:val="ListParagraph"/>
        <w:spacing w:before="240" w:line="360" w:lineRule="auto"/>
        <w:ind w:left="0"/>
        <w:jc w:val="both"/>
        <w:rPr>
          <w:rFonts w:ascii="Arial" w:hAnsi="Arial" w:cs="Arial"/>
          <w:sz w:val="10"/>
          <w:szCs w:val="10"/>
        </w:rPr>
      </w:pPr>
    </w:p>
    <w:p w14:paraId="1021AB34" w14:textId="77777777" w:rsidR="00CC093C" w:rsidRDefault="006671F3" w:rsidP="006671F3">
      <w:pPr>
        <w:pStyle w:val="ListParagraph"/>
        <w:spacing w:before="240" w:line="360" w:lineRule="auto"/>
        <w:ind w:left="0"/>
        <w:jc w:val="both"/>
        <w:rPr>
          <w:rFonts w:ascii="Arial" w:hAnsi="Arial" w:cs="Arial"/>
          <w:sz w:val="23"/>
          <w:szCs w:val="23"/>
        </w:rPr>
      </w:pPr>
      <w:r>
        <w:rPr>
          <w:rFonts w:ascii="Arial" w:hAnsi="Arial" w:cs="Arial"/>
          <w:sz w:val="23"/>
          <w:szCs w:val="23"/>
        </w:rPr>
        <w:t>19.</w:t>
      </w:r>
      <w:r>
        <w:rPr>
          <w:rFonts w:ascii="Arial" w:hAnsi="Arial" w:cs="Arial"/>
          <w:sz w:val="23"/>
          <w:szCs w:val="23"/>
        </w:rPr>
        <w:tab/>
      </w:r>
      <w:r w:rsidR="00CA28D1" w:rsidRPr="00F86FDB">
        <w:rPr>
          <w:rFonts w:ascii="Arial" w:hAnsi="Arial" w:cs="Arial"/>
          <w:sz w:val="23"/>
          <w:szCs w:val="23"/>
        </w:rPr>
        <w:t xml:space="preserve">This defendant submits that the plaintiff in her plaint alleged that her father Palanisamy Gounder has no right to execute Will since the suit property was ancestral in nature and thereby the plaintiff has a right over it by birth and </w:t>
      </w:r>
      <w:proofErr w:type="spellStart"/>
      <w:r w:rsidR="00CA28D1" w:rsidRPr="00F86FDB">
        <w:rPr>
          <w:rFonts w:ascii="Arial" w:hAnsi="Arial" w:cs="Arial"/>
          <w:sz w:val="23"/>
          <w:szCs w:val="23"/>
        </w:rPr>
        <w:t>whileso</w:t>
      </w:r>
      <w:proofErr w:type="spellEnd"/>
      <w:r w:rsidR="00CA28D1" w:rsidRPr="00F86FDB">
        <w:rPr>
          <w:rFonts w:ascii="Arial" w:hAnsi="Arial" w:cs="Arial"/>
          <w:sz w:val="23"/>
          <w:szCs w:val="23"/>
        </w:rPr>
        <w:t xml:space="preserve"> the said Will executed without any right to be declared as null and void which relief is untenable in eye of law and on facts of the case. Whereas, this defendant submits that the suit properties are purchased by his father Palanisamy Gounder out of his own source of income and there are no ancestral property or ancestral income to grandfather Kandhasamy nor father Palanisamy Gounder. Hence, the suit filed based on sole ground that defendant’s father has no right to execute Will since he has no exclusive title over alleged ancestral nature is stoutly and categorically denied as false. In </w:t>
      </w:r>
      <w:proofErr w:type="gramStart"/>
      <w:r w:rsidR="00CA28D1" w:rsidRPr="00F86FDB">
        <w:rPr>
          <w:rFonts w:ascii="Arial" w:hAnsi="Arial" w:cs="Arial"/>
          <w:sz w:val="23"/>
          <w:szCs w:val="23"/>
        </w:rPr>
        <w:t>fact</w:t>
      </w:r>
      <w:proofErr w:type="gramEnd"/>
      <w:r w:rsidR="00CA28D1" w:rsidRPr="00F86FDB">
        <w:rPr>
          <w:rFonts w:ascii="Arial" w:hAnsi="Arial" w:cs="Arial"/>
          <w:sz w:val="23"/>
          <w:szCs w:val="23"/>
        </w:rPr>
        <w:t xml:space="preserve"> the said Palan</w:t>
      </w:r>
    </w:p>
    <w:p w14:paraId="50442CDC" w14:textId="2FDB6E42" w:rsidR="009C73EC" w:rsidRDefault="00CA28D1" w:rsidP="006671F3">
      <w:pPr>
        <w:pStyle w:val="ListParagraph"/>
        <w:spacing w:before="240" w:line="360" w:lineRule="auto"/>
        <w:ind w:left="0"/>
        <w:jc w:val="both"/>
        <w:rPr>
          <w:rFonts w:ascii="Arial" w:hAnsi="Arial" w:cs="Arial"/>
          <w:sz w:val="23"/>
          <w:szCs w:val="23"/>
        </w:rPr>
      </w:pPr>
      <w:proofErr w:type="spellStart"/>
      <w:r w:rsidRPr="00F86FDB">
        <w:rPr>
          <w:rFonts w:ascii="Arial" w:hAnsi="Arial" w:cs="Arial"/>
          <w:sz w:val="23"/>
          <w:szCs w:val="23"/>
        </w:rPr>
        <w:t>isamy</w:t>
      </w:r>
      <w:proofErr w:type="spellEnd"/>
      <w:r w:rsidRPr="00F86FDB">
        <w:rPr>
          <w:rFonts w:ascii="Arial" w:hAnsi="Arial" w:cs="Arial"/>
          <w:sz w:val="23"/>
          <w:szCs w:val="23"/>
        </w:rPr>
        <w:t xml:space="preserve"> Gounder bequeathed </w:t>
      </w:r>
      <w:r w:rsidR="008B5555" w:rsidRPr="00F86FDB">
        <w:rPr>
          <w:rFonts w:ascii="Arial" w:hAnsi="Arial" w:cs="Arial"/>
          <w:sz w:val="23"/>
          <w:szCs w:val="23"/>
        </w:rPr>
        <w:t xml:space="preserve">the suit property to </w:t>
      </w:r>
      <w:r w:rsidR="00EA6A90" w:rsidRPr="00F86FDB">
        <w:rPr>
          <w:rFonts w:ascii="Arial" w:hAnsi="Arial" w:cs="Arial"/>
          <w:sz w:val="23"/>
          <w:szCs w:val="23"/>
        </w:rPr>
        <w:t xml:space="preserve">his wife Kannammal to enjoy the same during her life time by getting rental income from it and after her life time this defendant was given life interest to derive rental income and thereafter </w:t>
      </w:r>
      <w:r w:rsidR="007E5E13" w:rsidRPr="00F86FDB">
        <w:rPr>
          <w:rFonts w:ascii="Arial" w:hAnsi="Arial" w:cs="Arial"/>
          <w:sz w:val="23"/>
          <w:szCs w:val="23"/>
        </w:rPr>
        <w:t xml:space="preserve">to </w:t>
      </w:r>
      <w:r w:rsidR="00EA6A90" w:rsidRPr="00F86FDB">
        <w:rPr>
          <w:rFonts w:ascii="Arial" w:hAnsi="Arial" w:cs="Arial"/>
          <w:sz w:val="23"/>
          <w:szCs w:val="23"/>
        </w:rPr>
        <w:t>his two sons namely defendants 2 and 3 with absolute title. The said Will was duly executed by this defendant’s father in sound disposal state of mind and body and also out of his free will and volition</w:t>
      </w:r>
      <w:r w:rsidR="007E5E13" w:rsidRPr="00F86FDB">
        <w:rPr>
          <w:rFonts w:ascii="Arial" w:hAnsi="Arial" w:cs="Arial"/>
          <w:sz w:val="23"/>
          <w:szCs w:val="23"/>
        </w:rPr>
        <w:t xml:space="preserve"> which was duly attested by two attesting witnesses</w:t>
      </w:r>
      <w:r w:rsidR="00EA6A90" w:rsidRPr="00F86FDB">
        <w:rPr>
          <w:rFonts w:ascii="Arial" w:hAnsi="Arial" w:cs="Arial"/>
          <w:sz w:val="23"/>
          <w:szCs w:val="23"/>
        </w:rPr>
        <w:t>. Whereas, the plaintiff and 4</w:t>
      </w:r>
      <w:r w:rsidR="00EA6A90" w:rsidRPr="00F86FDB">
        <w:rPr>
          <w:rFonts w:ascii="Arial" w:hAnsi="Arial" w:cs="Arial"/>
          <w:sz w:val="23"/>
          <w:szCs w:val="23"/>
          <w:vertAlign w:val="superscript"/>
        </w:rPr>
        <w:t>th</w:t>
      </w:r>
      <w:r w:rsidR="00EA6A90" w:rsidRPr="00F86FDB">
        <w:rPr>
          <w:rFonts w:ascii="Arial" w:hAnsi="Arial" w:cs="Arial"/>
          <w:sz w:val="23"/>
          <w:szCs w:val="23"/>
        </w:rPr>
        <w:t xml:space="preserve"> defendant having known the existence of said Will deliberately now colluded with each other filed this suit </w:t>
      </w:r>
      <w:r w:rsidR="005A0A8E" w:rsidRPr="00F86FDB">
        <w:rPr>
          <w:rFonts w:ascii="Arial" w:hAnsi="Arial" w:cs="Arial"/>
          <w:sz w:val="23"/>
          <w:szCs w:val="23"/>
        </w:rPr>
        <w:t xml:space="preserve">with ulterior motive to harass this defendant in order to grab money from him. This defendant submits that his parents never ever agreed to give suit property to </w:t>
      </w:r>
      <w:r w:rsidR="00DE1D0E" w:rsidRPr="00F86FDB">
        <w:rPr>
          <w:rFonts w:ascii="Arial" w:hAnsi="Arial" w:cs="Arial"/>
          <w:sz w:val="23"/>
          <w:szCs w:val="23"/>
        </w:rPr>
        <w:t>plaintiff and 4</w:t>
      </w:r>
      <w:r w:rsidR="00DE1D0E" w:rsidRPr="00F86FDB">
        <w:rPr>
          <w:rFonts w:ascii="Arial" w:hAnsi="Arial" w:cs="Arial"/>
          <w:sz w:val="23"/>
          <w:szCs w:val="23"/>
          <w:vertAlign w:val="superscript"/>
        </w:rPr>
        <w:t>th</w:t>
      </w:r>
      <w:r w:rsidR="00DE1D0E" w:rsidRPr="00F86FDB">
        <w:rPr>
          <w:rFonts w:ascii="Arial" w:hAnsi="Arial" w:cs="Arial"/>
          <w:sz w:val="23"/>
          <w:szCs w:val="23"/>
        </w:rPr>
        <w:t xml:space="preserve"> defendant </w:t>
      </w:r>
      <w:r w:rsidR="005A0A8E" w:rsidRPr="00F86FDB">
        <w:rPr>
          <w:rFonts w:ascii="Arial" w:hAnsi="Arial" w:cs="Arial"/>
          <w:sz w:val="23"/>
          <w:szCs w:val="23"/>
        </w:rPr>
        <w:t xml:space="preserve">and on the other hand they were provided with all </w:t>
      </w:r>
      <w:proofErr w:type="spellStart"/>
      <w:r w:rsidR="005A0A8E" w:rsidRPr="00F86FDB">
        <w:rPr>
          <w:rFonts w:ascii="Arial" w:hAnsi="Arial" w:cs="Arial"/>
          <w:sz w:val="23"/>
          <w:szCs w:val="23"/>
        </w:rPr>
        <w:t>Sridhanas</w:t>
      </w:r>
      <w:proofErr w:type="spellEnd"/>
      <w:r w:rsidR="005A0A8E" w:rsidRPr="00F86FDB">
        <w:rPr>
          <w:rFonts w:ascii="Arial" w:hAnsi="Arial" w:cs="Arial"/>
          <w:sz w:val="23"/>
          <w:szCs w:val="23"/>
        </w:rPr>
        <w:t xml:space="preserve"> during their marriage and as such parents were not interested to give any share in suit property and thus father Palanisamy bequeathed suit property </w:t>
      </w:r>
      <w:r w:rsidR="00B81946" w:rsidRPr="00F86FDB">
        <w:rPr>
          <w:rFonts w:ascii="Arial" w:hAnsi="Arial" w:cs="Arial"/>
          <w:sz w:val="23"/>
          <w:szCs w:val="23"/>
        </w:rPr>
        <w:t xml:space="preserve">to </w:t>
      </w:r>
      <w:r w:rsidR="00376805" w:rsidRPr="00F86FDB">
        <w:rPr>
          <w:rFonts w:ascii="Arial" w:hAnsi="Arial" w:cs="Arial"/>
          <w:sz w:val="23"/>
          <w:szCs w:val="23"/>
        </w:rPr>
        <w:t xml:space="preserve">these defendant </w:t>
      </w:r>
      <w:proofErr w:type="spellStart"/>
      <w:r w:rsidR="00376805" w:rsidRPr="00F86FDB">
        <w:rPr>
          <w:rFonts w:ascii="Arial" w:hAnsi="Arial" w:cs="Arial"/>
          <w:sz w:val="23"/>
          <w:szCs w:val="23"/>
        </w:rPr>
        <w:t>nos</w:t>
      </w:r>
      <w:proofErr w:type="spellEnd"/>
      <w:r w:rsidR="00376805" w:rsidRPr="00F86FDB">
        <w:rPr>
          <w:rFonts w:ascii="Arial" w:hAnsi="Arial" w:cs="Arial"/>
          <w:sz w:val="23"/>
          <w:szCs w:val="23"/>
        </w:rPr>
        <w:t xml:space="preserve"> 1 to 3</w:t>
      </w:r>
      <w:r w:rsidR="00C625EB" w:rsidRPr="00F86FDB">
        <w:rPr>
          <w:rFonts w:ascii="Arial" w:hAnsi="Arial" w:cs="Arial"/>
          <w:sz w:val="23"/>
          <w:szCs w:val="23"/>
        </w:rPr>
        <w:t xml:space="preserve">. Hence, there is no </w:t>
      </w:r>
      <w:proofErr w:type="spellStart"/>
      <w:r w:rsidR="00C625EB" w:rsidRPr="00F86FDB">
        <w:rPr>
          <w:rFonts w:ascii="Arial" w:hAnsi="Arial" w:cs="Arial"/>
          <w:sz w:val="23"/>
          <w:szCs w:val="23"/>
        </w:rPr>
        <w:t>coparcenery</w:t>
      </w:r>
      <w:proofErr w:type="spellEnd"/>
      <w:r w:rsidR="005A0A8E" w:rsidRPr="00F86FDB">
        <w:rPr>
          <w:rFonts w:ascii="Arial" w:hAnsi="Arial" w:cs="Arial"/>
          <w:sz w:val="23"/>
          <w:szCs w:val="23"/>
        </w:rPr>
        <w:t xml:space="preserve"> right arises and the plaintiff</w:t>
      </w:r>
      <w:r w:rsidR="00C625EB" w:rsidRPr="00F86FDB">
        <w:rPr>
          <w:rFonts w:ascii="Arial" w:hAnsi="Arial" w:cs="Arial"/>
          <w:sz w:val="23"/>
          <w:szCs w:val="23"/>
        </w:rPr>
        <w:t xml:space="preserve"> and</w:t>
      </w:r>
      <w:r w:rsidR="005A0A8E" w:rsidRPr="00F86FDB">
        <w:rPr>
          <w:rFonts w:ascii="Arial" w:hAnsi="Arial" w:cs="Arial"/>
          <w:sz w:val="23"/>
          <w:szCs w:val="23"/>
        </w:rPr>
        <w:t xml:space="preserve"> 4</w:t>
      </w:r>
      <w:r w:rsidR="005A0A8E" w:rsidRPr="00F86FDB">
        <w:rPr>
          <w:rFonts w:ascii="Arial" w:hAnsi="Arial" w:cs="Arial"/>
          <w:sz w:val="23"/>
          <w:szCs w:val="23"/>
          <w:vertAlign w:val="superscript"/>
        </w:rPr>
        <w:t>th</w:t>
      </w:r>
      <w:r w:rsidR="005A0A8E" w:rsidRPr="00F86FDB">
        <w:rPr>
          <w:rFonts w:ascii="Arial" w:hAnsi="Arial" w:cs="Arial"/>
          <w:sz w:val="23"/>
          <w:szCs w:val="23"/>
        </w:rPr>
        <w:t xml:space="preserve"> defendant have no right to file the suit and the averments that the plaintiff came to know about the existence of Will and mortgage only in February 2023 are </w:t>
      </w:r>
      <w:r w:rsidR="00C625EB" w:rsidRPr="00F86FDB">
        <w:rPr>
          <w:rFonts w:ascii="Arial" w:hAnsi="Arial" w:cs="Arial"/>
          <w:sz w:val="23"/>
          <w:szCs w:val="23"/>
        </w:rPr>
        <w:t xml:space="preserve">all </w:t>
      </w:r>
      <w:r w:rsidR="005A0A8E" w:rsidRPr="00F86FDB">
        <w:rPr>
          <w:rFonts w:ascii="Arial" w:hAnsi="Arial" w:cs="Arial"/>
          <w:sz w:val="23"/>
          <w:szCs w:val="23"/>
        </w:rPr>
        <w:t>stoutly and categorically denied as false.</w:t>
      </w:r>
      <w:r w:rsidR="00FE4942" w:rsidRPr="00F86FDB">
        <w:rPr>
          <w:rFonts w:ascii="Arial" w:hAnsi="Arial" w:cs="Arial"/>
          <w:sz w:val="23"/>
          <w:szCs w:val="23"/>
        </w:rPr>
        <w:t xml:space="preserve"> This suit is barred under law for </w:t>
      </w:r>
      <w:r w:rsidR="009C73EC" w:rsidRPr="00F86FDB">
        <w:rPr>
          <w:rFonts w:ascii="Arial" w:hAnsi="Arial" w:cs="Arial"/>
          <w:sz w:val="23"/>
          <w:szCs w:val="23"/>
        </w:rPr>
        <w:t xml:space="preserve">want of </w:t>
      </w:r>
      <w:r w:rsidR="00FE4942" w:rsidRPr="00F86FDB">
        <w:rPr>
          <w:rFonts w:ascii="Arial" w:hAnsi="Arial" w:cs="Arial"/>
          <w:sz w:val="23"/>
          <w:szCs w:val="23"/>
        </w:rPr>
        <w:t>limitation as well as for want of cause of action</w:t>
      </w:r>
      <w:r w:rsidR="009C73EC" w:rsidRPr="00F86FDB">
        <w:rPr>
          <w:rFonts w:ascii="Arial" w:hAnsi="Arial" w:cs="Arial"/>
          <w:sz w:val="23"/>
          <w:szCs w:val="23"/>
        </w:rPr>
        <w:t>.</w:t>
      </w:r>
      <w:r w:rsidR="00FE4942" w:rsidRPr="00F86FDB">
        <w:rPr>
          <w:rFonts w:ascii="Arial" w:hAnsi="Arial" w:cs="Arial"/>
          <w:sz w:val="23"/>
          <w:szCs w:val="23"/>
        </w:rPr>
        <w:t xml:space="preserve"> </w:t>
      </w:r>
      <w:r w:rsidR="009C73EC" w:rsidRPr="00F86FDB">
        <w:rPr>
          <w:rFonts w:ascii="Arial" w:hAnsi="Arial" w:cs="Arial"/>
          <w:sz w:val="23"/>
          <w:szCs w:val="23"/>
        </w:rPr>
        <w:t xml:space="preserve">So </w:t>
      </w:r>
      <w:r w:rsidR="00FE4942" w:rsidRPr="00F86FDB">
        <w:rPr>
          <w:rFonts w:ascii="Arial" w:hAnsi="Arial" w:cs="Arial"/>
          <w:sz w:val="23"/>
          <w:szCs w:val="23"/>
        </w:rPr>
        <w:t>also</w:t>
      </w:r>
      <w:r w:rsidR="009C73EC" w:rsidRPr="00F86FDB">
        <w:rPr>
          <w:rFonts w:ascii="Arial" w:hAnsi="Arial" w:cs="Arial"/>
          <w:sz w:val="23"/>
          <w:szCs w:val="23"/>
        </w:rPr>
        <w:t>,</w:t>
      </w:r>
      <w:r w:rsidR="00FE4942" w:rsidRPr="00F86FDB">
        <w:rPr>
          <w:rFonts w:ascii="Arial" w:hAnsi="Arial" w:cs="Arial"/>
          <w:sz w:val="23"/>
          <w:szCs w:val="23"/>
        </w:rPr>
        <w:t xml:space="preserve"> the plaintiff exaggerated the income derived from suit property. In fact, the suit property was purchased with old structures and this defendant spent more money for its construction and over which the plaintiff has no say. So also, there is</w:t>
      </w:r>
      <w:r w:rsidR="009C73EC" w:rsidRPr="00F86FDB">
        <w:rPr>
          <w:rFonts w:ascii="Arial" w:hAnsi="Arial" w:cs="Arial"/>
          <w:sz w:val="23"/>
          <w:szCs w:val="23"/>
        </w:rPr>
        <w:t xml:space="preserve"> no</w:t>
      </w:r>
      <w:r w:rsidR="00FE4942" w:rsidRPr="00F86FDB">
        <w:rPr>
          <w:rFonts w:ascii="Arial" w:hAnsi="Arial" w:cs="Arial"/>
          <w:sz w:val="23"/>
          <w:szCs w:val="23"/>
        </w:rPr>
        <w:t xml:space="preserve"> H</w:t>
      </w:r>
      <w:r w:rsidR="00EE2B40" w:rsidRPr="00F86FDB">
        <w:rPr>
          <w:rFonts w:ascii="Arial" w:hAnsi="Arial" w:cs="Arial"/>
          <w:sz w:val="23"/>
          <w:szCs w:val="23"/>
        </w:rPr>
        <w:t xml:space="preserve">indu </w:t>
      </w:r>
      <w:r w:rsidR="00FE4942" w:rsidRPr="00F86FDB">
        <w:rPr>
          <w:rFonts w:ascii="Arial" w:hAnsi="Arial" w:cs="Arial"/>
          <w:sz w:val="23"/>
          <w:szCs w:val="23"/>
        </w:rPr>
        <w:t>U</w:t>
      </w:r>
      <w:r w:rsidR="00EE2B40" w:rsidRPr="00F86FDB">
        <w:rPr>
          <w:rFonts w:ascii="Arial" w:hAnsi="Arial" w:cs="Arial"/>
          <w:sz w:val="23"/>
          <w:szCs w:val="23"/>
        </w:rPr>
        <w:t xml:space="preserve">ndivided </w:t>
      </w:r>
      <w:r w:rsidR="00FE4942" w:rsidRPr="00F86FDB">
        <w:rPr>
          <w:rFonts w:ascii="Arial" w:hAnsi="Arial" w:cs="Arial"/>
          <w:sz w:val="23"/>
          <w:szCs w:val="23"/>
        </w:rPr>
        <w:t>F</w:t>
      </w:r>
      <w:r w:rsidR="00EE2B40" w:rsidRPr="00F86FDB">
        <w:rPr>
          <w:rFonts w:ascii="Arial" w:hAnsi="Arial" w:cs="Arial"/>
          <w:sz w:val="23"/>
          <w:szCs w:val="23"/>
        </w:rPr>
        <w:t>amily</w:t>
      </w:r>
      <w:r w:rsidR="00FE4942" w:rsidRPr="00F86FDB">
        <w:rPr>
          <w:rFonts w:ascii="Arial" w:hAnsi="Arial" w:cs="Arial"/>
          <w:sz w:val="23"/>
          <w:szCs w:val="23"/>
        </w:rPr>
        <w:t xml:space="preserve"> </w:t>
      </w:r>
      <w:r w:rsidR="009C73EC" w:rsidRPr="00F86FDB">
        <w:rPr>
          <w:rFonts w:ascii="Arial" w:hAnsi="Arial" w:cs="Arial"/>
          <w:sz w:val="23"/>
          <w:szCs w:val="23"/>
        </w:rPr>
        <w:t xml:space="preserve">at all </w:t>
      </w:r>
      <w:r w:rsidR="00FE4942" w:rsidRPr="00F86FDB">
        <w:rPr>
          <w:rFonts w:ascii="Arial" w:hAnsi="Arial" w:cs="Arial"/>
          <w:sz w:val="23"/>
          <w:szCs w:val="23"/>
        </w:rPr>
        <w:t>and as such</w:t>
      </w:r>
      <w:r w:rsidR="009C73EC" w:rsidRPr="00F86FDB">
        <w:rPr>
          <w:rFonts w:ascii="Arial" w:hAnsi="Arial" w:cs="Arial"/>
          <w:sz w:val="23"/>
          <w:szCs w:val="23"/>
        </w:rPr>
        <w:t xml:space="preserve">, </w:t>
      </w:r>
      <w:r w:rsidR="00FE4942" w:rsidRPr="00F86FDB">
        <w:rPr>
          <w:rFonts w:ascii="Arial" w:hAnsi="Arial" w:cs="Arial"/>
          <w:sz w:val="23"/>
          <w:szCs w:val="23"/>
        </w:rPr>
        <w:t xml:space="preserve">the suit is devoid of </w:t>
      </w:r>
      <w:r w:rsidR="00FE4942" w:rsidRPr="00F86FDB">
        <w:rPr>
          <w:rFonts w:ascii="Arial" w:hAnsi="Arial" w:cs="Arial"/>
          <w:sz w:val="23"/>
          <w:szCs w:val="23"/>
        </w:rPr>
        <w:lastRenderedPageBreak/>
        <w:t xml:space="preserve">merits. </w:t>
      </w:r>
      <w:r w:rsidR="009C73EC" w:rsidRPr="00F86FDB">
        <w:rPr>
          <w:rFonts w:ascii="Arial" w:hAnsi="Arial" w:cs="Arial"/>
          <w:sz w:val="23"/>
          <w:szCs w:val="23"/>
        </w:rPr>
        <w:t>The suit is bad for non-joinder of parties and non-joinder of properties (without prejudice).</w:t>
      </w:r>
    </w:p>
    <w:p w14:paraId="3188C175" w14:textId="77777777" w:rsidR="000A33F7" w:rsidRPr="000A33F7" w:rsidRDefault="000A33F7" w:rsidP="006671F3">
      <w:pPr>
        <w:pStyle w:val="ListParagraph"/>
        <w:spacing w:before="240" w:line="360" w:lineRule="auto"/>
        <w:ind w:left="0"/>
        <w:jc w:val="both"/>
        <w:rPr>
          <w:rFonts w:ascii="Arial" w:hAnsi="Arial" w:cs="Arial"/>
          <w:sz w:val="10"/>
          <w:szCs w:val="10"/>
        </w:rPr>
      </w:pPr>
    </w:p>
    <w:p w14:paraId="45C88982" w14:textId="77777777" w:rsidR="00145BC7" w:rsidRPr="00145BC7" w:rsidRDefault="00145BC7" w:rsidP="00145BC7">
      <w:pPr>
        <w:pStyle w:val="ListParagraph"/>
        <w:spacing w:before="240" w:line="360" w:lineRule="auto"/>
        <w:ind w:left="0"/>
        <w:jc w:val="both"/>
        <w:rPr>
          <w:rFonts w:ascii="Arial" w:hAnsi="Arial" w:cs="Arial"/>
          <w:sz w:val="10"/>
          <w:szCs w:val="10"/>
        </w:rPr>
      </w:pPr>
    </w:p>
    <w:p w14:paraId="5936DA42" w14:textId="3DEAC790" w:rsidR="00107837" w:rsidRDefault="006671F3" w:rsidP="000F0C75">
      <w:pPr>
        <w:pStyle w:val="ListParagraph"/>
        <w:spacing w:before="240" w:line="360" w:lineRule="auto"/>
        <w:ind w:left="0"/>
        <w:jc w:val="both"/>
        <w:rPr>
          <w:rFonts w:ascii="Arial" w:hAnsi="Arial" w:cs="Arial"/>
          <w:sz w:val="23"/>
          <w:szCs w:val="23"/>
          <w:lang w:val="en-US"/>
        </w:rPr>
      </w:pPr>
      <w:r>
        <w:rPr>
          <w:rFonts w:ascii="Arial" w:hAnsi="Arial" w:cs="Arial"/>
          <w:sz w:val="23"/>
          <w:szCs w:val="23"/>
        </w:rPr>
        <w:t>20.</w:t>
      </w:r>
      <w:r>
        <w:rPr>
          <w:rFonts w:ascii="Arial" w:hAnsi="Arial" w:cs="Arial"/>
          <w:sz w:val="23"/>
          <w:szCs w:val="23"/>
        </w:rPr>
        <w:tab/>
      </w:r>
      <w:r w:rsidR="009C73EC" w:rsidRPr="00F86FDB">
        <w:rPr>
          <w:rFonts w:ascii="Arial" w:hAnsi="Arial" w:cs="Arial"/>
          <w:sz w:val="23"/>
          <w:szCs w:val="23"/>
        </w:rPr>
        <w:t>The suit is also hit under Order 2 Rule 2 and as per the plaint, the plaintiff alleges a cloud over title of properties and in that case the suit without declaratory relief and for possession is untenable (without prejudice). Moreso, the plaintiff and 4</w:t>
      </w:r>
      <w:r w:rsidR="009C73EC" w:rsidRPr="00F86FDB">
        <w:rPr>
          <w:rFonts w:ascii="Arial" w:hAnsi="Arial" w:cs="Arial"/>
          <w:sz w:val="23"/>
          <w:szCs w:val="23"/>
          <w:vertAlign w:val="superscript"/>
        </w:rPr>
        <w:t>th</w:t>
      </w:r>
      <w:r w:rsidR="009C73EC" w:rsidRPr="00F86FDB">
        <w:rPr>
          <w:rFonts w:ascii="Arial" w:hAnsi="Arial" w:cs="Arial"/>
          <w:sz w:val="23"/>
          <w:szCs w:val="23"/>
        </w:rPr>
        <w:t xml:space="preserve"> defendant are out of possession and thereby </w:t>
      </w:r>
      <w:r w:rsidR="00377369" w:rsidRPr="00F86FDB">
        <w:rPr>
          <w:rFonts w:ascii="Arial" w:hAnsi="Arial" w:cs="Arial"/>
          <w:sz w:val="23"/>
          <w:szCs w:val="23"/>
        </w:rPr>
        <w:t>ad valorem</w:t>
      </w:r>
      <w:r w:rsidR="009C73EC" w:rsidRPr="00F86FDB">
        <w:rPr>
          <w:rFonts w:ascii="Arial" w:hAnsi="Arial" w:cs="Arial"/>
          <w:sz w:val="23"/>
          <w:szCs w:val="23"/>
        </w:rPr>
        <w:t xml:space="preserve"> court fee should have </w:t>
      </w:r>
      <w:proofErr w:type="gramStart"/>
      <w:r w:rsidR="009C73EC" w:rsidRPr="00F86FDB">
        <w:rPr>
          <w:rFonts w:ascii="Arial" w:hAnsi="Arial" w:cs="Arial"/>
          <w:sz w:val="23"/>
          <w:szCs w:val="23"/>
        </w:rPr>
        <w:t>be</w:t>
      </w:r>
      <w:proofErr w:type="gramEnd"/>
      <w:r w:rsidR="009C73EC" w:rsidRPr="00F86FDB">
        <w:rPr>
          <w:rFonts w:ascii="Arial" w:hAnsi="Arial" w:cs="Arial"/>
          <w:sz w:val="23"/>
          <w:szCs w:val="23"/>
        </w:rPr>
        <w:t xml:space="preserve"> paid and as such the suit fails for want of proper value and for proper court fee. </w:t>
      </w:r>
      <w:r w:rsidR="00107837" w:rsidRPr="00F86FDB">
        <w:rPr>
          <w:rFonts w:ascii="Arial" w:hAnsi="Arial" w:cs="Arial"/>
          <w:sz w:val="23"/>
          <w:szCs w:val="23"/>
          <w:lang w:val="en-US"/>
        </w:rPr>
        <w:t>This defendant submits that the plaintiff has not approached this Hon’ble Court with clean hands and this suit is also an abuse of process of law.</w:t>
      </w:r>
      <w:r w:rsidR="004626ED">
        <w:rPr>
          <w:rFonts w:ascii="Arial" w:hAnsi="Arial" w:cs="Arial"/>
          <w:sz w:val="23"/>
          <w:szCs w:val="23"/>
          <w:lang w:val="en-US"/>
        </w:rPr>
        <w:t xml:space="preserve"> </w:t>
      </w:r>
      <w:r w:rsidR="004626ED" w:rsidRPr="00ED26A9">
        <w:rPr>
          <w:rFonts w:ascii="Arial" w:hAnsi="Arial" w:cs="Arial"/>
          <w:sz w:val="23"/>
          <w:szCs w:val="23"/>
          <w:lang w:val="en-US"/>
        </w:rPr>
        <w:t>This defendant further submits that</w:t>
      </w:r>
      <w:r w:rsidR="009A466C" w:rsidRPr="00ED26A9">
        <w:rPr>
          <w:rFonts w:ascii="Arial" w:hAnsi="Arial" w:cs="Arial"/>
          <w:sz w:val="23"/>
          <w:szCs w:val="23"/>
          <w:lang w:val="en-US"/>
        </w:rPr>
        <w:t xml:space="preserve"> his</w:t>
      </w:r>
      <w:r w:rsidR="004626ED" w:rsidRPr="00ED26A9">
        <w:rPr>
          <w:rFonts w:ascii="Arial" w:hAnsi="Arial" w:cs="Arial"/>
          <w:sz w:val="23"/>
          <w:szCs w:val="23"/>
          <w:lang w:val="en-US"/>
        </w:rPr>
        <w:t xml:space="preserve"> father was very much</w:t>
      </w:r>
      <w:r w:rsidR="009A466C" w:rsidRPr="00ED26A9">
        <w:rPr>
          <w:rFonts w:ascii="Arial" w:hAnsi="Arial" w:cs="Arial"/>
          <w:sz w:val="23"/>
          <w:szCs w:val="23"/>
          <w:lang w:val="en-US"/>
        </w:rPr>
        <w:t xml:space="preserve"> affectionate</w:t>
      </w:r>
      <w:r w:rsidR="004626ED" w:rsidRPr="00ED26A9">
        <w:rPr>
          <w:rFonts w:ascii="Arial" w:hAnsi="Arial" w:cs="Arial"/>
          <w:sz w:val="23"/>
          <w:szCs w:val="23"/>
          <w:lang w:val="en-US"/>
        </w:rPr>
        <w:t xml:space="preserve"> towards </w:t>
      </w:r>
      <w:r w:rsidR="00CC093C">
        <w:rPr>
          <w:rFonts w:ascii="Arial" w:hAnsi="Arial" w:cs="Arial"/>
          <w:sz w:val="23"/>
          <w:szCs w:val="23"/>
          <w:lang w:val="en-US"/>
        </w:rPr>
        <w:t xml:space="preserve">this </w:t>
      </w:r>
      <w:r w:rsidR="004626ED" w:rsidRPr="00ED26A9">
        <w:rPr>
          <w:rFonts w:ascii="Arial" w:hAnsi="Arial" w:cs="Arial"/>
          <w:sz w:val="23"/>
          <w:szCs w:val="23"/>
          <w:lang w:val="en-US"/>
        </w:rPr>
        <w:t xml:space="preserve">defendant and his children namely </w:t>
      </w:r>
      <w:r w:rsidR="009A466C" w:rsidRPr="00ED26A9">
        <w:rPr>
          <w:rFonts w:ascii="Arial" w:hAnsi="Arial" w:cs="Arial"/>
          <w:sz w:val="23"/>
          <w:szCs w:val="23"/>
          <w:lang w:val="en-US"/>
        </w:rPr>
        <w:t xml:space="preserve">defendant </w:t>
      </w:r>
      <w:r w:rsidR="005503AC" w:rsidRPr="00ED26A9">
        <w:rPr>
          <w:rFonts w:ascii="Arial" w:hAnsi="Arial" w:cs="Arial"/>
          <w:sz w:val="23"/>
          <w:szCs w:val="23"/>
          <w:lang w:val="en-US"/>
        </w:rPr>
        <w:t>nos.</w:t>
      </w:r>
      <w:r w:rsidR="004626ED" w:rsidRPr="00ED26A9">
        <w:rPr>
          <w:rFonts w:ascii="Arial" w:hAnsi="Arial" w:cs="Arial"/>
          <w:sz w:val="23"/>
          <w:szCs w:val="23"/>
          <w:lang w:val="en-US"/>
        </w:rPr>
        <w:t xml:space="preserve">2 and 3 and thereby bequeathed the suit property to </w:t>
      </w:r>
      <w:r w:rsidR="00CC093C">
        <w:rPr>
          <w:rFonts w:ascii="Arial" w:hAnsi="Arial" w:cs="Arial"/>
          <w:sz w:val="23"/>
          <w:szCs w:val="23"/>
          <w:lang w:val="en-US"/>
        </w:rPr>
        <w:t xml:space="preserve">them </w:t>
      </w:r>
      <w:r w:rsidR="004626ED" w:rsidRPr="00ED26A9">
        <w:rPr>
          <w:rFonts w:ascii="Arial" w:hAnsi="Arial" w:cs="Arial"/>
          <w:sz w:val="23"/>
          <w:szCs w:val="23"/>
          <w:lang w:val="en-US"/>
        </w:rPr>
        <w:t xml:space="preserve">as </w:t>
      </w:r>
      <w:r w:rsidR="00CC093C">
        <w:rPr>
          <w:rFonts w:ascii="Arial" w:hAnsi="Arial" w:cs="Arial"/>
          <w:sz w:val="23"/>
          <w:szCs w:val="23"/>
          <w:lang w:val="en-US"/>
        </w:rPr>
        <w:t>referred</w:t>
      </w:r>
      <w:r w:rsidR="004626ED" w:rsidRPr="00ED26A9">
        <w:rPr>
          <w:rFonts w:ascii="Arial" w:hAnsi="Arial" w:cs="Arial"/>
          <w:sz w:val="23"/>
          <w:szCs w:val="23"/>
          <w:lang w:val="en-US"/>
        </w:rPr>
        <w:t xml:space="preserve"> above out of his</w:t>
      </w:r>
      <w:r w:rsidR="009A466C" w:rsidRPr="00ED26A9">
        <w:rPr>
          <w:rFonts w:ascii="Arial" w:hAnsi="Arial" w:cs="Arial"/>
          <w:sz w:val="23"/>
          <w:szCs w:val="23"/>
          <w:lang w:val="en-US"/>
        </w:rPr>
        <w:t xml:space="preserve"> free </w:t>
      </w:r>
      <w:r w:rsidR="004626ED" w:rsidRPr="00ED26A9">
        <w:rPr>
          <w:rFonts w:ascii="Arial" w:hAnsi="Arial" w:cs="Arial"/>
          <w:sz w:val="23"/>
          <w:szCs w:val="23"/>
          <w:lang w:val="en-US"/>
        </w:rPr>
        <w:t>will and</w:t>
      </w:r>
      <w:r w:rsidR="009A466C" w:rsidRPr="00ED26A9">
        <w:rPr>
          <w:rFonts w:ascii="Arial" w:hAnsi="Arial" w:cs="Arial"/>
          <w:sz w:val="23"/>
          <w:szCs w:val="23"/>
          <w:lang w:val="en-US"/>
        </w:rPr>
        <w:t xml:space="preserve"> volition</w:t>
      </w:r>
      <w:r w:rsidR="00A71351">
        <w:rPr>
          <w:rFonts w:ascii="Arial" w:hAnsi="Arial" w:cs="Arial"/>
          <w:sz w:val="23"/>
          <w:szCs w:val="23"/>
          <w:lang w:val="en-US"/>
        </w:rPr>
        <w:t>,</w:t>
      </w:r>
      <w:r w:rsidR="009A466C" w:rsidRPr="00ED26A9">
        <w:rPr>
          <w:rFonts w:ascii="Arial" w:hAnsi="Arial" w:cs="Arial"/>
          <w:sz w:val="23"/>
          <w:szCs w:val="23"/>
          <w:lang w:val="en-US"/>
        </w:rPr>
        <w:t xml:space="preserve"> </w:t>
      </w:r>
      <w:r w:rsidR="004626ED" w:rsidRPr="00ED26A9">
        <w:rPr>
          <w:rFonts w:ascii="Arial" w:hAnsi="Arial" w:cs="Arial"/>
          <w:sz w:val="23"/>
          <w:szCs w:val="23"/>
          <w:lang w:val="en-US"/>
        </w:rPr>
        <w:t xml:space="preserve">which is duly </w:t>
      </w:r>
      <w:r w:rsidR="005503AC" w:rsidRPr="00ED26A9">
        <w:rPr>
          <w:rFonts w:ascii="Arial" w:hAnsi="Arial" w:cs="Arial"/>
          <w:sz w:val="23"/>
          <w:szCs w:val="23"/>
          <w:lang w:val="en-US"/>
        </w:rPr>
        <w:t>executed</w:t>
      </w:r>
      <w:r w:rsidR="009A466C" w:rsidRPr="00ED26A9">
        <w:rPr>
          <w:rFonts w:ascii="Arial" w:hAnsi="Arial" w:cs="Arial"/>
          <w:sz w:val="23"/>
          <w:szCs w:val="23"/>
          <w:lang w:val="en-US"/>
        </w:rPr>
        <w:t>, attested and registered</w:t>
      </w:r>
      <w:r w:rsidR="004626ED" w:rsidRPr="00ED26A9">
        <w:rPr>
          <w:rFonts w:ascii="Arial" w:hAnsi="Arial" w:cs="Arial"/>
          <w:sz w:val="23"/>
          <w:szCs w:val="23"/>
          <w:lang w:val="en-US"/>
        </w:rPr>
        <w:t xml:space="preserve">. Hence, at present plaintiff </w:t>
      </w:r>
      <w:r w:rsidR="009A466C" w:rsidRPr="00ED26A9">
        <w:rPr>
          <w:rFonts w:ascii="Arial" w:hAnsi="Arial" w:cs="Arial"/>
          <w:sz w:val="23"/>
          <w:szCs w:val="23"/>
          <w:lang w:val="en-US"/>
        </w:rPr>
        <w:t xml:space="preserve">cannot </w:t>
      </w:r>
      <w:r w:rsidR="004626ED" w:rsidRPr="00ED26A9">
        <w:rPr>
          <w:rFonts w:ascii="Arial" w:hAnsi="Arial" w:cs="Arial"/>
          <w:sz w:val="23"/>
          <w:szCs w:val="23"/>
          <w:lang w:val="en-US"/>
        </w:rPr>
        <w:t xml:space="preserve">challenge </w:t>
      </w:r>
      <w:r w:rsidR="00A71351">
        <w:rPr>
          <w:rFonts w:ascii="Arial" w:hAnsi="Arial" w:cs="Arial"/>
          <w:sz w:val="23"/>
          <w:szCs w:val="23"/>
          <w:lang w:val="en-US"/>
        </w:rPr>
        <w:t xml:space="preserve">the </w:t>
      </w:r>
      <w:r w:rsidR="004626ED" w:rsidRPr="00ED26A9">
        <w:rPr>
          <w:rFonts w:ascii="Arial" w:hAnsi="Arial" w:cs="Arial"/>
          <w:sz w:val="23"/>
          <w:szCs w:val="23"/>
          <w:lang w:val="en-US"/>
        </w:rPr>
        <w:t xml:space="preserve">said Will on the ground that the suit property </w:t>
      </w:r>
      <w:r w:rsidR="00393A92" w:rsidRPr="00ED26A9">
        <w:rPr>
          <w:rFonts w:ascii="Arial" w:hAnsi="Arial" w:cs="Arial"/>
          <w:sz w:val="23"/>
          <w:szCs w:val="23"/>
          <w:lang w:val="en-US"/>
        </w:rPr>
        <w:t xml:space="preserve">is </w:t>
      </w:r>
      <w:r w:rsidR="009A466C" w:rsidRPr="00ED26A9">
        <w:rPr>
          <w:rFonts w:ascii="Arial" w:hAnsi="Arial" w:cs="Arial"/>
          <w:sz w:val="23"/>
          <w:szCs w:val="23"/>
          <w:lang w:val="en-US"/>
        </w:rPr>
        <w:t xml:space="preserve">ancestral one, </w:t>
      </w:r>
      <w:r w:rsidR="00A71351">
        <w:rPr>
          <w:rFonts w:ascii="Arial" w:hAnsi="Arial" w:cs="Arial"/>
          <w:sz w:val="23"/>
          <w:szCs w:val="23"/>
          <w:lang w:val="en-US"/>
        </w:rPr>
        <w:t xml:space="preserve">over which </w:t>
      </w:r>
      <w:r w:rsidR="004626ED" w:rsidRPr="00ED26A9">
        <w:rPr>
          <w:rFonts w:ascii="Arial" w:hAnsi="Arial" w:cs="Arial"/>
          <w:sz w:val="23"/>
          <w:szCs w:val="23"/>
          <w:lang w:val="en-US"/>
        </w:rPr>
        <w:t>father had no right. W</w:t>
      </w:r>
      <w:r w:rsidR="009A466C" w:rsidRPr="00ED26A9">
        <w:rPr>
          <w:rFonts w:ascii="Arial" w:hAnsi="Arial" w:cs="Arial"/>
          <w:sz w:val="23"/>
          <w:szCs w:val="23"/>
          <w:lang w:val="en-US"/>
        </w:rPr>
        <w:t xml:space="preserve">ithout </w:t>
      </w:r>
      <w:r w:rsidR="00BE7B9E">
        <w:rPr>
          <w:rFonts w:ascii="Arial" w:hAnsi="Arial" w:cs="Arial"/>
          <w:sz w:val="23"/>
          <w:szCs w:val="23"/>
          <w:lang w:val="en-US"/>
        </w:rPr>
        <w:t>prejudice</w:t>
      </w:r>
      <w:r w:rsidR="00FD3CEA">
        <w:rPr>
          <w:rFonts w:ascii="Arial" w:hAnsi="Arial" w:cs="Arial"/>
          <w:sz w:val="23"/>
          <w:szCs w:val="23"/>
          <w:lang w:val="en-US"/>
        </w:rPr>
        <w:t>,</w:t>
      </w:r>
      <w:r w:rsidR="009A466C" w:rsidRPr="00ED26A9">
        <w:rPr>
          <w:rFonts w:ascii="Arial" w:hAnsi="Arial" w:cs="Arial"/>
          <w:sz w:val="23"/>
          <w:szCs w:val="23"/>
          <w:lang w:val="en-US"/>
        </w:rPr>
        <w:t xml:space="preserve"> the suit is </w:t>
      </w:r>
      <w:r w:rsidR="00393A92" w:rsidRPr="00ED26A9">
        <w:rPr>
          <w:rFonts w:ascii="Arial" w:hAnsi="Arial" w:cs="Arial"/>
          <w:sz w:val="23"/>
          <w:szCs w:val="23"/>
          <w:lang w:val="en-US"/>
        </w:rPr>
        <w:t xml:space="preserve">bad </w:t>
      </w:r>
      <w:r w:rsidR="009A466C" w:rsidRPr="00ED26A9">
        <w:rPr>
          <w:rFonts w:ascii="Arial" w:hAnsi="Arial" w:cs="Arial"/>
          <w:sz w:val="23"/>
          <w:szCs w:val="23"/>
          <w:lang w:val="en-US"/>
        </w:rPr>
        <w:t>for non</w:t>
      </w:r>
      <w:r w:rsidR="00393A92" w:rsidRPr="00ED26A9">
        <w:rPr>
          <w:rFonts w:ascii="Arial" w:hAnsi="Arial" w:cs="Arial"/>
          <w:sz w:val="23"/>
          <w:szCs w:val="23"/>
          <w:lang w:val="en-US"/>
        </w:rPr>
        <w:t>-</w:t>
      </w:r>
      <w:r w:rsidR="009A466C" w:rsidRPr="00ED26A9">
        <w:rPr>
          <w:rFonts w:ascii="Arial" w:hAnsi="Arial" w:cs="Arial"/>
          <w:sz w:val="23"/>
          <w:szCs w:val="23"/>
          <w:lang w:val="en-US"/>
        </w:rPr>
        <w:t>joinder of parties and non</w:t>
      </w:r>
      <w:r w:rsidR="00393A92" w:rsidRPr="00ED26A9">
        <w:rPr>
          <w:rFonts w:ascii="Arial" w:hAnsi="Arial" w:cs="Arial"/>
          <w:sz w:val="23"/>
          <w:szCs w:val="23"/>
          <w:lang w:val="en-US"/>
        </w:rPr>
        <w:t>-</w:t>
      </w:r>
      <w:r w:rsidR="009A466C" w:rsidRPr="00ED26A9">
        <w:rPr>
          <w:rFonts w:ascii="Arial" w:hAnsi="Arial" w:cs="Arial"/>
          <w:sz w:val="23"/>
          <w:szCs w:val="23"/>
          <w:lang w:val="en-US"/>
        </w:rPr>
        <w:t>joinder of cause of action etc., The suit is also barred by limitation (without prejudice)</w:t>
      </w:r>
      <w:r w:rsidR="00FD3CEA">
        <w:rPr>
          <w:rFonts w:ascii="Arial" w:hAnsi="Arial" w:cs="Arial"/>
          <w:sz w:val="23"/>
          <w:szCs w:val="23"/>
          <w:lang w:val="en-US"/>
        </w:rPr>
        <w:t xml:space="preserve"> and the </w:t>
      </w:r>
      <w:r w:rsidR="009A466C" w:rsidRPr="00ED26A9">
        <w:rPr>
          <w:rFonts w:ascii="Arial" w:hAnsi="Arial" w:cs="Arial"/>
          <w:sz w:val="23"/>
          <w:szCs w:val="23"/>
          <w:lang w:val="en-US"/>
        </w:rPr>
        <w:t>suit</w:t>
      </w:r>
      <w:r w:rsidR="00B01210">
        <w:rPr>
          <w:rFonts w:ascii="Arial" w:hAnsi="Arial" w:cs="Arial"/>
          <w:sz w:val="23"/>
          <w:szCs w:val="23"/>
          <w:lang w:val="en-US"/>
        </w:rPr>
        <w:t xml:space="preserve"> is devoid of merits</w:t>
      </w:r>
      <w:r w:rsidR="009A466C" w:rsidRPr="00ED26A9">
        <w:rPr>
          <w:rFonts w:ascii="Arial" w:hAnsi="Arial" w:cs="Arial"/>
          <w:sz w:val="23"/>
          <w:szCs w:val="23"/>
          <w:lang w:val="en-US"/>
        </w:rPr>
        <w:t>.</w:t>
      </w:r>
    </w:p>
    <w:p w14:paraId="7DFBE0E8" w14:textId="77777777" w:rsidR="00892572" w:rsidRPr="00892572" w:rsidRDefault="00892572" w:rsidP="000F0C75">
      <w:pPr>
        <w:pStyle w:val="ListParagraph"/>
        <w:spacing w:before="240" w:line="360" w:lineRule="auto"/>
        <w:ind w:left="0"/>
        <w:jc w:val="both"/>
        <w:rPr>
          <w:rFonts w:ascii="Arial" w:hAnsi="Arial" w:cs="Arial"/>
          <w:sz w:val="20"/>
          <w:szCs w:val="20"/>
        </w:rPr>
      </w:pPr>
    </w:p>
    <w:p w14:paraId="5AA00D5B" w14:textId="77777777" w:rsidR="00F86FDB" w:rsidRPr="00F86FDB" w:rsidRDefault="00F86FDB" w:rsidP="00812E92">
      <w:pPr>
        <w:pStyle w:val="ListParagraph"/>
        <w:spacing w:line="360" w:lineRule="auto"/>
        <w:ind w:left="0" w:firstLine="720"/>
        <w:jc w:val="both"/>
        <w:rPr>
          <w:rFonts w:ascii="Arial" w:hAnsi="Arial" w:cs="Arial"/>
          <w:sz w:val="4"/>
          <w:szCs w:val="23"/>
          <w:lang w:val="en-US"/>
        </w:rPr>
      </w:pPr>
    </w:p>
    <w:p w14:paraId="48392798" w14:textId="041C01E5" w:rsidR="00107837" w:rsidRPr="00F86FDB" w:rsidRDefault="00107837" w:rsidP="00107837">
      <w:pPr>
        <w:pStyle w:val="ListParagraph"/>
        <w:spacing w:line="360" w:lineRule="auto"/>
        <w:ind w:left="0"/>
        <w:jc w:val="both"/>
        <w:rPr>
          <w:rFonts w:ascii="Arial" w:hAnsi="Arial" w:cs="Arial"/>
          <w:sz w:val="23"/>
          <w:szCs w:val="23"/>
          <w:lang w:val="en-US"/>
        </w:rPr>
      </w:pPr>
      <w:r w:rsidRPr="00F86FDB">
        <w:rPr>
          <w:rFonts w:ascii="Arial" w:hAnsi="Arial" w:cs="Arial"/>
          <w:sz w:val="23"/>
          <w:szCs w:val="23"/>
          <w:lang w:val="en-US"/>
        </w:rPr>
        <w:tab/>
        <w:t>Therefore, it is prayed that this Hon’ble Court may be pleased to dismiss the suit with costs and thus render justice.</w:t>
      </w:r>
    </w:p>
    <w:p w14:paraId="03BA9D1E" w14:textId="77777777" w:rsidR="00F86FDB" w:rsidRDefault="00F86FDB" w:rsidP="00107837">
      <w:pPr>
        <w:pStyle w:val="ListParagraph"/>
        <w:spacing w:line="360" w:lineRule="auto"/>
        <w:ind w:left="0"/>
        <w:jc w:val="both"/>
        <w:rPr>
          <w:rFonts w:ascii="Arial" w:hAnsi="Arial" w:cs="Arial"/>
          <w:b/>
          <w:bCs/>
          <w:sz w:val="23"/>
          <w:szCs w:val="23"/>
        </w:rPr>
      </w:pPr>
    </w:p>
    <w:p w14:paraId="3048B667" w14:textId="77777777" w:rsidR="00464C12" w:rsidRDefault="00464C12" w:rsidP="00D57365">
      <w:pPr>
        <w:pStyle w:val="ListParagraph"/>
        <w:spacing w:line="360" w:lineRule="auto"/>
        <w:ind w:left="0"/>
        <w:jc w:val="both"/>
        <w:rPr>
          <w:rFonts w:ascii="Arial" w:hAnsi="Arial" w:cs="Arial"/>
          <w:b/>
          <w:bCs/>
          <w:sz w:val="23"/>
          <w:szCs w:val="23"/>
        </w:rPr>
      </w:pPr>
    </w:p>
    <w:p w14:paraId="28016971" w14:textId="19962EEC" w:rsidR="00107837" w:rsidRDefault="000F1E85" w:rsidP="00D57365">
      <w:pPr>
        <w:pStyle w:val="ListParagraph"/>
        <w:spacing w:line="360" w:lineRule="auto"/>
        <w:ind w:left="0"/>
        <w:jc w:val="both"/>
        <w:rPr>
          <w:rFonts w:ascii="Arial" w:hAnsi="Arial" w:cs="Arial"/>
          <w:b/>
          <w:bCs/>
          <w:sz w:val="23"/>
          <w:szCs w:val="23"/>
        </w:rPr>
      </w:pPr>
      <w:r>
        <w:rPr>
          <w:rFonts w:ascii="Arial" w:hAnsi="Arial" w:cs="Arial"/>
          <w:b/>
          <w:bCs/>
          <w:sz w:val="23"/>
          <w:szCs w:val="23"/>
        </w:rPr>
        <w:t xml:space="preserve"> </w:t>
      </w:r>
      <w:r w:rsidR="00107837" w:rsidRPr="00F86FDB">
        <w:rPr>
          <w:rFonts w:ascii="Arial" w:hAnsi="Arial" w:cs="Arial"/>
          <w:b/>
          <w:bCs/>
          <w:sz w:val="23"/>
          <w:szCs w:val="23"/>
        </w:rPr>
        <w:t>ADVOCATE FOR 1</w:t>
      </w:r>
      <w:r w:rsidR="00107837" w:rsidRPr="00F86FDB">
        <w:rPr>
          <w:rFonts w:ascii="Arial" w:hAnsi="Arial" w:cs="Arial"/>
          <w:b/>
          <w:bCs/>
          <w:sz w:val="23"/>
          <w:szCs w:val="23"/>
          <w:vertAlign w:val="superscript"/>
        </w:rPr>
        <w:t>ST</w:t>
      </w:r>
      <w:r w:rsidR="00107837" w:rsidRPr="00F86FDB">
        <w:rPr>
          <w:rFonts w:ascii="Arial" w:hAnsi="Arial" w:cs="Arial"/>
          <w:b/>
          <w:bCs/>
          <w:sz w:val="23"/>
          <w:szCs w:val="23"/>
        </w:rPr>
        <w:t xml:space="preserve"> DEFENDANT</w:t>
      </w:r>
      <w:r w:rsidR="00464C12">
        <w:rPr>
          <w:rFonts w:ascii="Arial" w:hAnsi="Arial" w:cs="Arial"/>
          <w:b/>
          <w:bCs/>
          <w:sz w:val="23"/>
          <w:szCs w:val="23"/>
        </w:rPr>
        <w:tab/>
      </w:r>
      <w:r w:rsidR="00464C12">
        <w:rPr>
          <w:rFonts w:ascii="Arial" w:hAnsi="Arial" w:cs="Arial"/>
          <w:b/>
          <w:bCs/>
          <w:sz w:val="23"/>
          <w:szCs w:val="23"/>
        </w:rPr>
        <w:tab/>
      </w:r>
      <w:r w:rsidR="00464C12">
        <w:rPr>
          <w:rFonts w:ascii="Arial" w:hAnsi="Arial" w:cs="Arial"/>
          <w:b/>
          <w:bCs/>
          <w:sz w:val="23"/>
          <w:szCs w:val="23"/>
        </w:rPr>
        <w:tab/>
      </w:r>
      <w:r w:rsidR="00464C12">
        <w:rPr>
          <w:rFonts w:ascii="Arial" w:hAnsi="Arial" w:cs="Arial"/>
          <w:b/>
          <w:bCs/>
          <w:sz w:val="23"/>
          <w:szCs w:val="23"/>
        </w:rPr>
        <w:tab/>
      </w:r>
      <w:r w:rsidR="00464C12">
        <w:rPr>
          <w:rFonts w:ascii="Arial" w:hAnsi="Arial" w:cs="Arial"/>
          <w:b/>
          <w:bCs/>
          <w:sz w:val="23"/>
          <w:szCs w:val="23"/>
        </w:rPr>
        <w:tab/>
      </w:r>
      <w:r w:rsidR="00464C12" w:rsidRPr="00F86FDB">
        <w:rPr>
          <w:rFonts w:ascii="Arial" w:hAnsi="Arial" w:cs="Arial"/>
          <w:b/>
          <w:bCs/>
          <w:sz w:val="23"/>
          <w:szCs w:val="23"/>
        </w:rPr>
        <w:t>1</w:t>
      </w:r>
      <w:r w:rsidR="00464C12" w:rsidRPr="00F86FDB">
        <w:rPr>
          <w:rFonts w:ascii="Arial" w:hAnsi="Arial" w:cs="Arial"/>
          <w:b/>
          <w:bCs/>
          <w:sz w:val="23"/>
          <w:szCs w:val="23"/>
          <w:vertAlign w:val="superscript"/>
        </w:rPr>
        <w:t>ST</w:t>
      </w:r>
      <w:r w:rsidR="00464C12" w:rsidRPr="00F86FDB">
        <w:rPr>
          <w:rFonts w:ascii="Arial" w:hAnsi="Arial" w:cs="Arial"/>
          <w:b/>
          <w:bCs/>
          <w:sz w:val="23"/>
          <w:szCs w:val="23"/>
        </w:rPr>
        <w:t xml:space="preserve"> DEFENDANT</w:t>
      </w:r>
    </w:p>
    <w:p w14:paraId="47FF44C4" w14:textId="77777777" w:rsidR="00BC2BDA" w:rsidRDefault="00BC2BDA" w:rsidP="00BC2BDA">
      <w:pPr>
        <w:pStyle w:val="BodyText"/>
        <w:spacing w:line="360" w:lineRule="auto"/>
        <w:jc w:val="center"/>
        <w:rPr>
          <w:rFonts w:ascii="Arial" w:hAnsi="Arial" w:cs="Arial"/>
          <w:b/>
          <w:szCs w:val="24"/>
          <w:u w:val="single"/>
        </w:rPr>
      </w:pPr>
    </w:p>
    <w:p w14:paraId="28789FE5" w14:textId="4842DC03" w:rsidR="00BC2BDA" w:rsidRPr="00015704" w:rsidRDefault="00BC2BDA" w:rsidP="00BC2BDA">
      <w:pPr>
        <w:pStyle w:val="BodyText"/>
        <w:spacing w:line="360" w:lineRule="auto"/>
        <w:jc w:val="center"/>
        <w:rPr>
          <w:rFonts w:ascii="Arial" w:hAnsi="Arial" w:cs="Arial"/>
          <w:b/>
          <w:szCs w:val="24"/>
          <w:u w:val="single"/>
        </w:rPr>
      </w:pPr>
      <w:r w:rsidRPr="00015704">
        <w:rPr>
          <w:rFonts w:ascii="Arial" w:hAnsi="Arial" w:cs="Arial"/>
          <w:b/>
          <w:szCs w:val="24"/>
          <w:u w:val="single"/>
        </w:rPr>
        <w:t>VERIFICATION</w:t>
      </w:r>
    </w:p>
    <w:p w14:paraId="369AE437" w14:textId="77777777" w:rsidR="00BC2BDA" w:rsidRDefault="00BC2BDA" w:rsidP="00BC2BDA">
      <w:pPr>
        <w:pStyle w:val="BodyText"/>
        <w:ind w:firstLine="720"/>
        <w:rPr>
          <w:rFonts w:ascii="Arial" w:hAnsi="Arial" w:cs="Arial"/>
          <w:szCs w:val="24"/>
        </w:rPr>
      </w:pPr>
    </w:p>
    <w:p w14:paraId="6F31EB84" w14:textId="6855E267" w:rsidR="00BC2BDA" w:rsidRPr="00015704" w:rsidRDefault="00BC2BDA" w:rsidP="00BC2BDA">
      <w:pPr>
        <w:pStyle w:val="BodyText"/>
        <w:spacing w:line="360" w:lineRule="auto"/>
        <w:ind w:firstLine="720"/>
        <w:rPr>
          <w:rFonts w:ascii="Arial" w:hAnsi="Arial" w:cs="Arial"/>
          <w:szCs w:val="24"/>
        </w:rPr>
      </w:pPr>
      <w:r>
        <w:rPr>
          <w:rFonts w:ascii="Arial" w:hAnsi="Arial" w:cs="Arial"/>
          <w:szCs w:val="24"/>
        </w:rPr>
        <w:t>I</w:t>
      </w:r>
      <w:r w:rsidRPr="00015704">
        <w:rPr>
          <w:rFonts w:ascii="Arial" w:hAnsi="Arial" w:cs="Arial"/>
          <w:szCs w:val="24"/>
        </w:rPr>
        <w:t xml:space="preserve">, the </w:t>
      </w:r>
      <w:r>
        <w:rPr>
          <w:rFonts w:ascii="Arial" w:hAnsi="Arial" w:cs="Arial"/>
          <w:szCs w:val="24"/>
        </w:rPr>
        <w:t xml:space="preserve">defendant </w:t>
      </w:r>
      <w:r w:rsidR="00464C12">
        <w:rPr>
          <w:rFonts w:ascii="Arial" w:hAnsi="Arial" w:cs="Arial"/>
          <w:szCs w:val="24"/>
        </w:rPr>
        <w:t xml:space="preserve">no.1 </w:t>
      </w:r>
      <w:r w:rsidRPr="00015704">
        <w:rPr>
          <w:rFonts w:ascii="Arial" w:hAnsi="Arial" w:cs="Arial"/>
          <w:szCs w:val="24"/>
        </w:rPr>
        <w:t xml:space="preserve">above named do hereby declare that the facts stated above are true and correct to the best of </w:t>
      </w:r>
      <w:r>
        <w:rPr>
          <w:rFonts w:ascii="Arial" w:hAnsi="Arial" w:cs="Arial"/>
          <w:szCs w:val="24"/>
        </w:rPr>
        <w:t>my knowledge and I</w:t>
      </w:r>
      <w:r w:rsidRPr="00015704">
        <w:rPr>
          <w:rFonts w:ascii="Arial" w:hAnsi="Arial" w:cs="Arial"/>
          <w:szCs w:val="24"/>
        </w:rPr>
        <w:t xml:space="preserve"> signed the same at Coimbatore on </w:t>
      </w:r>
    </w:p>
    <w:p w14:paraId="6925297A" w14:textId="77777777" w:rsidR="00BC2BDA" w:rsidRDefault="00BC2BDA" w:rsidP="00BC2BDA">
      <w:pPr>
        <w:pStyle w:val="BodyText"/>
        <w:spacing w:line="360" w:lineRule="auto"/>
        <w:ind w:firstLine="720"/>
        <w:rPr>
          <w:rFonts w:ascii="Arial" w:hAnsi="Arial" w:cs="Arial"/>
          <w:szCs w:val="24"/>
        </w:rPr>
      </w:pPr>
    </w:p>
    <w:p w14:paraId="51B51758" w14:textId="77777777" w:rsidR="00BC2BDA" w:rsidRPr="00015704" w:rsidRDefault="00BC2BDA" w:rsidP="00BC2BDA">
      <w:pPr>
        <w:pStyle w:val="BodyText"/>
        <w:spacing w:line="360" w:lineRule="auto"/>
        <w:ind w:firstLine="720"/>
        <w:rPr>
          <w:rFonts w:ascii="Arial" w:hAnsi="Arial" w:cs="Arial"/>
          <w:szCs w:val="24"/>
        </w:rPr>
      </w:pPr>
    </w:p>
    <w:p w14:paraId="0BB0B36F" w14:textId="1B58ABAC" w:rsidR="00A0230E" w:rsidRDefault="00464C12" w:rsidP="00464C12">
      <w:pPr>
        <w:jc w:val="right"/>
        <w:rPr>
          <w:rFonts w:ascii="Arial" w:hAnsi="Arial" w:cs="Arial"/>
          <w:b/>
          <w:bCs/>
          <w:kern w:val="0"/>
          <w:sz w:val="23"/>
          <w:szCs w:val="23"/>
          <w:lang w:val="en-IN"/>
          <w14:ligatures w14:val="none"/>
        </w:rPr>
      </w:pPr>
      <w:r w:rsidRPr="00F86FDB">
        <w:rPr>
          <w:rFonts w:ascii="Arial" w:hAnsi="Arial" w:cs="Arial"/>
          <w:b/>
          <w:bCs/>
          <w:sz w:val="23"/>
          <w:szCs w:val="23"/>
        </w:rPr>
        <w:t>1</w:t>
      </w:r>
      <w:r w:rsidRPr="00F86FDB">
        <w:rPr>
          <w:rFonts w:ascii="Arial" w:hAnsi="Arial" w:cs="Arial"/>
          <w:b/>
          <w:bCs/>
          <w:sz w:val="23"/>
          <w:szCs w:val="23"/>
          <w:vertAlign w:val="superscript"/>
        </w:rPr>
        <w:t>ST</w:t>
      </w:r>
      <w:r w:rsidRPr="00F86FDB">
        <w:rPr>
          <w:rFonts w:ascii="Arial" w:hAnsi="Arial" w:cs="Arial"/>
          <w:b/>
          <w:bCs/>
          <w:sz w:val="23"/>
          <w:szCs w:val="23"/>
        </w:rPr>
        <w:t xml:space="preserve"> DEFENDANT</w:t>
      </w:r>
    </w:p>
    <w:p w14:paraId="79475076" w14:textId="77777777" w:rsidR="00BC2BDA" w:rsidRDefault="00BC2BDA" w:rsidP="00A0230E">
      <w:pPr>
        <w:ind w:left="5103" w:right="-755"/>
        <w:jc w:val="center"/>
        <w:rPr>
          <w:rFonts w:ascii="Arial" w:hAnsi="Arial" w:cs="Arial"/>
          <w:b/>
          <w:bCs/>
          <w:sz w:val="23"/>
          <w:szCs w:val="23"/>
          <w:u w:val="single"/>
        </w:rPr>
      </w:pPr>
    </w:p>
    <w:p w14:paraId="7551EB97" w14:textId="23AA4B9E" w:rsidR="00A0230E" w:rsidRPr="00F86FDB" w:rsidRDefault="00A0230E" w:rsidP="00A0230E">
      <w:pPr>
        <w:ind w:left="5103" w:right="-755"/>
        <w:jc w:val="center"/>
        <w:rPr>
          <w:rFonts w:ascii="Arial" w:hAnsi="Arial" w:cs="Arial"/>
          <w:b/>
          <w:bCs/>
          <w:sz w:val="23"/>
          <w:szCs w:val="23"/>
          <w:u w:val="single"/>
        </w:rPr>
      </w:pPr>
      <w:r w:rsidRPr="00F86FDB">
        <w:rPr>
          <w:rFonts w:ascii="Arial" w:hAnsi="Arial" w:cs="Arial"/>
          <w:b/>
          <w:bCs/>
          <w:sz w:val="23"/>
          <w:szCs w:val="23"/>
          <w:u w:val="single"/>
        </w:rPr>
        <w:lastRenderedPageBreak/>
        <w:t>IN THE COURT OF THE THIRD ADDITIONAL DISTRICT JUDGE OF COIMBATORE</w:t>
      </w:r>
    </w:p>
    <w:p w14:paraId="62C7E861" w14:textId="77777777" w:rsidR="00A0230E" w:rsidRPr="00F86FDB" w:rsidRDefault="00A0230E" w:rsidP="00A0230E">
      <w:pPr>
        <w:ind w:left="5103" w:right="-755"/>
        <w:jc w:val="center"/>
        <w:rPr>
          <w:rFonts w:ascii="Arial" w:hAnsi="Arial" w:cs="Arial"/>
          <w:b/>
          <w:bCs/>
          <w:sz w:val="23"/>
          <w:szCs w:val="23"/>
        </w:rPr>
      </w:pPr>
      <w:r w:rsidRPr="00F86FDB">
        <w:rPr>
          <w:rFonts w:ascii="Arial" w:hAnsi="Arial" w:cs="Arial"/>
          <w:b/>
          <w:bCs/>
          <w:sz w:val="23"/>
          <w:szCs w:val="23"/>
        </w:rPr>
        <w:t>O.S No.170 OF 2024</w:t>
      </w:r>
    </w:p>
    <w:p w14:paraId="2A2ABA11" w14:textId="77777777" w:rsidR="00A0230E" w:rsidRPr="00F86FDB" w:rsidRDefault="00A0230E" w:rsidP="00A0230E">
      <w:pPr>
        <w:spacing w:before="240"/>
        <w:ind w:left="5103" w:right="-755"/>
        <w:rPr>
          <w:rFonts w:ascii="Arial" w:hAnsi="Arial" w:cs="Arial"/>
          <w:sz w:val="23"/>
          <w:szCs w:val="23"/>
        </w:rPr>
      </w:pPr>
      <w:r w:rsidRPr="00F86FDB">
        <w:rPr>
          <w:rFonts w:ascii="Arial" w:hAnsi="Arial" w:cs="Arial"/>
          <w:sz w:val="23"/>
          <w:szCs w:val="23"/>
        </w:rPr>
        <w:t>Velumani</w:t>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t>-</w:t>
      </w:r>
      <w:r w:rsidRPr="00F86FDB">
        <w:rPr>
          <w:rFonts w:ascii="Arial" w:hAnsi="Arial" w:cs="Arial"/>
          <w:sz w:val="23"/>
          <w:szCs w:val="23"/>
        </w:rPr>
        <w:tab/>
      </w:r>
      <w:r w:rsidRPr="00F86FDB">
        <w:rPr>
          <w:rFonts w:ascii="Arial" w:hAnsi="Arial" w:cs="Arial"/>
          <w:sz w:val="23"/>
          <w:szCs w:val="23"/>
        </w:rPr>
        <w:tab/>
        <w:t>Plaintiff</w:t>
      </w:r>
    </w:p>
    <w:p w14:paraId="4430D613" w14:textId="77777777" w:rsidR="00A0230E" w:rsidRPr="00F86FDB" w:rsidRDefault="00A0230E" w:rsidP="00A0230E">
      <w:pPr>
        <w:ind w:left="5103" w:right="-755"/>
        <w:jc w:val="center"/>
        <w:rPr>
          <w:rFonts w:ascii="Arial" w:hAnsi="Arial" w:cs="Arial"/>
          <w:sz w:val="23"/>
          <w:szCs w:val="23"/>
        </w:rPr>
      </w:pPr>
      <w:r w:rsidRPr="00F86FDB">
        <w:rPr>
          <w:rFonts w:ascii="Arial" w:hAnsi="Arial" w:cs="Arial"/>
          <w:sz w:val="23"/>
          <w:szCs w:val="23"/>
        </w:rPr>
        <w:t>-Vs-</w:t>
      </w:r>
    </w:p>
    <w:p w14:paraId="20915DB6" w14:textId="77777777" w:rsidR="00A0230E" w:rsidRPr="00F86FDB" w:rsidRDefault="00A0230E" w:rsidP="00A0230E">
      <w:pPr>
        <w:ind w:left="5103" w:right="-755"/>
        <w:rPr>
          <w:rFonts w:ascii="Arial" w:hAnsi="Arial" w:cs="Arial"/>
          <w:sz w:val="23"/>
          <w:szCs w:val="23"/>
        </w:rPr>
      </w:pPr>
      <w:r w:rsidRPr="00F86FDB">
        <w:rPr>
          <w:rFonts w:ascii="Arial" w:hAnsi="Arial" w:cs="Arial"/>
          <w:sz w:val="23"/>
          <w:szCs w:val="23"/>
        </w:rPr>
        <w:t xml:space="preserve">1. Palani </w:t>
      </w:r>
      <w:proofErr w:type="spellStart"/>
      <w:r w:rsidRPr="00F86FDB">
        <w:rPr>
          <w:rFonts w:ascii="Arial" w:hAnsi="Arial" w:cs="Arial"/>
          <w:sz w:val="23"/>
          <w:szCs w:val="23"/>
        </w:rPr>
        <w:t>Muruganantham</w:t>
      </w:r>
      <w:proofErr w:type="spellEnd"/>
    </w:p>
    <w:p w14:paraId="03C4DB8C" w14:textId="77777777" w:rsidR="00A0230E" w:rsidRPr="00F86FDB" w:rsidRDefault="00A0230E" w:rsidP="00A0230E">
      <w:pPr>
        <w:ind w:left="5103" w:right="-755"/>
        <w:rPr>
          <w:rFonts w:ascii="Arial" w:hAnsi="Arial" w:cs="Arial"/>
          <w:sz w:val="23"/>
          <w:szCs w:val="23"/>
        </w:rPr>
      </w:pPr>
      <w:r w:rsidRPr="00F86FDB">
        <w:rPr>
          <w:rFonts w:ascii="Arial" w:hAnsi="Arial" w:cs="Arial"/>
          <w:sz w:val="23"/>
          <w:szCs w:val="23"/>
        </w:rPr>
        <w:t xml:space="preserve">2. Mohit Aravind </w:t>
      </w:r>
    </w:p>
    <w:p w14:paraId="322747D4" w14:textId="77777777" w:rsidR="00A0230E" w:rsidRPr="00F86FDB" w:rsidRDefault="00A0230E" w:rsidP="00A0230E">
      <w:pPr>
        <w:ind w:left="5103" w:right="-755"/>
        <w:rPr>
          <w:rFonts w:ascii="Arial" w:hAnsi="Arial" w:cs="Arial"/>
          <w:sz w:val="23"/>
          <w:szCs w:val="23"/>
        </w:rPr>
      </w:pPr>
      <w:r w:rsidRPr="00F86FDB">
        <w:rPr>
          <w:rFonts w:ascii="Arial" w:hAnsi="Arial" w:cs="Arial"/>
          <w:sz w:val="23"/>
          <w:szCs w:val="23"/>
        </w:rPr>
        <w:t>3. Krithik Kumaran</w:t>
      </w:r>
    </w:p>
    <w:p w14:paraId="27FB4BCF" w14:textId="77777777" w:rsidR="00A0230E" w:rsidRPr="00F86FDB" w:rsidRDefault="00A0230E" w:rsidP="00A0230E">
      <w:pPr>
        <w:ind w:left="5103" w:right="-755"/>
        <w:rPr>
          <w:rFonts w:ascii="Arial" w:hAnsi="Arial" w:cs="Arial"/>
          <w:sz w:val="23"/>
          <w:szCs w:val="23"/>
        </w:rPr>
      </w:pPr>
      <w:r w:rsidRPr="00F86FDB">
        <w:rPr>
          <w:rFonts w:ascii="Arial" w:hAnsi="Arial" w:cs="Arial"/>
          <w:sz w:val="23"/>
          <w:szCs w:val="23"/>
        </w:rPr>
        <w:t xml:space="preserve">4. </w:t>
      </w:r>
      <w:proofErr w:type="spellStart"/>
      <w:r w:rsidRPr="00F86FDB">
        <w:rPr>
          <w:rFonts w:ascii="Arial" w:hAnsi="Arial" w:cs="Arial"/>
          <w:sz w:val="23"/>
          <w:szCs w:val="23"/>
        </w:rPr>
        <w:t>Gandhimathi</w:t>
      </w:r>
      <w:proofErr w:type="spellEnd"/>
      <w:r w:rsidRPr="00F86FDB">
        <w:rPr>
          <w:rFonts w:ascii="Arial" w:hAnsi="Arial" w:cs="Arial"/>
          <w:sz w:val="23"/>
          <w:szCs w:val="23"/>
        </w:rPr>
        <w:t xml:space="preserve"> </w:t>
      </w:r>
    </w:p>
    <w:p w14:paraId="6E981C16" w14:textId="77777777" w:rsidR="00A0230E" w:rsidRPr="00F86FDB" w:rsidRDefault="00A0230E" w:rsidP="00A0230E">
      <w:pPr>
        <w:ind w:left="5103" w:right="-755"/>
        <w:rPr>
          <w:rFonts w:ascii="Arial" w:hAnsi="Arial" w:cs="Arial"/>
          <w:sz w:val="23"/>
          <w:szCs w:val="23"/>
        </w:rPr>
      </w:pPr>
      <w:r w:rsidRPr="00F86FDB">
        <w:rPr>
          <w:rFonts w:ascii="Arial" w:hAnsi="Arial" w:cs="Arial"/>
          <w:sz w:val="23"/>
          <w:szCs w:val="23"/>
        </w:rPr>
        <w:t>5. M/</w:t>
      </w:r>
      <w:proofErr w:type="spellStart"/>
      <w:r w:rsidRPr="00F86FDB">
        <w:rPr>
          <w:rFonts w:ascii="Arial" w:hAnsi="Arial" w:cs="Arial"/>
          <w:sz w:val="23"/>
          <w:szCs w:val="23"/>
        </w:rPr>
        <w:t>s.Shriram</w:t>
      </w:r>
      <w:proofErr w:type="spellEnd"/>
      <w:r w:rsidRPr="00F86FDB">
        <w:rPr>
          <w:rFonts w:ascii="Arial" w:hAnsi="Arial" w:cs="Arial"/>
          <w:sz w:val="23"/>
          <w:szCs w:val="23"/>
        </w:rPr>
        <w:t xml:space="preserve"> Housing Finance</w:t>
      </w:r>
      <w:r w:rsidRPr="00F86FDB">
        <w:rPr>
          <w:rFonts w:ascii="Arial" w:hAnsi="Arial" w:cs="Arial"/>
          <w:sz w:val="23"/>
          <w:szCs w:val="23"/>
        </w:rPr>
        <w:br/>
        <w:t>Rep by its Authori</w:t>
      </w:r>
      <w:r>
        <w:rPr>
          <w:rFonts w:ascii="Arial" w:hAnsi="Arial" w:cs="Arial"/>
          <w:sz w:val="23"/>
          <w:szCs w:val="23"/>
        </w:rPr>
        <w:t>z</w:t>
      </w:r>
      <w:r w:rsidRPr="00F86FDB">
        <w:rPr>
          <w:rFonts w:ascii="Arial" w:hAnsi="Arial" w:cs="Arial"/>
          <w:sz w:val="23"/>
          <w:szCs w:val="23"/>
        </w:rPr>
        <w:t>ed Representative</w:t>
      </w:r>
      <w:r w:rsidRPr="00F86FDB">
        <w:rPr>
          <w:rFonts w:ascii="Arial" w:hAnsi="Arial" w:cs="Arial"/>
          <w:sz w:val="23"/>
          <w:szCs w:val="23"/>
        </w:rPr>
        <w:tab/>
      </w:r>
      <w:r w:rsidRPr="00F86FDB">
        <w:rPr>
          <w:rFonts w:ascii="Arial" w:hAnsi="Arial" w:cs="Arial"/>
          <w:sz w:val="23"/>
          <w:szCs w:val="23"/>
        </w:rPr>
        <w:tab/>
      </w:r>
      <w:r w:rsidRPr="00F86FDB">
        <w:rPr>
          <w:rFonts w:ascii="Arial" w:hAnsi="Arial" w:cs="Arial"/>
          <w:sz w:val="23"/>
          <w:szCs w:val="23"/>
        </w:rPr>
        <w:tab/>
        <w:t>-</w:t>
      </w:r>
      <w:r w:rsidRPr="00F86FDB">
        <w:rPr>
          <w:rFonts w:ascii="Arial" w:hAnsi="Arial" w:cs="Arial"/>
          <w:sz w:val="23"/>
          <w:szCs w:val="23"/>
        </w:rPr>
        <w:tab/>
      </w:r>
      <w:r w:rsidRPr="00F86FDB">
        <w:rPr>
          <w:rFonts w:ascii="Arial" w:hAnsi="Arial" w:cs="Arial"/>
          <w:sz w:val="23"/>
          <w:szCs w:val="23"/>
        </w:rPr>
        <w:tab/>
        <w:t>Defendants</w:t>
      </w:r>
    </w:p>
    <w:p w14:paraId="5C7A7AAA" w14:textId="77777777" w:rsidR="00A0230E" w:rsidRPr="00F86FDB" w:rsidRDefault="00A0230E" w:rsidP="00A0230E">
      <w:pPr>
        <w:ind w:left="5103" w:right="-755"/>
        <w:rPr>
          <w:rFonts w:ascii="Arial" w:hAnsi="Arial" w:cs="Arial"/>
          <w:sz w:val="23"/>
          <w:szCs w:val="23"/>
        </w:rPr>
      </w:pPr>
    </w:p>
    <w:p w14:paraId="61C0C391" w14:textId="77777777" w:rsidR="00A0230E" w:rsidRPr="00F86FDB" w:rsidRDefault="00A0230E" w:rsidP="00A0230E">
      <w:pPr>
        <w:ind w:left="5103" w:right="-755"/>
        <w:jc w:val="center"/>
        <w:rPr>
          <w:rFonts w:ascii="Arial" w:hAnsi="Arial" w:cs="Arial"/>
          <w:b/>
          <w:bCs/>
          <w:sz w:val="23"/>
          <w:szCs w:val="23"/>
          <w:u w:val="single"/>
        </w:rPr>
      </w:pPr>
      <w:r w:rsidRPr="00F86FDB">
        <w:rPr>
          <w:rFonts w:ascii="Arial" w:hAnsi="Arial" w:cs="Arial"/>
          <w:b/>
          <w:bCs/>
          <w:sz w:val="23"/>
          <w:szCs w:val="23"/>
          <w:u w:val="single"/>
        </w:rPr>
        <w:t>WRITTEN STATEMENT FILED BY THE DEFENDANT NO.1 ADOPTED BY DEFENDANT NOS. 2 AND 3</w:t>
      </w:r>
    </w:p>
    <w:p w14:paraId="7CD0E79A" w14:textId="77777777" w:rsidR="00A0230E" w:rsidRDefault="00A0230E" w:rsidP="00D57365">
      <w:pPr>
        <w:pStyle w:val="ListParagraph"/>
        <w:spacing w:line="360" w:lineRule="auto"/>
        <w:ind w:left="0"/>
        <w:jc w:val="both"/>
        <w:rPr>
          <w:rFonts w:ascii="Arial" w:hAnsi="Arial" w:cs="Arial"/>
          <w:sz w:val="23"/>
          <w:szCs w:val="23"/>
        </w:rPr>
      </w:pPr>
    </w:p>
    <w:p w14:paraId="327CF5E4" w14:textId="77777777" w:rsidR="00BC2BDA" w:rsidRDefault="00BC2BDA" w:rsidP="00D57365">
      <w:pPr>
        <w:pStyle w:val="ListParagraph"/>
        <w:spacing w:line="360" w:lineRule="auto"/>
        <w:ind w:left="0"/>
        <w:jc w:val="both"/>
        <w:rPr>
          <w:rFonts w:ascii="Arial" w:hAnsi="Arial" w:cs="Arial"/>
          <w:sz w:val="23"/>
          <w:szCs w:val="23"/>
        </w:rPr>
      </w:pPr>
    </w:p>
    <w:p w14:paraId="54B6EF5C" w14:textId="77777777" w:rsidR="00BC2BDA" w:rsidRDefault="00BC2BDA" w:rsidP="00D57365">
      <w:pPr>
        <w:pStyle w:val="ListParagraph"/>
        <w:spacing w:line="360" w:lineRule="auto"/>
        <w:ind w:left="0"/>
        <w:jc w:val="both"/>
        <w:rPr>
          <w:rFonts w:ascii="Arial" w:hAnsi="Arial" w:cs="Arial"/>
          <w:sz w:val="23"/>
          <w:szCs w:val="23"/>
        </w:rPr>
      </w:pPr>
    </w:p>
    <w:p w14:paraId="49F3E68E" w14:textId="77777777" w:rsidR="00BC2BDA" w:rsidRDefault="00BC2BDA" w:rsidP="00D57365">
      <w:pPr>
        <w:pStyle w:val="ListParagraph"/>
        <w:spacing w:line="360" w:lineRule="auto"/>
        <w:ind w:left="0"/>
        <w:jc w:val="both"/>
        <w:rPr>
          <w:rFonts w:ascii="Arial" w:hAnsi="Arial" w:cs="Arial"/>
          <w:sz w:val="23"/>
          <w:szCs w:val="23"/>
        </w:rPr>
      </w:pPr>
    </w:p>
    <w:p w14:paraId="45E97BD7" w14:textId="77777777" w:rsidR="00BC2BDA" w:rsidRPr="004E62E6" w:rsidRDefault="00BC2BDA" w:rsidP="00BC2BDA">
      <w:pPr>
        <w:ind w:left="5103" w:right="-897"/>
        <w:jc w:val="center"/>
        <w:rPr>
          <w:rFonts w:ascii="Arial" w:hAnsi="Arial" w:cs="Arial"/>
          <w:b/>
          <w:sz w:val="24"/>
          <w:szCs w:val="24"/>
          <w:u w:val="single"/>
          <w:lang w:val="en-GB"/>
        </w:rPr>
      </w:pPr>
      <w:proofErr w:type="spellStart"/>
      <w:r w:rsidRPr="004E62E6">
        <w:rPr>
          <w:rFonts w:ascii="Arial" w:hAnsi="Arial" w:cs="Arial"/>
          <w:b/>
          <w:sz w:val="24"/>
          <w:szCs w:val="24"/>
          <w:u w:val="single"/>
          <w:lang w:val="en-GB"/>
        </w:rPr>
        <w:t>Pre.on</w:t>
      </w:r>
      <w:proofErr w:type="spellEnd"/>
      <w:r w:rsidRPr="004E62E6">
        <w:rPr>
          <w:rFonts w:ascii="Arial" w:hAnsi="Arial" w:cs="Arial"/>
          <w:b/>
          <w:sz w:val="24"/>
          <w:szCs w:val="24"/>
          <w:u w:val="single"/>
          <w:lang w:val="en-GB"/>
        </w:rPr>
        <w:t>:</w:t>
      </w:r>
    </w:p>
    <w:p w14:paraId="2940C990" w14:textId="77777777" w:rsidR="00BC2BDA" w:rsidRPr="004E62E6" w:rsidRDefault="00BC2BDA" w:rsidP="00BC2BDA">
      <w:pPr>
        <w:ind w:left="5103" w:right="-897"/>
        <w:rPr>
          <w:rFonts w:ascii="Arial" w:hAnsi="Arial" w:cs="Arial"/>
          <w:b/>
          <w:sz w:val="24"/>
          <w:szCs w:val="24"/>
          <w:lang w:val="en-GB"/>
        </w:rPr>
      </w:pPr>
    </w:p>
    <w:p w14:paraId="358166B7" w14:textId="77777777" w:rsidR="00BC2BDA" w:rsidRPr="004E62E6" w:rsidRDefault="00BC2BDA" w:rsidP="00BC2BDA">
      <w:pPr>
        <w:ind w:left="5103" w:right="-897"/>
        <w:rPr>
          <w:rFonts w:ascii="Arial" w:hAnsi="Arial" w:cs="Arial"/>
          <w:b/>
          <w:sz w:val="24"/>
          <w:szCs w:val="24"/>
          <w:lang w:val="en-GB"/>
        </w:rPr>
      </w:pPr>
    </w:p>
    <w:p w14:paraId="404E464F" w14:textId="77777777" w:rsidR="00BC2BDA" w:rsidRPr="004E62E6" w:rsidRDefault="00BC2BDA" w:rsidP="00BC2BDA">
      <w:pPr>
        <w:ind w:left="5103" w:right="-897"/>
        <w:rPr>
          <w:rFonts w:ascii="Arial" w:hAnsi="Arial" w:cs="Arial"/>
          <w:b/>
          <w:sz w:val="24"/>
          <w:szCs w:val="24"/>
          <w:lang w:val="en-GB"/>
        </w:rPr>
      </w:pPr>
    </w:p>
    <w:p w14:paraId="15EC17A6" w14:textId="77777777" w:rsidR="00BC2BDA" w:rsidRPr="004E62E6" w:rsidRDefault="00BC2BDA" w:rsidP="00BC2BDA">
      <w:pPr>
        <w:ind w:left="5103" w:right="-897"/>
        <w:rPr>
          <w:rFonts w:ascii="Arial" w:hAnsi="Arial" w:cs="Arial"/>
          <w:b/>
          <w:sz w:val="24"/>
          <w:szCs w:val="24"/>
          <w:u w:val="single"/>
          <w:lang w:val="en-GB"/>
        </w:rPr>
      </w:pPr>
      <w:r w:rsidRPr="004E62E6">
        <w:rPr>
          <w:rFonts w:ascii="Arial" w:hAnsi="Arial" w:cs="Arial"/>
          <w:b/>
          <w:sz w:val="24"/>
          <w:szCs w:val="24"/>
          <w:u w:val="single"/>
          <w:lang w:val="en-GB"/>
        </w:rPr>
        <w:t xml:space="preserve">ADDRESS FOR SERVICE:         </w:t>
      </w:r>
    </w:p>
    <w:p w14:paraId="1D53F1B4" w14:textId="77777777" w:rsidR="00BC2BDA" w:rsidRPr="004E62E6" w:rsidRDefault="00BC2BDA" w:rsidP="00BC2BDA">
      <w:pPr>
        <w:spacing w:after="0"/>
        <w:ind w:left="5103" w:right="-897"/>
        <w:rPr>
          <w:rFonts w:ascii="Arial" w:hAnsi="Arial" w:cs="Arial"/>
          <w:b/>
          <w:bCs/>
          <w:sz w:val="24"/>
          <w:szCs w:val="24"/>
        </w:rPr>
      </w:pPr>
      <w:proofErr w:type="spellStart"/>
      <w:proofErr w:type="gramStart"/>
      <w:r w:rsidRPr="004E62E6">
        <w:rPr>
          <w:rFonts w:ascii="Arial" w:hAnsi="Arial" w:cs="Arial"/>
          <w:b/>
          <w:bCs/>
          <w:sz w:val="24"/>
          <w:szCs w:val="24"/>
        </w:rPr>
        <w:t>S.Chandrasekaran</w:t>
      </w:r>
      <w:proofErr w:type="spellEnd"/>
      <w:proofErr w:type="gramEnd"/>
      <w:r w:rsidRPr="004E62E6">
        <w:rPr>
          <w:rFonts w:ascii="Arial" w:hAnsi="Arial" w:cs="Arial"/>
          <w:b/>
          <w:bCs/>
          <w:sz w:val="24"/>
          <w:szCs w:val="24"/>
        </w:rPr>
        <w:t>, M.A., B.L., DLL.,</w:t>
      </w:r>
    </w:p>
    <w:p w14:paraId="386C5B49" w14:textId="77777777" w:rsidR="00BC2BDA" w:rsidRPr="004E62E6" w:rsidRDefault="00BC2BDA" w:rsidP="00BC2BDA">
      <w:pPr>
        <w:spacing w:after="0"/>
        <w:ind w:left="5103" w:right="-897"/>
        <w:rPr>
          <w:rFonts w:ascii="Arial" w:hAnsi="Arial" w:cs="Arial"/>
          <w:b/>
          <w:bCs/>
          <w:sz w:val="24"/>
          <w:szCs w:val="24"/>
        </w:rPr>
      </w:pPr>
      <w:r w:rsidRPr="004E62E6">
        <w:rPr>
          <w:rFonts w:ascii="Arial" w:hAnsi="Arial" w:cs="Arial"/>
          <w:b/>
          <w:bCs/>
          <w:sz w:val="24"/>
          <w:szCs w:val="24"/>
        </w:rPr>
        <w:t>(MS.595/1986)</w:t>
      </w:r>
    </w:p>
    <w:p w14:paraId="2FF6D1A4" w14:textId="77777777" w:rsidR="00BC2BDA" w:rsidRPr="004E62E6" w:rsidRDefault="00BC2BDA" w:rsidP="00BC2BDA">
      <w:pPr>
        <w:spacing w:after="0"/>
        <w:ind w:left="5103" w:right="-897"/>
        <w:rPr>
          <w:rFonts w:ascii="Arial" w:hAnsi="Arial" w:cs="Arial"/>
          <w:b/>
          <w:bCs/>
          <w:sz w:val="24"/>
          <w:szCs w:val="24"/>
        </w:rPr>
      </w:pPr>
      <w:proofErr w:type="spellStart"/>
      <w:r w:rsidRPr="004E62E6">
        <w:rPr>
          <w:rFonts w:ascii="Arial" w:hAnsi="Arial" w:cs="Arial"/>
          <w:b/>
          <w:bCs/>
          <w:sz w:val="24"/>
          <w:szCs w:val="24"/>
        </w:rPr>
        <w:t>C.JaiyChandhar</w:t>
      </w:r>
      <w:proofErr w:type="spellEnd"/>
      <w:r w:rsidRPr="004E62E6">
        <w:rPr>
          <w:rFonts w:ascii="Arial" w:hAnsi="Arial" w:cs="Arial"/>
          <w:b/>
          <w:bCs/>
          <w:sz w:val="24"/>
          <w:szCs w:val="24"/>
        </w:rPr>
        <w:t>, B.A., LLB., (Hons)</w:t>
      </w:r>
    </w:p>
    <w:p w14:paraId="2AD55D6A" w14:textId="77777777" w:rsidR="00BC2BDA" w:rsidRPr="004E62E6" w:rsidRDefault="00BC2BDA" w:rsidP="00BC2BDA">
      <w:pPr>
        <w:spacing w:after="0"/>
        <w:ind w:left="5103" w:right="-897"/>
        <w:rPr>
          <w:rFonts w:ascii="Arial" w:hAnsi="Arial" w:cs="Arial"/>
          <w:b/>
          <w:bCs/>
          <w:sz w:val="24"/>
          <w:szCs w:val="24"/>
        </w:rPr>
      </w:pPr>
      <w:r w:rsidRPr="004E62E6">
        <w:rPr>
          <w:rFonts w:ascii="Arial" w:hAnsi="Arial" w:cs="Arial"/>
          <w:b/>
          <w:bCs/>
          <w:sz w:val="24"/>
          <w:szCs w:val="24"/>
        </w:rPr>
        <w:t>(MS.1658/2020)</w:t>
      </w:r>
    </w:p>
    <w:p w14:paraId="566D875E" w14:textId="77777777" w:rsidR="00BC2BDA" w:rsidRPr="004E62E6" w:rsidRDefault="00BC2BDA" w:rsidP="00BC2BDA">
      <w:pPr>
        <w:spacing w:after="0"/>
        <w:ind w:left="5103" w:right="-897"/>
        <w:rPr>
          <w:rFonts w:ascii="Arial" w:hAnsi="Arial" w:cs="Arial"/>
          <w:bCs/>
          <w:sz w:val="24"/>
          <w:szCs w:val="24"/>
        </w:rPr>
      </w:pPr>
      <w:r w:rsidRPr="004E62E6">
        <w:rPr>
          <w:rFonts w:ascii="Arial" w:hAnsi="Arial" w:cs="Arial"/>
          <w:bCs/>
          <w:sz w:val="24"/>
          <w:szCs w:val="24"/>
        </w:rPr>
        <w:t>Advocates</w:t>
      </w:r>
    </w:p>
    <w:p w14:paraId="42EF1583" w14:textId="77777777" w:rsidR="00BC2BDA" w:rsidRPr="004E62E6" w:rsidRDefault="00BC2BDA" w:rsidP="00BC2BDA">
      <w:pPr>
        <w:spacing w:after="0"/>
        <w:ind w:left="5103" w:right="-897"/>
        <w:rPr>
          <w:rFonts w:ascii="Arial" w:hAnsi="Arial" w:cs="Arial"/>
          <w:bCs/>
          <w:sz w:val="24"/>
          <w:szCs w:val="24"/>
        </w:rPr>
      </w:pPr>
      <w:r w:rsidRPr="004E62E6">
        <w:rPr>
          <w:rFonts w:ascii="Arial" w:hAnsi="Arial" w:cs="Arial"/>
          <w:bCs/>
          <w:sz w:val="24"/>
          <w:szCs w:val="24"/>
        </w:rPr>
        <w:t>85/12, 3</w:t>
      </w:r>
      <w:r w:rsidRPr="004E62E6">
        <w:rPr>
          <w:rFonts w:ascii="Arial" w:hAnsi="Arial" w:cs="Arial"/>
          <w:bCs/>
          <w:sz w:val="24"/>
          <w:szCs w:val="24"/>
          <w:vertAlign w:val="superscript"/>
        </w:rPr>
        <w:t xml:space="preserve">rd </w:t>
      </w:r>
      <w:r w:rsidRPr="004E62E6">
        <w:rPr>
          <w:rFonts w:ascii="Arial" w:hAnsi="Arial" w:cs="Arial"/>
          <w:bCs/>
          <w:sz w:val="24"/>
          <w:szCs w:val="24"/>
        </w:rPr>
        <w:t xml:space="preserve">Floor, </w:t>
      </w:r>
      <w:proofErr w:type="spellStart"/>
      <w:r w:rsidRPr="004E62E6">
        <w:rPr>
          <w:rFonts w:ascii="Arial" w:hAnsi="Arial" w:cs="Arial"/>
          <w:bCs/>
          <w:sz w:val="24"/>
          <w:szCs w:val="24"/>
        </w:rPr>
        <w:t>Cherran</w:t>
      </w:r>
      <w:proofErr w:type="spellEnd"/>
      <w:r w:rsidRPr="004E62E6">
        <w:rPr>
          <w:rFonts w:ascii="Arial" w:hAnsi="Arial" w:cs="Arial"/>
          <w:bCs/>
          <w:sz w:val="24"/>
          <w:szCs w:val="24"/>
        </w:rPr>
        <w:t xml:space="preserve"> Apartments,</w:t>
      </w:r>
    </w:p>
    <w:p w14:paraId="69191FCC" w14:textId="77777777" w:rsidR="00BC2BDA" w:rsidRPr="004E62E6" w:rsidRDefault="00BC2BDA" w:rsidP="00BC2BDA">
      <w:pPr>
        <w:spacing w:after="0"/>
        <w:ind w:left="5103" w:right="-897"/>
        <w:rPr>
          <w:rFonts w:ascii="Arial" w:hAnsi="Arial" w:cs="Arial"/>
          <w:bCs/>
          <w:sz w:val="24"/>
          <w:szCs w:val="24"/>
        </w:rPr>
      </w:pPr>
      <w:proofErr w:type="spellStart"/>
      <w:r w:rsidRPr="004E62E6">
        <w:rPr>
          <w:rFonts w:ascii="Arial" w:hAnsi="Arial" w:cs="Arial"/>
          <w:bCs/>
          <w:sz w:val="24"/>
          <w:szCs w:val="24"/>
        </w:rPr>
        <w:t>Govt.Arts</w:t>
      </w:r>
      <w:proofErr w:type="spellEnd"/>
      <w:r w:rsidRPr="004E62E6">
        <w:rPr>
          <w:rFonts w:ascii="Arial" w:hAnsi="Arial" w:cs="Arial"/>
          <w:bCs/>
          <w:sz w:val="24"/>
          <w:szCs w:val="24"/>
        </w:rPr>
        <w:t xml:space="preserve"> College Road,</w:t>
      </w:r>
    </w:p>
    <w:p w14:paraId="03E5D3D1" w14:textId="77777777" w:rsidR="00BC2BDA" w:rsidRPr="004E62E6" w:rsidRDefault="00BC2BDA" w:rsidP="00BC2BDA">
      <w:pPr>
        <w:spacing w:after="0"/>
        <w:ind w:left="5103" w:right="-897"/>
        <w:rPr>
          <w:rFonts w:ascii="Arial" w:hAnsi="Arial" w:cs="Arial"/>
          <w:bCs/>
          <w:sz w:val="24"/>
          <w:szCs w:val="24"/>
        </w:rPr>
      </w:pPr>
      <w:r w:rsidRPr="004E62E6">
        <w:rPr>
          <w:rFonts w:ascii="Arial" w:hAnsi="Arial" w:cs="Arial"/>
          <w:bCs/>
          <w:sz w:val="24"/>
          <w:szCs w:val="24"/>
        </w:rPr>
        <w:t>Coimbatore – 641 018.</w:t>
      </w:r>
    </w:p>
    <w:p w14:paraId="22FBB253" w14:textId="36B8D7E8" w:rsidR="00BC2BDA" w:rsidRPr="00A75770" w:rsidRDefault="00BC2BDA" w:rsidP="00BC2BDA">
      <w:pPr>
        <w:spacing w:after="0"/>
        <w:ind w:left="5103" w:right="-897"/>
        <w:rPr>
          <w:rFonts w:ascii="Arial" w:hAnsi="Arial" w:cs="Arial"/>
          <w:bCs/>
          <w:sz w:val="24"/>
          <w:szCs w:val="24"/>
        </w:rPr>
      </w:pPr>
      <w:r w:rsidRPr="004E62E6">
        <w:rPr>
          <w:rFonts w:ascii="Arial" w:hAnsi="Arial" w:cs="Arial"/>
          <w:bCs/>
          <w:sz w:val="24"/>
          <w:szCs w:val="24"/>
        </w:rPr>
        <w:t>Off: 0422-2200337</w:t>
      </w:r>
      <w:r>
        <w:rPr>
          <w:rFonts w:ascii="Arial" w:hAnsi="Arial" w:cs="Arial"/>
          <w:bCs/>
          <w:sz w:val="24"/>
          <w:szCs w:val="24"/>
        </w:rPr>
        <w:t>.</w:t>
      </w:r>
    </w:p>
    <w:sectPr w:rsidR="00BC2BDA" w:rsidRPr="00A75770" w:rsidSect="00256FE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2332A7"/>
    <w:multiLevelType w:val="hybridMultilevel"/>
    <w:tmpl w:val="C656702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1EB24D6"/>
    <w:multiLevelType w:val="hybridMultilevel"/>
    <w:tmpl w:val="C9B484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7066423">
    <w:abstractNumId w:val="1"/>
  </w:num>
  <w:num w:numId="2" w16cid:durableId="35207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792D"/>
    <w:rsid w:val="00007C40"/>
    <w:rsid w:val="00016422"/>
    <w:rsid w:val="000269CB"/>
    <w:rsid w:val="000315D7"/>
    <w:rsid w:val="00047E89"/>
    <w:rsid w:val="00082512"/>
    <w:rsid w:val="00082E1A"/>
    <w:rsid w:val="0009003A"/>
    <w:rsid w:val="000A33F7"/>
    <w:rsid w:val="000C04F0"/>
    <w:rsid w:val="000D51DE"/>
    <w:rsid w:val="000F0C75"/>
    <w:rsid w:val="000F1E85"/>
    <w:rsid w:val="000F350F"/>
    <w:rsid w:val="00101CBB"/>
    <w:rsid w:val="00105CF3"/>
    <w:rsid w:val="00107837"/>
    <w:rsid w:val="00114F8C"/>
    <w:rsid w:val="00124796"/>
    <w:rsid w:val="00137A81"/>
    <w:rsid w:val="00145BC7"/>
    <w:rsid w:val="00150433"/>
    <w:rsid w:val="0015563F"/>
    <w:rsid w:val="001B21E9"/>
    <w:rsid w:val="001D56E1"/>
    <w:rsid w:val="001E29A2"/>
    <w:rsid w:val="002222F4"/>
    <w:rsid w:val="0023067E"/>
    <w:rsid w:val="002416D7"/>
    <w:rsid w:val="00256FEE"/>
    <w:rsid w:val="00271453"/>
    <w:rsid w:val="002962E4"/>
    <w:rsid w:val="002C2AFA"/>
    <w:rsid w:val="002E7160"/>
    <w:rsid w:val="002F1F59"/>
    <w:rsid w:val="00325F1A"/>
    <w:rsid w:val="0032604F"/>
    <w:rsid w:val="00335544"/>
    <w:rsid w:val="003467B7"/>
    <w:rsid w:val="00376805"/>
    <w:rsid w:val="00377369"/>
    <w:rsid w:val="003821BF"/>
    <w:rsid w:val="00384773"/>
    <w:rsid w:val="0039146C"/>
    <w:rsid w:val="00393A92"/>
    <w:rsid w:val="003B1BDE"/>
    <w:rsid w:val="003C2A76"/>
    <w:rsid w:val="003C5A58"/>
    <w:rsid w:val="003E7E05"/>
    <w:rsid w:val="003F6D8E"/>
    <w:rsid w:val="004217B0"/>
    <w:rsid w:val="00456F6A"/>
    <w:rsid w:val="004626ED"/>
    <w:rsid w:val="00464C12"/>
    <w:rsid w:val="00464F19"/>
    <w:rsid w:val="00493AE6"/>
    <w:rsid w:val="004D19FE"/>
    <w:rsid w:val="004D7604"/>
    <w:rsid w:val="004E60AF"/>
    <w:rsid w:val="00520268"/>
    <w:rsid w:val="0052079E"/>
    <w:rsid w:val="005333E4"/>
    <w:rsid w:val="00533C9B"/>
    <w:rsid w:val="005461F5"/>
    <w:rsid w:val="005503AC"/>
    <w:rsid w:val="00565247"/>
    <w:rsid w:val="0058446B"/>
    <w:rsid w:val="005A0A8E"/>
    <w:rsid w:val="005A2B34"/>
    <w:rsid w:val="005C60E5"/>
    <w:rsid w:val="005C78A9"/>
    <w:rsid w:val="005D0E6B"/>
    <w:rsid w:val="005E7B10"/>
    <w:rsid w:val="006047AA"/>
    <w:rsid w:val="006671F3"/>
    <w:rsid w:val="00667658"/>
    <w:rsid w:val="00673133"/>
    <w:rsid w:val="0068792D"/>
    <w:rsid w:val="00696A3D"/>
    <w:rsid w:val="006A7815"/>
    <w:rsid w:val="006B6376"/>
    <w:rsid w:val="006E2A6F"/>
    <w:rsid w:val="006F33A3"/>
    <w:rsid w:val="00743F6D"/>
    <w:rsid w:val="00753DD2"/>
    <w:rsid w:val="00755068"/>
    <w:rsid w:val="00764745"/>
    <w:rsid w:val="007B112F"/>
    <w:rsid w:val="007E5E13"/>
    <w:rsid w:val="007E6765"/>
    <w:rsid w:val="007E704F"/>
    <w:rsid w:val="00803368"/>
    <w:rsid w:val="00811056"/>
    <w:rsid w:val="00812E92"/>
    <w:rsid w:val="0081668D"/>
    <w:rsid w:val="00826925"/>
    <w:rsid w:val="00832625"/>
    <w:rsid w:val="00852950"/>
    <w:rsid w:val="008849C6"/>
    <w:rsid w:val="00885B5A"/>
    <w:rsid w:val="00892572"/>
    <w:rsid w:val="008A4D4C"/>
    <w:rsid w:val="008B5555"/>
    <w:rsid w:val="00906037"/>
    <w:rsid w:val="0094095C"/>
    <w:rsid w:val="00946329"/>
    <w:rsid w:val="00952FC2"/>
    <w:rsid w:val="00974C35"/>
    <w:rsid w:val="009944B0"/>
    <w:rsid w:val="009952E5"/>
    <w:rsid w:val="009A0B8C"/>
    <w:rsid w:val="009A466C"/>
    <w:rsid w:val="009C73EC"/>
    <w:rsid w:val="009C753D"/>
    <w:rsid w:val="00A0230E"/>
    <w:rsid w:val="00A06E8E"/>
    <w:rsid w:val="00A16705"/>
    <w:rsid w:val="00A610D3"/>
    <w:rsid w:val="00A66B6D"/>
    <w:rsid w:val="00A71351"/>
    <w:rsid w:val="00A8195D"/>
    <w:rsid w:val="00A870E9"/>
    <w:rsid w:val="00A90BE2"/>
    <w:rsid w:val="00A916C4"/>
    <w:rsid w:val="00AC4EE0"/>
    <w:rsid w:val="00AC53BA"/>
    <w:rsid w:val="00AC5708"/>
    <w:rsid w:val="00AC6134"/>
    <w:rsid w:val="00AD6545"/>
    <w:rsid w:val="00B01210"/>
    <w:rsid w:val="00B03324"/>
    <w:rsid w:val="00B17863"/>
    <w:rsid w:val="00B21347"/>
    <w:rsid w:val="00B26256"/>
    <w:rsid w:val="00B40193"/>
    <w:rsid w:val="00B50540"/>
    <w:rsid w:val="00B81946"/>
    <w:rsid w:val="00B871DA"/>
    <w:rsid w:val="00BB228E"/>
    <w:rsid w:val="00BC2BDA"/>
    <w:rsid w:val="00BC4F1D"/>
    <w:rsid w:val="00BD1952"/>
    <w:rsid w:val="00BD4DD6"/>
    <w:rsid w:val="00BE7B9E"/>
    <w:rsid w:val="00BF3FB5"/>
    <w:rsid w:val="00C10951"/>
    <w:rsid w:val="00C11D96"/>
    <w:rsid w:val="00C12F85"/>
    <w:rsid w:val="00C47FBC"/>
    <w:rsid w:val="00C5679A"/>
    <w:rsid w:val="00C625EB"/>
    <w:rsid w:val="00C7629F"/>
    <w:rsid w:val="00C826C6"/>
    <w:rsid w:val="00CA28D1"/>
    <w:rsid w:val="00CA56A5"/>
    <w:rsid w:val="00CA78D8"/>
    <w:rsid w:val="00CC093C"/>
    <w:rsid w:val="00CD10A5"/>
    <w:rsid w:val="00CE21C1"/>
    <w:rsid w:val="00CE4129"/>
    <w:rsid w:val="00CF7A50"/>
    <w:rsid w:val="00D17C29"/>
    <w:rsid w:val="00D23DDE"/>
    <w:rsid w:val="00D410E0"/>
    <w:rsid w:val="00D45234"/>
    <w:rsid w:val="00D57365"/>
    <w:rsid w:val="00D85497"/>
    <w:rsid w:val="00D927C1"/>
    <w:rsid w:val="00D93421"/>
    <w:rsid w:val="00DD1528"/>
    <w:rsid w:val="00DD21AF"/>
    <w:rsid w:val="00DE1D0E"/>
    <w:rsid w:val="00E1067A"/>
    <w:rsid w:val="00E107BA"/>
    <w:rsid w:val="00E1494A"/>
    <w:rsid w:val="00E23FF1"/>
    <w:rsid w:val="00E81E81"/>
    <w:rsid w:val="00E84994"/>
    <w:rsid w:val="00E958E1"/>
    <w:rsid w:val="00EA537A"/>
    <w:rsid w:val="00EA6A90"/>
    <w:rsid w:val="00EC1130"/>
    <w:rsid w:val="00EC4D9C"/>
    <w:rsid w:val="00EC708A"/>
    <w:rsid w:val="00ED26A9"/>
    <w:rsid w:val="00EE2B40"/>
    <w:rsid w:val="00EF4680"/>
    <w:rsid w:val="00EF57A2"/>
    <w:rsid w:val="00F0663A"/>
    <w:rsid w:val="00F21480"/>
    <w:rsid w:val="00F21946"/>
    <w:rsid w:val="00F25D82"/>
    <w:rsid w:val="00F2759C"/>
    <w:rsid w:val="00F331AC"/>
    <w:rsid w:val="00F43DCF"/>
    <w:rsid w:val="00F4582B"/>
    <w:rsid w:val="00F507E2"/>
    <w:rsid w:val="00F5320E"/>
    <w:rsid w:val="00F86FDB"/>
    <w:rsid w:val="00FA04C9"/>
    <w:rsid w:val="00FC7C55"/>
    <w:rsid w:val="00FD3CEA"/>
    <w:rsid w:val="00FE1AE6"/>
    <w:rsid w:val="00FE4942"/>
    <w:rsid w:val="00FF630E"/>
    <w:rsid w:val="00FF7A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3F9E"/>
  <w15:docId w15:val="{635045F6-8D16-453C-BFB8-32D864E26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7837"/>
    <w:pPr>
      <w:spacing w:after="200" w:line="276" w:lineRule="auto"/>
      <w:ind w:left="720"/>
      <w:contextualSpacing/>
    </w:pPr>
    <w:rPr>
      <w:kern w:val="0"/>
      <w:lang w:val="en-IN"/>
      <w14:ligatures w14:val="none"/>
    </w:rPr>
  </w:style>
  <w:style w:type="paragraph" w:styleId="BodyText">
    <w:name w:val="Body Text"/>
    <w:basedOn w:val="Normal"/>
    <w:link w:val="BodyTextChar"/>
    <w:rsid w:val="00BC2BDA"/>
    <w:pPr>
      <w:spacing w:after="0" w:line="240" w:lineRule="auto"/>
      <w:jc w:val="both"/>
    </w:pPr>
    <w:rPr>
      <w:rFonts w:ascii="Courier New" w:eastAsia="Times New Roman" w:hAnsi="Courier New" w:cs="Times New Roman"/>
      <w:kern w:val="0"/>
      <w:sz w:val="24"/>
      <w:szCs w:val="20"/>
      <w14:ligatures w14:val="none"/>
    </w:rPr>
  </w:style>
  <w:style w:type="character" w:customStyle="1" w:styleId="BodyTextChar">
    <w:name w:val="Body Text Char"/>
    <w:basedOn w:val="DefaultParagraphFont"/>
    <w:link w:val="BodyText"/>
    <w:rsid w:val="00BC2BDA"/>
    <w:rPr>
      <w:rFonts w:ascii="Courier New" w:eastAsia="Times New Roman" w:hAnsi="Courier New"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536</TotalTime>
  <Pages>10</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157</cp:revision>
  <cp:lastPrinted>2024-08-26T05:37:00Z</cp:lastPrinted>
  <dcterms:created xsi:type="dcterms:W3CDTF">2024-08-21T11:44:00Z</dcterms:created>
  <dcterms:modified xsi:type="dcterms:W3CDTF">2024-11-20T13:51:00Z</dcterms:modified>
</cp:coreProperties>
</file>