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F4" w:rsidRDefault="00C05DF4" w:rsidP="00C05DF4">
      <w:pPr>
        <w:rPr>
          <w:rFonts w:hint="eastAsia"/>
        </w:rPr>
      </w:pPr>
      <w:r>
        <w:rPr>
          <w:rFonts w:hint="eastAsia"/>
        </w:rPr>
        <w:t>虽然人工生命</w:t>
      </w:r>
      <w:r>
        <w:rPr>
          <w:rFonts w:hint="eastAsia"/>
        </w:rPr>
        <w:t>(AL)</w:t>
      </w:r>
      <w:r>
        <w:rPr>
          <w:rFonts w:hint="eastAsia"/>
        </w:rPr>
        <w:t>领域与人工智能</w:t>
      </w:r>
      <w:r>
        <w:rPr>
          <w:rFonts w:hint="eastAsia"/>
        </w:rPr>
        <w:t>(AI)</w:t>
      </w:r>
      <w:r>
        <w:rPr>
          <w:rFonts w:hint="eastAsia"/>
        </w:rPr>
        <w:t>领域的确有明显的重叠区，但他们有截然不同的初衷和演生史。以研究是否以及如何实现模拟智能的人工智能研究，早在计算机诞生后的初期就已经兴起，然而以试图澄清</w:t>
      </w:r>
      <w:r>
        <w:rPr>
          <w:rFonts w:hint="eastAsia"/>
        </w:rPr>
        <w:t>emergent behaviors</w:t>
      </w:r>
      <w:r>
        <w:rPr>
          <w:rFonts w:hint="eastAsia"/>
        </w:rPr>
        <w:t>的本质的人工生命的研究者们，可以说一直不知其他人在做类似的工作而孤军作战，直到</w:t>
      </w:r>
      <w:r>
        <w:rPr>
          <w:rFonts w:hint="eastAsia"/>
        </w:rPr>
        <w:t>80</w:t>
      </w:r>
      <w:r>
        <w:rPr>
          <w:rFonts w:hint="eastAsia"/>
        </w:rPr>
        <w:t>年代末，这个领域才正式的诞生</w:t>
      </w:r>
      <w:r w:rsidR="00584147">
        <w:rPr>
          <w:rFonts w:hint="eastAsia"/>
        </w:rPr>
        <w:t>，在</w:t>
      </w:r>
      <w:r w:rsidR="00584147">
        <w:rPr>
          <w:rFonts w:hint="eastAsia"/>
        </w:rPr>
        <w:t>2</w:t>
      </w:r>
      <w:r w:rsidR="00584147">
        <w:t>010</w:t>
      </w:r>
      <w:r w:rsidR="00584147">
        <w:rPr>
          <w:rFonts w:hint="eastAsia"/>
        </w:rPr>
        <w:t>年之后才逐渐兴起研究热潮</w:t>
      </w:r>
      <w:r>
        <w:rPr>
          <w:rFonts w:hint="eastAsia"/>
        </w:rPr>
        <w:t>。</w:t>
      </w:r>
    </w:p>
    <w:p w:rsidR="00C05DF4" w:rsidRDefault="00C05DF4" w:rsidP="00C05DF4"/>
    <w:p w:rsidR="00C72597" w:rsidRDefault="00C72597" w:rsidP="00C05DF4">
      <w:r w:rsidRPr="00C72597">
        <w:t xml:space="preserve">While there is a clear overlap between the </w:t>
      </w:r>
      <w:r w:rsidR="003C579C">
        <w:rPr>
          <w:rFonts w:hint="eastAsia"/>
        </w:rPr>
        <w:t>research</w:t>
      </w:r>
      <w:r w:rsidR="003C579C">
        <w:t xml:space="preserve"> </w:t>
      </w:r>
      <w:r w:rsidRPr="00C72597">
        <w:t xml:space="preserve">field of artificial life (AL) and artificial intelligence (AI), </w:t>
      </w:r>
      <w:r w:rsidR="003C579C">
        <w:t xml:space="preserve">but </w:t>
      </w:r>
      <w:r w:rsidRPr="00C72597">
        <w:t xml:space="preserve">they have very different </w:t>
      </w:r>
      <w:r w:rsidR="003C579C">
        <w:rPr>
          <w:rFonts w:hint="eastAsia"/>
        </w:rPr>
        <w:t>I</w:t>
      </w:r>
      <w:r w:rsidRPr="00C72597">
        <w:t xml:space="preserve">ntentions and </w:t>
      </w:r>
      <w:r w:rsidR="003C579C" w:rsidRPr="003C579C">
        <w:t>Evolutionary</w:t>
      </w:r>
      <w:r w:rsidRPr="00C72597">
        <w:t xml:space="preserve"> histories</w:t>
      </w:r>
      <w:r w:rsidR="003C579C">
        <w:t xml:space="preserve"> </w:t>
      </w:r>
      <w:r w:rsidR="003C579C">
        <w:rPr>
          <w:rFonts w:hint="eastAsia"/>
        </w:rPr>
        <w:t>actually</w:t>
      </w:r>
      <w:r w:rsidRPr="00C72597">
        <w:t xml:space="preserve">. </w:t>
      </w:r>
      <w:r w:rsidR="00C90253">
        <w:t xml:space="preserve">The </w:t>
      </w:r>
      <w:r w:rsidR="00C90253" w:rsidRPr="00C72597">
        <w:t>research</w:t>
      </w:r>
      <w:r w:rsidR="00C90253" w:rsidRPr="00C72597">
        <w:t xml:space="preserve"> </w:t>
      </w:r>
      <w:r w:rsidR="00C90253">
        <w:t xml:space="preserve">of </w:t>
      </w:r>
      <w:r w:rsidRPr="00C72597">
        <w:t xml:space="preserve">Artificial intelligence </w:t>
      </w:r>
      <w:r w:rsidR="00B410EB">
        <w:t xml:space="preserve">is </w:t>
      </w:r>
      <w:r w:rsidR="00C90253">
        <w:t>about</w:t>
      </w:r>
      <w:r w:rsidRPr="00C72597">
        <w:t xml:space="preserve"> how to achieve analog intelligence has </w:t>
      </w:r>
      <w:r w:rsidR="00835D4D">
        <w:t xml:space="preserve">been </w:t>
      </w:r>
      <w:r w:rsidR="00A26900">
        <w:t>rise</w:t>
      </w:r>
      <w:r w:rsidRPr="00C72597">
        <w:t xml:space="preserve"> since</w:t>
      </w:r>
      <w:r w:rsidR="003C579C">
        <w:t xml:space="preserve"> the early days of computer </w:t>
      </w:r>
      <w:r w:rsidR="003C579C" w:rsidRPr="003C579C">
        <w:t>Technology</w:t>
      </w:r>
      <w:r w:rsidR="003C579C">
        <w:t xml:space="preserve"> </w:t>
      </w:r>
      <w:r w:rsidR="003C579C">
        <w:rPr>
          <w:rFonts w:hint="eastAsia"/>
        </w:rPr>
        <w:t>history</w:t>
      </w:r>
      <w:r w:rsidR="003C579C">
        <w:t>.</w:t>
      </w:r>
      <w:r w:rsidRPr="00C72597">
        <w:t xml:space="preserve"> </w:t>
      </w:r>
      <w:r w:rsidR="003C579C">
        <w:t>B</w:t>
      </w:r>
      <w:r w:rsidRPr="00C72597">
        <w:t xml:space="preserve">ut </w:t>
      </w:r>
      <w:r w:rsidR="00D93708">
        <w:t xml:space="preserve">the </w:t>
      </w:r>
      <w:r w:rsidR="00111347" w:rsidRPr="00C72597">
        <w:t xml:space="preserve">artificial life </w:t>
      </w:r>
      <w:r w:rsidRPr="00C72597">
        <w:t>research</w:t>
      </w:r>
      <w:r w:rsidR="00D05C82">
        <w:t xml:space="preserve"> about</w:t>
      </w:r>
      <w:r w:rsidRPr="00C72597">
        <w:t xml:space="preserve"> trying to clarify the nature of artificial life</w:t>
      </w:r>
      <w:r w:rsidR="00D05C82">
        <w:t xml:space="preserve">, the </w:t>
      </w:r>
      <w:r w:rsidR="00D05C82">
        <w:rPr>
          <w:rFonts w:hint="eastAsia"/>
        </w:rPr>
        <w:t>emergent behaviors</w:t>
      </w:r>
      <w:r w:rsidRPr="00C72597">
        <w:t>, it can be said, that no one else is doing similar work and alone until the late 1980s</w:t>
      </w:r>
      <w:r w:rsidR="00E63C77">
        <w:t>,</w:t>
      </w:r>
      <w:r w:rsidRPr="00C72597">
        <w:t xml:space="preserve"> </w:t>
      </w:r>
      <w:r w:rsidR="00E63C77">
        <w:t>t</w:t>
      </w:r>
      <w:r w:rsidRPr="00C72597">
        <w:t xml:space="preserve">he </w:t>
      </w:r>
      <w:r w:rsidR="00E63C77">
        <w:t xml:space="preserve">AL research </w:t>
      </w:r>
      <w:r w:rsidRPr="00C72597">
        <w:t xml:space="preserve">field was officially born, and began </w:t>
      </w:r>
      <w:r w:rsidR="00D93708" w:rsidRPr="00D93708">
        <w:t>growing</w:t>
      </w:r>
      <w:r w:rsidR="00D93708">
        <w:t xml:space="preserve"> from year</w:t>
      </w:r>
      <w:r w:rsidRPr="00C72597">
        <w:t xml:space="preserve"> 2010.</w:t>
      </w:r>
    </w:p>
    <w:p w:rsidR="00C72597" w:rsidRDefault="00C72597" w:rsidP="00C05DF4"/>
    <w:p w:rsidR="00C05DF4" w:rsidRDefault="00C05DF4" w:rsidP="00C05DF4">
      <w:pPr>
        <w:rPr>
          <w:rFonts w:hint="eastAsia"/>
        </w:rPr>
      </w:pPr>
      <w:r>
        <w:rPr>
          <w:rFonts w:hint="eastAsia"/>
        </w:rPr>
        <w:t>理论上，只要我们能够设计一个足够复杂，包含有相对完善的反馈回环的网络模型，然后对这个网络模型进行模拟运行之后，</w:t>
      </w:r>
      <w:r>
        <w:rPr>
          <w:rFonts w:hint="eastAsia"/>
        </w:rPr>
        <w:t>emergent behaviors</w:t>
      </w:r>
      <w:r>
        <w:rPr>
          <w:rFonts w:hint="eastAsia"/>
        </w:rPr>
        <w:t>将会诞生于这个网络模型之中，我们也就成功的让一个人工的生命系统诞生在这个世界上了。</w:t>
      </w:r>
      <w:r>
        <w:rPr>
          <w:rFonts w:hint="eastAsia"/>
        </w:rPr>
        <w:t>GCModeller</w:t>
      </w:r>
      <w:r>
        <w:rPr>
          <w:rFonts w:hint="eastAsia"/>
        </w:rPr>
        <w:t>项目的诞生就是为了帮助人们更加方便的进行这种复杂的生命系统网络的设计。</w:t>
      </w:r>
    </w:p>
    <w:p w:rsidR="00C05DF4" w:rsidRDefault="00C05DF4" w:rsidP="00C05DF4"/>
    <w:p w:rsidR="00C72597" w:rsidRDefault="00C72597" w:rsidP="00C05DF4">
      <w:r w:rsidRPr="00C72597">
        <w:t xml:space="preserve">Theoretically, as long as we can design a network model that </w:t>
      </w:r>
      <w:r w:rsidR="00521B84">
        <w:t xml:space="preserve">it </w:t>
      </w:r>
      <w:r w:rsidRPr="00C72597">
        <w:t>is complex enough to contain</w:t>
      </w:r>
      <w:r w:rsidR="00521B84">
        <w:t>s</w:t>
      </w:r>
      <w:r w:rsidRPr="00C72597">
        <w:t xml:space="preserve"> a relatively complete feedback loop</w:t>
      </w:r>
      <w:r w:rsidR="00521B84">
        <w:t>s</w:t>
      </w:r>
      <w:r w:rsidRPr="00C72597">
        <w:t xml:space="preserve">, and then </w:t>
      </w:r>
      <w:r w:rsidR="00521B84">
        <w:t xml:space="preserve">we run the </w:t>
      </w:r>
      <w:r w:rsidRPr="00C72597">
        <w:t>simulat</w:t>
      </w:r>
      <w:r w:rsidR="00521B84">
        <w:t>ion</w:t>
      </w:r>
      <w:r w:rsidRPr="00C72597">
        <w:t xml:space="preserve"> </w:t>
      </w:r>
      <w:r w:rsidR="00521B84">
        <w:t xml:space="preserve">of </w:t>
      </w:r>
      <w:r w:rsidRPr="00C72597">
        <w:t>th</w:t>
      </w:r>
      <w:r w:rsidR="00521B84">
        <w:t>is</w:t>
      </w:r>
      <w:r w:rsidRPr="00C72597">
        <w:t xml:space="preserve"> network model, the </w:t>
      </w:r>
      <w:r w:rsidR="00521B84">
        <w:rPr>
          <w:rFonts w:hint="eastAsia"/>
        </w:rPr>
        <w:t>emergent behaviors</w:t>
      </w:r>
      <w:r w:rsidR="00521B84">
        <w:t xml:space="preserve"> </w:t>
      </w:r>
      <w:r w:rsidRPr="00C72597">
        <w:t xml:space="preserve">will </w:t>
      </w:r>
      <w:r w:rsidR="00521B84" w:rsidRPr="00521B84">
        <w:t>Appear</w:t>
      </w:r>
      <w:r w:rsidR="00521B84">
        <w:t xml:space="preserve"> </w:t>
      </w:r>
      <w:r w:rsidRPr="00C72597">
        <w:t xml:space="preserve">in this </w:t>
      </w:r>
      <w:r w:rsidR="00B82748">
        <w:t xml:space="preserve">complex </w:t>
      </w:r>
      <w:r w:rsidRPr="00C72597">
        <w:t xml:space="preserve">network model. </w:t>
      </w:r>
      <w:r w:rsidR="00B82748">
        <w:t>Which means w</w:t>
      </w:r>
      <w:r w:rsidRPr="00C72597">
        <w:t>e have</w:t>
      </w:r>
      <w:r w:rsidR="00B82748">
        <w:t xml:space="preserve"> </w:t>
      </w:r>
      <w:r w:rsidR="0095323F" w:rsidRPr="00C72597">
        <w:t>succeeded</w:t>
      </w:r>
      <w:r w:rsidR="0095323F" w:rsidRPr="00C72597">
        <w:t xml:space="preserve"> </w:t>
      </w:r>
      <w:r w:rsidR="0095323F">
        <w:t xml:space="preserve">bring </w:t>
      </w:r>
      <w:r w:rsidRPr="00C72597">
        <w:t xml:space="preserve">an artificial life system born in </w:t>
      </w:r>
      <w:r w:rsidR="00306610">
        <w:t>our</w:t>
      </w:r>
      <w:r w:rsidRPr="00C72597">
        <w:t xml:space="preserve"> world</w:t>
      </w:r>
      <w:r w:rsidRPr="00C72597">
        <w:t>.</w:t>
      </w:r>
      <w:r w:rsidRPr="00C72597">
        <w:t xml:space="preserve"> The GCModeller project was created to help people design this complex network of</w:t>
      </w:r>
      <w:r w:rsidR="00503817">
        <w:t xml:space="preserve"> </w:t>
      </w:r>
      <w:r w:rsidR="00503817" w:rsidRPr="00C72597">
        <w:t>artificial</w:t>
      </w:r>
      <w:r w:rsidRPr="00C72597">
        <w:t xml:space="preserve"> life systems more easily.</w:t>
      </w:r>
    </w:p>
    <w:p w:rsidR="00C72597" w:rsidRDefault="00C72597" w:rsidP="00C05DF4"/>
    <w:p w:rsidR="00C05DF4" w:rsidRDefault="00C05DF4" w:rsidP="00C05DF4">
      <w:r>
        <w:rPr>
          <w:rFonts w:hint="eastAsia"/>
        </w:rPr>
        <w:t>在目前的如何进行生命系统设计的探索工作中，我们目前存在着两种方向的工作来完成一个生命系统的改造设计：</w:t>
      </w:r>
      <w:r>
        <w:rPr>
          <w:rFonts w:hint="eastAsia"/>
        </w:rPr>
        <w:t xml:space="preserve"> </w:t>
      </w:r>
      <w:r>
        <w:rPr>
          <w:rFonts w:hint="eastAsia"/>
        </w:rPr>
        <w:t>正向工程以及逆向工程。</w:t>
      </w:r>
    </w:p>
    <w:p w:rsidR="00C72597" w:rsidRDefault="00C72597" w:rsidP="00C05DF4">
      <w:pPr>
        <w:rPr>
          <w:rFonts w:hint="eastAsia"/>
        </w:rPr>
      </w:pPr>
    </w:p>
    <w:p w:rsidR="00C05DF4" w:rsidRDefault="00C72597" w:rsidP="00C05DF4">
      <w:r w:rsidRPr="00C72597">
        <w:t>In the exploration of how to carry out the design of</w:t>
      </w:r>
      <w:r w:rsidR="009B4107">
        <w:t xml:space="preserve"> </w:t>
      </w:r>
      <w:r w:rsidR="009B4107" w:rsidRPr="00C72597">
        <w:t>artificial</w:t>
      </w:r>
      <w:r w:rsidRPr="00C72597">
        <w:t xml:space="preserve"> </w:t>
      </w:r>
      <w:r w:rsidRPr="00C72597">
        <w:t xml:space="preserve">life system, we currently have two directions of work to </w:t>
      </w:r>
      <w:r w:rsidR="005C43C2">
        <w:t>finish</w:t>
      </w:r>
      <w:r w:rsidRPr="00C72597">
        <w:t xml:space="preserve"> </w:t>
      </w:r>
      <w:r w:rsidR="009B4107" w:rsidRPr="00C72597">
        <w:t>an</w:t>
      </w:r>
      <w:r w:rsidRPr="00C72597">
        <w:t xml:space="preserve"> </w:t>
      </w:r>
      <w:r w:rsidR="009B4107" w:rsidRPr="00C72597">
        <w:t xml:space="preserve">artificial </w:t>
      </w:r>
      <w:r w:rsidRPr="00C72597">
        <w:t>life system transformation design: forward engineering and reverse engineering.</w:t>
      </w:r>
    </w:p>
    <w:p w:rsidR="00C72597" w:rsidRDefault="00C72597" w:rsidP="00C05DF4"/>
    <w:p w:rsidR="00C05DF4" w:rsidRDefault="00C05DF4" w:rsidP="00C05DF4">
      <w:r>
        <w:rPr>
          <w:rFonts w:hint="eastAsia"/>
        </w:rPr>
        <w:t>在合成生物学领域内，一份基因组的完整的全长</w:t>
      </w:r>
      <w:r>
        <w:rPr>
          <w:rFonts w:hint="eastAsia"/>
        </w:rPr>
        <w:t>DNA</w:t>
      </w:r>
      <w:r>
        <w:rPr>
          <w:rFonts w:hint="eastAsia"/>
        </w:rPr>
        <w:t>序列是我们进行生命系统设计的目标产物，所需要的生物学性状都被编码为</w:t>
      </w:r>
      <w:r>
        <w:rPr>
          <w:rFonts w:hint="eastAsia"/>
        </w:rPr>
        <w:t>DNA</w:t>
      </w:r>
      <w:r>
        <w:rPr>
          <w:rFonts w:hint="eastAsia"/>
        </w:rPr>
        <w:t>序列存放于基因组之中，从而编译成为了一份生命系统应用程序。对于这个生命系统的存储数据</w:t>
      </w:r>
      <w:r>
        <w:rPr>
          <w:rFonts w:hint="eastAsia"/>
        </w:rPr>
        <w:t>DNA</w:t>
      </w:r>
      <w:r>
        <w:rPr>
          <w:rFonts w:hint="eastAsia"/>
        </w:rPr>
        <w:t>序列</w:t>
      </w:r>
      <w:r w:rsidR="00C72597">
        <w:rPr>
          <w:rFonts w:hint="eastAsia"/>
        </w:rPr>
        <w:t>的合成设计分析工作中</w:t>
      </w:r>
      <w:r>
        <w:rPr>
          <w:rFonts w:hint="eastAsia"/>
        </w:rPr>
        <w:t>，存在有：</w:t>
      </w:r>
    </w:p>
    <w:p w:rsidR="00C72597" w:rsidRDefault="00C72597" w:rsidP="00C05DF4">
      <w:pPr>
        <w:rPr>
          <w:rFonts w:hint="eastAsia"/>
        </w:rPr>
      </w:pPr>
      <w:r w:rsidRPr="00C72597">
        <w:lastRenderedPageBreak/>
        <w:t xml:space="preserve">In the field of synthetic biology, a full-length DNA sequence of a genome is the target product of our </w:t>
      </w:r>
      <w:r w:rsidR="009B4107" w:rsidRPr="00C72597">
        <w:t xml:space="preserve">artificial </w:t>
      </w:r>
      <w:r w:rsidRPr="00C72597">
        <w:t>life system design</w:t>
      </w:r>
      <w:r w:rsidR="005C43C2">
        <w:t xml:space="preserve"> work</w:t>
      </w:r>
      <w:r w:rsidRPr="00C72597">
        <w:t xml:space="preserve">, and the </w:t>
      </w:r>
      <w:r w:rsidR="005C43C2" w:rsidRPr="005C43C2">
        <w:t xml:space="preserve">desired </w:t>
      </w:r>
      <w:r w:rsidRPr="00C72597">
        <w:t xml:space="preserve">biological </w:t>
      </w:r>
      <w:r w:rsidR="005C43C2" w:rsidRPr="005C43C2">
        <w:t>phenotype</w:t>
      </w:r>
      <w:r w:rsidRPr="00C72597">
        <w:t xml:space="preserve"> are encoded as DNA sequences stored in the </w:t>
      </w:r>
      <w:r w:rsidR="00183A9A">
        <w:rPr>
          <w:rFonts w:hint="eastAsia"/>
        </w:rPr>
        <w:t>designed</w:t>
      </w:r>
      <w:r w:rsidR="00183A9A">
        <w:t xml:space="preserve"> </w:t>
      </w:r>
      <w:r w:rsidRPr="00C72597">
        <w:t xml:space="preserve">genome, thus compiling into </w:t>
      </w:r>
      <w:r w:rsidR="009B4107" w:rsidRPr="00C72597">
        <w:t>an</w:t>
      </w:r>
      <w:r w:rsidRPr="00C72597">
        <w:t xml:space="preserve"> </w:t>
      </w:r>
      <w:r w:rsidR="009B4107" w:rsidRPr="00C72597">
        <w:t xml:space="preserve">artificial </w:t>
      </w:r>
      <w:r w:rsidRPr="00C72597">
        <w:t xml:space="preserve">life system application. For the synthetic design analysis of the DNA sequence </w:t>
      </w:r>
      <w:r w:rsidR="005C43C2">
        <w:t xml:space="preserve">in </w:t>
      </w:r>
      <w:r w:rsidR="005C43C2" w:rsidRPr="00C72597">
        <w:t>artificial</w:t>
      </w:r>
      <w:r w:rsidR="005C43C2" w:rsidRPr="00C72597">
        <w:t xml:space="preserve"> </w:t>
      </w:r>
      <w:r w:rsidRPr="00C72597">
        <w:t xml:space="preserve">life system, </w:t>
      </w:r>
      <w:r w:rsidR="005C43C2">
        <w:t xml:space="preserve">we </w:t>
      </w:r>
      <w:r w:rsidR="009B4107">
        <w:rPr>
          <w:rFonts w:hint="eastAsia"/>
        </w:rPr>
        <w:t>could</w:t>
      </w:r>
      <w:r w:rsidRPr="00C72597">
        <w:t>:</w:t>
      </w:r>
    </w:p>
    <w:p w:rsidR="00C05DF4" w:rsidRDefault="00C05DF4" w:rsidP="00C05DF4"/>
    <w:p w:rsidR="00C05DF4" w:rsidRDefault="00C05DF4" w:rsidP="00C05DF4">
      <w:pPr>
        <w:rPr>
          <w:rFonts w:hint="eastAsia"/>
        </w:rPr>
      </w:pPr>
      <w:r>
        <w:rPr>
          <w:rFonts w:hint="eastAsia"/>
        </w:rPr>
        <w:t xml:space="preserve">1. </w:t>
      </w:r>
      <w:r>
        <w:rPr>
          <w:rFonts w:hint="eastAsia"/>
        </w:rPr>
        <w:t>正向工程指的是通过</w:t>
      </w:r>
      <w:r>
        <w:rPr>
          <w:rFonts w:hint="eastAsia"/>
        </w:rPr>
        <w:t>CAD</w:t>
      </w:r>
      <w:r>
        <w:rPr>
          <w:rFonts w:hint="eastAsia"/>
        </w:rPr>
        <w:t>软件平台，基于我们所需要的目标，向细胞模型容器之中填充产生所需要的生物学性状特性所需要的蛋白组件，</w:t>
      </w:r>
      <w:proofErr w:type="gramStart"/>
      <w:r>
        <w:rPr>
          <w:rFonts w:hint="eastAsia"/>
        </w:rPr>
        <w:t>最终在这些填充的蛋白质组件的基础上</w:t>
      </w:r>
      <w:r w:rsidR="000C68AB">
        <w:rPr>
          <w:rFonts w:hint="eastAsia"/>
        </w:rPr>
        <w:t>,</w:t>
      </w:r>
      <w:r>
        <w:rPr>
          <w:rFonts w:hint="eastAsia"/>
        </w:rPr>
        <w:t>完成模拟</w:t>
      </w:r>
      <w:proofErr w:type="gramEnd"/>
      <w:r w:rsidR="000C68AB">
        <w:rPr>
          <w:rFonts w:hint="eastAsia"/>
        </w:rPr>
        <w:t>，</w:t>
      </w:r>
      <w:r w:rsidR="000C68AB">
        <w:rPr>
          <w:rFonts w:hint="eastAsia"/>
        </w:rPr>
        <w:t xml:space="preserve"> </w:t>
      </w:r>
      <w:r w:rsidR="000C68AB">
        <w:rPr>
          <w:rFonts w:hint="eastAsia"/>
        </w:rPr>
        <w:t>并</w:t>
      </w:r>
      <w:r>
        <w:rPr>
          <w:rFonts w:hint="eastAsia"/>
        </w:rPr>
        <w:t>达到我们的预期之后，对这些蛋白组件逆向生成对应的基因组序列，再将调控关系填充在基因序列之间来完成</w:t>
      </w:r>
      <w:r w:rsidR="000C68AB">
        <w:rPr>
          <w:rFonts w:hint="eastAsia"/>
        </w:rPr>
        <w:t>目标</w:t>
      </w:r>
      <w:r>
        <w:rPr>
          <w:rFonts w:hint="eastAsia"/>
        </w:rPr>
        <w:t>全基因组</w:t>
      </w:r>
      <w:r>
        <w:rPr>
          <w:rFonts w:hint="eastAsia"/>
        </w:rPr>
        <w:t>DNA</w:t>
      </w:r>
      <w:r>
        <w:rPr>
          <w:rFonts w:hint="eastAsia"/>
        </w:rPr>
        <w:t>序列的生成。</w:t>
      </w:r>
    </w:p>
    <w:p w:rsidR="00C05DF4" w:rsidRDefault="00C72597" w:rsidP="00C05DF4">
      <w:r w:rsidRPr="00C72597">
        <w:t xml:space="preserve">1. Forward engineering refers to </w:t>
      </w:r>
      <w:r w:rsidR="000C68AB" w:rsidRPr="000C68AB">
        <w:t>Fill</w:t>
      </w:r>
      <w:r w:rsidR="000C68AB">
        <w:t xml:space="preserve"> </w:t>
      </w:r>
      <w:r w:rsidRPr="00C72597">
        <w:t xml:space="preserve">the </w:t>
      </w:r>
      <w:r w:rsidR="000C68AB" w:rsidRPr="00C72597">
        <w:t>cell</w:t>
      </w:r>
      <w:r w:rsidR="000C68AB">
        <w:rPr>
          <w:rFonts w:hint="eastAsia"/>
        </w:rPr>
        <w:t>ular</w:t>
      </w:r>
      <w:r w:rsidR="000C68AB" w:rsidRPr="00C72597">
        <w:t xml:space="preserve"> model container</w:t>
      </w:r>
      <w:r w:rsidR="000C68AB" w:rsidRPr="00C72597">
        <w:t xml:space="preserve"> </w:t>
      </w:r>
      <w:r w:rsidR="000C68AB">
        <w:t xml:space="preserve">with </w:t>
      </w:r>
      <w:r w:rsidRPr="00C72597">
        <w:t xml:space="preserve">protein components needed to produce the required biological </w:t>
      </w:r>
      <w:r w:rsidR="000C68AB">
        <w:rPr>
          <w:rFonts w:hint="eastAsia"/>
        </w:rPr>
        <w:t>phenotype</w:t>
      </w:r>
      <w:r w:rsidR="00B70D1A">
        <w:t xml:space="preserve"> </w:t>
      </w:r>
      <w:r w:rsidR="00B70D1A" w:rsidRPr="00C72597">
        <w:t xml:space="preserve">through the CAD </w:t>
      </w:r>
      <w:r w:rsidR="00B70D1A">
        <w:t xml:space="preserve">AL design </w:t>
      </w:r>
      <w:r w:rsidR="00B70D1A" w:rsidRPr="00C72597">
        <w:t>software platform</w:t>
      </w:r>
      <w:r w:rsidRPr="00C72597">
        <w:t xml:space="preserve">, based on the objectives we </w:t>
      </w:r>
      <w:r w:rsidR="00B70D1A" w:rsidRPr="00B70D1A">
        <w:t>expected</w:t>
      </w:r>
      <w:r w:rsidR="000C68AB">
        <w:t>.</w:t>
      </w:r>
      <w:r w:rsidRPr="00C72597">
        <w:t xml:space="preserve"> </w:t>
      </w:r>
      <w:r w:rsidR="000C68AB">
        <w:t>A</w:t>
      </w:r>
      <w:r w:rsidRPr="00C72597">
        <w:t xml:space="preserve">nd </w:t>
      </w:r>
      <w:r w:rsidR="000C68AB">
        <w:t>then run</w:t>
      </w:r>
      <w:r w:rsidRPr="00C72597">
        <w:t xml:space="preserve"> the simulation of th</w:t>
      </w:r>
      <w:r w:rsidR="000C68AB">
        <w:t>is</w:t>
      </w:r>
      <w:r w:rsidRPr="00C72597">
        <w:t xml:space="preserve"> filled </w:t>
      </w:r>
      <w:r w:rsidR="0076693A">
        <w:t>cellular model. A</w:t>
      </w:r>
      <w:r w:rsidR="0076693A" w:rsidRPr="0076693A">
        <w:t>fter we have achieved our expectations,</w:t>
      </w:r>
      <w:r w:rsidRPr="00C72597">
        <w:t xml:space="preserve"> </w:t>
      </w:r>
      <w:r w:rsidR="0076693A">
        <w:t>then t</w:t>
      </w:r>
      <w:r w:rsidRPr="00C72597">
        <w:t xml:space="preserve">hese protein components reverse-generated </w:t>
      </w:r>
      <w:r w:rsidR="0076693A">
        <w:t xml:space="preserve">to their </w:t>
      </w:r>
      <w:r w:rsidRPr="00C72597">
        <w:t>corresponding genome sequences</w:t>
      </w:r>
      <w:r w:rsidR="0076693A">
        <w:t xml:space="preserve"> including their </w:t>
      </w:r>
      <w:r w:rsidR="0076693A">
        <w:rPr>
          <w:rFonts w:hint="eastAsia"/>
        </w:rPr>
        <w:t>expression</w:t>
      </w:r>
      <w:r w:rsidRPr="00C72597">
        <w:t xml:space="preserve"> regulatory </w:t>
      </w:r>
      <w:r w:rsidR="0076693A">
        <w:t>components</w:t>
      </w:r>
      <w:r w:rsidRPr="00C72597">
        <w:t xml:space="preserve"> to </w:t>
      </w:r>
      <w:r w:rsidR="0076693A">
        <w:t>finish</w:t>
      </w:r>
      <w:r w:rsidRPr="00C72597">
        <w:t xml:space="preserve"> the generation of a complete whole genome DNA sequence.</w:t>
      </w:r>
    </w:p>
    <w:p w:rsidR="00C72597" w:rsidRDefault="00C72597" w:rsidP="00C05DF4"/>
    <w:p w:rsidR="00C05DF4" w:rsidRDefault="00C05DF4" w:rsidP="00C05DF4">
      <w:pPr>
        <w:rPr>
          <w:rFonts w:hint="eastAsia"/>
        </w:rPr>
      </w:pPr>
      <w:r>
        <w:rPr>
          <w:rFonts w:hint="eastAsia"/>
        </w:rPr>
        <w:t xml:space="preserve">2. </w:t>
      </w:r>
      <w:r>
        <w:rPr>
          <w:rFonts w:hint="eastAsia"/>
        </w:rPr>
        <w:t>逆向工程是我们目前用于研究分析目标基因组的一种非常常用的方法，通过逆向工程，我们对目标基因组进行蛋白质组件的功能注释操作，然后在这些完成注释的蛋白质组件的基础上构建出一幅生物学功能的蓝图，在这份蓝图的基础上进行突变体的组学分析，从而来了解变化的产生原因以及变化所带来的影响。</w:t>
      </w:r>
    </w:p>
    <w:p w:rsidR="00C05DF4" w:rsidRDefault="00C72597" w:rsidP="00C05DF4">
      <w:r w:rsidRPr="00C72597">
        <w:t>2. Reverse engineering is a very common method we currently use to study and analyze the target genome</w:t>
      </w:r>
      <w:r w:rsidR="00E45EB1">
        <w:t>.</w:t>
      </w:r>
      <w:r w:rsidRPr="00C72597">
        <w:t xml:space="preserve"> </w:t>
      </w:r>
      <w:r w:rsidR="00E45EB1">
        <w:t>T</w:t>
      </w:r>
      <w:r w:rsidRPr="00C72597">
        <w:t xml:space="preserve">hrough reverse engineering, we perform functional annotation of protein components </w:t>
      </w:r>
      <w:r w:rsidR="00E45EB1">
        <w:t>in</w:t>
      </w:r>
      <w:r w:rsidRPr="00C72597">
        <w:t xml:space="preserve"> the target genome, and then build a blueprint </w:t>
      </w:r>
      <w:r w:rsidR="00F2480E">
        <w:t>(</w:t>
      </w:r>
      <w:r w:rsidR="00F2480E">
        <w:t>which is so called pathway</w:t>
      </w:r>
      <w:r w:rsidR="00F2480E">
        <w:t xml:space="preserve">) </w:t>
      </w:r>
      <w:r w:rsidRPr="00C72597">
        <w:t xml:space="preserve">for biological functions based on these </w:t>
      </w:r>
      <w:r w:rsidR="00E45EB1">
        <w:rPr>
          <w:rFonts w:hint="eastAsia"/>
        </w:rPr>
        <w:t>annotated</w:t>
      </w:r>
      <w:r w:rsidRPr="00C72597">
        <w:t xml:space="preserve"> protein components. </w:t>
      </w:r>
      <w:r w:rsidR="00F2480E">
        <w:rPr>
          <w:rFonts w:hint="eastAsia"/>
        </w:rPr>
        <w:t>Based</w:t>
      </w:r>
      <w:r w:rsidR="00F2480E">
        <w:t xml:space="preserve"> on</w:t>
      </w:r>
      <w:r w:rsidRPr="00C72597">
        <w:t xml:space="preserve"> this blueprint, </w:t>
      </w:r>
      <w:r w:rsidR="000C74A6" w:rsidRPr="000C74A6">
        <w:t xml:space="preserve">High throughput </w:t>
      </w:r>
      <w:r w:rsidR="000C74A6">
        <w:t xml:space="preserve">omics </w:t>
      </w:r>
      <w:r w:rsidR="000C74A6">
        <w:rPr>
          <w:rFonts w:hint="eastAsia"/>
        </w:rPr>
        <w:t>technology</w:t>
      </w:r>
      <w:r w:rsidR="000C74A6">
        <w:t xml:space="preserve"> </w:t>
      </w:r>
      <w:r w:rsidR="000C74A6">
        <w:rPr>
          <w:rFonts w:hint="eastAsia"/>
        </w:rPr>
        <w:t>like</w:t>
      </w:r>
      <w:r w:rsidRPr="00C72597">
        <w:t xml:space="preserve"> </w:t>
      </w:r>
      <w:r w:rsidR="000C74A6" w:rsidRPr="000C74A6">
        <w:t>genomics</w:t>
      </w:r>
      <w:r w:rsidR="000C74A6">
        <w:t>,</w:t>
      </w:r>
      <w:r w:rsidR="000C74A6">
        <w:rPr>
          <w:rFonts w:hint="eastAsia"/>
        </w:rPr>
        <w:t xml:space="preserve"> </w:t>
      </w:r>
      <w:r w:rsidR="000C74A6" w:rsidRPr="000C74A6">
        <w:t>proteomics</w:t>
      </w:r>
      <w:r w:rsidR="000C74A6">
        <w:t xml:space="preserve"> </w:t>
      </w:r>
      <w:r w:rsidR="000C74A6">
        <w:rPr>
          <w:rFonts w:hint="eastAsia"/>
        </w:rPr>
        <w:t>and</w:t>
      </w:r>
      <w:r w:rsidR="000C74A6">
        <w:t xml:space="preserve"> </w:t>
      </w:r>
      <w:proofErr w:type="spellStart"/>
      <w:r w:rsidR="000C74A6" w:rsidRPr="000C74A6">
        <w:t>metabonomics</w:t>
      </w:r>
      <w:proofErr w:type="spellEnd"/>
      <w:r w:rsidR="000C74A6" w:rsidRPr="000C74A6">
        <w:t xml:space="preserve"> </w:t>
      </w:r>
      <w:r w:rsidRPr="00C72597">
        <w:t>analysis of mutants is performed to understand the causes of change and the impact of change.</w:t>
      </w:r>
    </w:p>
    <w:p w:rsidR="00C72597" w:rsidRDefault="00C72597" w:rsidP="00C05DF4"/>
    <w:p w:rsidR="00C05DF4" w:rsidRDefault="00C05DF4" w:rsidP="00C05DF4">
      <w:pPr>
        <w:rPr>
          <w:rFonts w:hint="eastAsia"/>
        </w:rPr>
      </w:pPr>
      <w:r>
        <w:rPr>
          <w:rFonts w:hint="eastAsia"/>
        </w:rPr>
        <w:t>在上面所提到的两个方向上的</w:t>
      </w:r>
      <w:r w:rsidR="00C72597">
        <w:rPr>
          <w:rFonts w:hint="eastAsia"/>
        </w:rPr>
        <w:t>生命系统设计分析</w:t>
      </w:r>
      <w:r>
        <w:rPr>
          <w:rFonts w:hint="eastAsia"/>
        </w:rPr>
        <w:t>工作之中，</w:t>
      </w:r>
      <w:r>
        <w:rPr>
          <w:rFonts w:hint="eastAsia"/>
        </w:rPr>
        <w:t>GCModeller</w:t>
      </w:r>
      <w:r>
        <w:rPr>
          <w:rFonts w:hint="eastAsia"/>
        </w:rPr>
        <w:t>尝试提供下列的一个完整的工具链：</w:t>
      </w:r>
    </w:p>
    <w:p w:rsidR="00C05DF4" w:rsidRDefault="00C72597" w:rsidP="00C05DF4">
      <w:r w:rsidRPr="00C72597">
        <w:t>In the analysis of</w:t>
      </w:r>
      <w:r w:rsidR="00CA47E0">
        <w:t xml:space="preserve"> </w:t>
      </w:r>
      <w:r w:rsidR="00CA47E0" w:rsidRPr="00C72597">
        <w:t>artificial</w:t>
      </w:r>
      <w:r w:rsidRPr="00C72597">
        <w:t xml:space="preserve"> </w:t>
      </w:r>
      <w:r w:rsidRPr="00C72597">
        <w:t>life system design in the</w:t>
      </w:r>
      <w:r w:rsidR="001E26FC">
        <w:t>se</w:t>
      </w:r>
      <w:r w:rsidRPr="00C72597">
        <w:t xml:space="preserve"> two direction</w:t>
      </w:r>
      <w:r w:rsidR="001E26FC">
        <w:t xml:space="preserve"> </w:t>
      </w:r>
      <w:r w:rsidR="00CA47E0">
        <w:t xml:space="preserve">that </w:t>
      </w:r>
      <w:r w:rsidRPr="00C72597">
        <w:t xml:space="preserve">mentioned above, GCModeller </w:t>
      </w:r>
      <w:bookmarkStart w:id="0" w:name="_GoBack"/>
      <w:bookmarkEnd w:id="0"/>
      <w:r w:rsidRPr="00C72597">
        <w:t xml:space="preserve">attempts to provide a </w:t>
      </w:r>
      <w:r w:rsidR="001E26FC">
        <w:t xml:space="preserve">relative </w:t>
      </w:r>
      <w:r w:rsidRPr="00C72597">
        <w:t xml:space="preserve">complete </w:t>
      </w:r>
      <w:r w:rsidR="00A1744A">
        <w:t xml:space="preserve">CAD </w:t>
      </w:r>
      <w:r w:rsidR="00447754">
        <w:t xml:space="preserve">tool chain of </w:t>
      </w:r>
      <w:r w:rsidRPr="00C72597">
        <w:t>following:</w:t>
      </w:r>
    </w:p>
    <w:p w:rsidR="00C72597" w:rsidRDefault="00C72597" w:rsidP="00C05DF4"/>
    <w:p w:rsidR="00C05DF4" w:rsidRDefault="00C05DF4" w:rsidP="00C05DF4">
      <w:pPr>
        <w:rPr>
          <w:rFonts w:hint="eastAsia"/>
        </w:rPr>
      </w:pPr>
      <w:r>
        <w:rPr>
          <w:rFonts w:hint="eastAsia"/>
        </w:rPr>
        <w:t xml:space="preserve">1. </w:t>
      </w:r>
      <w:r>
        <w:rPr>
          <w:rFonts w:hint="eastAsia"/>
        </w:rPr>
        <w:t>进行细胞组件的注释方法</w:t>
      </w:r>
    </w:p>
    <w:p w:rsidR="00C05DF4" w:rsidRDefault="00C05DF4" w:rsidP="00C05DF4">
      <w:pPr>
        <w:rPr>
          <w:rFonts w:hint="eastAsia"/>
        </w:rPr>
      </w:pPr>
      <w:r>
        <w:rPr>
          <w:rFonts w:hint="eastAsia"/>
        </w:rPr>
        <w:t xml:space="preserve">2. </w:t>
      </w:r>
      <w:r>
        <w:rPr>
          <w:rFonts w:hint="eastAsia"/>
        </w:rPr>
        <w:t>在所完成的细胞组件注释结果基础之上，装配出一个完整的细胞数据模型</w:t>
      </w:r>
    </w:p>
    <w:p w:rsidR="00C05DF4" w:rsidRDefault="00C05DF4" w:rsidP="00C05DF4">
      <w:pPr>
        <w:rPr>
          <w:rFonts w:hint="eastAsia"/>
        </w:rPr>
      </w:pPr>
      <w:r>
        <w:rPr>
          <w:rFonts w:hint="eastAsia"/>
        </w:rPr>
        <w:t xml:space="preserve">3. </w:t>
      </w:r>
      <w:r>
        <w:rPr>
          <w:rFonts w:hint="eastAsia"/>
        </w:rPr>
        <w:t>提供一个对完成注释的细胞模型的模拟计算的环境</w:t>
      </w:r>
    </w:p>
    <w:p w:rsidR="00C05DF4" w:rsidRDefault="00C05DF4" w:rsidP="00C05DF4">
      <w:pPr>
        <w:rPr>
          <w:rFonts w:hint="eastAsia"/>
        </w:rPr>
      </w:pPr>
      <w:r>
        <w:rPr>
          <w:rFonts w:hint="eastAsia"/>
        </w:rPr>
        <w:lastRenderedPageBreak/>
        <w:t xml:space="preserve">4. </w:t>
      </w:r>
      <w:r>
        <w:rPr>
          <w:rFonts w:hint="eastAsia"/>
        </w:rPr>
        <w:t>提供一个进行存储整个模拟过程数据的存储程序</w:t>
      </w:r>
    </w:p>
    <w:p w:rsidR="00C05DF4" w:rsidRDefault="00C05DF4" w:rsidP="00C05DF4">
      <w:pPr>
        <w:rPr>
          <w:rFonts w:hint="eastAsia"/>
        </w:rPr>
      </w:pPr>
      <w:r>
        <w:rPr>
          <w:rFonts w:hint="eastAsia"/>
        </w:rPr>
        <w:t xml:space="preserve">5. </w:t>
      </w:r>
      <w:r>
        <w:rPr>
          <w:rFonts w:hint="eastAsia"/>
        </w:rPr>
        <w:t>提供一系列组学分析工具可以使用户可以通过对所保存的数据进行分析来明确自己的设计是否有效</w:t>
      </w:r>
    </w:p>
    <w:p w:rsidR="00402EDF" w:rsidRDefault="00C05DF4" w:rsidP="00C05DF4">
      <w:r>
        <w:rPr>
          <w:rFonts w:hint="eastAsia"/>
        </w:rPr>
        <w:t xml:space="preserve">6. </w:t>
      </w:r>
      <w:r>
        <w:rPr>
          <w:rFonts w:hint="eastAsia"/>
        </w:rPr>
        <w:t>将目标设计所得到的细胞模型导出为一个完整的染色体</w:t>
      </w:r>
      <w:r>
        <w:rPr>
          <w:rFonts w:hint="eastAsia"/>
        </w:rPr>
        <w:t>DNA</w:t>
      </w:r>
      <w:r>
        <w:rPr>
          <w:rFonts w:hint="eastAsia"/>
        </w:rPr>
        <w:t>序列，用于全长</w:t>
      </w:r>
      <w:r>
        <w:rPr>
          <w:rFonts w:hint="eastAsia"/>
        </w:rPr>
        <w:t>DNA</w:t>
      </w:r>
      <w:r>
        <w:rPr>
          <w:rFonts w:hint="eastAsia"/>
        </w:rPr>
        <w:t>的人工合成或者野生型突变实验设计</w:t>
      </w:r>
    </w:p>
    <w:p w:rsidR="00C72597" w:rsidRDefault="00C72597" w:rsidP="00C05DF4"/>
    <w:p w:rsidR="00C72597" w:rsidRDefault="00C72597" w:rsidP="00C72597">
      <w:r>
        <w:t xml:space="preserve">1. </w:t>
      </w:r>
      <w:r w:rsidR="001E26FC">
        <w:rPr>
          <w:rFonts w:hint="eastAsia"/>
        </w:rPr>
        <w:t>Annotation</w:t>
      </w:r>
      <w:r w:rsidR="001E26FC">
        <w:t xml:space="preserve"> </w:t>
      </w:r>
      <w:r w:rsidR="001E26FC">
        <w:rPr>
          <w:rFonts w:hint="eastAsia"/>
        </w:rPr>
        <w:t>protocols</w:t>
      </w:r>
      <w:r>
        <w:t xml:space="preserve"> for</w:t>
      </w:r>
      <w:r w:rsidR="001E26FC">
        <w:t xml:space="preserve"> the</w:t>
      </w:r>
      <w:r>
        <w:t xml:space="preserve"> cell components</w:t>
      </w:r>
    </w:p>
    <w:p w:rsidR="00C72597" w:rsidRDefault="00C72597" w:rsidP="00C72597">
      <w:r>
        <w:t>2. Assemble a complete cell data model based on the results of the cell compon</w:t>
      </w:r>
      <w:r w:rsidR="001E26FC">
        <w:t>ent annotation results</w:t>
      </w:r>
    </w:p>
    <w:p w:rsidR="00C72597" w:rsidRDefault="00C72597" w:rsidP="00C72597">
      <w:r>
        <w:t xml:space="preserve">3. Provide an environment for simulated calculations of the </w:t>
      </w:r>
      <w:r w:rsidR="001E26FC">
        <w:rPr>
          <w:rFonts w:hint="eastAsia"/>
        </w:rPr>
        <w:t>annotated</w:t>
      </w:r>
      <w:r>
        <w:t xml:space="preserve"> cell model</w:t>
      </w:r>
    </w:p>
    <w:p w:rsidR="00C72597" w:rsidRDefault="00C72597" w:rsidP="00C72597">
      <w:r>
        <w:t>4. Provide a storage program for storing data for the entire simulation process</w:t>
      </w:r>
    </w:p>
    <w:p w:rsidR="00C72597" w:rsidRDefault="00C72597" w:rsidP="00C72597">
      <w:r>
        <w:t>5. Providing a</w:t>
      </w:r>
      <w:r w:rsidR="001E26FC">
        <w:t>n</w:t>
      </w:r>
      <w:r>
        <w:t xml:space="preserve"> analysis tools allows users to determine whether their design is effective by analyzing the </w:t>
      </w:r>
      <w:r w:rsidR="001E26FC">
        <w:rPr>
          <w:rFonts w:hint="eastAsia"/>
        </w:rPr>
        <w:t>saved</w:t>
      </w:r>
      <w:r w:rsidR="001E26FC">
        <w:t xml:space="preserve"> </w:t>
      </w:r>
      <w:r w:rsidR="001E26FC">
        <w:rPr>
          <w:rFonts w:hint="eastAsia"/>
        </w:rPr>
        <w:t>simulation</w:t>
      </w:r>
      <w:r w:rsidR="001E26FC">
        <w:t xml:space="preserve"> </w:t>
      </w:r>
      <w:r>
        <w:t>data</w:t>
      </w:r>
      <w:r w:rsidR="001E26FC">
        <w:t>.</w:t>
      </w:r>
    </w:p>
    <w:p w:rsidR="00C72597" w:rsidRDefault="00C72597" w:rsidP="00C72597">
      <w:pPr>
        <w:rPr>
          <w:rFonts w:hint="eastAsia"/>
        </w:rPr>
      </w:pPr>
      <w:r>
        <w:t xml:space="preserve">6. Export the cell model from the target design into a complete chromosomal </w:t>
      </w:r>
      <w:r w:rsidR="001E26FC">
        <w:t xml:space="preserve">full-length </w:t>
      </w:r>
      <w:r w:rsidR="00211B03">
        <w:t>DNA sequence</w:t>
      </w:r>
      <w:r>
        <w:t xml:space="preserve"> for synthetic or wild mutation experimental des</w:t>
      </w:r>
      <w:r w:rsidR="001E26FC">
        <w:t>ign</w:t>
      </w:r>
    </w:p>
    <w:sectPr w:rsidR="00C725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DF4"/>
    <w:rsid w:val="000C68AB"/>
    <w:rsid w:val="000C74A6"/>
    <w:rsid w:val="00111347"/>
    <w:rsid w:val="00183A9A"/>
    <w:rsid w:val="001E26FC"/>
    <w:rsid w:val="00211B03"/>
    <w:rsid w:val="002E4504"/>
    <w:rsid w:val="00306610"/>
    <w:rsid w:val="003C579C"/>
    <w:rsid w:val="00402EDF"/>
    <w:rsid w:val="00447754"/>
    <w:rsid w:val="00503817"/>
    <w:rsid w:val="00521B84"/>
    <w:rsid w:val="00584147"/>
    <w:rsid w:val="005C43C2"/>
    <w:rsid w:val="007521A2"/>
    <w:rsid w:val="0076693A"/>
    <w:rsid w:val="00835D4D"/>
    <w:rsid w:val="0095323F"/>
    <w:rsid w:val="009B4107"/>
    <w:rsid w:val="009F3103"/>
    <w:rsid w:val="00A1744A"/>
    <w:rsid w:val="00A26900"/>
    <w:rsid w:val="00B410EB"/>
    <w:rsid w:val="00B70D1A"/>
    <w:rsid w:val="00B82748"/>
    <w:rsid w:val="00C05DF4"/>
    <w:rsid w:val="00C72597"/>
    <w:rsid w:val="00C90253"/>
    <w:rsid w:val="00CA47E0"/>
    <w:rsid w:val="00D05C82"/>
    <w:rsid w:val="00D93708"/>
    <w:rsid w:val="00E45EB1"/>
    <w:rsid w:val="00E63C77"/>
    <w:rsid w:val="00F24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C2EB"/>
  <w15:chartTrackingRefBased/>
  <w15:docId w15:val="{0438552C-DAFF-48B8-8F64-730AC220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guigang xie</dc:creator>
  <cp:keywords/>
  <dc:description/>
  <cp:lastModifiedBy>guigang xie</cp:lastModifiedBy>
  <cp:revision>32</cp:revision>
  <dcterms:created xsi:type="dcterms:W3CDTF">2019-07-21T09:35:00Z</dcterms:created>
  <dcterms:modified xsi:type="dcterms:W3CDTF">2019-07-21T10:32:00Z</dcterms:modified>
</cp:coreProperties>
</file>