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3BB41" w14:textId="32B04FD1" w:rsidR="00E1079A" w:rsidRPr="00E1079A" w:rsidRDefault="00E1079A" w:rsidP="00E1079A">
      <w:pPr>
        <w:rPr>
          <w:rFonts w:asciiTheme="majorBidi" w:hAnsiTheme="majorBidi" w:cstheme="majorBidi"/>
          <w:sz w:val="24"/>
          <w:szCs w:val="24"/>
        </w:rPr>
      </w:pPr>
      <w:r w:rsidRPr="00E1079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 xml:space="preserve">Q: </w:t>
      </w:r>
      <w:r w:rsidRPr="00E1079A">
        <w:rPr>
          <w:rFonts w:asciiTheme="majorBidi" w:hAnsiTheme="majorBidi" w:cstheme="majorBidi"/>
          <w:sz w:val="24"/>
          <w:szCs w:val="24"/>
        </w:rPr>
        <w:t>Draw the following function with MATLAB software; Display its gradient, divergence and curl as well.</w:t>
      </w:r>
    </w:p>
    <w:p w14:paraId="35B36D94" w14:textId="77777777" w:rsidR="00E1079A" w:rsidRPr="00E1079A" w:rsidRDefault="00E1079A" w:rsidP="00E1079A">
      <w:pPr>
        <w:rPr>
          <w:rFonts w:asciiTheme="majorBidi" w:hAnsiTheme="majorBidi" w:cstheme="majorBidi"/>
          <w:sz w:val="24"/>
          <w:szCs w:val="24"/>
          <w:rtl/>
        </w:rPr>
      </w:pPr>
    </w:p>
    <w:p w14:paraId="3F7F8CC0" w14:textId="630F7A31" w:rsidR="00E1079A" w:rsidRPr="00E1079A" w:rsidRDefault="005B553A" w:rsidP="005B553A">
      <w:pPr>
        <w:rPr>
          <w:rFonts w:asciiTheme="majorBidi" w:hAnsiTheme="majorBidi" w:cstheme="majorBidi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x,y,z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=x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i</m:t>
              </m:r>
            </m:e>
          </m:acc>
          <m:r>
            <w:rPr>
              <w:rFonts w:ascii="Cambria Math" w:hAnsi="Cambria Math" w:cstheme="majorBidi"/>
              <w:sz w:val="24"/>
              <w:szCs w:val="24"/>
            </w:rPr>
            <m:t>+y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e>
          </m:acc>
        </m:oMath>
      </m:oMathPara>
    </w:p>
    <w:p w14:paraId="1B4779B8" w14:textId="77777777" w:rsidR="00E1079A" w:rsidRPr="00E1079A" w:rsidRDefault="00E1079A" w:rsidP="00E1079A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rtl/>
          <w:lang w:bidi="fa-IR"/>
        </w:rPr>
      </w:pPr>
    </w:p>
    <w:p w14:paraId="201544C3" w14:textId="77777777" w:rsidR="00E1079A" w:rsidRPr="00E1079A" w:rsidRDefault="00E1079A" w:rsidP="00E1079A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rtl/>
        </w:rPr>
      </w:pPr>
      <w:r w:rsidRPr="00E1079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 xml:space="preserve">Sol: </w:t>
      </w:r>
    </w:p>
    <w:p w14:paraId="37AFDD59" w14:textId="18D6AA4B" w:rsidR="004F05F1" w:rsidRDefault="009F19D5" w:rsidP="004F05F1">
      <w:pPr>
        <w:jc w:val="center"/>
        <w:rPr>
          <w:rFonts w:asciiTheme="majorBidi" w:hAnsiTheme="majorBidi" w:cstheme="majorBidi"/>
        </w:rPr>
      </w:pPr>
      <w:r w:rsidRPr="009F19D5">
        <w:rPr>
          <w:rFonts w:asciiTheme="majorBidi" w:hAnsiTheme="majorBidi" w:cstheme="majorBidi"/>
        </w:rPr>
        <w:drawing>
          <wp:inline distT="0" distB="0" distL="0" distR="0" wp14:anchorId="7E4FD0FD" wp14:editId="52EFB973">
            <wp:extent cx="5731510" cy="2925445"/>
            <wp:effectExtent l="152400" t="152400" r="364490" b="370205"/>
            <wp:docPr id="20047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8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B29D5" w14:textId="4039AA97" w:rsidR="009F19D5" w:rsidRDefault="009F19D5" w:rsidP="009F19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EDE570" wp14:editId="12175D05">
            <wp:extent cx="4653915" cy="2402205"/>
            <wp:effectExtent l="152400" t="152400" r="356235" b="360045"/>
            <wp:docPr id="435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402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09FD5" w14:textId="3D018089" w:rsidR="009F19D5" w:rsidRDefault="009F19D5" w:rsidP="009F19D5">
      <w:pPr>
        <w:rPr>
          <w:rFonts w:asciiTheme="majorBidi" w:hAnsiTheme="majorBidi" w:cstheme="majorBidi"/>
          <w:b/>
          <w:bCs/>
          <w:u w:val="single"/>
          <w:rtl/>
          <w:lang w:bidi="fa-IR"/>
        </w:rPr>
      </w:pPr>
      <w:r w:rsidRPr="009F19D5">
        <w:rPr>
          <w:rFonts w:asciiTheme="majorBidi" w:hAnsiTheme="majorBidi" w:cstheme="majorBidi"/>
          <w:b/>
          <w:bCs/>
          <w:u w:val="single"/>
          <w:lang w:bidi="fa-IR"/>
        </w:rPr>
        <w:t xml:space="preserve">Be careful, because we don't have an axis, so it can be imagined for each parallel plane and draw it. In the following, you can understand this </w:t>
      </w:r>
      <w:r w:rsidR="003C4100">
        <w:rPr>
          <w:rFonts w:asciiTheme="majorBidi" w:hAnsiTheme="majorBidi" w:cstheme="majorBidi"/>
          <w:b/>
          <w:bCs/>
          <w:u w:val="single"/>
          <w:lang w:bidi="fa-IR"/>
        </w:rPr>
        <w:t>point</w:t>
      </w:r>
      <w:r w:rsidRPr="009F19D5">
        <w:rPr>
          <w:rFonts w:asciiTheme="majorBidi" w:hAnsiTheme="majorBidi" w:cstheme="majorBidi"/>
          <w:b/>
          <w:bCs/>
          <w:u w:val="single"/>
          <w:lang w:bidi="fa-IR"/>
        </w:rPr>
        <w:t xml:space="preserve"> more.</w:t>
      </w:r>
    </w:p>
    <w:p w14:paraId="6B25B062" w14:textId="23FB3538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  <w:r w:rsidRPr="006558C2">
        <w:rPr>
          <w:rFonts w:asciiTheme="majorBidi" w:hAnsiTheme="majorBidi" w:cstheme="majorBidi"/>
          <w:lang w:bidi="fa-IR"/>
        </w:rPr>
        <w:lastRenderedPageBreak/>
        <w:drawing>
          <wp:inline distT="0" distB="0" distL="0" distR="0" wp14:anchorId="77355E96" wp14:editId="62A9072F">
            <wp:extent cx="5172797" cy="2667372"/>
            <wp:effectExtent l="152400" t="152400" r="370840" b="361950"/>
            <wp:docPr id="212973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31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3D76A" w14:textId="34D0A88D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  <w:r w:rsidRPr="006558C2">
        <w:rPr>
          <w:rFonts w:asciiTheme="majorBidi" w:hAnsiTheme="majorBidi" w:cstheme="majorBidi"/>
          <w:lang w:bidi="fa-IR"/>
        </w:rPr>
        <w:drawing>
          <wp:inline distT="0" distB="0" distL="0" distR="0" wp14:anchorId="43DEEE28" wp14:editId="11F16258">
            <wp:extent cx="4715533" cy="2657846"/>
            <wp:effectExtent l="152400" t="152400" r="370840" b="371475"/>
            <wp:docPr id="167061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1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57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4CB0E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7FCC580C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7FA38981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69A21668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32ECCD7E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6D37A244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12C2721A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3D498D28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5C749454" w14:textId="19EAEE48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  <w:r>
        <w:rPr>
          <w:noProof/>
        </w:rPr>
        <w:lastRenderedPageBreak/>
        <w:drawing>
          <wp:inline distT="0" distB="0" distL="0" distR="0" wp14:anchorId="713387DD" wp14:editId="62EC2F99">
            <wp:extent cx="4428490" cy="2381250"/>
            <wp:effectExtent l="152400" t="152400" r="353060" b="361950"/>
            <wp:docPr id="1588266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2456E" w14:textId="77777777" w:rsidR="006558C2" w:rsidRPr="006558C2" w:rsidRDefault="006558C2" w:rsidP="006558C2">
      <w:pPr>
        <w:rPr>
          <w:rFonts w:asciiTheme="majorBidi" w:hAnsiTheme="majorBidi" w:cstheme="majorBidi"/>
          <w:rtl/>
          <w:lang w:bidi="fa-IR"/>
        </w:rPr>
      </w:pPr>
      <w:r w:rsidRPr="006558C2">
        <w:rPr>
          <w:rFonts w:asciiTheme="majorBidi" w:hAnsiTheme="majorBidi" w:cstheme="majorBidi"/>
          <w:lang w:bidi="fa-IR"/>
        </w:rPr>
        <w:t>As it turns out, its curl graph doesn't exist because</w:t>
      </w:r>
      <w:r w:rsidRPr="006558C2">
        <w:rPr>
          <w:rFonts w:asciiTheme="majorBidi" w:hAnsiTheme="majorBidi" w:cstheme="majorBidi" w:hint="cs"/>
          <w:rtl/>
          <w:lang w:bidi="fa-IR"/>
        </w:rPr>
        <w:t>:</w:t>
      </w:r>
    </w:p>
    <w:p w14:paraId="400E78DC" w14:textId="388E354D" w:rsidR="006558C2" w:rsidRP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  <m:oMathPara>
        <m:oMath>
          <m:r>
            <w:rPr>
              <w:rFonts w:ascii="Cambria Math" w:hAnsi="Cambria Math" w:cstheme="majorBidi"/>
              <w:lang w:bidi="fa-IR"/>
            </w:rPr>
            <m:t>∇×E=</m:t>
          </m:r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y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 w:cstheme="majorBidi"/>
                        <w:lang w:bidi="fa-IR"/>
                      </w:rPr>
                      <m:t>∂/∂x</m:t>
                    </m:r>
                  </m:e>
                  <m:e>
                    <m:r>
                      <w:rPr>
                        <w:rFonts w:ascii="Cambria Math" w:hAnsi="Cambria Math" w:cstheme="majorBidi"/>
                        <w:lang w:bidi="fa-IR"/>
                      </w:rPr>
                      <m:t>∂/∂y</m:t>
                    </m:r>
                  </m:e>
                  <m:e>
                    <m:r>
                      <w:rPr>
                        <w:rFonts w:ascii="Cambria Math" w:hAnsi="Cambria Math" w:cstheme="majorBidi"/>
                        <w:lang w:bidi="fa-IR"/>
                      </w:rPr>
                      <m:t>∂/∂z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lang w:bidi="fa-IR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Bidi"/>
              <w:lang w:bidi="fa-IR"/>
            </w:rPr>
            <m:t>=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∂y</m:t>
                  </m:r>
                </m:den>
              </m:f>
              <m:r>
                <w:rPr>
                  <w:rFonts w:ascii="Cambria Math" w:hAnsi="Cambria Math" w:cstheme="majorBidi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theme="majorBidi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∂z</m:t>
                  </m:r>
                </m:den>
              </m:f>
              <m:r>
                <w:rPr>
                  <w:rFonts w:ascii="Cambria Math" w:hAnsi="Cambria Math" w:cstheme="majorBidi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theme="majorBidi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z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theme="majorBidi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lang w:bidi="fa-IR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lang w:bidi="fa-IR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theme="majorBidi"/>
              <w:lang w:bidi="fa-IR"/>
            </w:rPr>
            <m:t>=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0</m:t>
              </m:r>
              <m:r>
                <w:rPr>
                  <w:rFonts w:ascii="Cambria Math" w:hAnsi="Cambria Math" w:cstheme="majorBidi"/>
                  <w:lang w:bidi="fa-IR"/>
                </w:rPr>
                <m:t>-</m:t>
              </m:r>
              <m:r>
                <w:rPr>
                  <w:rFonts w:ascii="Cambria Math" w:hAnsi="Cambria Math" w:cstheme="majorBidi"/>
                  <w:lang w:bidi="fa-IR"/>
                </w:rPr>
                <m:t>0</m:t>
              </m:r>
            </m:e>
          </m:d>
          <m:r>
            <w:rPr>
              <w:rFonts w:ascii="Cambria Math" w:hAnsi="Cambria Math" w:cstheme="majorBidi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0</m:t>
              </m:r>
              <m:r>
                <w:rPr>
                  <w:rFonts w:ascii="Cambria Math" w:hAnsi="Cambria Math" w:cstheme="majorBidi"/>
                  <w:lang w:bidi="fa-IR"/>
                </w:rPr>
                <m:t>-</m:t>
              </m:r>
              <m:r>
                <w:rPr>
                  <w:rFonts w:ascii="Cambria Math" w:hAnsi="Cambria Math" w:cstheme="majorBidi"/>
                  <w:lang w:bidi="fa-IR"/>
                </w:rPr>
                <m:t>0</m:t>
              </m:r>
            </m:e>
          </m:d>
          <m:r>
            <w:rPr>
              <w:rFonts w:ascii="Cambria Math" w:hAnsi="Cambria Math" w:cstheme="majorBidi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lang w:bidi="fa-IR"/>
                </w:rPr>
                <m:t>z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lang w:bidi="fa-IR"/>
                </w:rPr>
                <m:t>0</m:t>
              </m:r>
              <m:r>
                <w:rPr>
                  <w:rFonts w:ascii="Cambria Math" w:hAnsi="Cambria Math" w:cstheme="majorBidi"/>
                  <w:lang w:bidi="fa-IR"/>
                </w:rPr>
                <m:t>-</m:t>
              </m:r>
              <m:r>
                <w:rPr>
                  <w:rFonts w:ascii="Cambria Math" w:hAnsi="Cambria Math" w:cstheme="majorBidi"/>
                  <w:lang w:bidi="fa-IR"/>
                </w:rPr>
                <m:t>0</m:t>
              </m:r>
            </m:e>
          </m:d>
          <m:r>
            <w:rPr>
              <w:rFonts w:ascii="Cambria Math" w:hAnsi="Cambria Math" w:cstheme="majorBidi"/>
              <w:lang w:bidi="fa-IR"/>
            </w:rPr>
            <m:t>=0</m:t>
          </m:r>
        </m:oMath>
      </m:oMathPara>
    </w:p>
    <w:p w14:paraId="063F58FB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  <w:r w:rsidRPr="006558C2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lang w:bidi="fa-I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D8A1D9" w14:textId="77777777" w:rsidR="006558C2" w:rsidRDefault="006558C2" w:rsidP="006558C2">
      <w:pPr>
        <w:jc w:val="center"/>
        <w:rPr>
          <w:rFonts w:asciiTheme="majorBidi" w:hAnsiTheme="majorBidi" w:cstheme="majorBidi"/>
          <w:lang w:bidi="fa-IR"/>
        </w:rPr>
      </w:pPr>
    </w:p>
    <w:p w14:paraId="37B15FE9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1FF85D3B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01509EFB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621CF021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0B786C89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23ACA3EA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6410A817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1149C97E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2B4BC08A" w14:textId="77777777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</w:p>
    <w:p w14:paraId="2C0375B4" w14:textId="56C3A989" w:rsidR="007C7CB9" w:rsidRDefault="007C7CB9" w:rsidP="006558C2">
      <w:pPr>
        <w:jc w:val="center"/>
        <w:rPr>
          <w:rFonts w:asciiTheme="majorBidi" w:hAnsiTheme="majorBidi" w:cstheme="majorBidi"/>
          <w:lang w:bidi="fa-IR"/>
        </w:rPr>
      </w:pPr>
      <w:r>
        <w:rPr>
          <w:noProof/>
        </w:rPr>
        <w:lastRenderedPageBreak/>
        <w:drawing>
          <wp:inline distT="0" distB="0" distL="0" distR="0" wp14:anchorId="6168F295" wp14:editId="0B8083BD">
            <wp:extent cx="4394835" cy="2395220"/>
            <wp:effectExtent l="152400" t="152400" r="367665" b="367030"/>
            <wp:docPr id="463388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39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12838" w14:textId="69B77709" w:rsidR="007C7CB9" w:rsidRDefault="00395F65" w:rsidP="006558C2">
      <w:pPr>
        <w:jc w:val="center"/>
        <w:rPr>
          <w:rFonts w:asciiTheme="majorBidi" w:hAnsiTheme="majorBidi" w:cstheme="majorBidi"/>
          <w:lang w:bidi="fa-IR"/>
        </w:rPr>
      </w:pPr>
      <w:r w:rsidRPr="00395F65">
        <w:rPr>
          <w:rFonts w:asciiTheme="majorBidi" w:hAnsiTheme="majorBidi" w:cstheme="majorBidi"/>
          <w:lang w:bidi="fa-IR"/>
        </w:rPr>
        <w:drawing>
          <wp:inline distT="0" distB="0" distL="0" distR="0" wp14:anchorId="3E5E7873" wp14:editId="2C427E21">
            <wp:extent cx="4582164" cy="2562583"/>
            <wp:effectExtent l="152400" t="152400" r="351790" b="371475"/>
            <wp:docPr id="40371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18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62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C8603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1C1D112B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02915BD9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6BF43E8D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59E34129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1C81A939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4ADA1C06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28AF168B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120BD182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1096D630" w14:textId="79B16460" w:rsidR="00395F65" w:rsidRDefault="008D1C31" w:rsidP="006558C2">
      <w:pPr>
        <w:jc w:val="center"/>
        <w:rPr>
          <w:rFonts w:asciiTheme="majorBidi" w:hAnsiTheme="majorBidi" w:cstheme="majorBidi"/>
          <w:lang w:bidi="fa-IR"/>
        </w:rPr>
      </w:pPr>
      <w:r>
        <w:rPr>
          <w:noProof/>
        </w:rPr>
        <w:lastRenderedPageBreak/>
        <w:drawing>
          <wp:inline distT="0" distB="0" distL="0" distR="0" wp14:anchorId="45AB8731" wp14:editId="098812E6">
            <wp:extent cx="5731510" cy="2774950"/>
            <wp:effectExtent l="152400" t="152400" r="364490" b="368300"/>
            <wp:docPr id="1192595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EA1E9" w14:textId="4639D257" w:rsidR="00395F65" w:rsidRDefault="008D1C31" w:rsidP="006558C2">
      <w:pPr>
        <w:jc w:val="center"/>
        <w:rPr>
          <w:rFonts w:asciiTheme="majorBidi" w:hAnsiTheme="majorBidi" w:cstheme="majorBidi"/>
          <w:lang w:bidi="fa-IR"/>
        </w:rPr>
      </w:pPr>
      <w:r w:rsidRPr="008D1C31">
        <w:rPr>
          <w:rFonts w:asciiTheme="majorBidi" w:hAnsiTheme="majorBidi" w:cstheme="majorBidi"/>
          <w:lang w:bidi="fa-IR"/>
        </w:rPr>
        <w:drawing>
          <wp:inline distT="0" distB="0" distL="0" distR="0" wp14:anchorId="33473E87" wp14:editId="15683B99">
            <wp:extent cx="5731510" cy="2894330"/>
            <wp:effectExtent l="152400" t="152400" r="364490" b="363220"/>
            <wp:docPr id="41999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6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0BB24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4AB9F434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05FC3EE4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1DCF028E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3E04BD75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2947BF4B" w14:textId="77777777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</w:p>
    <w:p w14:paraId="4BC67CC3" w14:textId="77777777" w:rsidR="00395F65" w:rsidRDefault="00395F65" w:rsidP="008D1C31">
      <w:pPr>
        <w:rPr>
          <w:rFonts w:asciiTheme="majorBidi" w:hAnsiTheme="majorBidi" w:cstheme="majorBidi"/>
          <w:lang w:bidi="fa-IR"/>
        </w:rPr>
      </w:pPr>
    </w:p>
    <w:p w14:paraId="6F521C71" w14:textId="56C928AF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  <w:r>
        <w:rPr>
          <w:noProof/>
        </w:rPr>
        <w:lastRenderedPageBreak/>
        <w:drawing>
          <wp:inline distT="0" distB="0" distL="0" distR="0" wp14:anchorId="4BA2B4F3" wp14:editId="618A50F9">
            <wp:extent cx="4252746" cy="2311021"/>
            <wp:effectExtent l="152400" t="152400" r="357505" b="356235"/>
            <wp:docPr id="551204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70" cy="2312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98E38" w14:textId="6B47B5C1" w:rsidR="00395F65" w:rsidRDefault="00395F65" w:rsidP="006558C2">
      <w:pPr>
        <w:jc w:val="center"/>
        <w:rPr>
          <w:rFonts w:asciiTheme="majorBidi" w:hAnsiTheme="majorBidi" w:cstheme="majorBidi"/>
          <w:lang w:bidi="fa-IR"/>
        </w:rPr>
      </w:pPr>
      <w:r w:rsidRPr="00395F65">
        <w:rPr>
          <w:rFonts w:asciiTheme="majorBidi" w:hAnsiTheme="majorBidi" w:cstheme="majorBidi"/>
          <w:lang w:bidi="fa-IR"/>
        </w:rPr>
        <w:drawing>
          <wp:inline distT="0" distB="0" distL="0" distR="0" wp14:anchorId="39149C02" wp14:editId="2CAEFEDC">
            <wp:extent cx="4650874" cy="2392907"/>
            <wp:effectExtent l="152400" t="152400" r="359410" b="369570"/>
            <wp:docPr id="31981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10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084" cy="2396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F859A" w14:textId="24BC875F" w:rsidR="00395F65" w:rsidRPr="006558C2" w:rsidRDefault="00395F65" w:rsidP="006558C2">
      <w:pPr>
        <w:jc w:val="center"/>
        <w:rPr>
          <w:rFonts w:asciiTheme="majorBidi" w:hAnsiTheme="majorBidi" w:cstheme="majorBidi"/>
          <w:lang w:bidi="fa-IR"/>
        </w:rPr>
      </w:pPr>
      <w:r w:rsidRPr="00395F65">
        <w:rPr>
          <w:rFonts w:asciiTheme="majorBidi" w:hAnsiTheme="majorBidi" w:cstheme="majorBidi"/>
          <w:lang w:bidi="fa-IR"/>
        </w:rPr>
        <w:drawing>
          <wp:inline distT="0" distB="0" distL="0" distR="0" wp14:anchorId="6FA20806" wp14:editId="561D1B9E">
            <wp:extent cx="4354376" cy="2353478"/>
            <wp:effectExtent l="152400" t="152400" r="370205" b="370840"/>
            <wp:docPr id="12676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801" cy="2355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95F65" w:rsidRPr="006558C2" w:rsidSect="00683A82">
      <w:headerReference w:type="default" r:id="rId20"/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4472C4" w:themeColor="accent1"/>
        <w:left w:val="thinThickSmallGap" w:sz="24" w:space="24" w:color="4472C4" w:themeColor="accent1"/>
        <w:bottom w:val="thickThinSmallGap" w:sz="24" w:space="24" w:color="4472C4" w:themeColor="accent1"/>
        <w:right w:val="thickThinSmallGap" w:sz="24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8E018" w14:textId="77777777" w:rsidR="00683A82" w:rsidRDefault="00683A82" w:rsidP="00B469C1">
      <w:pPr>
        <w:spacing w:after="0" w:line="240" w:lineRule="auto"/>
      </w:pPr>
      <w:r>
        <w:separator/>
      </w:r>
    </w:p>
  </w:endnote>
  <w:endnote w:type="continuationSeparator" w:id="0">
    <w:p w14:paraId="1301E2B7" w14:textId="77777777" w:rsidR="00683A82" w:rsidRDefault="00683A82" w:rsidP="00B46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7ACF1" w14:textId="77777777" w:rsidR="00683A82" w:rsidRDefault="00683A82" w:rsidP="00B469C1">
      <w:pPr>
        <w:spacing w:after="0" w:line="240" w:lineRule="auto"/>
      </w:pPr>
      <w:r>
        <w:separator/>
      </w:r>
    </w:p>
  </w:footnote>
  <w:footnote w:type="continuationSeparator" w:id="0">
    <w:p w14:paraId="3AC86875" w14:textId="77777777" w:rsidR="00683A82" w:rsidRDefault="00683A82" w:rsidP="00B46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D5DFB" w14:textId="452FD4DE" w:rsidR="00B14054" w:rsidRPr="00B14054" w:rsidRDefault="00B14054">
    <w:pPr>
      <w:pStyle w:val="Header"/>
      <w:rPr>
        <w:rFonts w:asciiTheme="majorBidi" w:hAnsiTheme="majorBidi" w:cstheme="majorBidi"/>
        <w:caps/>
      </w:rPr>
    </w:pPr>
    <w:r w:rsidRPr="00B14054">
      <w:rPr>
        <w:rFonts w:asciiTheme="majorBidi" w:hAnsiTheme="majorBidi" w:cstheme="majorBidi"/>
        <w:caps/>
      </w:rPr>
      <w:t>seyed mohammad sajadi</w:t>
    </w:r>
    <w:r w:rsidRPr="00B14054">
      <w:rPr>
        <w:rFonts w:asciiTheme="majorBidi" w:hAnsiTheme="majorBidi" w:cstheme="majorBidi"/>
        <w:caps/>
      </w:rPr>
      <w:ptab w:relativeTo="margin" w:alignment="center" w:leader="none"/>
    </w:r>
    <w:r w:rsidRPr="00B14054">
      <w:rPr>
        <w:rFonts w:asciiTheme="majorBidi" w:hAnsiTheme="majorBidi" w:cstheme="majorBidi"/>
        <w:b/>
        <w:bCs/>
        <w:caps/>
        <w:color w:val="C00000"/>
      </w:rPr>
      <w:t>Hw-0</w:t>
    </w:r>
    <w:r w:rsidR="006A5374">
      <w:rPr>
        <w:rFonts w:asciiTheme="majorBidi" w:hAnsiTheme="majorBidi" w:cstheme="majorBidi" w:hint="cs"/>
        <w:b/>
        <w:bCs/>
        <w:caps/>
        <w:color w:val="C00000"/>
        <w:rtl/>
      </w:rPr>
      <w:t>1</w:t>
    </w:r>
    <w:r w:rsidR="00034915">
      <w:rPr>
        <w:rFonts w:asciiTheme="majorBidi" w:hAnsiTheme="majorBidi" w:cstheme="majorBidi"/>
        <w:b/>
        <w:bCs/>
        <w:caps/>
        <w:color w:val="C00000"/>
      </w:rPr>
      <w:t>-</w:t>
    </w:r>
    <w:r w:rsidR="006A5374">
      <w:rPr>
        <w:rFonts w:asciiTheme="majorBidi" w:hAnsiTheme="majorBidi" w:cstheme="majorBidi"/>
        <w:b/>
        <w:bCs/>
        <w:caps/>
        <w:color w:val="C00000"/>
      </w:rPr>
      <w:t>OIC</w:t>
    </w:r>
    <w:r w:rsidR="00034915" w:rsidRPr="00B14054">
      <w:rPr>
        <w:rFonts w:asciiTheme="majorBidi" w:hAnsiTheme="majorBidi" w:cstheme="majorBidi"/>
        <w:caps/>
      </w:rPr>
      <w:t xml:space="preserve"> </w:t>
    </w:r>
    <w:r w:rsidRPr="00B14054">
      <w:rPr>
        <w:rFonts w:asciiTheme="majorBidi" w:hAnsiTheme="majorBidi" w:cstheme="majorBidi"/>
        <w:caps/>
      </w:rPr>
      <w:ptab w:relativeTo="margin" w:alignment="right" w:leader="none"/>
    </w:r>
    <w:r w:rsidRPr="00B14054">
      <w:rPr>
        <w:rFonts w:asciiTheme="majorBidi" w:hAnsiTheme="majorBidi" w:cstheme="majorBidi"/>
        <w:caps/>
      </w:rPr>
      <w:t>Dr. parsanasab</w:t>
    </w:r>
  </w:p>
  <w:p w14:paraId="5677BF4B" w14:textId="5FB2EBBD" w:rsidR="00B14054" w:rsidRDefault="00B14054">
    <w:pPr>
      <w:pStyle w:val="Header"/>
      <w:rPr>
        <w:rFonts w:asciiTheme="majorBidi" w:hAnsiTheme="majorBidi" w:cstheme="majorBidi"/>
        <w:caps/>
        <w:sz w:val="18"/>
        <w:szCs w:val="18"/>
      </w:rPr>
    </w:pPr>
    <w:r>
      <w:rPr>
        <w:rFonts w:asciiTheme="majorBidi" w:hAnsiTheme="majorBidi" w:cstheme="majorBidi"/>
        <w:caps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833B5"/>
    <w:multiLevelType w:val="hybridMultilevel"/>
    <w:tmpl w:val="D2269F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997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818"/>
    <w:rsid w:val="00034915"/>
    <w:rsid w:val="002E4075"/>
    <w:rsid w:val="00395F65"/>
    <w:rsid w:val="00397D67"/>
    <w:rsid w:val="003C4100"/>
    <w:rsid w:val="00445F76"/>
    <w:rsid w:val="004F05F1"/>
    <w:rsid w:val="00553381"/>
    <w:rsid w:val="00562EEE"/>
    <w:rsid w:val="005B553A"/>
    <w:rsid w:val="006558C2"/>
    <w:rsid w:val="00683A82"/>
    <w:rsid w:val="006A5374"/>
    <w:rsid w:val="006E1739"/>
    <w:rsid w:val="007C7CB9"/>
    <w:rsid w:val="008D1C31"/>
    <w:rsid w:val="008F30F1"/>
    <w:rsid w:val="009434B9"/>
    <w:rsid w:val="009F19D5"/>
    <w:rsid w:val="00AD2794"/>
    <w:rsid w:val="00B14054"/>
    <w:rsid w:val="00B318B3"/>
    <w:rsid w:val="00B469C1"/>
    <w:rsid w:val="00B854ED"/>
    <w:rsid w:val="00CA4818"/>
    <w:rsid w:val="00D975BC"/>
    <w:rsid w:val="00E1079A"/>
    <w:rsid w:val="00E21C26"/>
    <w:rsid w:val="00E2548C"/>
    <w:rsid w:val="00F5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77148"/>
  <w15:chartTrackingRefBased/>
  <w15:docId w15:val="{792AC0B4-55A1-4D7B-8564-4A024FA3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9C1"/>
  </w:style>
  <w:style w:type="paragraph" w:styleId="Footer">
    <w:name w:val="footer"/>
    <w:basedOn w:val="Normal"/>
    <w:link w:val="FooterChar"/>
    <w:uiPriority w:val="99"/>
    <w:unhideWhenUsed/>
    <w:rsid w:val="00B46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9C1"/>
  </w:style>
  <w:style w:type="character" w:styleId="PlaceholderText">
    <w:name w:val="Placeholder Text"/>
    <w:basedOn w:val="DefaultParagraphFont"/>
    <w:uiPriority w:val="99"/>
    <w:semiHidden/>
    <w:rsid w:val="005533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2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624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3553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769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5295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47037">
                      <w:marLeft w:val="3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7009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C8811-0E90-4714-AD52-CE3AA55E8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Mohammad Sajadi</dc:creator>
  <cp:keywords/>
  <dc:description/>
  <cp:lastModifiedBy>Seyed Mohammad Sajadi</cp:lastModifiedBy>
  <cp:revision>18</cp:revision>
  <dcterms:created xsi:type="dcterms:W3CDTF">2023-10-28T17:14:00Z</dcterms:created>
  <dcterms:modified xsi:type="dcterms:W3CDTF">2024-02-23T13:01:00Z</dcterms:modified>
</cp:coreProperties>
</file>