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2C63" w14:textId="52733D9B" w:rsidR="00472E61" w:rsidRDefault="00F9413E" w:rsidP="004025B4">
      <w:pPr>
        <w:bidi/>
      </w:pPr>
      <w:r w:rsidRPr="00B14BB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3F8EBFC" wp14:editId="74A2E53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39838" cy="1439838"/>
            <wp:effectExtent l="0" t="0" r="8255" b="8255"/>
            <wp:wrapSquare wrapText="bothSides"/>
            <wp:docPr id="88087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38" cy="14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F4336" w14:textId="2C928913" w:rsidR="004025B4" w:rsidRDefault="004025B4" w:rsidP="004025B4">
      <w:pPr>
        <w:bidi/>
      </w:pPr>
    </w:p>
    <w:p w14:paraId="04D877D5" w14:textId="32B70F08" w:rsidR="004025B4" w:rsidRDefault="004025B4" w:rsidP="004025B4">
      <w:pPr>
        <w:bidi/>
      </w:pPr>
    </w:p>
    <w:p w14:paraId="02EC1E1C" w14:textId="77777777" w:rsidR="004025B4" w:rsidRDefault="004025B4" w:rsidP="004025B4">
      <w:pPr>
        <w:bidi/>
      </w:pPr>
    </w:p>
    <w:p w14:paraId="7379DDD6" w14:textId="77777777" w:rsidR="004025B4" w:rsidRDefault="004025B4" w:rsidP="004025B4">
      <w:pPr>
        <w:bidi/>
      </w:pPr>
    </w:p>
    <w:p w14:paraId="2F24BC26" w14:textId="77777777" w:rsidR="004025B4" w:rsidRPr="00B65D70" w:rsidRDefault="004025B4" w:rsidP="00B65D70">
      <w:pPr>
        <w:bidi/>
        <w:jc w:val="center"/>
        <w:rPr>
          <w:b/>
          <w:bCs/>
        </w:rPr>
      </w:pPr>
    </w:p>
    <w:p w14:paraId="24AF88A4" w14:textId="24BE7DE3" w:rsidR="00B65D70" w:rsidRPr="00B65D70" w:rsidRDefault="00B65D70" w:rsidP="00B65D70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rtl/>
          <w:lang w:bidi="fa-IR"/>
        </w:rPr>
      </w:pPr>
      <w:r w:rsidRPr="00B65D70">
        <w:rPr>
          <w:rFonts w:cstheme="minorHAnsi" w:hint="cs"/>
          <w:b/>
          <w:bCs/>
          <w:sz w:val="24"/>
          <w:szCs w:val="24"/>
          <w:rtl/>
          <w:lang w:bidi="fa-IR"/>
        </w:rPr>
        <w:t>تم</w:t>
      </w:r>
      <w:r w:rsidR="0040445C">
        <w:rPr>
          <w:rFonts w:cstheme="minorHAnsi" w:hint="cs"/>
          <w:b/>
          <w:bCs/>
          <w:sz w:val="24"/>
          <w:szCs w:val="24"/>
          <w:rtl/>
          <w:lang w:bidi="fa-IR"/>
        </w:rPr>
        <w:t>ارین درس مدارهای مجتمع نوری</w:t>
      </w:r>
    </w:p>
    <w:p w14:paraId="188C4217" w14:textId="19C47DF0" w:rsidR="004025B4" w:rsidRPr="00B65D70" w:rsidRDefault="00B65D70" w:rsidP="0040445C">
      <w:pPr>
        <w:pBdr>
          <w:bottom w:val="single" w:sz="6" w:space="6" w:color="auto"/>
        </w:pBdr>
        <w:bidi/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B65D70">
        <w:rPr>
          <w:rFonts w:cstheme="minorHAnsi"/>
          <w:b/>
          <w:bCs/>
          <w:sz w:val="24"/>
          <w:szCs w:val="24"/>
          <w:rtl/>
          <w:lang w:bidi="fa-IR"/>
        </w:rPr>
        <w:t xml:space="preserve">گروه دکتر </w:t>
      </w:r>
      <w:r w:rsidR="0040445C">
        <w:rPr>
          <w:rFonts w:cstheme="minorHAnsi" w:hint="cs"/>
          <w:b/>
          <w:bCs/>
          <w:sz w:val="24"/>
          <w:szCs w:val="24"/>
          <w:rtl/>
          <w:lang w:bidi="fa-IR"/>
        </w:rPr>
        <w:t>پارسانسب</w:t>
      </w:r>
    </w:p>
    <w:p w14:paraId="1D195701" w14:textId="77777777" w:rsidR="004954B9" w:rsidRPr="00F1752F" w:rsidRDefault="004954B9" w:rsidP="004954B9">
      <w:pPr>
        <w:bidi/>
      </w:pPr>
    </w:p>
    <w:p w14:paraId="4B878FA3" w14:textId="77777777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تمرین اول</w:t>
      </w:r>
    </w:p>
    <w:p w14:paraId="34E8BCE5" w14:textId="3D9EFF44" w:rsidR="00977F44" w:rsidRDefault="00FD6FF8" w:rsidP="00FD6FF8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با نرم افزار متلب تابع زیرا را رسم نمائید.</w:t>
      </w:r>
    </w:p>
    <w:p w14:paraId="5C673A7C" w14:textId="31BADB7A" w:rsidR="00FD6FF8" w:rsidRPr="00FD6FF8" w:rsidRDefault="00FD6FF8" w:rsidP="00FD6FF8">
      <w:pPr>
        <w:bidi/>
        <w:jc w:val="center"/>
        <w:rPr>
          <w:rFonts w:eastAsiaTheme="minorEastAsia" w:cstheme="minorHAnsi"/>
          <w:sz w:val="24"/>
          <w:szCs w:val="24"/>
          <w:rtl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cos⁡</m:t>
          </m:r>
          <m:r>
            <w:rPr>
              <w:rFonts w:ascii="Cambria Math" w:hAnsi="Cambria Math" w:cstheme="minorHAnsi"/>
              <w:sz w:val="24"/>
              <w:szCs w:val="24"/>
            </w:rPr>
            <m:t>(2*y)</m:t>
          </m:r>
        </m:oMath>
      </m:oMathPara>
    </w:p>
    <w:p w14:paraId="417744DD" w14:textId="77777777" w:rsidR="00FD6FF8" w:rsidRPr="00FD6FF8" w:rsidRDefault="00FD6FF8" w:rsidP="00FD6FF8">
      <w:pPr>
        <w:bidi/>
        <w:jc w:val="center"/>
        <w:rPr>
          <w:rFonts w:cstheme="minorHAnsi"/>
          <w:sz w:val="24"/>
          <w:szCs w:val="24"/>
        </w:rPr>
      </w:pPr>
    </w:p>
    <w:p w14:paraId="5FB725F7" w14:textId="7AD3CBD4" w:rsidR="00FD6FF8" w:rsidRDefault="00FD6FF8" w:rsidP="00FD6FF8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  <w:lang w:bidi="fa-IR"/>
        </w:rPr>
        <w:t>میدان زیر را در متلب رسم کنید.</w:t>
      </w:r>
    </w:p>
    <w:p w14:paraId="60E2D41F" w14:textId="318749A8" w:rsidR="00FD6FF8" w:rsidRPr="00FD6FF8" w:rsidRDefault="00FD6FF8" w:rsidP="00FD6FF8">
      <w:pPr>
        <w:bidi/>
        <w:ind w:left="360"/>
        <w:jc w:val="center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</m:oMath>
      </m:oMathPara>
    </w:p>
    <w:p w14:paraId="56958BFA" w14:textId="2A47AC8B" w:rsidR="00FD6FF8" w:rsidRPr="00FD6FF8" w:rsidRDefault="00FD6FF8" w:rsidP="00FD6FF8">
      <w:pPr>
        <w:bidi/>
        <w:ind w:left="360"/>
        <w:rPr>
          <w:rFonts w:cstheme="minorHAnsi" w:hint="cs"/>
          <w:sz w:val="24"/>
          <w:szCs w:val="24"/>
          <w:rtl/>
          <w:lang w:bidi="fa-IR"/>
        </w:rPr>
      </w:pPr>
      <w:r w:rsidRPr="00FD6FF8">
        <w:rPr>
          <w:rFonts w:eastAsiaTheme="minorEastAsia" w:cstheme="minorHAnsi" w:hint="cs"/>
          <w:color w:val="FF0000"/>
          <w:sz w:val="24"/>
          <w:szCs w:val="24"/>
          <w:rtl/>
          <w:lang w:bidi="fa-IR"/>
        </w:rPr>
        <w:t>توجه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: در موارد بالا گرادیان، دیورژانس و کرل آن را هم نمایش دهید.</w:t>
      </w:r>
    </w:p>
    <w:p w14:paraId="40F65A38" w14:textId="77777777" w:rsidR="0040445C" w:rsidRDefault="0040445C" w:rsidP="0040445C">
      <w:pPr>
        <w:bidi/>
        <w:rPr>
          <w:rFonts w:cstheme="minorHAnsi"/>
          <w:sz w:val="28"/>
          <w:szCs w:val="28"/>
          <w:rtl/>
        </w:rPr>
      </w:pPr>
    </w:p>
    <w:p w14:paraId="306D5625" w14:textId="18AC13FC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دوم</w:t>
      </w:r>
    </w:p>
    <w:p w14:paraId="1DFB4DFC" w14:textId="7330B3F4" w:rsidR="0040445C" w:rsidRPr="00855025" w:rsidRDefault="00855025" w:rsidP="0040445C">
      <w:pPr>
        <w:bidi/>
        <w:rPr>
          <w:rFonts w:cstheme="minorHAnsi" w:hint="cs"/>
          <w:i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</w:rPr>
        <w:t xml:space="preserve">میدان بردار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x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+y</m:t>
        </m:r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رسم کنید البته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گرادیان، دیورژانس و کرل آن را هم نمایش دهید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.</w:t>
      </w:r>
    </w:p>
    <w:p w14:paraId="74D77802" w14:textId="77777777" w:rsidR="0040445C" w:rsidRDefault="0040445C" w:rsidP="0040445C">
      <w:pPr>
        <w:bidi/>
        <w:rPr>
          <w:rFonts w:cstheme="minorHAnsi"/>
          <w:sz w:val="28"/>
          <w:szCs w:val="28"/>
          <w:rtl/>
        </w:rPr>
      </w:pPr>
    </w:p>
    <w:p w14:paraId="4D77124A" w14:textId="2B5D5E2B" w:rsidR="0040445C" w:rsidRPr="0040445C" w:rsidRDefault="0040445C" w:rsidP="0040445C">
      <w:pPr>
        <w:bidi/>
        <w:rPr>
          <w:rFonts w:cstheme="minorHAnsi"/>
          <w:b/>
          <w:bCs/>
          <w:color w:val="00B050"/>
          <w:sz w:val="28"/>
          <w:szCs w:val="28"/>
        </w:rPr>
      </w:pP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تمرین </w:t>
      </w: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 xml:space="preserve">تشویقی </w:t>
      </w:r>
      <w:r w:rsidRPr="0040445C">
        <w:rPr>
          <w:rFonts w:cstheme="minorHAnsi" w:hint="cs"/>
          <w:b/>
          <w:bCs/>
          <w:color w:val="00B050"/>
          <w:sz w:val="28"/>
          <w:szCs w:val="28"/>
          <w:rtl/>
          <w:lang w:bidi="fa-IR"/>
        </w:rPr>
        <w:t>اول</w:t>
      </w:r>
    </w:p>
    <w:p w14:paraId="3E5D9AD7" w14:textId="2767311B" w:rsidR="0040445C" w:rsidRPr="00FF25D7" w:rsidRDefault="00855025" w:rsidP="0040445C">
      <w:pPr>
        <w:bidi/>
        <w:rPr>
          <w:rFonts w:cstheme="minorHAnsi"/>
          <w:sz w:val="24"/>
          <w:szCs w:val="24"/>
          <w:rtl/>
        </w:rPr>
      </w:pPr>
      <w:r w:rsidRPr="00FF25D7">
        <w:rPr>
          <w:rFonts w:cstheme="minorHAnsi" w:hint="cs"/>
          <w:sz w:val="24"/>
          <w:szCs w:val="24"/>
          <w:rtl/>
        </w:rPr>
        <w:t>عبارت زیر را اثبات کنید.</w:t>
      </w:r>
    </w:p>
    <w:p w14:paraId="1E06B82C" w14:textId="54E06A88" w:rsidR="00855025" w:rsidRPr="00FF25D7" w:rsidRDefault="00855025" w:rsidP="00855025">
      <w:pPr>
        <w:bidi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∇×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∇×V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∇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.V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V</m:t>
          </m:r>
        </m:oMath>
      </m:oMathPara>
    </w:p>
    <w:sectPr w:rsidR="00855025" w:rsidRPr="00FF25D7" w:rsidSect="00380A61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4C000" w14:textId="77777777" w:rsidR="00380A61" w:rsidRDefault="00380A61" w:rsidP="00F9413E">
      <w:pPr>
        <w:spacing w:after="0" w:line="240" w:lineRule="auto"/>
      </w:pPr>
      <w:r>
        <w:separator/>
      </w:r>
    </w:p>
  </w:endnote>
  <w:endnote w:type="continuationSeparator" w:id="0">
    <w:p w14:paraId="32769CB6" w14:textId="77777777" w:rsidR="00380A61" w:rsidRDefault="00380A61" w:rsidP="00F94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1916436"/>
      <w:docPartObj>
        <w:docPartGallery w:val="Page Numbers (Bottom of Page)"/>
        <w:docPartUnique/>
      </w:docPartObj>
    </w:sdtPr>
    <w:sdtContent>
      <w:p w14:paraId="0FA986F4" w14:textId="69AF5947" w:rsidR="00F9413E" w:rsidRDefault="00F9413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E0885C" wp14:editId="7313934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93640468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AA2EB" w14:textId="77777777" w:rsidR="00F9413E" w:rsidRDefault="00F9413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E0885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A6AA2EB" w14:textId="77777777" w:rsidR="00F9413E" w:rsidRDefault="00F9413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DBE19A" wp14:editId="75EB35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47918475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32126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4CA6" w14:textId="77777777" w:rsidR="00380A61" w:rsidRDefault="00380A61" w:rsidP="00F9413E">
      <w:pPr>
        <w:spacing w:after="0" w:line="240" w:lineRule="auto"/>
      </w:pPr>
      <w:r>
        <w:separator/>
      </w:r>
    </w:p>
  </w:footnote>
  <w:footnote w:type="continuationSeparator" w:id="0">
    <w:p w14:paraId="2569281B" w14:textId="77777777" w:rsidR="00380A61" w:rsidRDefault="00380A61" w:rsidP="00F94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2F1"/>
    <w:multiLevelType w:val="hybridMultilevel"/>
    <w:tmpl w:val="99167804"/>
    <w:lvl w:ilvl="0" w:tplc="C5E8D1C2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43E4"/>
    <w:multiLevelType w:val="hybridMultilevel"/>
    <w:tmpl w:val="9C6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48891">
    <w:abstractNumId w:val="0"/>
  </w:num>
  <w:num w:numId="2" w16cid:durableId="21400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C"/>
    <w:rsid w:val="00022412"/>
    <w:rsid w:val="00380A61"/>
    <w:rsid w:val="004025B4"/>
    <w:rsid w:val="0040445C"/>
    <w:rsid w:val="00420FAD"/>
    <w:rsid w:val="00472E61"/>
    <w:rsid w:val="004954B9"/>
    <w:rsid w:val="00536692"/>
    <w:rsid w:val="0056183C"/>
    <w:rsid w:val="005819DF"/>
    <w:rsid w:val="00793A51"/>
    <w:rsid w:val="007D0F94"/>
    <w:rsid w:val="007D1AFC"/>
    <w:rsid w:val="00855025"/>
    <w:rsid w:val="008A4AE1"/>
    <w:rsid w:val="00977F44"/>
    <w:rsid w:val="00B65D70"/>
    <w:rsid w:val="00B82085"/>
    <w:rsid w:val="00DB6ACD"/>
    <w:rsid w:val="00F04798"/>
    <w:rsid w:val="00F1752F"/>
    <w:rsid w:val="00F9413E"/>
    <w:rsid w:val="00FC14A0"/>
    <w:rsid w:val="00FD6FF8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65230"/>
  <w15:chartTrackingRefBased/>
  <w15:docId w15:val="{64B14A21-A00B-479F-B96F-AB79282F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3E"/>
  </w:style>
  <w:style w:type="paragraph" w:styleId="Footer">
    <w:name w:val="footer"/>
    <w:basedOn w:val="Normal"/>
    <w:link w:val="FooterChar"/>
    <w:uiPriority w:val="99"/>
    <w:unhideWhenUsed/>
    <w:rsid w:val="00F94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3E"/>
  </w:style>
  <w:style w:type="character" w:styleId="PlaceholderText">
    <w:name w:val="Placeholder Text"/>
    <w:basedOn w:val="DefaultParagraphFont"/>
    <w:uiPriority w:val="99"/>
    <w:semiHidden/>
    <w:rsid w:val="005819DF"/>
    <w:rPr>
      <w:color w:val="666666"/>
    </w:rPr>
  </w:style>
  <w:style w:type="paragraph" w:styleId="ListParagraph">
    <w:name w:val="List Paragraph"/>
    <w:basedOn w:val="Normal"/>
    <w:uiPriority w:val="34"/>
    <w:qFormat/>
    <w:rsid w:val="0002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3FDE-8F38-4A15-9CEF-7353648B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17</cp:revision>
  <dcterms:created xsi:type="dcterms:W3CDTF">2024-02-06T10:52:00Z</dcterms:created>
  <dcterms:modified xsi:type="dcterms:W3CDTF">2024-02-22T14:39:00Z</dcterms:modified>
</cp:coreProperties>
</file>