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62020A" w14:textId="20C74B59" w:rsidR="006C0AE9" w:rsidRPr="00E05A6C" w:rsidRDefault="0055251D" w:rsidP="0055251D">
      <w:pPr>
        <w:pStyle w:val="Title"/>
        <w:ind w:left="2552"/>
        <w:jc w:val="center"/>
        <w:rPr>
          <w:rFonts w:asciiTheme="minorHAnsi" w:hAnsiTheme="minorHAnsi"/>
          <w:b w:val="0"/>
          <w:sz w:val="36"/>
          <w:szCs w:val="36"/>
        </w:rPr>
      </w:pPr>
      <w:r w:rsidRPr="00E05A6C">
        <w:rPr>
          <w:rFonts w:asciiTheme="minorHAnsi" w:hAnsiTheme="minorHAnsi"/>
          <w:b w:val="0"/>
          <w:noProof/>
          <w:sz w:val="36"/>
          <w:szCs w:val="36"/>
          <w:lang w:eastAsia="en-AU"/>
        </w:rPr>
        <mc:AlternateContent>
          <mc:Choice Requires="wps">
            <w:drawing>
              <wp:anchor distT="0" distB="0" distL="114300" distR="114300" simplePos="0" relativeHeight="251660288" behindDoc="0" locked="0" layoutInCell="1" allowOverlap="1" wp14:anchorId="44B9CE75" wp14:editId="27323619">
                <wp:simplePos x="0" y="0"/>
                <wp:positionH relativeFrom="page">
                  <wp:align>left</wp:align>
                </wp:positionH>
                <wp:positionV relativeFrom="paragraph">
                  <wp:posOffset>-914401</wp:posOffset>
                </wp:positionV>
                <wp:extent cx="1903227" cy="10728251"/>
                <wp:effectExtent l="0" t="0" r="20955" b="16510"/>
                <wp:wrapNone/>
                <wp:docPr id="2" name="Rectangle 2"/>
                <wp:cNvGraphicFramePr/>
                <a:graphic xmlns:a="http://schemas.openxmlformats.org/drawingml/2006/main">
                  <a:graphicData uri="http://schemas.microsoft.com/office/word/2010/wordprocessingShape">
                    <wps:wsp>
                      <wps:cNvSpPr/>
                      <wps:spPr>
                        <a:xfrm>
                          <a:off x="0" y="0"/>
                          <a:ext cx="1903227" cy="10728251"/>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6347F4" id="Rectangle 2" o:spid="_x0000_s1026" style="position:absolute;margin-left:0;margin-top:-1in;width:149.85pt;height:844.75pt;z-index:2516602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" fillcolor="#5b9bd5 [3204]" strokecolor="white [3212]" strokeweight="1pt">
                <w10:wrap anchorx="page"/>
              </v:rect>
            </w:pict>
          </mc:Fallback>
        </mc:AlternateContent>
      </w:r>
      <w:r w:rsidR="004B1249">
        <w:rPr>
          <w:rFonts w:asciiTheme="minorHAnsi" w:hAnsiTheme="minorHAnsi"/>
          <w:b w:val="0"/>
          <w:sz w:val="36"/>
          <w:szCs w:val="36"/>
        </w:rPr>
        <w:t xml:space="preserve"> </w:t>
      </w:r>
      <w:r w:rsidR="00904B07">
        <w:rPr>
          <w:rFonts w:asciiTheme="minorHAnsi" w:hAnsiTheme="minorHAnsi"/>
          <w:b w:val="0"/>
          <w:sz w:val="36"/>
          <w:szCs w:val="36"/>
        </w:rPr>
        <w:t xml:space="preserve"> </w:t>
      </w:r>
      <w:r w:rsidR="007C013C" w:rsidRPr="00E05A6C">
        <w:rPr>
          <w:rFonts w:asciiTheme="minorHAnsi" w:hAnsiTheme="minorHAnsi"/>
          <w:b w:val="0"/>
          <w:sz w:val="36"/>
          <w:szCs w:val="36"/>
        </w:rPr>
        <w:t>South Metropolitan TAFE</w:t>
      </w:r>
    </w:p>
    <w:p w14:paraId="5EF4FF64" w14:textId="77777777" w:rsidR="006C0AE9" w:rsidRPr="00E05A6C" w:rsidRDefault="006C0AE9" w:rsidP="006C0AE9">
      <w:pPr>
        <w:pStyle w:val="Title"/>
        <w:ind w:left="2552"/>
        <w:jc w:val="center"/>
        <w:rPr>
          <w:rFonts w:asciiTheme="minorHAnsi" w:hAnsiTheme="minorHAnsi"/>
          <w:b w:val="0"/>
          <w:sz w:val="36"/>
          <w:szCs w:val="36"/>
        </w:rPr>
      </w:pPr>
      <w:r w:rsidRPr="00E05A6C">
        <w:rPr>
          <w:rFonts w:asciiTheme="minorHAnsi" w:hAnsiTheme="minorHAnsi"/>
          <w:b w:val="0"/>
          <w:sz w:val="36"/>
          <w:szCs w:val="36"/>
        </w:rPr>
        <w:t>Munster Campus</w:t>
      </w:r>
    </w:p>
    <w:p w14:paraId="77F67D49" w14:textId="77777777" w:rsidR="006C0AE9" w:rsidRPr="00E05A6C" w:rsidRDefault="006C0AE9" w:rsidP="006C0AE9"/>
    <w:p w14:paraId="4631512E" w14:textId="77777777" w:rsidR="006C0AE9" w:rsidRPr="00E05A6C" w:rsidRDefault="006C0AE9" w:rsidP="006C0AE9">
      <w:pPr>
        <w:pStyle w:val="Title"/>
        <w:ind w:left="2552"/>
        <w:jc w:val="center"/>
        <w:rPr>
          <w:rFonts w:asciiTheme="minorHAnsi" w:hAnsiTheme="minorHAnsi"/>
          <w:b w:val="0"/>
          <w:sz w:val="28"/>
          <w:szCs w:val="28"/>
        </w:rPr>
      </w:pPr>
      <w:r w:rsidRPr="00E05A6C">
        <w:rPr>
          <w:rFonts w:asciiTheme="minorHAnsi" w:hAnsiTheme="minorHAnsi"/>
          <w:b w:val="0"/>
          <w:sz w:val="28"/>
          <w:szCs w:val="28"/>
        </w:rPr>
        <w:t>Applied Engineering</w:t>
      </w:r>
    </w:p>
    <w:p w14:paraId="6D042EB2" w14:textId="77777777" w:rsidR="006C0AE9" w:rsidRPr="00E05A6C" w:rsidRDefault="006C0AE9" w:rsidP="006C0AE9"/>
    <w:p w14:paraId="54804C76" w14:textId="77777777" w:rsidR="003355A9" w:rsidRPr="00E05A6C" w:rsidRDefault="003355A9" w:rsidP="0055251D">
      <w:pPr>
        <w:ind w:left="2552"/>
      </w:pPr>
    </w:p>
    <w:p w14:paraId="590236FD" w14:textId="77777777" w:rsidR="003355A9" w:rsidRPr="00E05A6C" w:rsidRDefault="003355A9" w:rsidP="0055251D">
      <w:pPr>
        <w:ind w:left="2552"/>
      </w:pPr>
    </w:p>
    <w:p w14:paraId="450465DF" w14:textId="77777777" w:rsidR="003355A9" w:rsidRPr="00E05A6C" w:rsidRDefault="003355A9" w:rsidP="0055251D">
      <w:pPr>
        <w:ind w:left="2552"/>
      </w:pPr>
    </w:p>
    <w:p w14:paraId="54C4ED4F" w14:textId="7A8A400D" w:rsidR="00E41AC2" w:rsidRDefault="006E5866" w:rsidP="0055251D">
      <w:pPr>
        <w:pStyle w:val="Title"/>
        <w:ind w:left="2552"/>
        <w:jc w:val="center"/>
        <w:rPr>
          <w:rFonts w:asciiTheme="minorHAnsi" w:hAnsiTheme="minorHAnsi"/>
          <w:b w:val="0"/>
          <w:sz w:val="72"/>
          <w:szCs w:val="72"/>
        </w:rPr>
      </w:pPr>
      <w:r>
        <w:rPr>
          <w:rFonts w:asciiTheme="minorHAnsi" w:hAnsiTheme="minorHAnsi"/>
          <w:b w:val="0"/>
          <w:sz w:val="72"/>
          <w:szCs w:val="72"/>
        </w:rPr>
        <w:t>AGV Mecanum Platform</w:t>
      </w:r>
    </w:p>
    <w:p w14:paraId="21D0CC9D" w14:textId="48AC4C79" w:rsidR="003355A9" w:rsidRPr="00E05A6C" w:rsidRDefault="006E5866" w:rsidP="006E5866">
      <w:r>
        <w:t>P</w:t>
      </w:r>
      <w:r w:rsidR="003355A9" w:rsidRPr="00E05A6C">
        <w:rPr>
          <w:noProof/>
          <w:lang w:eastAsia="en-AU"/>
        </w:rPr>
        <mc:AlternateContent>
          <mc:Choice Requires="wps">
            <w:drawing>
              <wp:anchor distT="0" distB="0" distL="114300" distR="114300" simplePos="0" relativeHeight="251659264" behindDoc="0" locked="0" layoutInCell="1" allowOverlap="1" wp14:anchorId="4C521D85" wp14:editId="05435940">
                <wp:simplePos x="0" y="0"/>
                <wp:positionH relativeFrom="margin">
                  <wp:posOffset>1643321</wp:posOffset>
                </wp:positionH>
                <wp:positionV relativeFrom="paragraph">
                  <wp:posOffset>89210</wp:posOffset>
                </wp:positionV>
                <wp:extent cx="4007457" cy="7135"/>
                <wp:effectExtent l="0" t="0" r="31750" b="31115"/>
                <wp:wrapNone/>
                <wp:docPr id="1" name="Straight Connector 1"/>
                <wp:cNvGraphicFramePr/>
                <a:graphic xmlns:a="http://schemas.openxmlformats.org/drawingml/2006/main">
                  <a:graphicData uri="http://schemas.microsoft.com/office/word/2010/wordprocessingShape">
                    <wps:wsp>
                      <wps:cNvCnPr/>
                      <wps:spPr>
                        <a:xfrm>
                          <a:off x="0" y="0"/>
                          <a:ext cx="4007457" cy="713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B0C838"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4pt,7pt" to="444.9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" strokecolor="black [3200]" strokeweight="1.5pt">
                <v:stroke joinstyle="miter"/>
                <w10:wrap anchorx="margin"/>
              </v:line>
            </w:pict>
          </mc:Fallback>
        </mc:AlternateContent>
      </w:r>
    </w:p>
    <w:p w14:paraId="40CAA1BE" w14:textId="577AEFBB" w:rsidR="004020B3" w:rsidRPr="004020B3" w:rsidRDefault="006E5866" w:rsidP="004020B3">
      <w:pPr>
        <w:pStyle w:val="Title"/>
        <w:ind w:left="2552"/>
        <w:jc w:val="center"/>
        <w:rPr>
          <w:rFonts w:asciiTheme="minorHAnsi" w:hAnsiTheme="minorHAnsi"/>
          <w:b w:val="0"/>
          <w:sz w:val="32"/>
          <w:szCs w:val="32"/>
        </w:rPr>
      </w:pPr>
      <w:r>
        <w:rPr>
          <w:rFonts w:asciiTheme="minorHAnsi" w:hAnsiTheme="minorHAnsi"/>
          <w:b w:val="0"/>
          <w:sz w:val="32"/>
          <w:szCs w:val="32"/>
        </w:rPr>
        <w:t>Advanced</w:t>
      </w:r>
      <w:r w:rsidR="004020B3" w:rsidRPr="004020B3">
        <w:rPr>
          <w:rFonts w:asciiTheme="minorHAnsi" w:hAnsiTheme="minorHAnsi"/>
          <w:b w:val="0"/>
          <w:sz w:val="32"/>
          <w:szCs w:val="32"/>
        </w:rPr>
        <w:t xml:space="preserve"> Diploma </w:t>
      </w:r>
      <w:r>
        <w:rPr>
          <w:rFonts w:asciiTheme="minorHAnsi" w:hAnsiTheme="minorHAnsi"/>
          <w:b w:val="0"/>
          <w:sz w:val="32"/>
          <w:szCs w:val="32"/>
        </w:rPr>
        <w:t>in Engineering - Mechanical</w:t>
      </w:r>
    </w:p>
    <w:p w14:paraId="38ABD39C" w14:textId="77777777" w:rsidR="003355A9" w:rsidRPr="00E05A6C" w:rsidRDefault="003355A9" w:rsidP="0055251D">
      <w:pPr>
        <w:pStyle w:val="Title"/>
        <w:ind w:left="2552"/>
        <w:jc w:val="center"/>
        <w:rPr>
          <w:rFonts w:asciiTheme="minorHAnsi" w:hAnsiTheme="minorHAnsi"/>
          <w:b w:val="0"/>
          <w:sz w:val="32"/>
          <w:szCs w:val="32"/>
        </w:rPr>
      </w:pPr>
    </w:p>
    <w:p w14:paraId="32E1DC7E" w14:textId="77777777" w:rsidR="003355A9" w:rsidRPr="00E05A6C" w:rsidRDefault="003355A9" w:rsidP="0055251D">
      <w:pPr>
        <w:ind w:left="2552"/>
      </w:pPr>
    </w:p>
    <w:p w14:paraId="1DD498EE" w14:textId="77777777" w:rsidR="003355A9" w:rsidRPr="00E05A6C" w:rsidRDefault="003355A9" w:rsidP="0055251D">
      <w:pPr>
        <w:ind w:left="2552"/>
      </w:pPr>
    </w:p>
    <w:p w14:paraId="7FFB9D0D" w14:textId="77777777" w:rsidR="003355A9" w:rsidRPr="00E05A6C" w:rsidRDefault="003355A9" w:rsidP="0055251D">
      <w:pPr>
        <w:ind w:left="2552"/>
      </w:pPr>
    </w:p>
    <w:p w14:paraId="72C4FD92" w14:textId="77777777" w:rsidR="003355A9" w:rsidRPr="00E05A6C" w:rsidRDefault="003355A9" w:rsidP="0055251D">
      <w:pPr>
        <w:ind w:left="2552"/>
      </w:pPr>
    </w:p>
    <w:p w14:paraId="0A40C201" w14:textId="77777777" w:rsidR="0055251D" w:rsidRPr="00E05A6C" w:rsidRDefault="0055251D" w:rsidP="0055251D">
      <w:pPr>
        <w:ind w:left="2552"/>
      </w:pPr>
    </w:p>
    <w:p w14:paraId="715F4C7E" w14:textId="77777777" w:rsidR="0055251D" w:rsidRPr="00E05A6C" w:rsidRDefault="0055251D" w:rsidP="0055251D">
      <w:pPr>
        <w:ind w:left="2552"/>
      </w:pPr>
    </w:p>
    <w:p w14:paraId="70067D73" w14:textId="77777777" w:rsidR="0055251D" w:rsidRPr="00E05A6C" w:rsidRDefault="0055251D" w:rsidP="0055251D">
      <w:pPr>
        <w:ind w:left="2552"/>
      </w:pPr>
    </w:p>
    <w:p w14:paraId="44079266" w14:textId="77777777" w:rsidR="0055251D" w:rsidRPr="00E05A6C" w:rsidRDefault="0055251D" w:rsidP="0055251D">
      <w:pPr>
        <w:ind w:left="2552"/>
      </w:pPr>
    </w:p>
    <w:p w14:paraId="71882300" w14:textId="77777777" w:rsidR="0055251D" w:rsidRPr="00E05A6C" w:rsidRDefault="0055251D" w:rsidP="0055251D">
      <w:pPr>
        <w:ind w:left="2552"/>
      </w:pPr>
    </w:p>
    <w:p w14:paraId="0EB3AFF0" w14:textId="77777777" w:rsidR="0055251D" w:rsidRPr="00E05A6C" w:rsidRDefault="0055251D" w:rsidP="0055251D">
      <w:pPr>
        <w:ind w:left="2552"/>
      </w:pPr>
    </w:p>
    <w:p w14:paraId="1E714442" w14:textId="77777777" w:rsidR="0055251D" w:rsidRPr="00E05A6C" w:rsidRDefault="0055251D" w:rsidP="0055251D">
      <w:pPr>
        <w:ind w:left="2552"/>
      </w:pPr>
    </w:p>
    <w:p w14:paraId="7A54690C" w14:textId="77777777" w:rsidR="0055251D" w:rsidRPr="00E05A6C" w:rsidRDefault="0055251D" w:rsidP="0055251D">
      <w:pPr>
        <w:ind w:left="2552"/>
      </w:pPr>
    </w:p>
    <w:p w14:paraId="134EDFBB" w14:textId="77777777" w:rsidR="003355A9" w:rsidRPr="00E05A6C" w:rsidRDefault="003355A9" w:rsidP="0055251D">
      <w:pPr>
        <w:ind w:left="2552"/>
      </w:pPr>
    </w:p>
    <w:p w14:paraId="53E9D1D7" w14:textId="77777777" w:rsidR="005F477A" w:rsidRPr="00E05A6C" w:rsidRDefault="00885BB5" w:rsidP="0092294D">
      <w:pPr>
        <w:pStyle w:val="Title"/>
        <w:ind w:left="2552" w:right="95"/>
        <w:jc w:val="right"/>
        <w:rPr>
          <w:rFonts w:asciiTheme="minorHAnsi" w:hAnsiTheme="minorHAnsi"/>
          <w:b w:val="0"/>
          <w:sz w:val="24"/>
          <w:szCs w:val="24"/>
        </w:rPr>
      </w:pPr>
      <w:r w:rsidRPr="00E05A6C">
        <w:rPr>
          <w:rFonts w:asciiTheme="minorHAnsi" w:hAnsiTheme="minorHAnsi"/>
          <w:b w:val="0"/>
          <w:sz w:val="24"/>
          <w:szCs w:val="24"/>
        </w:rPr>
        <w:t>Author</w:t>
      </w:r>
    </w:p>
    <w:p w14:paraId="4C23F4D4" w14:textId="77777777" w:rsidR="003355A9" w:rsidRPr="00E05A6C" w:rsidRDefault="003355A9" w:rsidP="0092294D">
      <w:pPr>
        <w:pStyle w:val="Title"/>
        <w:ind w:left="2552" w:right="95"/>
        <w:jc w:val="right"/>
        <w:rPr>
          <w:rFonts w:asciiTheme="minorHAnsi" w:hAnsiTheme="minorHAnsi"/>
          <w:b w:val="0"/>
          <w:sz w:val="24"/>
          <w:szCs w:val="24"/>
        </w:rPr>
      </w:pPr>
      <w:r w:rsidRPr="00E05A6C">
        <w:rPr>
          <w:rFonts w:asciiTheme="minorHAnsi" w:hAnsiTheme="minorHAnsi"/>
          <w:b w:val="0"/>
          <w:sz w:val="24"/>
          <w:szCs w:val="24"/>
        </w:rPr>
        <w:t>Student ID</w:t>
      </w:r>
    </w:p>
    <w:p w14:paraId="1A744D0C" w14:textId="77777777" w:rsidR="003355A9" w:rsidRPr="00E05A6C" w:rsidRDefault="003355A9" w:rsidP="0092294D">
      <w:pPr>
        <w:pStyle w:val="Title"/>
        <w:ind w:left="2552" w:right="95"/>
        <w:jc w:val="right"/>
        <w:rPr>
          <w:rFonts w:asciiTheme="minorHAnsi" w:hAnsiTheme="minorHAnsi"/>
          <w:b w:val="0"/>
          <w:sz w:val="24"/>
          <w:szCs w:val="24"/>
        </w:rPr>
      </w:pPr>
      <w:r w:rsidRPr="00E05A6C">
        <w:rPr>
          <w:rFonts w:asciiTheme="minorHAnsi" w:hAnsiTheme="minorHAnsi"/>
          <w:b w:val="0"/>
          <w:sz w:val="24"/>
          <w:szCs w:val="24"/>
        </w:rPr>
        <w:t>Date</w:t>
      </w:r>
    </w:p>
    <w:p w14:paraId="7ABC8BA4" w14:textId="77777777" w:rsidR="00885BB5" w:rsidRPr="00E05A6C" w:rsidRDefault="00885BB5" w:rsidP="0092294D">
      <w:pPr>
        <w:ind w:left="2552" w:right="95"/>
        <w:rPr>
          <w:rFonts w:cs="Times New Roman"/>
        </w:rPr>
      </w:pPr>
    </w:p>
    <w:p w14:paraId="2E45FAF4" w14:textId="77777777" w:rsidR="00885BB5" w:rsidRPr="00E05A6C" w:rsidRDefault="00885BB5" w:rsidP="002B452B">
      <w:pPr>
        <w:pStyle w:val="Heading2"/>
        <w:spacing w:line="360" w:lineRule="auto"/>
      </w:pPr>
      <w:bookmarkStart w:id="0" w:name="_Toc507621883"/>
      <w:bookmarkStart w:id="1" w:name="_Toc507622810"/>
      <w:bookmarkStart w:id="2" w:name="_Toc515966077"/>
      <w:r w:rsidRPr="00E05A6C">
        <w:t>Abstract</w:t>
      </w:r>
      <w:bookmarkEnd w:id="0"/>
      <w:bookmarkEnd w:id="1"/>
      <w:bookmarkEnd w:id="2"/>
    </w:p>
    <w:p w14:paraId="4792871A" w14:textId="43E3CBE6" w:rsidR="00764953" w:rsidRDefault="00764953" w:rsidP="0092294D">
      <w:pPr>
        <w:jc w:val="both"/>
        <w:rPr>
          <w:rFonts w:cs="Times New Roman"/>
          <w:i/>
        </w:rPr>
      </w:pPr>
      <w:r>
        <w:rPr>
          <w:rFonts w:cs="Times New Roman"/>
          <w:i/>
        </w:rPr>
        <w:t>In this section you are to w</w:t>
      </w:r>
      <w:r w:rsidR="0092294D" w:rsidRPr="002B452B">
        <w:rPr>
          <w:rFonts w:cs="Times New Roman"/>
          <w:i/>
        </w:rPr>
        <w:t xml:space="preserve">rite a brief summary of the </w:t>
      </w:r>
      <w:r w:rsidR="00AD78F2" w:rsidRPr="002B452B">
        <w:rPr>
          <w:rFonts w:cs="Times New Roman"/>
          <w:i/>
        </w:rPr>
        <w:t>report</w:t>
      </w:r>
      <w:r w:rsidR="0092294D" w:rsidRPr="002B452B">
        <w:rPr>
          <w:rFonts w:cs="Times New Roman"/>
          <w:i/>
        </w:rPr>
        <w:t>.</w:t>
      </w:r>
      <w:r>
        <w:rPr>
          <w:rFonts w:cs="Times New Roman"/>
          <w:i/>
        </w:rPr>
        <w:t xml:space="preserve">  The abstract should be:</w:t>
      </w:r>
    </w:p>
    <w:p w14:paraId="4041A672" w14:textId="1E340C17" w:rsidR="00E13B15" w:rsidRPr="00E13B15" w:rsidRDefault="00764953" w:rsidP="00E13B15">
      <w:pPr>
        <w:pStyle w:val="ListParagraph"/>
        <w:numPr>
          <w:ilvl w:val="0"/>
          <w:numId w:val="8"/>
        </w:numPr>
        <w:jc w:val="both"/>
        <w:rPr>
          <w:rFonts w:cs="Times New Roman"/>
          <w:i/>
        </w:rPr>
      </w:pPr>
      <w:r>
        <w:rPr>
          <w:rFonts w:cs="Times New Roman"/>
          <w:i/>
        </w:rPr>
        <w:t>An appropriate length.</w:t>
      </w:r>
    </w:p>
    <w:p w14:paraId="319B273A" w14:textId="4B63CFF3" w:rsidR="00E13B15" w:rsidRPr="00E13B15" w:rsidRDefault="00764953" w:rsidP="00E13B15">
      <w:pPr>
        <w:pStyle w:val="ListParagraph"/>
        <w:numPr>
          <w:ilvl w:val="0"/>
          <w:numId w:val="8"/>
        </w:numPr>
        <w:jc w:val="both"/>
        <w:rPr>
          <w:rFonts w:cs="Times New Roman"/>
          <w:i/>
        </w:rPr>
      </w:pPr>
      <w:r>
        <w:rPr>
          <w:rFonts w:cs="Times New Roman"/>
          <w:i/>
        </w:rPr>
        <w:t xml:space="preserve">A </w:t>
      </w:r>
      <w:r w:rsidR="00E13B15" w:rsidRPr="00E13B15">
        <w:rPr>
          <w:rFonts w:cs="Times New Roman"/>
          <w:i/>
        </w:rPr>
        <w:t>complete summary of key information</w:t>
      </w:r>
      <w:r>
        <w:rPr>
          <w:rFonts w:cs="Times New Roman"/>
          <w:i/>
        </w:rPr>
        <w:t>.</w:t>
      </w:r>
    </w:p>
    <w:p w14:paraId="283C9E4F" w14:textId="1A32A8B9" w:rsidR="00E13B15" w:rsidRPr="00E13B15" w:rsidRDefault="00764953" w:rsidP="00E13B15">
      <w:pPr>
        <w:pStyle w:val="ListParagraph"/>
        <w:numPr>
          <w:ilvl w:val="0"/>
          <w:numId w:val="8"/>
        </w:numPr>
        <w:jc w:val="both"/>
        <w:rPr>
          <w:rFonts w:cs="Times New Roman"/>
          <w:i/>
        </w:rPr>
      </w:pPr>
      <w:r w:rsidRPr="00E13B15">
        <w:rPr>
          <w:rFonts w:cs="Times New Roman"/>
          <w:i/>
        </w:rPr>
        <w:t>Informative</w:t>
      </w:r>
      <w:r w:rsidR="00E13B15" w:rsidRPr="00E13B15">
        <w:rPr>
          <w:rFonts w:cs="Times New Roman"/>
          <w:i/>
        </w:rPr>
        <w:t>, not descriptive, in form</w:t>
      </w:r>
      <w:r>
        <w:rPr>
          <w:rFonts w:cs="Times New Roman"/>
          <w:i/>
        </w:rPr>
        <w:t>.</w:t>
      </w:r>
    </w:p>
    <w:p w14:paraId="3892060E" w14:textId="3651E96E" w:rsidR="00E13B15" w:rsidRPr="00E13B15" w:rsidRDefault="00764953" w:rsidP="00E13B15">
      <w:pPr>
        <w:pStyle w:val="ListParagraph"/>
        <w:numPr>
          <w:ilvl w:val="0"/>
          <w:numId w:val="8"/>
        </w:numPr>
        <w:jc w:val="both"/>
        <w:rPr>
          <w:rFonts w:cs="Times New Roman"/>
          <w:i/>
        </w:rPr>
      </w:pPr>
      <w:r>
        <w:rPr>
          <w:rFonts w:cs="Times New Roman"/>
          <w:i/>
        </w:rPr>
        <w:t>I</w:t>
      </w:r>
      <w:r w:rsidR="00E13B15" w:rsidRPr="00E13B15">
        <w:rPr>
          <w:rFonts w:cs="Times New Roman"/>
          <w:i/>
        </w:rPr>
        <w:t xml:space="preserve">mpersonal </w:t>
      </w:r>
      <w:r>
        <w:rPr>
          <w:rFonts w:cs="Times New Roman"/>
          <w:i/>
        </w:rPr>
        <w:t>in tone.</w:t>
      </w:r>
    </w:p>
    <w:p w14:paraId="2C8AA2EB" w14:textId="3C6C19B6" w:rsidR="00A83AD2" w:rsidRDefault="00764953" w:rsidP="00E13B15">
      <w:pPr>
        <w:pStyle w:val="ListParagraph"/>
        <w:numPr>
          <w:ilvl w:val="0"/>
          <w:numId w:val="8"/>
        </w:numPr>
        <w:jc w:val="both"/>
        <w:rPr>
          <w:rFonts w:cs="Times New Roman"/>
          <w:i/>
        </w:rPr>
      </w:pPr>
      <w:r>
        <w:rPr>
          <w:rFonts w:cs="Times New Roman"/>
          <w:i/>
        </w:rPr>
        <w:t>Written with connected p</w:t>
      </w:r>
      <w:r w:rsidR="00E13B15" w:rsidRPr="00E13B15">
        <w:rPr>
          <w:rFonts w:cs="Times New Roman"/>
          <w:i/>
        </w:rPr>
        <w:t>rose</w:t>
      </w:r>
      <w:r>
        <w:rPr>
          <w:rFonts w:cs="Times New Roman"/>
          <w:i/>
        </w:rPr>
        <w:t>.</w:t>
      </w:r>
    </w:p>
    <w:p w14:paraId="502AC81D" w14:textId="77777777" w:rsidR="00764953" w:rsidRPr="00764953" w:rsidRDefault="00764953" w:rsidP="00764953">
      <w:pPr>
        <w:jc w:val="both"/>
        <w:rPr>
          <w:rFonts w:cs="Times New Roman"/>
          <w:i/>
        </w:rPr>
      </w:pPr>
      <w:r w:rsidRPr="00764953">
        <w:rPr>
          <w:rFonts w:cs="Times New Roman"/>
          <w:i/>
        </w:rPr>
        <w:t>Remove ALL italicised instructional text found in this document prior to submitting your assignment.</w:t>
      </w:r>
    </w:p>
    <w:p w14:paraId="1536241D" w14:textId="54E96296" w:rsidR="00764953" w:rsidRPr="00764953" w:rsidRDefault="00764953" w:rsidP="00764953">
      <w:pPr>
        <w:rPr>
          <w:rFonts w:cs="Times New Roman"/>
          <w:i/>
        </w:rPr>
      </w:pPr>
      <w:r>
        <w:rPr>
          <w:rFonts w:cs="Times New Roman"/>
          <w:i/>
        </w:rPr>
        <w:br w:type="page"/>
      </w:r>
    </w:p>
    <w:sdt>
      <w:sdtPr>
        <w:rPr>
          <w:rFonts w:eastAsiaTheme="minorHAnsi" w:cstheme="minorBidi"/>
          <w:b w:val="0"/>
          <w:sz w:val="22"/>
          <w:szCs w:val="22"/>
          <w:lang w:val="en-AU"/>
        </w:rPr>
        <w:id w:val="1348296016"/>
        <w:docPartObj>
          <w:docPartGallery w:val="Table of Contents"/>
          <w:docPartUnique/>
        </w:docPartObj>
      </w:sdtPr>
      <w:sdtEndPr>
        <w:rPr>
          <w:bCs/>
          <w:noProof/>
        </w:rPr>
      </w:sdtEndPr>
      <w:sdtContent>
        <w:p w14:paraId="5D98E4D7" w14:textId="77777777" w:rsidR="00E05A6C" w:rsidRPr="00E05A6C" w:rsidRDefault="00E05A6C">
          <w:pPr>
            <w:pStyle w:val="TOCHeading"/>
          </w:pPr>
          <w:r w:rsidRPr="00E05A6C">
            <w:t>Table of Contents</w:t>
          </w:r>
        </w:p>
        <w:p w14:paraId="78351523" w14:textId="77777777" w:rsidR="00647038" w:rsidRDefault="00E05A6C">
          <w:pPr>
            <w:pStyle w:val="TOC2"/>
            <w:tabs>
              <w:tab w:val="right" w:leader="dot" w:pos="9016"/>
            </w:tabs>
            <w:rPr>
              <w:rFonts w:eastAsiaTheme="minorEastAsia"/>
              <w:noProof/>
              <w:lang w:eastAsia="en-AU"/>
            </w:rPr>
          </w:pPr>
          <w:r w:rsidRPr="00E05A6C">
            <w:fldChar w:fldCharType="begin"/>
          </w:r>
          <w:r w:rsidRPr="00E05A6C">
            <w:instrText xml:space="preserve"> TOC \o "1-3" \h \z \u </w:instrText>
          </w:r>
          <w:r w:rsidRPr="00E05A6C">
            <w:fldChar w:fldCharType="separate"/>
          </w:r>
          <w:hyperlink w:anchor="_Toc515966077" w:history="1">
            <w:r w:rsidR="00647038" w:rsidRPr="00D90741">
              <w:rPr>
                <w:rStyle w:val="Hyperlink"/>
                <w:noProof/>
              </w:rPr>
              <w:t>Abstract</w:t>
            </w:r>
            <w:r w:rsidR="00647038">
              <w:rPr>
                <w:noProof/>
                <w:webHidden/>
              </w:rPr>
              <w:tab/>
            </w:r>
            <w:r w:rsidR="00647038">
              <w:rPr>
                <w:noProof/>
                <w:webHidden/>
              </w:rPr>
              <w:fldChar w:fldCharType="begin"/>
            </w:r>
            <w:r w:rsidR="00647038">
              <w:rPr>
                <w:noProof/>
                <w:webHidden/>
              </w:rPr>
              <w:instrText xml:space="preserve"> PAGEREF _Toc515966077 \h </w:instrText>
            </w:r>
            <w:r w:rsidR="00647038">
              <w:rPr>
                <w:noProof/>
                <w:webHidden/>
              </w:rPr>
            </w:r>
            <w:r w:rsidR="00647038">
              <w:rPr>
                <w:noProof/>
                <w:webHidden/>
              </w:rPr>
              <w:fldChar w:fldCharType="separate"/>
            </w:r>
            <w:r w:rsidR="00647038">
              <w:rPr>
                <w:noProof/>
                <w:webHidden/>
              </w:rPr>
              <w:t>2</w:t>
            </w:r>
            <w:r w:rsidR="00647038">
              <w:rPr>
                <w:noProof/>
                <w:webHidden/>
              </w:rPr>
              <w:fldChar w:fldCharType="end"/>
            </w:r>
          </w:hyperlink>
        </w:p>
        <w:p w14:paraId="2778CDB6" w14:textId="77777777" w:rsidR="00647038" w:rsidRDefault="00F13C73">
          <w:pPr>
            <w:pStyle w:val="TOC2"/>
            <w:tabs>
              <w:tab w:val="right" w:leader="dot" w:pos="9016"/>
            </w:tabs>
            <w:rPr>
              <w:rFonts w:eastAsiaTheme="minorEastAsia"/>
              <w:noProof/>
              <w:lang w:eastAsia="en-AU"/>
            </w:rPr>
          </w:pPr>
          <w:hyperlink w:anchor="_Toc515966078" w:history="1">
            <w:r w:rsidR="00647038" w:rsidRPr="00D90741">
              <w:rPr>
                <w:rStyle w:val="Hyperlink"/>
                <w:noProof/>
              </w:rPr>
              <w:t>Introduction</w:t>
            </w:r>
            <w:r w:rsidR="00647038">
              <w:rPr>
                <w:noProof/>
                <w:webHidden/>
              </w:rPr>
              <w:tab/>
            </w:r>
            <w:r w:rsidR="00647038">
              <w:rPr>
                <w:noProof/>
                <w:webHidden/>
              </w:rPr>
              <w:fldChar w:fldCharType="begin"/>
            </w:r>
            <w:r w:rsidR="00647038">
              <w:rPr>
                <w:noProof/>
                <w:webHidden/>
              </w:rPr>
              <w:instrText xml:space="preserve"> PAGEREF _Toc515966078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60788B78" w14:textId="77777777" w:rsidR="00647038" w:rsidRDefault="00F13C73">
          <w:pPr>
            <w:pStyle w:val="TOC2"/>
            <w:tabs>
              <w:tab w:val="right" w:leader="dot" w:pos="9016"/>
            </w:tabs>
            <w:rPr>
              <w:rFonts w:eastAsiaTheme="minorEastAsia"/>
              <w:noProof/>
              <w:lang w:eastAsia="en-AU"/>
            </w:rPr>
          </w:pPr>
          <w:hyperlink w:anchor="_Toc515966079" w:history="1">
            <w:r w:rsidR="00647038" w:rsidRPr="00D90741">
              <w:rPr>
                <w:rStyle w:val="Hyperlink"/>
                <w:noProof/>
              </w:rPr>
              <w:t>AGV Platforms</w:t>
            </w:r>
            <w:r w:rsidR="00647038">
              <w:rPr>
                <w:noProof/>
                <w:webHidden/>
              </w:rPr>
              <w:tab/>
            </w:r>
            <w:r w:rsidR="00647038">
              <w:rPr>
                <w:noProof/>
                <w:webHidden/>
              </w:rPr>
              <w:fldChar w:fldCharType="begin"/>
            </w:r>
            <w:r w:rsidR="00647038">
              <w:rPr>
                <w:noProof/>
                <w:webHidden/>
              </w:rPr>
              <w:instrText xml:space="preserve"> PAGEREF _Toc515966079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0B8B57F5" w14:textId="77777777" w:rsidR="00647038" w:rsidRDefault="00F13C73">
          <w:pPr>
            <w:pStyle w:val="TOC2"/>
            <w:tabs>
              <w:tab w:val="right" w:leader="dot" w:pos="9016"/>
            </w:tabs>
            <w:rPr>
              <w:rFonts w:eastAsiaTheme="minorEastAsia"/>
              <w:noProof/>
              <w:lang w:eastAsia="en-AU"/>
            </w:rPr>
          </w:pPr>
          <w:hyperlink w:anchor="_Toc515966080" w:history="1">
            <w:r w:rsidR="00647038" w:rsidRPr="00D90741">
              <w:rPr>
                <w:rStyle w:val="Hyperlink"/>
                <w:noProof/>
              </w:rPr>
              <w:t>Design Concept</w:t>
            </w:r>
            <w:r w:rsidR="00647038">
              <w:rPr>
                <w:noProof/>
                <w:webHidden/>
              </w:rPr>
              <w:tab/>
            </w:r>
            <w:r w:rsidR="00647038">
              <w:rPr>
                <w:noProof/>
                <w:webHidden/>
              </w:rPr>
              <w:fldChar w:fldCharType="begin"/>
            </w:r>
            <w:r w:rsidR="00647038">
              <w:rPr>
                <w:noProof/>
                <w:webHidden/>
              </w:rPr>
              <w:instrText xml:space="preserve"> PAGEREF _Toc515966080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7BBA11EA" w14:textId="77777777" w:rsidR="00647038" w:rsidRDefault="00F13C73">
          <w:pPr>
            <w:pStyle w:val="TOC2"/>
            <w:tabs>
              <w:tab w:val="right" w:leader="dot" w:pos="9016"/>
            </w:tabs>
            <w:rPr>
              <w:rFonts w:eastAsiaTheme="minorEastAsia"/>
              <w:noProof/>
              <w:lang w:eastAsia="en-AU"/>
            </w:rPr>
          </w:pPr>
          <w:hyperlink w:anchor="_Toc515966081" w:history="1">
            <w:r w:rsidR="00647038" w:rsidRPr="00D90741">
              <w:rPr>
                <w:rStyle w:val="Hyperlink"/>
                <w:noProof/>
              </w:rPr>
              <w:t>Problems associated with the design</w:t>
            </w:r>
            <w:r w:rsidR="00647038">
              <w:rPr>
                <w:noProof/>
                <w:webHidden/>
              </w:rPr>
              <w:tab/>
            </w:r>
            <w:r w:rsidR="00647038">
              <w:rPr>
                <w:noProof/>
                <w:webHidden/>
              </w:rPr>
              <w:fldChar w:fldCharType="begin"/>
            </w:r>
            <w:r w:rsidR="00647038">
              <w:rPr>
                <w:noProof/>
                <w:webHidden/>
              </w:rPr>
              <w:instrText xml:space="preserve"> PAGEREF _Toc515966081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2C4E3BE4" w14:textId="77777777" w:rsidR="00647038" w:rsidRDefault="00F13C73">
          <w:pPr>
            <w:pStyle w:val="TOC2"/>
            <w:tabs>
              <w:tab w:val="right" w:leader="dot" w:pos="9016"/>
            </w:tabs>
            <w:rPr>
              <w:rFonts w:eastAsiaTheme="minorEastAsia"/>
              <w:noProof/>
              <w:lang w:eastAsia="en-AU"/>
            </w:rPr>
          </w:pPr>
          <w:hyperlink w:anchor="_Toc515966082" w:history="1">
            <w:r w:rsidR="00647038" w:rsidRPr="00D90741">
              <w:rPr>
                <w:rStyle w:val="Hyperlink"/>
                <w:noProof/>
              </w:rPr>
              <w:t>Design Components &amp; Material Selection</w:t>
            </w:r>
            <w:r w:rsidR="00647038">
              <w:rPr>
                <w:noProof/>
                <w:webHidden/>
              </w:rPr>
              <w:tab/>
            </w:r>
            <w:r w:rsidR="00647038">
              <w:rPr>
                <w:noProof/>
                <w:webHidden/>
              </w:rPr>
              <w:fldChar w:fldCharType="begin"/>
            </w:r>
            <w:r w:rsidR="00647038">
              <w:rPr>
                <w:noProof/>
                <w:webHidden/>
              </w:rPr>
              <w:instrText xml:space="preserve"> PAGEREF _Toc515966082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505C534C" w14:textId="77777777" w:rsidR="00647038" w:rsidRDefault="00F13C73">
          <w:pPr>
            <w:pStyle w:val="TOC3"/>
            <w:tabs>
              <w:tab w:val="right" w:leader="dot" w:pos="9016"/>
            </w:tabs>
            <w:rPr>
              <w:rFonts w:eastAsiaTheme="minorEastAsia"/>
              <w:noProof/>
              <w:lang w:eastAsia="en-AU"/>
            </w:rPr>
          </w:pPr>
          <w:hyperlink w:anchor="_Toc515966083" w:history="1">
            <w:r w:rsidR="00647038" w:rsidRPr="00D90741">
              <w:rPr>
                <w:rStyle w:val="Hyperlink"/>
                <w:noProof/>
              </w:rPr>
              <w:t>Mecanum Wheel</w:t>
            </w:r>
            <w:r w:rsidR="00647038">
              <w:rPr>
                <w:noProof/>
                <w:webHidden/>
              </w:rPr>
              <w:tab/>
            </w:r>
            <w:r w:rsidR="00647038">
              <w:rPr>
                <w:noProof/>
                <w:webHidden/>
              </w:rPr>
              <w:fldChar w:fldCharType="begin"/>
            </w:r>
            <w:r w:rsidR="00647038">
              <w:rPr>
                <w:noProof/>
                <w:webHidden/>
              </w:rPr>
              <w:instrText xml:space="preserve"> PAGEREF _Toc515966083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00F470AA" w14:textId="77777777" w:rsidR="00647038" w:rsidRDefault="00F13C73">
          <w:pPr>
            <w:pStyle w:val="TOC3"/>
            <w:tabs>
              <w:tab w:val="right" w:leader="dot" w:pos="9016"/>
            </w:tabs>
            <w:rPr>
              <w:rFonts w:eastAsiaTheme="minorEastAsia"/>
              <w:noProof/>
              <w:lang w:eastAsia="en-AU"/>
            </w:rPr>
          </w:pPr>
          <w:hyperlink w:anchor="_Toc515966084" w:history="1">
            <w:r w:rsidR="00647038" w:rsidRPr="00D90741">
              <w:rPr>
                <w:rStyle w:val="Hyperlink"/>
                <w:noProof/>
              </w:rPr>
              <w:t>Frame</w:t>
            </w:r>
            <w:r w:rsidR="00647038">
              <w:rPr>
                <w:noProof/>
                <w:webHidden/>
              </w:rPr>
              <w:tab/>
            </w:r>
            <w:r w:rsidR="00647038">
              <w:rPr>
                <w:noProof/>
                <w:webHidden/>
              </w:rPr>
              <w:fldChar w:fldCharType="begin"/>
            </w:r>
            <w:r w:rsidR="00647038">
              <w:rPr>
                <w:noProof/>
                <w:webHidden/>
              </w:rPr>
              <w:instrText xml:space="preserve"> PAGEREF _Toc515966084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3C92EC5F" w14:textId="77777777" w:rsidR="00647038" w:rsidRDefault="00F13C73">
          <w:pPr>
            <w:pStyle w:val="TOC3"/>
            <w:tabs>
              <w:tab w:val="right" w:leader="dot" w:pos="9016"/>
            </w:tabs>
            <w:rPr>
              <w:rFonts w:eastAsiaTheme="minorEastAsia"/>
              <w:noProof/>
              <w:lang w:eastAsia="en-AU"/>
            </w:rPr>
          </w:pPr>
          <w:hyperlink w:anchor="_Toc515966085" w:history="1">
            <w:r w:rsidR="00647038" w:rsidRPr="00D90741">
              <w:rPr>
                <w:rStyle w:val="Hyperlink"/>
                <w:noProof/>
              </w:rPr>
              <w:t>Lifting Mechanisms</w:t>
            </w:r>
            <w:r w:rsidR="00647038">
              <w:rPr>
                <w:noProof/>
                <w:webHidden/>
              </w:rPr>
              <w:tab/>
            </w:r>
            <w:r w:rsidR="00647038">
              <w:rPr>
                <w:noProof/>
                <w:webHidden/>
              </w:rPr>
              <w:fldChar w:fldCharType="begin"/>
            </w:r>
            <w:r w:rsidR="00647038">
              <w:rPr>
                <w:noProof/>
                <w:webHidden/>
              </w:rPr>
              <w:instrText xml:space="preserve"> PAGEREF _Toc515966085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6B82BE58" w14:textId="77777777" w:rsidR="00647038" w:rsidRDefault="00F13C73">
          <w:pPr>
            <w:pStyle w:val="TOC3"/>
            <w:tabs>
              <w:tab w:val="right" w:leader="dot" w:pos="9016"/>
            </w:tabs>
            <w:rPr>
              <w:rFonts w:eastAsiaTheme="minorEastAsia"/>
              <w:noProof/>
              <w:lang w:eastAsia="en-AU"/>
            </w:rPr>
          </w:pPr>
          <w:hyperlink w:anchor="_Toc515966086" w:history="1">
            <w:r w:rsidR="00647038" w:rsidRPr="00D90741">
              <w:rPr>
                <w:rStyle w:val="Hyperlink"/>
                <w:noProof/>
              </w:rPr>
              <w:t>Drive System</w:t>
            </w:r>
            <w:r w:rsidR="00647038">
              <w:rPr>
                <w:noProof/>
                <w:webHidden/>
              </w:rPr>
              <w:tab/>
            </w:r>
            <w:r w:rsidR="00647038">
              <w:rPr>
                <w:noProof/>
                <w:webHidden/>
              </w:rPr>
              <w:fldChar w:fldCharType="begin"/>
            </w:r>
            <w:r w:rsidR="00647038">
              <w:rPr>
                <w:noProof/>
                <w:webHidden/>
              </w:rPr>
              <w:instrText xml:space="preserve"> PAGEREF _Toc515966086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11CD265D" w14:textId="77777777" w:rsidR="00647038" w:rsidRDefault="00F13C73">
          <w:pPr>
            <w:pStyle w:val="TOC3"/>
            <w:tabs>
              <w:tab w:val="right" w:leader="dot" w:pos="9016"/>
            </w:tabs>
            <w:rPr>
              <w:rFonts w:eastAsiaTheme="minorEastAsia"/>
              <w:noProof/>
              <w:lang w:eastAsia="en-AU"/>
            </w:rPr>
          </w:pPr>
          <w:hyperlink w:anchor="_Toc515966087" w:history="1">
            <w:r w:rsidR="00647038" w:rsidRPr="00D90741">
              <w:rPr>
                <w:rStyle w:val="Hyperlink"/>
                <w:noProof/>
              </w:rPr>
              <w:t>Control System</w:t>
            </w:r>
            <w:r w:rsidR="00647038">
              <w:rPr>
                <w:noProof/>
                <w:webHidden/>
              </w:rPr>
              <w:tab/>
            </w:r>
            <w:r w:rsidR="00647038">
              <w:rPr>
                <w:noProof/>
                <w:webHidden/>
              </w:rPr>
              <w:fldChar w:fldCharType="begin"/>
            </w:r>
            <w:r w:rsidR="00647038">
              <w:rPr>
                <w:noProof/>
                <w:webHidden/>
              </w:rPr>
              <w:instrText xml:space="preserve"> PAGEREF _Toc515966087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064582F3" w14:textId="77777777" w:rsidR="00647038" w:rsidRDefault="00F13C73">
          <w:pPr>
            <w:pStyle w:val="TOC2"/>
            <w:tabs>
              <w:tab w:val="right" w:leader="dot" w:pos="9016"/>
            </w:tabs>
            <w:rPr>
              <w:rFonts w:eastAsiaTheme="minorEastAsia"/>
              <w:noProof/>
              <w:lang w:eastAsia="en-AU"/>
            </w:rPr>
          </w:pPr>
          <w:hyperlink w:anchor="_Toc515966088" w:history="1">
            <w:r w:rsidR="00647038" w:rsidRPr="00D90741">
              <w:rPr>
                <w:rStyle w:val="Hyperlink"/>
                <w:noProof/>
              </w:rPr>
              <w:t>Calculations</w:t>
            </w:r>
            <w:r w:rsidR="00647038">
              <w:rPr>
                <w:noProof/>
                <w:webHidden/>
              </w:rPr>
              <w:tab/>
            </w:r>
            <w:r w:rsidR="00647038">
              <w:rPr>
                <w:noProof/>
                <w:webHidden/>
              </w:rPr>
              <w:fldChar w:fldCharType="begin"/>
            </w:r>
            <w:r w:rsidR="00647038">
              <w:rPr>
                <w:noProof/>
                <w:webHidden/>
              </w:rPr>
              <w:instrText xml:space="preserve"> PAGEREF _Toc515966088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33BD4A7E" w14:textId="77777777" w:rsidR="00647038" w:rsidRDefault="00F13C73">
          <w:pPr>
            <w:pStyle w:val="TOC2"/>
            <w:tabs>
              <w:tab w:val="right" w:leader="dot" w:pos="9016"/>
            </w:tabs>
            <w:rPr>
              <w:rFonts w:eastAsiaTheme="minorEastAsia"/>
              <w:noProof/>
              <w:lang w:eastAsia="en-AU"/>
            </w:rPr>
          </w:pPr>
          <w:hyperlink w:anchor="_Toc515966089" w:history="1">
            <w:r w:rsidR="00647038" w:rsidRPr="00D90741">
              <w:rPr>
                <w:rStyle w:val="Hyperlink"/>
                <w:noProof/>
              </w:rPr>
              <w:t>Costings</w:t>
            </w:r>
            <w:r w:rsidR="00647038">
              <w:rPr>
                <w:noProof/>
                <w:webHidden/>
              </w:rPr>
              <w:tab/>
            </w:r>
            <w:r w:rsidR="00647038">
              <w:rPr>
                <w:noProof/>
                <w:webHidden/>
              </w:rPr>
              <w:fldChar w:fldCharType="begin"/>
            </w:r>
            <w:r w:rsidR="00647038">
              <w:rPr>
                <w:noProof/>
                <w:webHidden/>
              </w:rPr>
              <w:instrText xml:space="preserve"> PAGEREF _Toc515966089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7FDF8FAC" w14:textId="77777777" w:rsidR="00647038" w:rsidRDefault="00F13C73">
          <w:pPr>
            <w:pStyle w:val="TOC2"/>
            <w:tabs>
              <w:tab w:val="right" w:leader="dot" w:pos="9016"/>
            </w:tabs>
            <w:rPr>
              <w:rFonts w:eastAsiaTheme="minorEastAsia"/>
              <w:noProof/>
              <w:lang w:eastAsia="en-AU"/>
            </w:rPr>
          </w:pPr>
          <w:hyperlink w:anchor="_Toc515966090" w:history="1">
            <w:r w:rsidR="00647038" w:rsidRPr="00D90741">
              <w:rPr>
                <w:rStyle w:val="Hyperlink"/>
                <w:noProof/>
              </w:rPr>
              <w:t>Discussion and Conclusion</w:t>
            </w:r>
            <w:r w:rsidR="00647038">
              <w:rPr>
                <w:noProof/>
                <w:webHidden/>
              </w:rPr>
              <w:tab/>
            </w:r>
            <w:r w:rsidR="00647038">
              <w:rPr>
                <w:noProof/>
                <w:webHidden/>
              </w:rPr>
              <w:fldChar w:fldCharType="begin"/>
            </w:r>
            <w:r w:rsidR="00647038">
              <w:rPr>
                <w:noProof/>
                <w:webHidden/>
              </w:rPr>
              <w:instrText xml:space="preserve"> PAGEREF _Toc515966090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3E97B9C3" w14:textId="77777777" w:rsidR="00647038" w:rsidRDefault="00F13C73">
          <w:pPr>
            <w:pStyle w:val="TOC2"/>
            <w:tabs>
              <w:tab w:val="right" w:leader="dot" w:pos="9016"/>
            </w:tabs>
            <w:rPr>
              <w:rFonts w:eastAsiaTheme="minorEastAsia"/>
              <w:noProof/>
              <w:lang w:eastAsia="en-AU"/>
            </w:rPr>
          </w:pPr>
          <w:hyperlink w:anchor="_Toc515966091" w:history="1">
            <w:r w:rsidR="00647038" w:rsidRPr="00D90741">
              <w:rPr>
                <w:rStyle w:val="Hyperlink"/>
                <w:noProof/>
              </w:rPr>
              <w:t>Recommendations</w:t>
            </w:r>
            <w:r w:rsidR="00647038">
              <w:rPr>
                <w:noProof/>
                <w:webHidden/>
              </w:rPr>
              <w:tab/>
            </w:r>
            <w:r w:rsidR="00647038">
              <w:rPr>
                <w:noProof/>
                <w:webHidden/>
              </w:rPr>
              <w:fldChar w:fldCharType="begin"/>
            </w:r>
            <w:r w:rsidR="00647038">
              <w:rPr>
                <w:noProof/>
                <w:webHidden/>
              </w:rPr>
              <w:instrText xml:space="preserve"> PAGEREF _Toc515966091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5DBE467B" w14:textId="77777777" w:rsidR="00647038" w:rsidRDefault="00F13C73">
          <w:pPr>
            <w:pStyle w:val="TOC2"/>
            <w:tabs>
              <w:tab w:val="right" w:leader="dot" w:pos="9016"/>
            </w:tabs>
            <w:rPr>
              <w:rFonts w:eastAsiaTheme="minorEastAsia"/>
              <w:noProof/>
              <w:lang w:eastAsia="en-AU"/>
            </w:rPr>
          </w:pPr>
          <w:hyperlink w:anchor="_Toc515966092" w:history="1">
            <w:r w:rsidR="00647038" w:rsidRPr="00D90741">
              <w:rPr>
                <w:rStyle w:val="Hyperlink"/>
                <w:noProof/>
              </w:rPr>
              <w:t>References</w:t>
            </w:r>
            <w:r w:rsidR="00647038">
              <w:rPr>
                <w:noProof/>
                <w:webHidden/>
              </w:rPr>
              <w:tab/>
            </w:r>
            <w:r w:rsidR="00647038">
              <w:rPr>
                <w:noProof/>
                <w:webHidden/>
              </w:rPr>
              <w:fldChar w:fldCharType="begin"/>
            </w:r>
            <w:r w:rsidR="00647038">
              <w:rPr>
                <w:noProof/>
                <w:webHidden/>
              </w:rPr>
              <w:instrText xml:space="preserve"> PAGEREF _Toc515966092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67A2B1F3" w14:textId="77777777" w:rsidR="00647038" w:rsidRDefault="00F13C73">
          <w:pPr>
            <w:pStyle w:val="TOC2"/>
            <w:tabs>
              <w:tab w:val="right" w:leader="dot" w:pos="9016"/>
            </w:tabs>
            <w:rPr>
              <w:rFonts w:eastAsiaTheme="minorEastAsia"/>
              <w:noProof/>
              <w:lang w:eastAsia="en-AU"/>
            </w:rPr>
          </w:pPr>
          <w:hyperlink w:anchor="_Toc515966093" w:history="1">
            <w:r w:rsidR="00647038" w:rsidRPr="00D90741">
              <w:rPr>
                <w:rStyle w:val="Hyperlink"/>
                <w:noProof/>
              </w:rPr>
              <w:t>List of Figures</w:t>
            </w:r>
            <w:r w:rsidR="00647038">
              <w:rPr>
                <w:noProof/>
                <w:webHidden/>
              </w:rPr>
              <w:tab/>
            </w:r>
            <w:r w:rsidR="00647038">
              <w:rPr>
                <w:noProof/>
                <w:webHidden/>
              </w:rPr>
              <w:fldChar w:fldCharType="begin"/>
            </w:r>
            <w:r w:rsidR="00647038">
              <w:rPr>
                <w:noProof/>
                <w:webHidden/>
              </w:rPr>
              <w:instrText xml:space="preserve"> PAGEREF _Toc515966093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6791AC3D" w14:textId="77777777" w:rsidR="00647038" w:rsidRDefault="00F13C73">
          <w:pPr>
            <w:pStyle w:val="TOC2"/>
            <w:tabs>
              <w:tab w:val="right" w:leader="dot" w:pos="9016"/>
            </w:tabs>
            <w:rPr>
              <w:rFonts w:eastAsiaTheme="minorEastAsia"/>
              <w:noProof/>
              <w:lang w:eastAsia="en-AU"/>
            </w:rPr>
          </w:pPr>
          <w:hyperlink w:anchor="_Toc515966094" w:history="1">
            <w:r w:rsidR="00647038" w:rsidRPr="00D90741">
              <w:rPr>
                <w:rStyle w:val="Hyperlink"/>
                <w:noProof/>
              </w:rPr>
              <w:t>List of Tables</w:t>
            </w:r>
            <w:r w:rsidR="00647038">
              <w:rPr>
                <w:noProof/>
                <w:webHidden/>
              </w:rPr>
              <w:tab/>
            </w:r>
            <w:r w:rsidR="00647038">
              <w:rPr>
                <w:noProof/>
                <w:webHidden/>
              </w:rPr>
              <w:fldChar w:fldCharType="begin"/>
            </w:r>
            <w:r w:rsidR="00647038">
              <w:rPr>
                <w:noProof/>
                <w:webHidden/>
              </w:rPr>
              <w:instrText xml:space="preserve"> PAGEREF _Toc515966094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5A898EC1" w14:textId="77777777" w:rsidR="00647038" w:rsidRDefault="00F13C73">
          <w:pPr>
            <w:pStyle w:val="TOC2"/>
            <w:tabs>
              <w:tab w:val="right" w:leader="dot" w:pos="9016"/>
            </w:tabs>
            <w:rPr>
              <w:rFonts w:eastAsiaTheme="minorEastAsia"/>
              <w:noProof/>
              <w:lang w:eastAsia="en-AU"/>
            </w:rPr>
          </w:pPr>
          <w:hyperlink w:anchor="_Toc515966095" w:history="1">
            <w:r w:rsidR="00647038" w:rsidRPr="00D90741">
              <w:rPr>
                <w:rStyle w:val="Hyperlink"/>
                <w:noProof/>
              </w:rPr>
              <w:t>Appendix</w:t>
            </w:r>
            <w:r w:rsidR="00647038">
              <w:rPr>
                <w:noProof/>
                <w:webHidden/>
              </w:rPr>
              <w:tab/>
            </w:r>
            <w:r w:rsidR="00647038">
              <w:rPr>
                <w:noProof/>
                <w:webHidden/>
              </w:rPr>
              <w:fldChar w:fldCharType="begin"/>
            </w:r>
            <w:r w:rsidR="00647038">
              <w:rPr>
                <w:noProof/>
                <w:webHidden/>
              </w:rPr>
              <w:instrText xml:space="preserve"> PAGEREF _Toc515966095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1E8069A7" w14:textId="77777777" w:rsidR="00E05A6C" w:rsidRPr="00E05A6C" w:rsidRDefault="00E05A6C">
          <w:r w:rsidRPr="00E05A6C">
            <w:rPr>
              <w:b/>
              <w:bCs/>
              <w:noProof/>
            </w:rPr>
            <w:fldChar w:fldCharType="end"/>
          </w:r>
        </w:p>
      </w:sdtContent>
    </w:sdt>
    <w:p w14:paraId="3F61EF8E" w14:textId="77777777" w:rsidR="00885BB5" w:rsidRPr="00E05A6C" w:rsidRDefault="00885BB5">
      <w:pPr>
        <w:rPr>
          <w:rFonts w:cs="Times New Roman"/>
        </w:rPr>
      </w:pPr>
    </w:p>
    <w:p w14:paraId="2B2FE3CB" w14:textId="77777777" w:rsidR="00885BB5" w:rsidRPr="00E05A6C" w:rsidRDefault="00885BB5">
      <w:pPr>
        <w:rPr>
          <w:rFonts w:cs="Times New Roman"/>
        </w:rPr>
      </w:pPr>
    </w:p>
    <w:p w14:paraId="6742A7FA" w14:textId="77777777" w:rsidR="00D44F81" w:rsidRPr="00E05A6C" w:rsidRDefault="00D44F81">
      <w:pPr>
        <w:rPr>
          <w:rFonts w:eastAsiaTheme="majorEastAsia" w:cstheme="majorBidi"/>
          <w:b/>
          <w:sz w:val="26"/>
          <w:szCs w:val="26"/>
        </w:rPr>
      </w:pPr>
      <w:r w:rsidRPr="00E05A6C">
        <w:br w:type="page"/>
      </w:r>
    </w:p>
    <w:p w14:paraId="03331BBC" w14:textId="12F7A87F" w:rsidR="00885BB5" w:rsidRPr="00E05A6C" w:rsidRDefault="00764953" w:rsidP="002B452B">
      <w:pPr>
        <w:pStyle w:val="Heading2"/>
        <w:spacing w:line="360" w:lineRule="auto"/>
      </w:pPr>
      <w:bookmarkStart w:id="3" w:name="_Toc515966078"/>
      <w:r>
        <w:lastRenderedPageBreak/>
        <w:t>Introduction</w:t>
      </w:r>
      <w:bookmarkEnd w:id="3"/>
    </w:p>
    <w:p w14:paraId="43D4D87D" w14:textId="5433EA6D" w:rsidR="00764953" w:rsidRDefault="00764953" w:rsidP="00764953">
      <w:pPr>
        <w:jc w:val="both"/>
        <w:rPr>
          <w:rFonts w:cs="Times New Roman"/>
          <w:i/>
        </w:rPr>
      </w:pPr>
      <w:r>
        <w:rPr>
          <w:rFonts w:cs="Times New Roman"/>
          <w:i/>
        </w:rPr>
        <w:t>This section must address the following criteria:</w:t>
      </w:r>
    </w:p>
    <w:p w14:paraId="4207BB5F" w14:textId="01ABD24F" w:rsidR="00764953" w:rsidRPr="00764953" w:rsidRDefault="00764953" w:rsidP="00764953">
      <w:pPr>
        <w:pStyle w:val="ListParagraph"/>
        <w:numPr>
          <w:ilvl w:val="0"/>
          <w:numId w:val="10"/>
        </w:numPr>
        <w:jc w:val="both"/>
        <w:rPr>
          <w:rFonts w:cs="Times New Roman"/>
          <w:i/>
        </w:rPr>
      </w:pPr>
      <w:r>
        <w:rPr>
          <w:rFonts w:cs="Times New Roman"/>
          <w:i/>
        </w:rPr>
        <w:t>Relating topic to wider field.</w:t>
      </w:r>
    </w:p>
    <w:p w14:paraId="3DABFDEF" w14:textId="6DCDA6A4" w:rsidR="00764953" w:rsidRPr="00764953" w:rsidRDefault="00764953" w:rsidP="00764953">
      <w:pPr>
        <w:pStyle w:val="ListParagraph"/>
        <w:numPr>
          <w:ilvl w:val="0"/>
          <w:numId w:val="10"/>
        </w:numPr>
        <w:jc w:val="both"/>
        <w:rPr>
          <w:rFonts w:cs="Times New Roman"/>
          <w:i/>
        </w:rPr>
      </w:pPr>
      <w:r w:rsidRPr="00764953">
        <w:rPr>
          <w:rFonts w:cs="Times New Roman"/>
          <w:i/>
        </w:rPr>
        <w:t>Necessary b</w:t>
      </w:r>
      <w:r>
        <w:rPr>
          <w:rFonts w:cs="Times New Roman"/>
          <w:i/>
        </w:rPr>
        <w:t>ackground information.</w:t>
      </w:r>
    </w:p>
    <w:p w14:paraId="0A398C2D" w14:textId="6FFBE393" w:rsidR="00764953" w:rsidRPr="00764953" w:rsidRDefault="00764953" w:rsidP="00764953">
      <w:pPr>
        <w:pStyle w:val="ListParagraph"/>
        <w:numPr>
          <w:ilvl w:val="0"/>
          <w:numId w:val="10"/>
        </w:numPr>
        <w:jc w:val="both"/>
        <w:rPr>
          <w:rFonts w:cs="Times New Roman"/>
          <w:i/>
        </w:rPr>
      </w:pPr>
      <w:r w:rsidRPr="00764953">
        <w:rPr>
          <w:rFonts w:cs="Times New Roman"/>
          <w:i/>
        </w:rPr>
        <w:t>Purpose of report</w:t>
      </w:r>
      <w:r>
        <w:rPr>
          <w:rFonts w:cs="Times New Roman"/>
          <w:i/>
        </w:rPr>
        <w:t>.</w:t>
      </w:r>
    </w:p>
    <w:p w14:paraId="5CC33F5C" w14:textId="6988FA89" w:rsidR="00764953" w:rsidRPr="00764953" w:rsidRDefault="00764953" w:rsidP="00764953">
      <w:pPr>
        <w:pStyle w:val="ListParagraph"/>
        <w:numPr>
          <w:ilvl w:val="0"/>
          <w:numId w:val="10"/>
        </w:numPr>
        <w:jc w:val="both"/>
        <w:rPr>
          <w:rFonts w:cs="Times New Roman"/>
          <w:i/>
        </w:rPr>
      </w:pPr>
      <w:r w:rsidRPr="00764953">
        <w:rPr>
          <w:rFonts w:cs="Times New Roman"/>
          <w:i/>
        </w:rPr>
        <w:t>Scope of report</w:t>
      </w:r>
      <w:r>
        <w:rPr>
          <w:rFonts w:cs="Times New Roman"/>
          <w:i/>
        </w:rPr>
        <w:t>.</w:t>
      </w:r>
    </w:p>
    <w:p w14:paraId="4962A249" w14:textId="7183F9A9" w:rsidR="00764953" w:rsidRPr="00764953" w:rsidRDefault="00764953" w:rsidP="00764953">
      <w:pPr>
        <w:pStyle w:val="ListParagraph"/>
        <w:numPr>
          <w:ilvl w:val="0"/>
          <w:numId w:val="10"/>
        </w:numPr>
        <w:jc w:val="both"/>
        <w:rPr>
          <w:rFonts w:cs="Times New Roman"/>
          <w:i/>
        </w:rPr>
      </w:pPr>
      <w:r w:rsidRPr="00764953">
        <w:rPr>
          <w:rFonts w:cs="Times New Roman"/>
          <w:i/>
        </w:rPr>
        <w:t>Explanation</w:t>
      </w:r>
      <w:r>
        <w:rPr>
          <w:rFonts w:cs="Times New Roman"/>
          <w:i/>
        </w:rPr>
        <w:t xml:space="preserve"> of arrangement of report.</w:t>
      </w:r>
    </w:p>
    <w:p w14:paraId="5CB45EBE" w14:textId="48344D12" w:rsidR="00764953" w:rsidRDefault="00764953" w:rsidP="00764953">
      <w:pPr>
        <w:pStyle w:val="ListParagraph"/>
        <w:numPr>
          <w:ilvl w:val="0"/>
          <w:numId w:val="10"/>
        </w:numPr>
        <w:jc w:val="both"/>
        <w:rPr>
          <w:rFonts w:cs="Times New Roman"/>
          <w:i/>
        </w:rPr>
      </w:pPr>
      <w:r w:rsidRPr="00764953">
        <w:rPr>
          <w:rFonts w:cs="Times New Roman"/>
          <w:i/>
        </w:rPr>
        <w:t>Sections</w:t>
      </w:r>
      <w:r>
        <w:rPr>
          <w:rFonts w:cs="Times New Roman"/>
          <w:i/>
        </w:rPr>
        <w:t>.</w:t>
      </w:r>
    </w:p>
    <w:p w14:paraId="227B46F4" w14:textId="77777777" w:rsidR="00DB2DE3" w:rsidRPr="00DB2DE3" w:rsidRDefault="00DB2DE3" w:rsidP="00DB2DE3">
      <w:pPr>
        <w:ind w:left="360"/>
        <w:jc w:val="both"/>
        <w:rPr>
          <w:rFonts w:cs="Times New Roman"/>
          <w:i/>
        </w:rPr>
      </w:pPr>
    </w:p>
    <w:p w14:paraId="40F5BC24" w14:textId="643584EB" w:rsidR="00BA1497" w:rsidRDefault="00DB2DE3" w:rsidP="00DB2DE3">
      <w:pPr>
        <w:pStyle w:val="Heading2"/>
        <w:spacing w:line="360" w:lineRule="auto"/>
      </w:pPr>
      <w:bookmarkStart w:id="4" w:name="_Toc515966079"/>
      <w:r>
        <w:t>AGV Platforms</w:t>
      </w:r>
      <w:bookmarkEnd w:id="4"/>
    </w:p>
    <w:p w14:paraId="00B70C1B" w14:textId="4B8885F6" w:rsidR="002B452B" w:rsidRPr="006E5866" w:rsidRDefault="00DB2DE3" w:rsidP="002B452B">
      <w:pPr>
        <w:spacing w:line="240" w:lineRule="auto"/>
        <w:rPr>
          <w:i/>
        </w:rPr>
      </w:pPr>
      <w:r>
        <w:rPr>
          <w:i/>
        </w:rPr>
        <w:t>This section should give an explanation of what AGV platforms are, how they operate, their uses, how they’re powered, lift capacities, price ranges, etc</w:t>
      </w:r>
      <w:r w:rsidR="002B452B" w:rsidRPr="006E5866">
        <w:rPr>
          <w:i/>
        </w:rPr>
        <w:t>.</w:t>
      </w:r>
    </w:p>
    <w:p w14:paraId="02E7C032" w14:textId="77777777" w:rsidR="002B452B" w:rsidRDefault="002B452B" w:rsidP="002B452B"/>
    <w:p w14:paraId="2E6C111E" w14:textId="01B091A4" w:rsidR="0046054C" w:rsidRDefault="0046054C" w:rsidP="0046054C">
      <w:pPr>
        <w:pStyle w:val="Heading2"/>
        <w:spacing w:line="360" w:lineRule="auto"/>
      </w:pPr>
      <w:bookmarkStart w:id="5" w:name="_Toc515966080"/>
      <w:r>
        <w:t>Design Concept</w:t>
      </w:r>
      <w:bookmarkEnd w:id="5"/>
    </w:p>
    <w:p w14:paraId="02D971E3" w14:textId="5567976E" w:rsidR="0046054C" w:rsidRDefault="0046054C" w:rsidP="0046054C">
      <w:pPr>
        <w:spacing w:line="240" w:lineRule="auto"/>
        <w:rPr>
          <w:i/>
        </w:rPr>
      </w:pPr>
      <w:r>
        <w:rPr>
          <w:i/>
        </w:rPr>
        <w:t>This section should give an outline of the criteria from which the design was based.</w:t>
      </w:r>
    </w:p>
    <w:p w14:paraId="6E5717CE" w14:textId="65A3C516" w:rsidR="0046054C" w:rsidRPr="006E5866" w:rsidRDefault="0046054C" w:rsidP="0046054C">
      <w:pPr>
        <w:spacing w:line="240" w:lineRule="auto"/>
        <w:rPr>
          <w:i/>
        </w:rPr>
      </w:pPr>
      <w:proofErr w:type="spellStart"/>
      <w:r>
        <w:rPr>
          <w:i/>
        </w:rPr>
        <w:t>Eg</w:t>
      </w:r>
      <w:proofErr w:type="spellEnd"/>
      <w:r>
        <w:rPr>
          <w:i/>
        </w:rPr>
        <w:t xml:space="preserve">. lift capacity, speed limits, overall size, standards, </w:t>
      </w:r>
      <w:r w:rsidR="00241C6C">
        <w:rPr>
          <w:i/>
        </w:rPr>
        <w:t xml:space="preserve">ip65, </w:t>
      </w:r>
      <w:r>
        <w:rPr>
          <w:i/>
        </w:rPr>
        <w:t>etc.  Be thorough in this section.</w:t>
      </w:r>
    </w:p>
    <w:p w14:paraId="1B8087FF" w14:textId="325DEDC0" w:rsidR="0046054C" w:rsidRDefault="001C3695" w:rsidP="0046054C">
      <w:pPr>
        <w:pStyle w:val="Heading2"/>
        <w:spacing w:line="360" w:lineRule="auto"/>
      </w:pPr>
      <w:bookmarkStart w:id="6" w:name="_Toc515966081"/>
      <w:r>
        <w:t>Problems associated with the design</w:t>
      </w:r>
      <w:bookmarkEnd w:id="6"/>
      <w:r w:rsidR="0046054C">
        <w:t xml:space="preserve"> </w:t>
      </w:r>
    </w:p>
    <w:p w14:paraId="5E6F03A3" w14:textId="5B04F384" w:rsidR="0046054C" w:rsidRDefault="0046054C" w:rsidP="0046054C">
      <w:pPr>
        <w:spacing w:line="240" w:lineRule="auto"/>
        <w:rPr>
          <w:i/>
        </w:rPr>
      </w:pPr>
      <w:r>
        <w:rPr>
          <w:i/>
        </w:rPr>
        <w:t>In this section, discuss any issues or problems that were associated with the initial design</w:t>
      </w:r>
      <w:r w:rsidR="001C3695">
        <w:rPr>
          <w:i/>
        </w:rPr>
        <w:t xml:space="preserve"> and who they were resolved.</w:t>
      </w:r>
    </w:p>
    <w:p w14:paraId="4897292A" w14:textId="1E6D1428" w:rsidR="00EE16B8" w:rsidRDefault="00363F24" w:rsidP="002B452B">
      <w:r>
        <w:t xml:space="preserve">An issue associated with the design was the choice of the initial lifting system. Initially a pneumatic lifting system was chosen, this consisted of an airbag with an on-board compressor. This options was chosen for its ease in installation and maintenance, its high capacity and cost compared to other systems. The airbag recommended by the supplier for our purpose is shown in </w:t>
      </w:r>
      <w:r w:rsidRPr="00363F24">
        <w:rPr>
          <w:highlight w:val="yellow"/>
        </w:rPr>
        <w:t>appendix</w:t>
      </w:r>
      <w:r w:rsidR="00EE16B8">
        <w:t>. On further discussion with Michael Wernik a price of $397 for the airbag and $348 for the compressor.</w:t>
      </w:r>
      <w:r w:rsidR="00BE16F8">
        <w:t xml:space="preserve"> There is no official quote from this supplier as it was received over the phone, but the email correspondence is shown in </w:t>
      </w:r>
      <w:r w:rsidR="00BE16F8" w:rsidRPr="00BE16F8">
        <w:rPr>
          <w:highlight w:val="yellow"/>
        </w:rPr>
        <w:t>appendix</w:t>
      </w:r>
      <w:r w:rsidR="00BE16F8">
        <w:t xml:space="preserve"> </w:t>
      </w:r>
      <w:r w:rsidR="00EE16B8">
        <w:t xml:space="preserve"> </w:t>
      </w:r>
    </w:p>
    <w:p w14:paraId="292ADB05" w14:textId="126EFAF6" w:rsidR="0032534E" w:rsidRPr="00363F24" w:rsidRDefault="00EE16B8" w:rsidP="002B452B">
      <w:r>
        <w:t xml:space="preserve">The issue that arose with this system was learning from the supplier that an on board receiver would be require as the compressor would not be capable of sustaining the lift, as the volume of the airbag at 100psi </w:t>
      </w:r>
      <w:r w:rsidR="004A3708">
        <w:t>and</w:t>
      </w:r>
      <w:r>
        <w:t xml:space="preserve"> full l</w:t>
      </w:r>
      <w:r w:rsidR="004A3708">
        <w:t xml:space="preserve">ifting height is 4 litres, a receiver with an 8 litre capacity </w:t>
      </w:r>
      <w:r w:rsidR="00D174AF">
        <w:t>was required</w:t>
      </w:r>
      <w:r w:rsidR="0032534E">
        <w:t>, as the compressor could only be used for filling the receiver</w:t>
      </w:r>
      <w:r w:rsidR="00D174AF">
        <w:t>. This was an issue as the client scope was to fit through a standard door frame, meaning the maximum length and width could not exceed 1000mm x 800</w:t>
      </w:r>
      <w:r w:rsidR="005B26DD">
        <w:t xml:space="preserve">. The Supplier sent through receivers </w:t>
      </w:r>
      <w:r w:rsidR="00EB2104">
        <w:t xml:space="preserve">shown in </w:t>
      </w:r>
      <w:r w:rsidR="00EB2104" w:rsidRPr="00EB2104">
        <w:rPr>
          <w:highlight w:val="yellow"/>
        </w:rPr>
        <w:t>appendix</w:t>
      </w:r>
      <w:r w:rsidR="0032534E">
        <w:t xml:space="preserve">. On further inspection of this it was found that it was not possible to fit a receiver and keep within the scope size limits. For this all options were exhausted, one option was to use the SHS as a receiver but this was deemed unfeasible due to the cost of pressure testing and the complex welding involved. </w:t>
      </w:r>
      <w:r w:rsidR="00BE16F8">
        <w:t>This then resulted in a redesign of the lifting mechanism, as the implementation cost of the pneumatic lifting mechanism outweighed the cost of a redesign.</w:t>
      </w:r>
    </w:p>
    <w:p w14:paraId="7D7950B5" w14:textId="042B88AC" w:rsidR="00E51114" w:rsidRDefault="00E51114" w:rsidP="00E51114">
      <w:pPr>
        <w:pStyle w:val="Heading2"/>
        <w:spacing w:line="360" w:lineRule="auto"/>
      </w:pPr>
      <w:bookmarkStart w:id="7" w:name="_Toc515966082"/>
      <w:r>
        <w:lastRenderedPageBreak/>
        <w:t xml:space="preserve">Design Components </w:t>
      </w:r>
      <w:r w:rsidR="00585B2D">
        <w:t>&amp; Material Selection</w:t>
      </w:r>
      <w:bookmarkEnd w:id="7"/>
    </w:p>
    <w:p w14:paraId="131FD323" w14:textId="7320773B" w:rsidR="00E51114" w:rsidRDefault="00E51114" w:rsidP="00E51114">
      <w:pPr>
        <w:spacing w:line="240" w:lineRule="auto"/>
        <w:rPr>
          <w:i/>
        </w:rPr>
      </w:pPr>
      <w:r>
        <w:rPr>
          <w:i/>
        </w:rPr>
        <w:t xml:space="preserve">In this section, discuss how you went about the design from initial brain storming, sketching, etc. through to the finished part/assembly.  Be sure to include any sketches, images and notes that are relevant to the part.  Discus any events that may have had an impact on the final design outcome, </w:t>
      </w:r>
      <w:proofErr w:type="spellStart"/>
      <w:r>
        <w:rPr>
          <w:i/>
        </w:rPr>
        <w:t>eg</w:t>
      </w:r>
      <w:proofErr w:type="spellEnd"/>
      <w:r>
        <w:rPr>
          <w:i/>
        </w:rPr>
        <w:t>. High cost of initial design, availability of material, etc.</w:t>
      </w:r>
      <w:r w:rsidR="00036F35">
        <w:rPr>
          <w:i/>
        </w:rPr>
        <w:t xml:space="preserve">  Be sure to include your material selection criteria.</w:t>
      </w:r>
    </w:p>
    <w:p w14:paraId="7734996C" w14:textId="45D3DD08" w:rsidR="00E51114" w:rsidRDefault="00E51114" w:rsidP="00E51114">
      <w:pPr>
        <w:spacing w:line="240" w:lineRule="auto"/>
        <w:rPr>
          <w:i/>
        </w:rPr>
      </w:pPr>
      <w:r>
        <w:rPr>
          <w:i/>
        </w:rPr>
        <w:t>This section should be a compilation of individual work, that is, each student should only write about the parts they were involved with</w:t>
      </w:r>
      <w:r w:rsidR="00647038">
        <w:rPr>
          <w:i/>
        </w:rPr>
        <w:t xml:space="preserve"> and any other team member that may have contributed to your design</w:t>
      </w:r>
      <w:r>
        <w:rPr>
          <w:i/>
        </w:rPr>
        <w:t>.</w:t>
      </w:r>
      <w:r w:rsidR="00585B2D">
        <w:rPr>
          <w:i/>
        </w:rPr>
        <w:t xml:space="preserve">  Be sure to include any relevant specifications such as weight, dimensions, power, etc.</w:t>
      </w:r>
    </w:p>
    <w:p w14:paraId="7FB841CF" w14:textId="77777777" w:rsidR="00E51114" w:rsidRDefault="00E51114" w:rsidP="002B452B"/>
    <w:p w14:paraId="7F814FE6" w14:textId="4A2A6E0B" w:rsidR="00E51114" w:rsidRDefault="00E51114" w:rsidP="00E51114">
      <w:pPr>
        <w:pStyle w:val="Heading3"/>
        <w:spacing w:line="360" w:lineRule="auto"/>
      </w:pPr>
      <w:bookmarkStart w:id="8" w:name="_Toc515966083"/>
      <w:r>
        <w:t>Mecanum Wheel</w:t>
      </w:r>
      <w:bookmarkEnd w:id="8"/>
    </w:p>
    <w:p w14:paraId="589F445A" w14:textId="176DDFB8" w:rsidR="00AB4F6D" w:rsidRDefault="00585B2D" w:rsidP="00CC4074">
      <w:pPr>
        <w:rPr>
          <w:i/>
        </w:rPr>
      </w:pPr>
      <w:r>
        <w:rPr>
          <w:i/>
        </w:rPr>
        <w:t>Rollers, Cheek Plates, Hub, Bearings, Axles, Urethane</w:t>
      </w:r>
      <w:proofErr w:type="gramStart"/>
      <w:r>
        <w:rPr>
          <w:i/>
        </w:rPr>
        <w:t>..</w:t>
      </w:r>
      <w:proofErr w:type="gramEnd"/>
    </w:p>
    <w:p w14:paraId="6D2C4439" w14:textId="3476A518" w:rsidR="00CC4074" w:rsidRDefault="00CC4074" w:rsidP="00CC4074">
      <w:pPr>
        <w:pStyle w:val="Heading3"/>
      </w:pPr>
      <w:r>
        <w:t>Rollers</w:t>
      </w:r>
    </w:p>
    <w:p w14:paraId="44764558" w14:textId="3BCC01FF" w:rsidR="00CC4074" w:rsidRDefault="006566B1" w:rsidP="00CC4074">
      <w:r>
        <w:rPr>
          <w:noProof/>
          <w:lang w:eastAsia="en-AU"/>
        </w:rPr>
        <mc:AlternateContent>
          <mc:Choice Requires="wps">
            <w:drawing>
              <wp:anchor distT="45720" distB="45720" distL="114300" distR="114300" simplePos="0" relativeHeight="251684864" behindDoc="1" locked="0" layoutInCell="1" allowOverlap="1" wp14:anchorId="1D150A80" wp14:editId="12DB0CEF">
                <wp:simplePos x="0" y="0"/>
                <wp:positionH relativeFrom="column">
                  <wp:posOffset>123825</wp:posOffset>
                </wp:positionH>
                <wp:positionV relativeFrom="paragraph">
                  <wp:posOffset>3266440</wp:posOffset>
                </wp:positionV>
                <wp:extent cx="1724025" cy="314325"/>
                <wp:effectExtent l="0" t="0" r="9525" b="9525"/>
                <wp:wrapTight wrapText="bothSides">
                  <wp:wrapPolygon edited="0">
                    <wp:start x="0" y="0"/>
                    <wp:lineTo x="0" y="20945"/>
                    <wp:lineTo x="21481" y="20945"/>
                    <wp:lineTo x="214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14325"/>
                        </a:xfrm>
                        <a:prstGeom prst="rect">
                          <a:avLst/>
                        </a:prstGeom>
                        <a:solidFill>
                          <a:srgbClr val="FFFFFF"/>
                        </a:solidFill>
                        <a:ln w="9525">
                          <a:noFill/>
                          <a:miter lim="800000"/>
                          <a:headEnd/>
                          <a:tailEnd/>
                        </a:ln>
                      </wps:spPr>
                      <wps:txbx>
                        <w:txbxContent>
                          <w:p w14:paraId="05B7B090" w14:textId="4B9C2516" w:rsidR="005124B0" w:rsidRPr="006566B1" w:rsidRDefault="005124B0">
                            <w:pPr>
                              <w:rPr>
                                <w:u w:val="single"/>
                                <w:vertAlign w:val="superscript"/>
                              </w:rPr>
                            </w:pPr>
                            <w:r>
                              <w:t>Figure 1.1 Risk Matri</w:t>
                            </w:r>
                            <w:r w:rsidR="004B3758">
                              <w:t>x</w:t>
                            </w:r>
                            <w:r w:rsidR="006566B1">
                              <w:t xml:space="preserve"> </w:t>
                            </w:r>
                            <w:r w:rsidR="006566B1" w:rsidRPr="006566B1">
                              <w:rPr>
                                <w:color w:val="2E74B5" w:themeColor="accent1" w:themeShade="BF"/>
                                <w:sz w:val="24"/>
                                <w:u w:val="single"/>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150A80" id="_x0000_t202" coordsize="21600,21600" o:spt="202" path="m,l,21600r21600,l21600,xe">
                <v:stroke joinstyle="miter"/>
                <v:path gradientshapeok="t" o:connecttype="rect"/>
              </v:shapetype>
              <v:shape id="Text Box 2" o:spid="_x0000_s1026" type="#_x0000_t202" style="position:absolute;margin-left:9.75pt;margin-top:257.2pt;width:135.75pt;height:24.7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" stroked="f">
                <v:textbox>
                  <w:txbxContent>
                    <w:p w14:paraId="05B7B090" w14:textId="4B9C2516" w:rsidR="005124B0" w:rsidRPr="006566B1" w:rsidRDefault="005124B0">
                      <w:pPr>
                        <w:rPr>
                          <w:u w:val="single"/>
                          <w:vertAlign w:val="superscript"/>
                        </w:rPr>
                      </w:pPr>
                      <w:r>
                        <w:t>Figure 1.1 Risk Matri</w:t>
                      </w:r>
                      <w:r w:rsidR="004B3758">
                        <w:t>x</w:t>
                      </w:r>
                      <w:r w:rsidR="006566B1">
                        <w:t xml:space="preserve"> </w:t>
                      </w:r>
                      <w:r w:rsidR="006566B1" w:rsidRPr="006566B1">
                        <w:rPr>
                          <w:color w:val="2E74B5" w:themeColor="accent1" w:themeShade="BF"/>
                          <w:sz w:val="24"/>
                          <w:u w:val="single"/>
                          <w:vertAlign w:val="superscript"/>
                        </w:rPr>
                        <w:t>1</w:t>
                      </w:r>
                    </w:p>
                  </w:txbxContent>
                </v:textbox>
                <w10:wrap type="tight"/>
              </v:shape>
            </w:pict>
          </mc:Fallback>
        </mc:AlternateContent>
      </w:r>
      <w:r>
        <w:rPr>
          <w:noProof/>
          <w:lang w:eastAsia="en-AU"/>
        </w:rPr>
        <w:drawing>
          <wp:anchor distT="0" distB="0" distL="114300" distR="114300" simplePos="0" relativeHeight="251682816" behindDoc="1" locked="0" layoutInCell="1" allowOverlap="1" wp14:anchorId="6ECA0A6A" wp14:editId="2AA23C40">
            <wp:simplePos x="0" y="0"/>
            <wp:positionH relativeFrom="margin">
              <wp:align>right</wp:align>
            </wp:positionH>
            <wp:positionV relativeFrom="paragraph">
              <wp:posOffset>1475740</wp:posOffset>
            </wp:positionV>
            <wp:extent cx="5731510" cy="1934845"/>
            <wp:effectExtent l="0" t="0" r="2540" b="8255"/>
            <wp:wrapTight wrapText="bothSides">
              <wp:wrapPolygon edited="0">
                <wp:start x="0" y="0"/>
                <wp:lineTo x="0" y="21479"/>
                <wp:lineTo x="21538" y="21479"/>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09997.tmp"/>
                    <pic:cNvPicPr/>
                  </pic:nvPicPr>
                  <pic:blipFill>
                    <a:blip r:embed="rId8">
                      <a:extLst>
                        <a:ext uri="{28A0092B-C50C-407E-A947-70E740481C1C}">
                          <a14:useLocalDpi xmlns:a14="http://schemas.microsoft.com/office/drawing/2010/main" val="0"/>
                        </a:ext>
                      </a:extLst>
                    </a:blip>
                    <a:stretch>
                      <a:fillRect/>
                    </a:stretch>
                  </pic:blipFill>
                  <pic:spPr>
                    <a:xfrm>
                      <a:off x="0" y="0"/>
                      <a:ext cx="5731510" cy="1934845"/>
                    </a:xfrm>
                    <a:prstGeom prst="rect">
                      <a:avLst/>
                    </a:prstGeom>
                  </pic:spPr>
                </pic:pic>
              </a:graphicData>
            </a:graphic>
          </wp:anchor>
        </w:drawing>
      </w:r>
      <w:r w:rsidR="00FE1EF7">
        <w:t xml:space="preserve">One of the first tasks on this project was to design the Mecanum Wheel, one major part of this design was the individual rollers as this can have a huge effect on the stability of the vehicle. If the mecanum wheel is not a complete total circle it can cause a rough and bouncy drive. Due to the fact that in the initial scope the vehicle was to lift 500kg and then increase to 1000kg, the </w:t>
      </w:r>
      <w:r w:rsidR="003A7128">
        <w:t>even drive of the vehicle was a major concern as the instability of the load would pose a risk to pedestrians. A Risk matrix in figure</w:t>
      </w:r>
      <w:r w:rsidR="005124B0">
        <w:t xml:space="preserve"> was used to analyse the risk of an uneven drive</w:t>
      </w:r>
      <w:r>
        <w:t xml:space="preserve">, form the matrix below it was deemed the risk of an uneven drive was deemed as a </w:t>
      </w:r>
      <w:r w:rsidR="00BB3FA2">
        <w:t>medium</w:t>
      </w:r>
      <w:r>
        <w:t xml:space="preserve"> risk</w:t>
      </w:r>
      <w:r w:rsidR="00BB3FA2">
        <w:t xml:space="preserve"> due to the maximum lifting height being </w:t>
      </w:r>
      <w:r w:rsidR="008F5677">
        <w:t>a maximum of 80mm</w:t>
      </w:r>
      <w:r w:rsidR="00AB0B07">
        <w:t xml:space="preserve">, </w:t>
      </w:r>
      <w:r w:rsidR="008F5677">
        <w:t xml:space="preserve">to ensure safety </w:t>
      </w:r>
      <w:r w:rsidR="00BB3FA2">
        <w:t>the wheel was designed to minimise this risk.</w:t>
      </w:r>
    </w:p>
    <w:p w14:paraId="1ED22926" w14:textId="60A0E1ED" w:rsidR="00E51114" w:rsidRDefault="00E51114" w:rsidP="002B452B"/>
    <w:p w14:paraId="2A53C4EA" w14:textId="7F47F737" w:rsidR="004B3758" w:rsidRPr="002B452B" w:rsidRDefault="006566B1" w:rsidP="002B452B">
      <w:r>
        <w:t>Initially using a standard ellipse</w:t>
      </w:r>
      <w:r w:rsidR="00BB3FA2">
        <w:t xml:space="preserve"> in the design of the roller incurred problems as the gap in the roller was deemed to be to large and would cause issues with the stability</w:t>
      </w:r>
      <w:r w:rsidR="008F5677">
        <w:t xml:space="preserve"> of the vehicle. Through further research a method shown in </w:t>
      </w:r>
      <w:r w:rsidR="008F5677" w:rsidRPr="008F5677">
        <w:rPr>
          <w:highlight w:val="yellow"/>
        </w:rPr>
        <w:t>appendix</w:t>
      </w:r>
      <w:r w:rsidR="008E5A12">
        <w:rPr>
          <w:highlight w:val="yellow"/>
        </w:rPr>
        <w:t>,</w:t>
      </w:r>
      <w:r w:rsidR="00A55DB5">
        <w:rPr>
          <w:color w:val="2E74B5" w:themeColor="accent1" w:themeShade="BF"/>
          <w:sz w:val="24"/>
          <w:highlight w:val="yellow"/>
          <w:u w:val="single"/>
          <w:vertAlign w:val="superscript"/>
        </w:rPr>
        <w:t>2</w:t>
      </w:r>
      <w:r w:rsidR="008E5A12" w:rsidRPr="00A55DB5">
        <w:rPr>
          <w:color w:val="2E74B5" w:themeColor="accent1" w:themeShade="BF"/>
          <w:sz w:val="24"/>
        </w:rPr>
        <w:t xml:space="preserve"> </w:t>
      </w:r>
      <w:r w:rsidR="008E5A12">
        <w:t xml:space="preserve">with some trial calculations shown in the calculation section </w:t>
      </w:r>
      <w:r w:rsidR="00A55DB5">
        <w:t>this method was inconclusive</w:t>
      </w:r>
      <w:r w:rsidR="004B3758">
        <w:t>. Another method trialled was the use of AutoCAD and geometry to ca</w:t>
      </w:r>
      <w:r w:rsidR="00B36CBB">
        <w:t>lculate the angel curvature of the ellipse</w:t>
      </w:r>
      <w:r w:rsidR="004B3758">
        <w:t xml:space="preserve"> and give a full shape of the roller, this method is shown in </w:t>
      </w:r>
      <w:r w:rsidR="004B3758" w:rsidRPr="004B3758">
        <w:rPr>
          <w:highlight w:val="yellow"/>
        </w:rPr>
        <w:t>appendix</w:t>
      </w:r>
      <w:r w:rsidR="005A3DB0">
        <w:rPr>
          <w:highlight w:val="yellow"/>
        </w:rPr>
        <w:t>.</w:t>
      </w:r>
      <w:r w:rsidR="004B3758" w:rsidRPr="004B3758">
        <w:t xml:space="preserve"> This</w:t>
      </w:r>
      <w:r w:rsidR="004B3758">
        <w:t xml:space="preserve"> method proved most successful and was the chosen design strategy as it gave minimal spacing between rollers. Figure 1.3 shows the assembled mecanum wheel</w:t>
      </w:r>
      <w:r w:rsidR="00672EA5">
        <w:t>.</w:t>
      </w:r>
    </w:p>
    <w:p w14:paraId="4D3A687C" w14:textId="07CB911B" w:rsidR="00672EA5" w:rsidRDefault="00672EA5" w:rsidP="002B452B">
      <w:pPr>
        <w:pStyle w:val="Heading3"/>
        <w:spacing w:line="360" w:lineRule="auto"/>
      </w:pPr>
      <w:bookmarkStart w:id="9" w:name="_Toc515966084"/>
      <w:r>
        <w:rPr>
          <w:noProof/>
          <w:lang w:eastAsia="en-AU"/>
        </w:rPr>
        <w:lastRenderedPageBreak/>
        <w:drawing>
          <wp:anchor distT="0" distB="0" distL="114300" distR="114300" simplePos="0" relativeHeight="251686912" behindDoc="1" locked="0" layoutInCell="1" allowOverlap="1" wp14:anchorId="539F6F92" wp14:editId="278A654F">
            <wp:simplePos x="0" y="0"/>
            <wp:positionH relativeFrom="margin">
              <wp:align>center</wp:align>
            </wp:positionH>
            <wp:positionV relativeFrom="page">
              <wp:posOffset>923925</wp:posOffset>
            </wp:positionV>
            <wp:extent cx="4969510" cy="2552700"/>
            <wp:effectExtent l="0" t="0" r="2540" b="0"/>
            <wp:wrapTight wrapText="bothSides">
              <wp:wrapPolygon edited="0">
                <wp:start x="0" y="0"/>
                <wp:lineTo x="0" y="21439"/>
                <wp:lineTo x="21528" y="21439"/>
                <wp:lineTo x="215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E4E61F.tmp"/>
                    <pic:cNvPicPr/>
                  </pic:nvPicPr>
                  <pic:blipFill>
                    <a:blip r:embed="rId9">
                      <a:extLst>
                        <a:ext uri="{28A0092B-C50C-407E-A947-70E740481C1C}">
                          <a14:useLocalDpi xmlns:a14="http://schemas.microsoft.com/office/drawing/2010/main" val="0"/>
                        </a:ext>
                      </a:extLst>
                    </a:blip>
                    <a:stretch>
                      <a:fillRect/>
                    </a:stretch>
                  </pic:blipFill>
                  <pic:spPr>
                    <a:xfrm>
                      <a:off x="0" y="0"/>
                      <a:ext cx="4969510" cy="2552700"/>
                    </a:xfrm>
                    <a:prstGeom prst="rect">
                      <a:avLst/>
                    </a:prstGeom>
                  </pic:spPr>
                </pic:pic>
              </a:graphicData>
            </a:graphic>
            <wp14:sizeRelH relativeFrom="margin">
              <wp14:pctWidth>0</wp14:pctWidth>
            </wp14:sizeRelH>
            <wp14:sizeRelV relativeFrom="margin">
              <wp14:pctHeight>0</wp14:pctHeight>
            </wp14:sizeRelV>
          </wp:anchor>
        </w:drawing>
      </w:r>
    </w:p>
    <w:p w14:paraId="7AC5064C" w14:textId="77777777" w:rsidR="00672EA5" w:rsidRDefault="00672EA5" w:rsidP="002B452B">
      <w:pPr>
        <w:pStyle w:val="Heading3"/>
        <w:spacing w:line="360" w:lineRule="auto"/>
      </w:pPr>
    </w:p>
    <w:p w14:paraId="62F12BBA" w14:textId="77777777" w:rsidR="00672EA5" w:rsidRDefault="00672EA5" w:rsidP="002B452B">
      <w:pPr>
        <w:pStyle w:val="Heading3"/>
        <w:spacing w:line="360" w:lineRule="auto"/>
      </w:pPr>
    </w:p>
    <w:p w14:paraId="5A235004" w14:textId="77777777" w:rsidR="00672EA5" w:rsidRDefault="00672EA5" w:rsidP="002B452B">
      <w:pPr>
        <w:pStyle w:val="Heading3"/>
        <w:spacing w:line="360" w:lineRule="auto"/>
      </w:pPr>
    </w:p>
    <w:p w14:paraId="77915200" w14:textId="77777777" w:rsidR="00672EA5" w:rsidRDefault="00672EA5" w:rsidP="002B452B">
      <w:pPr>
        <w:pStyle w:val="Heading3"/>
        <w:spacing w:line="360" w:lineRule="auto"/>
      </w:pPr>
    </w:p>
    <w:p w14:paraId="3240A35E" w14:textId="126F23B2" w:rsidR="00672EA5" w:rsidRDefault="00672EA5" w:rsidP="002B452B">
      <w:pPr>
        <w:pStyle w:val="Heading3"/>
        <w:spacing w:line="360" w:lineRule="auto"/>
      </w:pPr>
    </w:p>
    <w:p w14:paraId="3BB23EEC" w14:textId="12C02E8F" w:rsidR="00672EA5" w:rsidRDefault="00672EA5" w:rsidP="002B452B">
      <w:pPr>
        <w:pStyle w:val="Heading3"/>
        <w:spacing w:line="360" w:lineRule="auto"/>
      </w:pPr>
    </w:p>
    <w:p w14:paraId="5AE5D4F4" w14:textId="5E2012D8" w:rsidR="00672EA5" w:rsidRDefault="00672EA5" w:rsidP="002B452B">
      <w:pPr>
        <w:pStyle w:val="Heading3"/>
        <w:spacing w:line="360" w:lineRule="auto"/>
      </w:pPr>
    </w:p>
    <w:p w14:paraId="0DA309DF" w14:textId="3B4BB439" w:rsidR="00672EA5" w:rsidRDefault="00672EA5" w:rsidP="002B452B">
      <w:pPr>
        <w:pStyle w:val="Heading3"/>
        <w:spacing w:line="360" w:lineRule="auto"/>
      </w:pPr>
      <w:r>
        <w:rPr>
          <w:noProof/>
          <w:lang w:eastAsia="en-AU"/>
        </w:rPr>
        <mc:AlternateContent>
          <mc:Choice Requires="wps">
            <w:drawing>
              <wp:anchor distT="45720" distB="45720" distL="114300" distR="114300" simplePos="0" relativeHeight="251688960" behindDoc="1" locked="0" layoutInCell="1" allowOverlap="1" wp14:anchorId="6190C73E" wp14:editId="53959E0D">
                <wp:simplePos x="0" y="0"/>
                <wp:positionH relativeFrom="column">
                  <wp:posOffset>390525</wp:posOffset>
                </wp:positionH>
                <wp:positionV relativeFrom="paragraph">
                  <wp:posOffset>160655</wp:posOffset>
                </wp:positionV>
                <wp:extent cx="2333625" cy="285750"/>
                <wp:effectExtent l="0" t="0" r="9525" b="0"/>
                <wp:wrapTight wrapText="bothSides">
                  <wp:wrapPolygon edited="0">
                    <wp:start x="0" y="0"/>
                    <wp:lineTo x="0" y="20160"/>
                    <wp:lineTo x="21512" y="20160"/>
                    <wp:lineTo x="21512"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285750"/>
                        </a:xfrm>
                        <a:prstGeom prst="rect">
                          <a:avLst/>
                        </a:prstGeom>
                        <a:solidFill>
                          <a:srgbClr val="FFFFFF"/>
                        </a:solidFill>
                        <a:ln w="9525">
                          <a:noFill/>
                          <a:miter lim="800000"/>
                          <a:headEnd/>
                          <a:tailEnd/>
                        </a:ln>
                      </wps:spPr>
                      <wps:txbx>
                        <w:txbxContent>
                          <w:p w14:paraId="211D4039" w14:textId="4738619C" w:rsidR="00672EA5" w:rsidRDefault="00672EA5">
                            <w:r>
                              <w:t xml:space="preserve">Figure 1.3 Mecanum Wheel assembly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0C73E" id="_x0000_s1027" type="#_x0000_t202" style="position:absolute;margin-left:30.75pt;margin-top:12.65pt;width:183.75pt;height:22.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" stroked="f">
                <v:textbox>
                  <w:txbxContent>
                    <w:p w14:paraId="211D4039" w14:textId="4738619C" w:rsidR="00672EA5" w:rsidRDefault="00672EA5">
                      <w:r>
                        <w:t xml:space="preserve">Figure 1.3 Mecanum Wheel assembly </w:t>
                      </w:r>
                    </w:p>
                  </w:txbxContent>
                </v:textbox>
                <w10:wrap type="tight"/>
              </v:shape>
            </w:pict>
          </mc:Fallback>
        </mc:AlternateContent>
      </w:r>
    </w:p>
    <w:p w14:paraId="1D2F41C2" w14:textId="18A79E79" w:rsidR="00672EA5" w:rsidRDefault="00672EA5" w:rsidP="002B452B">
      <w:pPr>
        <w:pStyle w:val="Heading3"/>
        <w:spacing w:line="360" w:lineRule="auto"/>
      </w:pPr>
    </w:p>
    <w:p w14:paraId="71773C2E" w14:textId="30BB3659" w:rsidR="00672EA5" w:rsidRDefault="00672EA5" w:rsidP="00672EA5">
      <w:r>
        <w:t xml:space="preserve">One factor that was required by the client was to keep the number of rollers to a minimum of 6, </w:t>
      </w:r>
      <w:r w:rsidR="00857D8A">
        <w:t>this was required to keep manufacturing costs to a minimum</w:t>
      </w:r>
      <w:r w:rsidR="00B137E8">
        <w:t>. This impacted the design of the roller as the size and shape of the roller had an effect on the number of rollers in contact with the ground at any one time</w:t>
      </w:r>
      <w:r w:rsidR="005656F2">
        <w:t>.</w:t>
      </w:r>
      <w:r w:rsidR="007A4CB9">
        <w:t xml:space="preserve"> Looking at off the shelf products, it is shown to have a higher number of rollers to ensure a larger contact area and a smooth drive.</w:t>
      </w:r>
    </w:p>
    <w:p w14:paraId="1920D1B2" w14:textId="3B13B0C5" w:rsidR="007A4CB9" w:rsidRDefault="00E365EF" w:rsidP="00672EA5">
      <w:r>
        <w:rPr>
          <w:noProof/>
          <w:lang w:eastAsia="en-AU"/>
        </w:rPr>
        <mc:AlternateContent>
          <mc:Choice Requires="wps">
            <w:drawing>
              <wp:anchor distT="45720" distB="45720" distL="114300" distR="114300" simplePos="0" relativeHeight="251705344" behindDoc="1" locked="0" layoutInCell="1" allowOverlap="1" wp14:anchorId="7F8A48FB" wp14:editId="5BE5EAFF">
                <wp:simplePos x="0" y="0"/>
                <wp:positionH relativeFrom="column">
                  <wp:posOffset>2200275</wp:posOffset>
                </wp:positionH>
                <wp:positionV relativeFrom="paragraph">
                  <wp:posOffset>4101465</wp:posOffset>
                </wp:positionV>
                <wp:extent cx="1866900" cy="276225"/>
                <wp:effectExtent l="0" t="0" r="0" b="9525"/>
                <wp:wrapTight wrapText="bothSides">
                  <wp:wrapPolygon edited="0">
                    <wp:start x="0" y="0"/>
                    <wp:lineTo x="0" y="20855"/>
                    <wp:lineTo x="21380" y="20855"/>
                    <wp:lineTo x="21380"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76225"/>
                        </a:xfrm>
                        <a:prstGeom prst="rect">
                          <a:avLst/>
                        </a:prstGeom>
                        <a:solidFill>
                          <a:srgbClr val="FFFFFF"/>
                        </a:solidFill>
                        <a:ln w="9525">
                          <a:noFill/>
                          <a:miter lim="800000"/>
                          <a:headEnd/>
                          <a:tailEnd/>
                        </a:ln>
                      </wps:spPr>
                      <wps:txbx>
                        <w:txbxContent>
                          <w:p w14:paraId="70A93197" w14:textId="1490DC54" w:rsidR="00B57C89" w:rsidRDefault="00B57C89">
                            <w:r>
                              <w:t>Figure 1.4 Final Roller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A48FB" id="_x0000_s1028" type="#_x0000_t202" style="position:absolute;margin-left:173.25pt;margin-top:322.95pt;width:147pt;height:21.7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" stroked="f">
                <v:textbox>
                  <w:txbxContent>
                    <w:p w14:paraId="70A93197" w14:textId="1490DC54" w:rsidR="00B57C89" w:rsidRDefault="00B57C89">
                      <w:r>
                        <w:t>Figure 1.4 Final Roller Design</w:t>
                      </w:r>
                    </w:p>
                  </w:txbxContent>
                </v:textbox>
                <w10:wrap type="tight"/>
              </v:shape>
            </w:pict>
          </mc:Fallback>
        </mc:AlternateContent>
      </w:r>
      <w:r w:rsidR="00B57C89">
        <w:rPr>
          <w:rFonts w:cs="Times New Roman"/>
          <w:i/>
          <w:noProof/>
          <w:lang w:eastAsia="en-AU"/>
        </w:rPr>
        <w:drawing>
          <wp:anchor distT="0" distB="0" distL="114300" distR="114300" simplePos="0" relativeHeight="251703296" behindDoc="1" locked="0" layoutInCell="1" allowOverlap="1" wp14:anchorId="2667FB90" wp14:editId="353DAD6E">
            <wp:simplePos x="0" y="0"/>
            <wp:positionH relativeFrom="margin">
              <wp:posOffset>2209800</wp:posOffset>
            </wp:positionH>
            <wp:positionV relativeFrom="paragraph">
              <wp:posOffset>1311910</wp:posOffset>
            </wp:positionV>
            <wp:extent cx="4048125" cy="2762250"/>
            <wp:effectExtent l="0" t="0" r="9525" b="0"/>
            <wp:wrapTight wrapText="bothSides">
              <wp:wrapPolygon edited="0">
                <wp:start x="0" y="0"/>
                <wp:lineTo x="0" y="21451"/>
                <wp:lineTo x="21549" y="21451"/>
                <wp:lineTo x="2154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C9A6D.tmp"/>
                    <pic:cNvPicPr/>
                  </pic:nvPicPr>
                  <pic:blipFill>
                    <a:blip r:embed="rId10">
                      <a:extLst>
                        <a:ext uri="{28A0092B-C50C-407E-A947-70E740481C1C}">
                          <a14:useLocalDpi xmlns:a14="http://schemas.microsoft.com/office/drawing/2010/main" val="0"/>
                        </a:ext>
                      </a:extLst>
                    </a:blip>
                    <a:stretch>
                      <a:fillRect/>
                    </a:stretch>
                  </pic:blipFill>
                  <pic:spPr>
                    <a:xfrm>
                      <a:off x="0" y="0"/>
                      <a:ext cx="4048125" cy="2762250"/>
                    </a:xfrm>
                    <a:prstGeom prst="rect">
                      <a:avLst/>
                    </a:prstGeom>
                  </pic:spPr>
                </pic:pic>
              </a:graphicData>
            </a:graphic>
            <wp14:sizeRelH relativeFrom="margin">
              <wp14:pctWidth>0</wp14:pctWidth>
            </wp14:sizeRelH>
            <wp14:sizeRelV relativeFrom="margin">
              <wp14:pctHeight>0</wp14:pctHeight>
            </wp14:sizeRelV>
          </wp:anchor>
        </w:drawing>
      </w:r>
      <w:r w:rsidR="007A4CB9">
        <w:t xml:space="preserve">With the designed shape of the roller bearing selection is important as the outer diameter is </w:t>
      </w:r>
      <w:r w:rsidR="007A4CB9">
        <w:rPr>
          <w:rFonts w:cstheme="minorHAnsi"/>
        </w:rPr>
        <w:t>ᴓ</w:t>
      </w:r>
      <w:r w:rsidR="007A4CB9">
        <w:t>22</w:t>
      </w:r>
      <w:r w:rsidR="002814A0">
        <w:t xml:space="preserve">mm and a 3mm gap between the bearing and the outer diameter is required. This gives a maximum </w:t>
      </w:r>
      <w:r w:rsidR="002814A0">
        <w:rPr>
          <w:rFonts w:cstheme="minorHAnsi"/>
        </w:rPr>
        <w:t>ᴓ</w:t>
      </w:r>
      <w:r w:rsidR="002814A0">
        <w:t>19mm bearing size.</w:t>
      </w:r>
      <w:r w:rsidR="00F23210">
        <w:t xml:space="preserve"> </w:t>
      </w:r>
      <w:r w:rsidR="00F32334">
        <w:t>The shaft diameter is 8mm, the bearing selection is shown in the calculations section. The calculation shown is for the initial scope of 500kg. The bearing selected shown in the appendix is rated to handle the load capacity</w:t>
      </w:r>
      <w:r w:rsidR="004F4B9F">
        <w:t xml:space="preserve"> NSK bearing 698 ZZ was selected,</w:t>
      </w:r>
      <w:r w:rsidR="00F32334">
        <w:t xml:space="preserve"> the scope was then changed by the client to 1000kg. The increased capacity created a problem as the bearings selected</w:t>
      </w:r>
      <w:r w:rsidR="004F4B9F">
        <w:t xml:space="preserve"> are not capable of handling the load required. One solution to this was to redesign the roller but quotes were obtained from State wide bearings and BSC to have the unit price of the bearings</w:t>
      </w:r>
      <w:r w:rsidR="0071706A">
        <w:t xml:space="preserve">, $4.50 + GST was the best price received. It was decided to then add 2 more bearings to each roller, 4 in total as there is no available bearing that matches the require criteria. Since the additional cost of the bearings are cheaper than the cost of a total roller redesign. The final roller </w:t>
      </w:r>
      <w:r w:rsidR="002D1242">
        <w:t>drawing,</w:t>
      </w:r>
      <w:r w:rsidR="0071706A">
        <w:t xml:space="preserve"> and design is shown in the </w:t>
      </w:r>
      <w:r w:rsidR="0071706A" w:rsidRPr="0071706A">
        <w:rPr>
          <w:highlight w:val="yellow"/>
        </w:rPr>
        <w:t>appendix</w:t>
      </w:r>
      <w:r w:rsidR="0071706A">
        <w:rPr>
          <w:highlight w:val="yellow"/>
        </w:rPr>
        <w:t>.</w:t>
      </w:r>
      <w:r w:rsidR="0071706A">
        <w:t xml:space="preserve">  </w:t>
      </w:r>
      <w:r w:rsidR="00D5762A">
        <w:t>Aluminium 6061 was the best material to use as it is lighter and cheaper than steel and posses a UTS of 300 MPa</w:t>
      </w:r>
      <w:r w:rsidR="00D5762A" w:rsidRPr="00D5762A">
        <w:rPr>
          <w:color w:val="2E74B5" w:themeColor="accent1" w:themeShade="BF"/>
          <w:sz w:val="28"/>
          <w:u w:val="single"/>
          <w:vertAlign w:val="superscript"/>
        </w:rPr>
        <w:t>3</w:t>
      </w:r>
      <w:r w:rsidR="00D5762A">
        <w:t xml:space="preserve">. </w:t>
      </w:r>
    </w:p>
    <w:p w14:paraId="536114A2" w14:textId="1286ADFB" w:rsidR="0071706A" w:rsidRDefault="0071706A" w:rsidP="0071706A">
      <w:pPr>
        <w:pStyle w:val="Heading3"/>
      </w:pPr>
      <w:r>
        <w:lastRenderedPageBreak/>
        <w:t>Polyurethane</w:t>
      </w:r>
    </w:p>
    <w:p w14:paraId="0078F3AF" w14:textId="390D34FB" w:rsidR="00D5762A" w:rsidRPr="00D5762A" w:rsidRDefault="00B36CBB" w:rsidP="00D5762A">
      <w:r>
        <w:rPr>
          <w:noProof/>
          <w:lang w:eastAsia="en-AU"/>
        </w:rPr>
        <mc:AlternateContent>
          <mc:Choice Requires="wps">
            <w:drawing>
              <wp:anchor distT="45720" distB="45720" distL="114300" distR="114300" simplePos="0" relativeHeight="251699200" behindDoc="1" locked="0" layoutInCell="1" allowOverlap="1" wp14:anchorId="1D072653" wp14:editId="203941DB">
                <wp:simplePos x="0" y="0"/>
                <wp:positionH relativeFrom="column">
                  <wp:posOffset>4772025</wp:posOffset>
                </wp:positionH>
                <wp:positionV relativeFrom="page">
                  <wp:posOffset>3857625</wp:posOffset>
                </wp:positionV>
                <wp:extent cx="1628775" cy="466725"/>
                <wp:effectExtent l="0" t="0" r="9525" b="9525"/>
                <wp:wrapTight wrapText="bothSides">
                  <wp:wrapPolygon edited="0">
                    <wp:start x="0" y="0"/>
                    <wp:lineTo x="0" y="21159"/>
                    <wp:lineTo x="21474" y="21159"/>
                    <wp:lineTo x="21474"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66725"/>
                        </a:xfrm>
                        <a:prstGeom prst="rect">
                          <a:avLst/>
                        </a:prstGeom>
                        <a:solidFill>
                          <a:srgbClr val="FFFFFF"/>
                        </a:solidFill>
                        <a:ln w="9525">
                          <a:noFill/>
                          <a:miter lim="800000"/>
                          <a:headEnd/>
                          <a:tailEnd/>
                        </a:ln>
                      </wps:spPr>
                      <wps:txbx>
                        <w:txbxContent>
                          <w:p w14:paraId="250BDBEA" w14:textId="262A85FE" w:rsidR="00EF38EE" w:rsidRDefault="00EF38EE">
                            <w:r>
                              <w:t>Figure 2.1 Photo of main working area for AGV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72653" id="_x0000_s1029" type="#_x0000_t202" style="position:absolute;margin-left:375.75pt;margin-top:303.75pt;width:128.25pt;height:36.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" stroked="f">
                <v:textbox>
                  <w:txbxContent>
                    <w:p w14:paraId="250BDBEA" w14:textId="262A85FE" w:rsidR="00EF38EE" w:rsidRDefault="00EF38EE">
                      <w:r>
                        <w:t>Figure 2.1 Photo of main working area for AGV</w:t>
                      </w:r>
                    </w:p>
                  </w:txbxContent>
                </v:textbox>
                <w10:wrap type="tight" anchory="page"/>
              </v:shape>
            </w:pict>
          </mc:Fallback>
        </mc:AlternateContent>
      </w:r>
      <w:r w:rsidRPr="0093451B">
        <w:rPr>
          <w:noProof/>
          <w:lang w:eastAsia="en-AU"/>
        </w:rPr>
        <w:drawing>
          <wp:anchor distT="0" distB="0" distL="114300" distR="114300" simplePos="0" relativeHeight="251700224" behindDoc="1" locked="0" layoutInCell="1" allowOverlap="1" wp14:anchorId="1F5A4D05" wp14:editId="184D0967">
            <wp:simplePos x="0" y="0"/>
            <wp:positionH relativeFrom="margin">
              <wp:posOffset>-95250</wp:posOffset>
            </wp:positionH>
            <wp:positionV relativeFrom="page">
              <wp:posOffset>2942590</wp:posOffset>
            </wp:positionV>
            <wp:extent cx="4695825" cy="3400425"/>
            <wp:effectExtent l="0" t="0" r="9525" b="9525"/>
            <wp:wrapTight wrapText="bothSides">
              <wp:wrapPolygon edited="0">
                <wp:start x="0" y="0"/>
                <wp:lineTo x="0" y="21539"/>
                <wp:lineTo x="21556" y="21539"/>
                <wp:lineTo x="2155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95825" cy="3400425"/>
                    </a:xfrm>
                    <a:prstGeom prst="rect">
                      <a:avLst/>
                    </a:prstGeom>
                  </pic:spPr>
                </pic:pic>
              </a:graphicData>
            </a:graphic>
            <wp14:sizeRelV relativeFrom="margin">
              <wp14:pctHeight>0</wp14:pctHeight>
            </wp14:sizeRelV>
          </wp:anchor>
        </w:drawing>
      </w:r>
      <w:r w:rsidR="00BA6581">
        <w:rPr>
          <w:noProof/>
          <w:lang w:eastAsia="en-AU"/>
        </w:rPr>
        <w:drawing>
          <wp:anchor distT="0" distB="0" distL="114300" distR="114300" simplePos="0" relativeHeight="251697152" behindDoc="1" locked="0" layoutInCell="1" allowOverlap="1" wp14:anchorId="7CFB48E8" wp14:editId="7E36EEBC">
            <wp:simplePos x="0" y="0"/>
            <wp:positionH relativeFrom="column">
              <wp:posOffset>4283710</wp:posOffset>
            </wp:positionH>
            <wp:positionV relativeFrom="paragraph">
              <wp:posOffset>601980</wp:posOffset>
            </wp:positionV>
            <wp:extent cx="2677795" cy="1506220"/>
            <wp:effectExtent l="0" t="4762" r="3492" b="3493"/>
            <wp:wrapTight wrapText="bothSides">
              <wp:wrapPolygon edited="0">
                <wp:start x="-38" y="21532"/>
                <wp:lineTo x="21475" y="21532"/>
                <wp:lineTo x="21475" y="223"/>
                <wp:lineTo x="-38" y="223"/>
                <wp:lineTo x="-38" y="2153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677795" cy="1506220"/>
                    </a:xfrm>
                    <a:prstGeom prst="rect">
                      <a:avLst/>
                    </a:prstGeom>
                    <a:noFill/>
                    <a:ln>
                      <a:noFill/>
                    </a:ln>
                  </pic:spPr>
                </pic:pic>
              </a:graphicData>
            </a:graphic>
          </wp:anchor>
        </w:drawing>
      </w:r>
      <w:r w:rsidR="00EF38EE">
        <w:t>The main working area for the AGV is a concrete floor shown in figure 2.1, it shows a concrete floor. As the friction between the concrete and the aluminium roller is too low, a material with a higher coefficient of friction needed to be introduced to reduce slip on the vehicle. It was decided to cast the rollers with a 5mm coating of Polyurethane to increase friction and reduce slip. The hardness of the Polyurethane is an important factor, if the deflection of the material is too high the Poly will drag and reduce the efficiency of the vehicle, and if the Poly is too hard</w:t>
      </w:r>
      <w:r w:rsidR="0093451B">
        <w:t xml:space="preserve">, the friction of the wheels will be too low causing the vehicle to slip. Using figure 2.2 below a hardness of 95 on the Shore A Durometer was chosen. </w:t>
      </w:r>
    </w:p>
    <w:p w14:paraId="5FDF1DF3" w14:textId="4BD8038E" w:rsidR="00D5762A" w:rsidRPr="00D5762A" w:rsidRDefault="00D5762A" w:rsidP="00D5762A"/>
    <w:p w14:paraId="02ED964E" w14:textId="3377FD0B" w:rsidR="00BA6581" w:rsidRDefault="00BA6581" w:rsidP="00BA6581"/>
    <w:p w14:paraId="6FABD599" w14:textId="252F5899" w:rsidR="00BA6581" w:rsidRDefault="00BA6581" w:rsidP="00BA6581"/>
    <w:p w14:paraId="2E2E2F51" w14:textId="3C500B90" w:rsidR="00BA6581" w:rsidRDefault="00BA6581" w:rsidP="00BA6581"/>
    <w:p w14:paraId="3CDA1403" w14:textId="6C5A55C1" w:rsidR="00BA6581" w:rsidRDefault="00BA6581" w:rsidP="00BA6581"/>
    <w:p w14:paraId="153E8BE9" w14:textId="31EC9B46" w:rsidR="00BA6581" w:rsidRDefault="00BA6581" w:rsidP="00BA6581"/>
    <w:p w14:paraId="1B8A34CD" w14:textId="2581F7C5" w:rsidR="00BA6581" w:rsidRDefault="00BA6581" w:rsidP="00BA6581"/>
    <w:p w14:paraId="20185712" w14:textId="476F55B3" w:rsidR="00BA6581" w:rsidRDefault="00B36CBB" w:rsidP="00BA6581">
      <w:r w:rsidRPr="0093451B">
        <w:rPr>
          <w:b/>
          <w:noProof/>
          <w:lang w:eastAsia="en-AU"/>
        </w:rPr>
        <mc:AlternateContent>
          <mc:Choice Requires="wps">
            <w:drawing>
              <wp:anchor distT="45720" distB="45720" distL="114300" distR="114300" simplePos="0" relativeHeight="251702272" behindDoc="1" locked="0" layoutInCell="1" allowOverlap="1" wp14:anchorId="388DAC25" wp14:editId="49A1A214">
                <wp:simplePos x="0" y="0"/>
                <wp:positionH relativeFrom="margin">
                  <wp:align>left</wp:align>
                </wp:positionH>
                <wp:positionV relativeFrom="margin">
                  <wp:posOffset>5507355</wp:posOffset>
                </wp:positionV>
                <wp:extent cx="2514600" cy="342900"/>
                <wp:effectExtent l="0" t="0" r="0" b="0"/>
                <wp:wrapTight wrapText="bothSides">
                  <wp:wrapPolygon edited="0">
                    <wp:start x="0" y="0"/>
                    <wp:lineTo x="0" y="20400"/>
                    <wp:lineTo x="21436" y="20400"/>
                    <wp:lineTo x="21436"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42900"/>
                        </a:xfrm>
                        <a:prstGeom prst="rect">
                          <a:avLst/>
                        </a:prstGeom>
                        <a:solidFill>
                          <a:srgbClr val="FFFFFF"/>
                        </a:solidFill>
                        <a:ln w="9525">
                          <a:noFill/>
                          <a:miter lim="800000"/>
                          <a:headEnd/>
                          <a:tailEnd/>
                        </a:ln>
                      </wps:spPr>
                      <wps:txbx>
                        <w:txbxContent>
                          <w:p w14:paraId="652D990F" w14:textId="590CF411" w:rsidR="0093451B" w:rsidRPr="0093451B" w:rsidRDefault="0093451B" w:rsidP="0093451B">
                            <w:pPr>
                              <w:rPr>
                                <w:color w:val="2E74B5" w:themeColor="accent1" w:themeShade="BF"/>
                                <w:sz w:val="28"/>
                                <w:u w:val="single"/>
                                <w:vertAlign w:val="superscript"/>
                              </w:rPr>
                            </w:pPr>
                            <w:r>
                              <w:t>Figure 2.2 Polyurethane hardness scale</w:t>
                            </w:r>
                            <w:r>
                              <w:rPr>
                                <w:color w:val="2E74B5" w:themeColor="accent1" w:themeShade="BF"/>
                                <w:sz w:val="28"/>
                                <w:u w:val="single"/>
                                <w:vertAlign w:val="super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DAC25" id="_x0000_s1030" type="#_x0000_t202" style="position:absolute;margin-left:0;margin-top:433.65pt;width:198pt;height:27pt;z-index:-25161420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" stroked="f">
                <v:textbox>
                  <w:txbxContent>
                    <w:p w14:paraId="652D990F" w14:textId="590CF411" w:rsidR="0093451B" w:rsidRPr="0093451B" w:rsidRDefault="0093451B" w:rsidP="0093451B">
                      <w:pPr>
                        <w:rPr>
                          <w:color w:val="2E74B5" w:themeColor="accent1" w:themeShade="BF"/>
                          <w:sz w:val="28"/>
                          <w:u w:val="single"/>
                          <w:vertAlign w:val="superscript"/>
                        </w:rPr>
                      </w:pPr>
                      <w:r>
                        <w:t>Figure 2.2 Polyurethane hardness scale</w:t>
                      </w:r>
                      <w:r>
                        <w:rPr>
                          <w:color w:val="2E74B5" w:themeColor="accent1" w:themeShade="BF"/>
                          <w:sz w:val="28"/>
                          <w:u w:val="single"/>
                          <w:vertAlign w:val="superscript"/>
                        </w:rPr>
                        <w:t>4</w:t>
                      </w:r>
                    </w:p>
                  </w:txbxContent>
                </v:textbox>
                <w10:wrap type="tight" anchorx="margin" anchory="margin"/>
              </v:shape>
            </w:pict>
          </mc:Fallback>
        </mc:AlternateContent>
      </w:r>
    </w:p>
    <w:p w14:paraId="60D102A9" w14:textId="26F2B0A4" w:rsidR="00BA6581" w:rsidRDefault="00BA6581" w:rsidP="00BA6581"/>
    <w:p w14:paraId="35C5CA16" w14:textId="7BF2F6E4" w:rsidR="0093451B" w:rsidRDefault="0093451B" w:rsidP="00BA6581">
      <w:r>
        <w:t xml:space="preserve">To reduce the cost of casting the rollers in Polyurethane the rollers will be given the elliptical shaping by in house machinists. By doing this the rollers will be cast in a cylindrical shape </w:t>
      </w:r>
      <w:r w:rsidR="0052763D">
        <w:t xml:space="preserve">and given the final finish in house. This reduces the cost as there is no need for specific casting moulds to be manufactured. </w:t>
      </w:r>
      <w:r>
        <w:t xml:space="preserve"> </w:t>
      </w:r>
    </w:p>
    <w:p w14:paraId="4A65E302" w14:textId="5F2B3A55" w:rsidR="0093451B" w:rsidRDefault="0093451B" w:rsidP="002B452B">
      <w:pPr>
        <w:pStyle w:val="Heading3"/>
        <w:spacing w:line="360" w:lineRule="auto"/>
      </w:pPr>
    </w:p>
    <w:p w14:paraId="488C546E" w14:textId="658F7237" w:rsidR="002B452B" w:rsidRDefault="006E5866" w:rsidP="002B452B">
      <w:pPr>
        <w:pStyle w:val="Heading3"/>
        <w:spacing w:line="360" w:lineRule="auto"/>
      </w:pPr>
      <w:r>
        <w:t>Frame</w:t>
      </w:r>
      <w:bookmarkEnd w:id="9"/>
    </w:p>
    <w:p w14:paraId="39398679" w14:textId="21756793" w:rsidR="00585B2D" w:rsidRDefault="00585B2D" w:rsidP="002B452B">
      <w:pPr>
        <w:rPr>
          <w:i/>
        </w:rPr>
      </w:pPr>
      <w:r>
        <w:rPr>
          <w:i/>
        </w:rPr>
        <w:t>Base &amp; Lifting</w:t>
      </w:r>
    </w:p>
    <w:p w14:paraId="1148088B" w14:textId="77A14072" w:rsidR="002B452B" w:rsidRPr="006E5866" w:rsidRDefault="002B452B" w:rsidP="002B452B">
      <w:pPr>
        <w:rPr>
          <w:i/>
        </w:rPr>
      </w:pPr>
      <w:r w:rsidRPr="006E5866">
        <w:rPr>
          <w:i/>
        </w:rPr>
        <w:t>Place content here.</w:t>
      </w:r>
    </w:p>
    <w:p w14:paraId="38306544" w14:textId="3EC7D9A3" w:rsidR="002B452B" w:rsidRPr="002B452B" w:rsidRDefault="002B452B" w:rsidP="002B452B"/>
    <w:p w14:paraId="790656FA" w14:textId="484F3C57" w:rsidR="00BA1497" w:rsidRDefault="006E5866" w:rsidP="002B452B">
      <w:pPr>
        <w:pStyle w:val="Heading3"/>
        <w:spacing w:line="360" w:lineRule="auto"/>
      </w:pPr>
      <w:bookmarkStart w:id="10" w:name="_Toc515966085"/>
      <w:r>
        <w:lastRenderedPageBreak/>
        <w:t>Lifting Mechanisms</w:t>
      </w:r>
      <w:bookmarkEnd w:id="10"/>
    </w:p>
    <w:p w14:paraId="3180C27B" w14:textId="557429E7" w:rsidR="00585B2D" w:rsidRDefault="006E5866" w:rsidP="00BA1497">
      <w:pPr>
        <w:spacing w:line="240" w:lineRule="auto"/>
        <w:rPr>
          <w:i/>
        </w:rPr>
      </w:pPr>
      <w:r>
        <w:rPr>
          <w:i/>
        </w:rPr>
        <w:t>Electro-mechanical</w:t>
      </w:r>
      <w:r w:rsidR="00585B2D">
        <w:rPr>
          <w:i/>
        </w:rPr>
        <w:t>: Gearbox, motor, ball screw, bearings, linear rail, etc.</w:t>
      </w:r>
    </w:p>
    <w:p w14:paraId="03A5E4DB" w14:textId="029F1B4B" w:rsidR="00FC32EA" w:rsidRPr="00BA1497" w:rsidRDefault="006E5866" w:rsidP="00BA1497">
      <w:pPr>
        <w:spacing w:line="240" w:lineRule="auto"/>
        <w:rPr>
          <w:i/>
        </w:rPr>
      </w:pPr>
      <w:r>
        <w:rPr>
          <w:i/>
        </w:rPr>
        <w:t>Pneumatic</w:t>
      </w:r>
      <w:r w:rsidR="00585B2D">
        <w:rPr>
          <w:i/>
        </w:rPr>
        <w:t>: Compressor, receiver, air bag, etc.</w:t>
      </w:r>
    </w:p>
    <w:p w14:paraId="137C784B" w14:textId="1A860949" w:rsidR="002B452B" w:rsidRPr="006E5866" w:rsidRDefault="002B452B" w:rsidP="002B452B">
      <w:pPr>
        <w:rPr>
          <w:i/>
        </w:rPr>
      </w:pPr>
      <w:r w:rsidRPr="006E5866">
        <w:rPr>
          <w:i/>
        </w:rPr>
        <w:t>Place content here.</w:t>
      </w:r>
    </w:p>
    <w:p w14:paraId="719CA42B" w14:textId="6F1E64FD" w:rsidR="002B452B" w:rsidRPr="002B452B" w:rsidRDefault="002B452B" w:rsidP="002B452B"/>
    <w:p w14:paraId="03F4DEC5" w14:textId="2FEF6BDD" w:rsidR="00BA1497" w:rsidRDefault="006E5866" w:rsidP="002B452B">
      <w:pPr>
        <w:pStyle w:val="Heading3"/>
        <w:spacing w:line="360" w:lineRule="auto"/>
      </w:pPr>
      <w:bookmarkStart w:id="11" w:name="_Toc515966086"/>
      <w:r>
        <w:t>Drive System</w:t>
      </w:r>
      <w:bookmarkEnd w:id="11"/>
    </w:p>
    <w:p w14:paraId="0B74C685" w14:textId="5CAB7DDC" w:rsidR="00E51114" w:rsidRDefault="00585B2D" w:rsidP="002B452B">
      <w:pPr>
        <w:rPr>
          <w:i/>
        </w:rPr>
      </w:pPr>
      <w:r>
        <w:rPr>
          <w:i/>
        </w:rPr>
        <w:t xml:space="preserve">Motors, </w:t>
      </w:r>
      <w:r w:rsidR="00E51114">
        <w:rPr>
          <w:i/>
        </w:rPr>
        <w:t>Shafts, bearings, axles, pulleys, belts, brackets, etc.</w:t>
      </w:r>
    </w:p>
    <w:p w14:paraId="3982363E" w14:textId="4396CF39" w:rsidR="002B452B" w:rsidRPr="006E5866" w:rsidRDefault="002B452B" w:rsidP="002B452B">
      <w:pPr>
        <w:rPr>
          <w:i/>
        </w:rPr>
      </w:pPr>
      <w:r w:rsidRPr="006E5866">
        <w:rPr>
          <w:i/>
        </w:rPr>
        <w:t>Place content here.</w:t>
      </w:r>
    </w:p>
    <w:p w14:paraId="092A405E" w14:textId="329E0717" w:rsidR="002B452B" w:rsidRPr="002B452B" w:rsidRDefault="002B452B" w:rsidP="002B452B"/>
    <w:p w14:paraId="6595B618" w14:textId="77B32005" w:rsidR="00E51114" w:rsidRDefault="00E51114" w:rsidP="00E51114">
      <w:pPr>
        <w:pStyle w:val="Heading3"/>
        <w:spacing w:line="360" w:lineRule="auto"/>
      </w:pPr>
      <w:bookmarkStart w:id="12" w:name="_Toc515966087"/>
      <w:bookmarkStart w:id="13" w:name="_Toc507621885"/>
      <w:bookmarkStart w:id="14" w:name="_Toc507622812"/>
      <w:r>
        <w:t>Control System</w:t>
      </w:r>
      <w:bookmarkEnd w:id="12"/>
    </w:p>
    <w:p w14:paraId="3B779B46" w14:textId="6604433D" w:rsidR="00E51114" w:rsidRDefault="00585B2D" w:rsidP="00E51114">
      <w:pPr>
        <w:rPr>
          <w:i/>
        </w:rPr>
      </w:pPr>
      <w:r w:rsidRPr="000B1719">
        <w:rPr>
          <w:i/>
        </w:rPr>
        <w:t>Motor controllers</w:t>
      </w:r>
      <w:r>
        <w:rPr>
          <w:i/>
        </w:rPr>
        <w:t>, electronics (sensors, encoders), etc.</w:t>
      </w:r>
    </w:p>
    <w:p w14:paraId="768C9D20" w14:textId="352A2CF6" w:rsidR="00E51114" w:rsidRPr="006E5866" w:rsidRDefault="00E51114" w:rsidP="00E51114">
      <w:pPr>
        <w:rPr>
          <w:i/>
        </w:rPr>
      </w:pPr>
      <w:r w:rsidRPr="006E5866">
        <w:rPr>
          <w:i/>
        </w:rPr>
        <w:t>Place content here.</w:t>
      </w:r>
    </w:p>
    <w:p w14:paraId="3C9DEC42" w14:textId="626848E2" w:rsidR="002B452B" w:rsidRDefault="002B452B">
      <w:r>
        <w:br w:type="page"/>
      </w:r>
    </w:p>
    <w:p w14:paraId="08D74498" w14:textId="720B066D" w:rsidR="00885BB5" w:rsidRPr="00E05A6C" w:rsidRDefault="00585B2D" w:rsidP="00DF236D">
      <w:pPr>
        <w:pStyle w:val="Heading2"/>
        <w:spacing w:line="360" w:lineRule="auto"/>
      </w:pPr>
      <w:bookmarkStart w:id="15" w:name="_Toc515966088"/>
      <w:bookmarkEnd w:id="13"/>
      <w:bookmarkEnd w:id="14"/>
      <w:r>
        <w:lastRenderedPageBreak/>
        <w:t>Calculations</w:t>
      </w:r>
      <w:bookmarkEnd w:id="15"/>
    </w:p>
    <w:p w14:paraId="456F3211" w14:textId="76A00D62" w:rsidR="005F46D5" w:rsidRDefault="0092294D" w:rsidP="0092294D">
      <w:pPr>
        <w:spacing w:line="240" w:lineRule="auto"/>
        <w:jc w:val="both"/>
        <w:rPr>
          <w:rFonts w:cs="Times New Roman"/>
          <w:i/>
        </w:rPr>
      </w:pPr>
      <w:r w:rsidRPr="002B452B">
        <w:rPr>
          <w:rFonts w:cs="Times New Roman"/>
          <w:i/>
        </w:rPr>
        <w:t xml:space="preserve">This section should </w:t>
      </w:r>
      <w:r w:rsidR="00585B2D">
        <w:rPr>
          <w:rFonts w:cs="Times New Roman"/>
          <w:i/>
        </w:rPr>
        <w:t xml:space="preserve">show all calculations carried out for each </w:t>
      </w:r>
      <w:r w:rsidR="00036F35">
        <w:rPr>
          <w:rFonts w:cs="Times New Roman"/>
          <w:i/>
        </w:rPr>
        <w:t>component</w:t>
      </w:r>
      <w:r w:rsidR="00585B2D">
        <w:rPr>
          <w:rFonts w:cs="Times New Roman"/>
          <w:i/>
        </w:rPr>
        <w:t xml:space="preserve"> </w:t>
      </w:r>
      <w:r w:rsidR="00036F35">
        <w:rPr>
          <w:rFonts w:cs="Times New Roman"/>
          <w:i/>
        </w:rPr>
        <w:t>as well as the</w:t>
      </w:r>
      <w:r w:rsidR="00585B2D">
        <w:rPr>
          <w:rFonts w:cs="Times New Roman"/>
          <w:i/>
        </w:rPr>
        <w:t xml:space="preserve"> operation of the platform</w:t>
      </w:r>
      <w:r w:rsidR="00036F35">
        <w:rPr>
          <w:rFonts w:cs="Times New Roman"/>
          <w:i/>
        </w:rPr>
        <w:t xml:space="preserve"> including any FEA, shear force diagrams, bending moment diagrams, excel sheets, hand written calculations, weld calculations</w:t>
      </w:r>
      <w:r w:rsidR="005F46D5" w:rsidRPr="002B452B">
        <w:rPr>
          <w:rFonts w:cs="Times New Roman"/>
          <w:i/>
        </w:rPr>
        <w:t>.</w:t>
      </w:r>
    </w:p>
    <w:p w14:paraId="2F1325D2" w14:textId="2F2CEE4E" w:rsidR="00585B2D" w:rsidRDefault="00585B2D" w:rsidP="0092294D">
      <w:pPr>
        <w:spacing w:line="240" w:lineRule="auto"/>
        <w:jc w:val="both"/>
        <w:rPr>
          <w:rFonts w:cs="Times New Roman"/>
          <w:i/>
        </w:rPr>
      </w:pPr>
      <w:proofErr w:type="spellStart"/>
      <w:r>
        <w:rPr>
          <w:rFonts w:cs="Times New Roman"/>
          <w:i/>
        </w:rPr>
        <w:t>Eg</w:t>
      </w:r>
      <w:proofErr w:type="spellEnd"/>
      <w:r>
        <w:rPr>
          <w:rFonts w:cs="Times New Roman"/>
          <w:i/>
        </w:rPr>
        <w:t xml:space="preserve">, </w:t>
      </w:r>
      <w:r w:rsidR="00036F35">
        <w:rPr>
          <w:rFonts w:cs="Times New Roman"/>
          <w:i/>
        </w:rPr>
        <w:t>speeds, forces, moments, torque, deflection, etc.</w:t>
      </w:r>
    </w:p>
    <w:p w14:paraId="1BB99E4B" w14:textId="5DE44DDC" w:rsidR="00036F35" w:rsidRPr="002B452B" w:rsidRDefault="00A55DB5" w:rsidP="0092294D">
      <w:pPr>
        <w:spacing w:line="240" w:lineRule="auto"/>
        <w:jc w:val="both"/>
        <w:rPr>
          <w:rFonts w:cs="Times New Roman"/>
          <w:i/>
        </w:rPr>
      </w:pPr>
      <w:r>
        <w:rPr>
          <w:rFonts w:cs="Times New Roman"/>
          <w:noProof/>
          <w:lang w:eastAsia="en-AU"/>
        </w:rPr>
        <w:drawing>
          <wp:anchor distT="0" distB="0" distL="114300" distR="114300" simplePos="0" relativeHeight="251685888" behindDoc="1" locked="0" layoutInCell="1" allowOverlap="1" wp14:anchorId="7352C325" wp14:editId="2EF567DF">
            <wp:simplePos x="0" y="0"/>
            <wp:positionH relativeFrom="margin">
              <wp:align>right</wp:align>
            </wp:positionH>
            <wp:positionV relativeFrom="paragraph">
              <wp:posOffset>509905</wp:posOffset>
            </wp:positionV>
            <wp:extent cx="5255260" cy="6707505"/>
            <wp:effectExtent l="0" t="0" r="2540" b="0"/>
            <wp:wrapTight wrapText="bothSides">
              <wp:wrapPolygon edited="0">
                <wp:start x="0" y="0"/>
                <wp:lineTo x="0" y="21533"/>
                <wp:lineTo x="21532" y="21533"/>
                <wp:lineTo x="2153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E41353.tmp"/>
                    <pic:cNvPicPr/>
                  </pic:nvPicPr>
                  <pic:blipFill>
                    <a:blip r:embed="rId13">
                      <a:extLst>
                        <a:ext uri="{28A0092B-C50C-407E-A947-70E740481C1C}">
                          <a14:useLocalDpi xmlns:a14="http://schemas.microsoft.com/office/drawing/2010/main" val="0"/>
                        </a:ext>
                      </a:extLst>
                    </a:blip>
                    <a:stretch>
                      <a:fillRect/>
                    </a:stretch>
                  </pic:blipFill>
                  <pic:spPr>
                    <a:xfrm>
                      <a:off x="0" y="0"/>
                      <a:ext cx="5255260" cy="6707505"/>
                    </a:xfrm>
                    <a:prstGeom prst="rect">
                      <a:avLst/>
                    </a:prstGeom>
                  </pic:spPr>
                </pic:pic>
              </a:graphicData>
            </a:graphic>
          </wp:anchor>
        </w:drawing>
      </w:r>
      <w:r w:rsidR="00036F35">
        <w:rPr>
          <w:rFonts w:cs="Times New Roman"/>
          <w:i/>
        </w:rPr>
        <w:t>This section should also include the total weight of the platform.</w:t>
      </w:r>
    </w:p>
    <w:p w14:paraId="55E08E84" w14:textId="3EC8ACE4" w:rsidR="00DF236D" w:rsidRPr="00E05A6C" w:rsidRDefault="00F32334" w:rsidP="0092294D">
      <w:pPr>
        <w:spacing w:line="240" w:lineRule="auto"/>
        <w:jc w:val="both"/>
        <w:rPr>
          <w:rFonts w:cs="Times New Roman"/>
        </w:rPr>
      </w:pPr>
      <w:r>
        <w:rPr>
          <w:rFonts w:cs="Times New Roman"/>
          <w:noProof/>
          <w:lang w:eastAsia="en-AU"/>
        </w:rPr>
        <w:lastRenderedPageBreak/>
        <w:drawing>
          <wp:inline distT="0" distB="0" distL="0" distR="0" wp14:anchorId="339D7654" wp14:editId="46189395">
            <wp:extent cx="5731510" cy="8324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E46BD6.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8324850"/>
                    </a:xfrm>
                    <a:prstGeom prst="rect">
                      <a:avLst/>
                    </a:prstGeom>
                  </pic:spPr>
                </pic:pic>
              </a:graphicData>
            </a:graphic>
          </wp:inline>
        </w:drawing>
      </w:r>
    </w:p>
    <w:p w14:paraId="136F1843" w14:textId="24B5F2C9" w:rsidR="00036F35" w:rsidRPr="00E05A6C" w:rsidRDefault="00036F35" w:rsidP="00036F35">
      <w:pPr>
        <w:pStyle w:val="Heading2"/>
        <w:spacing w:line="360" w:lineRule="auto"/>
      </w:pPr>
      <w:bookmarkStart w:id="16" w:name="_Toc515966089"/>
      <w:r>
        <w:lastRenderedPageBreak/>
        <w:t>Costings</w:t>
      </w:r>
      <w:bookmarkEnd w:id="16"/>
    </w:p>
    <w:p w14:paraId="76F44E33" w14:textId="36C465C1" w:rsidR="002B453F" w:rsidRDefault="00036F35" w:rsidP="002B453F">
      <w:pPr>
        <w:spacing w:line="240" w:lineRule="auto"/>
        <w:jc w:val="both"/>
        <w:rPr>
          <w:rFonts w:cs="Times New Roman"/>
          <w:i/>
        </w:rPr>
      </w:pPr>
      <w:r>
        <w:rPr>
          <w:rFonts w:cs="Times New Roman"/>
          <w:i/>
        </w:rPr>
        <w:t>T</w:t>
      </w:r>
      <w:r w:rsidR="002B453F" w:rsidRPr="002B452B">
        <w:rPr>
          <w:rFonts w:cs="Times New Roman"/>
          <w:i/>
        </w:rPr>
        <w:t>his section</w:t>
      </w:r>
      <w:r>
        <w:rPr>
          <w:rFonts w:cs="Times New Roman"/>
          <w:i/>
        </w:rPr>
        <w:t xml:space="preserve"> should outline all costs associated with the project.  Be sure to include any quotes for materials, machining, off-the-shelf items, etc.</w:t>
      </w:r>
    </w:p>
    <w:p w14:paraId="1568E7A0" w14:textId="20E188E1" w:rsidR="002B453F" w:rsidRDefault="00D56B9D" w:rsidP="002B453F">
      <w:pPr>
        <w:spacing w:line="240" w:lineRule="auto"/>
        <w:jc w:val="both"/>
        <w:rPr>
          <w:rFonts w:cs="Times New Roman"/>
        </w:rPr>
      </w:pPr>
      <w:r>
        <w:rPr>
          <w:rFonts w:cs="Times New Roman"/>
        </w:rPr>
        <w:t>The scope specified that the total cost of the project should be kept to a minimum, this played a role in the design of the vehicle. Throughout the project design concepts were presented to the project manager, quotes were obtained and if it was deemed to be too expensive other avenues were explored. For example the lifting mechanism changed from pneumatic to ele</w:t>
      </w:r>
      <w:r w:rsidR="00CF532D">
        <w:rPr>
          <w:rFonts w:cs="Times New Roman"/>
        </w:rPr>
        <w:t>ctro mechanical initially off the shelf screw jacks was the chosen option, the quote came back from the supplier at $1958.99 per unit with 4 required. This changed the design concept from off the shelf to a self-designed lifting mechanism to reduce the total cost.</w:t>
      </w:r>
    </w:p>
    <w:p w14:paraId="25D9E8E9" w14:textId="77777777" w:rsidR="00CF532D" w:rsidRPr="00D73920" w:rsidRDefault="00CF532D" w:rsidP="002B453F">
      <w:pPr>
        <w:spacing w:line="240" w:lineRule="auto"/>
        <w:jc w:val="both"/>
        <w:rPr>
          <w:rFonts w:cs="Times New Roman"/>
        </w:rPr>
      </w:pPr>
      <w:r>
        <w:rPr>
          <w:rFonts w:cs="Times New Roman"/>
        </w:rPr>
        <w:t xml:space="preserve">Table 1.1 below shows the costings obtained from suppliers, the costings are not complete as there is no quotes for the electronics, screws and nuts and bolts. </w:t>
      </w:r>
      <w:r w:rsidR="000B1719">
        <w:rPr>
          <w:rFonts w:cs="Times New Roman"/>
        </w:rPr>
        <w:t>All obtained quotes from suppliers and email correspondence are shown in the a</w:t>
      </w:r>
      <w:r w:rsidR="000B1719" w:rsidRPr="00F13C73">
        <w:rPr>
          <w:rFonts w:cs="Times New Roman"/>
          <w:highlight w:val="yellow"/>
        </w:rPr>
        <w:t>ppendix</w:t>
      </w:r>
      <w:r w:rsidR="000B1719">
        <w:rPr>
          <w:rFonts w:cs="Times New Roman"/>
        </w:rPr>
        <w:t>. All mild steel pricing was taken from best buy steel website</w:t>
      </w:r>
      <w:r w:rsidR="000B1719">
        <w:rPr>
          <w:rFonts w:cs="Times New Roman"/>
          <w:color w:val="2E74B5" w:themeColor="accent1" w:themeShade="BF"/>
          <w:sz w:val="28"/>
          <w:u w:val="single"/>
          <w:vertAlign w:val="superscript"/>
        </w:rPr>
        <w:t xml:space="preserve">5 </w:t>
      </w:r>
    </w:p>
    <w:p w14:paraId="5BE7E945" w14:textId="77777777" w:rsidR="00885BB5" w:rsidRPr="00E05A6C" w:rsidRDefault="00885BB5" w:rsidP="00DF236D">
      <w:pPr>
        <w:pStyle w:val="Heading2"/>
        <w:spacing w:line="360" w:lineRule="auto"/>
      </w:pPr>
      <w:bookmarkStart w:id="17" w:name="_Toc507621892"/>
      <w:bookmarkStart w:id="18" w:name="_Toc507622819"/>
      <w:bookmarkStart w:id="19" w:name="_Toc515966090"/>
      <w:r w:rsidRPr="00E05A6C">
        <w:t>Discussion and Conclusion</w:t>
      </w:r>
      <w:bookmarkEnd w:id="17"/>
      <w:bookmarkEnd w:id="18"/>
      <w:bookmarkEnd w:id="19"/>
    </w:p>
    <w:p w14:paraId="1F85A107" w14:textId="52DCEFCC" w:rsidR="00DF236D" w:rsidRPr="002B452B" w:rsidRDefault="00DF236D" w:rsidP="00DF236D">
      <w:pPr>
        <w:jc w:val="both"/>
        <w:rPr>
          <w:rFonts w:cs="Times New Roman"/>
          <w:i/>
        </w:rPr>
      </w:pPr>
      <w:r w:rsidRPr="002B452B">
        <w:rPr>
          <w:rFonts w:cs="Times New Roman"/>
          <w:i/>
        </w:rPr>
        <w:t xml:space="preserve">In this section, discuss the viability of your </w:t>
      </w:r>
      <w:r w:rsidR="00036F35">
        <w:rPr>
          <w:rFonts w:cs="Times New Roman"/>
          <w:i/>
        </w:rPr>
        <w:t>design</w:t>
      </w:r>
      <w:r w:rsidRPr="002B452B">
        <w:rPr>
          <w:rFonts w:cs="Times New Roman"/>
          <w:i/>
        </w:rPr>
        <w:t xml:space="preserve"> in terms of </w:t>
      </w:r>
      <w:r w:rsidR="002B453F" w:rsidRPr="002B452B">
        <w:rPr>
          <w:rFonts w:cs="Times New Roman"/>
          <w:i/>
        </w:rPr>
        <w:t xml:space="preserve">the total </w:t>
      </w:r>
      <w:r w:rsidRPr="002B452B">
        <w:rPr>
          <w:rFonts w:cs="Times New Roman"/>
          <w:i/>
        </w:rPr>
        <w:t>cost</w:t>
      </w:r>
      <w:r w:rsidR="002B453F" w:rsidRPr="002B452B">
        <w:rPr>
          <w:rFonts w:cs="Times New Roman"/>
          <w:i/>
        </w:rPr>
        <w:t xml:space="preserve"> involved</w:t>
      </w:r>
      <w:r w:rsidR="00494556">
        <w:rPr>
          <w:rFonts w:cs="Times New Roman"/>
          <w:i/>
        </w:rPr>
        <w:t>, whether your objectives were met, client expectations, etc</w:t>
      </w:r>
      <w:r w:rsidRPr="002B452B">
        <w:rPr>
          <w:rFonts w:cs="Times New Roman"/>
          <w:i/>
        </w:rPr>
        <w:t>.</w:t>
      </w:r>
    </w:p>
    <w:p w14:paraId="647F4482" w14:textId="77777777" w:rsidR="00D44F81" w:rsidRDefault="00D44F81">
      <w:pPr>
        <w:rPr>
          <w:rFonts w:eastAsiaTheme="majorEastAsia" w:cstheme="majorBidi"/>
          <w:b/>
          <w:sz w:val="26"/>
          <w:szCs w:val="26"/>
        </w:rPr>
      </w:pPr>
    </w:p>
    <w:p w14:paraId="0CA15139" w14:textId="7AB99E35" w:rsidR="00036F35" w:rsidRPr="00E05A6C" w:rsidRDefault="00036F35" w:rsidP="00036F35">
      <w:pPr>
        <w:pStyle w:val="Heading2"/>
        <w:spacing w:line="360" w:lineRule="auto"/>
      </w:pPr>
      <w:bookmarkStart w:id="20" w:name="_Toc515966091"/>
      <w:r>
        <w:t>Recommendations</w:t>
      </w:r>
      <w:bookmarkEnd w:id="20"/>
    </w:p>
    <w:p w14:paraId="45EBF746" w14:textId="01137E1E" w:rsidR="00494556" w:rsidRPr="002B452B" w:rsidRDefault="00494556" w:rsidP="00494556">
      <w:pPr>
        <w:jc w:val="both"/>
        <w:rPr>
          <w:rFonts w:cs="Times New Roman"/>
          <w:i/>
        </w:rPr>
      </w:pPr>
      <w:r w:rsidRPr="002B452B">
        <w:rPr>
          <w:rFonts w:cs="Times New Roman"/>
          <w:i/>
        </w:rPr>
        <w:t xml:space="preserve">In this section, discuss </w:t>
      </w:r>
      <w:r>
        <w:rPr>
          <w:rFonts w:cs="Times New Roman"/>
          <w:i/>
        </w:rPr>
        <w:t xml:space="preserve">any recommendations you may have to further improve </w:t>
      </w:r>
      <w:r w:rsidRPr="002B452B">
        <w:rPr>
          <w:rFonts w:cs="Times New Roman"/>
          <w:i/>
        </w:rPr>
        <w:t xml:space="preserve">your </w:t>
      </w:r>
      <w:r>
        <w:rPr>
          <w:rFonts w:cs="Times New Roman"/>
          <w:i/>
        </w:rPr>
        <w:t xml:space="preserve">design, manufacturing processes, materials, </w:t>
      </w:r>
      <w:r w:rsidR="00835862">
        <w:rPr>
          <w:rFonts w:cs="Times New Roman"/>
          <w:i/>
        </w:rPr>
        <w:t xml:space="preserve">and handing the project over to a third party, any experience you have gain that may be beneficial, </w:t>
      </w:r>
      <w:r>
        <w:rPr>
          <w:rFonts w:cs="Times New Roman"/>
          <w:i/>
        </w:rPr>
        <w:t>etc.</w:t>
      </w:r>
    </w:p>
    <w:p w14:paraId="360C8AE1" w14:textId="77777777" w:rsidR="00036F35" w:rsidRPr="00E05A6C" w:rsidRDefault="00036F35">
      <w:pPr>
        <w:rPr>
          <w:rFonts w:eastAsiaTheme="majorEastAsia" w:cstheme="majorBidi"/>
          <w:b/>
          <w:sz w:val="26"/>
          <w:szCs w:val="26"/>
        </w:rPr>
      </w:pPr>
    </w:p>
    <w:p w14:paraId="23B5BDEB" w14:textId="77777777" w:rsidR="00036F35" w:rsidRDefault="00036F35" w:rsidP="00F13A4C">
      <w:pPr>
        <w:pStyle w:val="Heading2"/>
        <w:spacing w:line="360" w:lineRule="auto"/>
      </w:pPr>
      <w:bookmarkStart w:id="21" w:name="_Toc507621893"/>
      <w:bookmarkStart w:id="22" w:name="_Toc507622820"/>
    </w:p>
    <w:bookmarkStart w:id="23" w:name="_Toc515966092"/>
    <w:p w14:paraId="01742D8F" w14:textId="77777777" w:rsidR="00885BB5" w:rsidRPr="00E05A6C" w:rsidRDefault="000E7CEC" w:rsidP="00F13A4C">
      <w:pPr>
        <w:pStyle w:val="Heading2"/>
        <w:spacing w:line="360" w:lineRule="auto"/>
      </w:pPr>
      <w:r w:rsidRPr="00E05A6C">
        <w:rPr>
          <w:noProof/>
          <w:lang w:eastAsia="en-AU"/>
        </w:rPr>
        <mc:AlternateContent>
          <mc:Choice Requires="wps">
            <w:drawing>
              <wp:anchor distT="0" distB="0" distL="114300" distR="114300" simplePos="0" relativeHeight="251661312" behindDoc="0" locked="0" layoutInCell="1" allowOverlap="1" wp14:anchorId="03C3AF3D" wp14:editId="0526797A">
                <wp:simplePos x="0" y="0"/>
                <wp:positionH relativeFrom="column">
                  <wp:posOffset>-1</wp:posOffset>
                </wp:positionH>
                <wp:positionV relativeFrom="paragraph">
                  <wp:posOffset>243205</wp:posOffset>
                </wp:positionV>
                <wp:extent cx="57626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263969"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B3uTh0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rsidR="00885BB5" w:rsidRPr="00E05A6C">
        <w:t>References</w:t>
      </w:r>
      <w:bookmarkEnd w:id="21"/>
      <w:bookmarkEnd w:id="22"/>
      <w:bookmarkEnd w:id="23"/>
    </w:p>
    <w:p w14:paraId="05A9D0CB" w14:textId="255E8591" w:rsidR="00393C2B" w:rsidRDefault="006566B1" w:rsidP="00A55DB5">
      <w:pPr>
        <w:pStyle w:val="ListParagraph"/>
        <w:numPr>
          <w:ilvl w:val="0"/>
          <w:numId w:val="11"/>
        </w:numPr>
        <w:rPr>
          <w:rFonts w:cs="Times New Roman"/>
        </w:rPr>
      </w:pPr>
      <w:r w:rsidRPr="006566B1">
        <w:rPr>
          <w:rFonts w:cs="Times New Roman"/>
        </w:rPr>
        <w:t>Maps.finance.gov.au. (</w:t>
      </w:r>
      <w:r w:rsidR="00A55DB5">
        <w:rPr>
          <w:rFonts w:cs="Times New Roman"/>
        </w:rPr>
        <w:t>n.d.</w:t>
      </w:r>
      <w:r w:rsidRPr="006566B1">
        <w:rPr>
          <w:rFonts w:cs="Times New Roman"/>
        </w:rPr>
        <w:t>). [online] Available at: https://maps.finance.gov.au/sites/default/files/whs_risk_assessment_201802.pdf [Accessed 18 Aug. 2017].</w:t>
      </w:r>
    </w:p>
    <w:p w14:paraId="714E6EB3" w14:textId="6F691543" w:rsidR="00A55DB5" w:rsidRDefault="00A55DB5" w:rsidP="00A55DB5">
      <w:pPr>
        <w:pStyle w:val="ListParagraph"/>
        <w:numPr>
          <w:ilvl w:val="0"/>
          <w:numId w:val="11"/>
        </w:numPr>
        <w:rPr>
          <w:rFonts w:cs="Times New Roman"/>
        </w:rPr>
      </w:pPr>
      <w:r w:rsidRPr="00A55DB5">
        <w:rPr>
          <w:rFonts w:cs="Times New Roman"/>
        </w:rPr>
        <w:t>Chiefdelphi.com. (n.d.). [online] Available at: http://www.chiefdelphi.com/media/papers/download/2749 [Accessed 25 Sep. 2017].</w:t>
      </w:r>
    </w:p>
    <w:p w14:paraId="2D61B044" w14:textId="32B4447B" w:rsidR="00D5762A" w:rsidRDefault="00D5762A" w:rsidP="00A55DB5">
      <w:pPr>
        <w:pStyle w:val="ListParagraph"/>
        <w:numPr>
          <w:ilvl w:val="0"/>
          <w:numId w:val="11"/>
        </w:numPr>
        <w:rPr>
          <w:rFonts w:cs="Times New Roman"/>
        </w:rPr>
      </w:pPr>
      <w:r w:rsidRPr="00D5762A">
        <w:rPr>
          <w:rFonts w:cs="Times New Roman"/>
        </w:rPr>
        <w:t>Interlloy.com.au. (n.d.). </w:t>
      </w:r>
      <w:r w:rsidRPr="00D5762A">
        <w:rPr>
          <w:rFonts w:cs="Times New Roman"/>
          <w:i/>
          <w:iCs/>
        </w:rPr>
        <w:t>6061 Aluminium | Interlloy | Engineering Steels + Alloys</w:t>
      </w:r>
      <w:r w:rsidRPr="00D5762A">
        <w:rPr>
          <w:rFonts w:cs="Times New Roman"/>
        </w:rPr>
        <w:t>. [online] Available at: http://www.interlloy.com.au/our-products/aluminium/6061-aluminium/ [Accessed 24 Jun. 2018].</w:t>
      </w:r>
    </w:p>
    <w:p w14:paraId="48B3F52E" w14:textId="547D1773" w:rsidR="0093451B" w:rsidRDefault="0093451B" w:rsidP="00A55DB5">
      <w:pPr>
        <w:pStyle w:val="ListParagraph"/>
        <w:numPr>
          <w:ilvl w:val="0"/>
          <w:numId w:val="11"/>
        </w:numPr>
        <w:rPr>
          <w:rFonts w:cs="Times New Roman"/>
        </w:rPr>
      </w:pPr>
      <w:r w:rsidRPr="0093451B">
        <w:rPr>
          <w:rFonts w:cs="Times New Roman"/>
        </w:rPr>
        <w:t>Plasticsintl.com. (n.d.). </w:t>
      </w:r>
      <w:r w:rsidRPr="0093451B">
        <w:rPr>
          <w:rFonts w:cs="Times New Roman"/>
          <w:i/>
          <w:iCs/>
        </w:rPr>
        <w:t>Hardness Scale - Durometer Comparisons of Materials | Plastics International</w:t>
      </w:r>
      <w:r w:rsidRPr="0093451B">
        <w:rPr>
          <w:rFonts w:cs="Times New Roman"/>
        </w:rPr>
        <w:t>. [online] Available at: http://www.plasticsintl.com/polyhardness.htm [Accessed 24 Jun. 2018].</w:t>
      </w:r>
    </w:p>
    <w:p w14:paraId="4078800E" w14:textId="27B72510" w:rsidR="00D73920" w:rsidRPr="00A55DB5" w:rsidRDefault="00D73920" w:rsidP="00A55DB5">
      <w:pPr>
        <w:pStyle w:val="ListParagraph"/>
        <w:numPr>
          <w:ilvl w:val="0"/>
          <w:numId w:val="11"/>
        </w:numPr>
        <w:rPr>
          <w:rFonts w:cs="Times New Roman"/>
        </w:rPr>
      </w:pPr>
      <w:r w:rsidRPr="00D73920">
        <w:rPr>
          <w:rFonts w:cs="Times New Roman"/>
        </w:rPr>
        <w:t>"Best Buy Steel - Discount Steel". 2018. </w:t>
      </w:r>
      <w:proofErr w:type="spellStart"/>
      <w:r w:rsidRPr="00D73920">
        <w:rPr>
          <w:rFonts w:cs="Times New Roman"/>
          <w:i/>
          <w:iCs/>
        </w:rPr>
        <w:t>Bestbuysteel.Com.Au</w:t>
      </w:r>
      <w:proofErr w:type="spellEnd"/>
      <w:r w:rsidRPr="00D73920">
        <w:rPr>
          <w:rFonts w:cs="Times New Roman"/>
        </w:rPr>
        <w:t>. http://bestbuysteel.com.au/php/webstore/ecom/.</w:t>
      </w:r>
    </w:p>
    <w:bookmarkStart w:id="24" w:name="_Toc507621894"/>
    <w:bookmarkStart w:id="25" w:name="_Toc507622821"/>
    <w:bookmarkStart w:id="26" w:name="_Toc515966093"/>
    <w:p w14:paraId="76703526" w14:textId="77777777" w:rsidR="000E7CEC" w:rsidRPr="00E05A6C" w:rsidRDefault="00E05A6C" w:rsidP="000E7CEC">
      <w:pPr>
        <w:pStyle w:val="Heading2"/>
        <w:spacing w:line="360" w:lineRule="auto"/>
      </w:pPr>
      <w:r w:rsidRPr="00E05A6C">
        <w:rPr>
          <w:noProof/>
          <w:lang w:eastAsia="en-AU"/>
        </w:rPr>
        <w:lastRenderedPageBreak/>
        <mc:AlternateContent>
          <mc:Choice Requires="wps">
            <w:drawing>
              <wp:anchor distT="0" distB="0" distL="114300" distR="114300" simplePos="0" relativeHeight="251663360" behindDoc="0" locked="0" layoutInCell="1" allowOverlap="1" wp14:anchorId="300EE748" wp14:editId="46CB8435">
                <wp:simplePos x="0" y="0"/>
                <wp:positionH relativeFrom="column">
                  <wp:posOffset>1905</wp:posOffset>
                </wp:positionH>
                <wp:positionV relativeFrom="paragraph">
                  <wp:posOffset>267970</wp:posOffset>
                </wp:positionV>
                <wp:extent cx="576262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949ED9"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pt,21.1pt" to="453.9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" strokecolor="black [3200]" strokeweight="1.5pt">
                <v:stroke joinstyle="miter"/>
              </v:line>
            </w:pict>
          </mc:Fallback>
        </mc:AlternateContent>
      </w:r>
      <w:r w:rsidR="000E7CEC" w:rsidRPr="00E05A6C">
        <w:t>List of Figures</w:t>
      </w:r>
      <w:bookmarkEnd w:id="24"/>
      <w:bookmarkEnd w:id="25"/>
      <w:bookmarkEnd w:id="26"/>
    </w:p>
    <w:p w14:paraId="5176877C" w14:textId="77777777" w:rsidR="000E7CEC" w:rsidRDefault="000E7CEC" w:rsidP="000E7CEC">
      <w:pPr>
        <w:pStyle w:val="ListParagraph"/>
        <w:ind w:left="0"/>
        <w:rPr>
          <w:rFonts w:cs="Times New Roman"/>
        </w:rPr>
      </w:pPr>
    </w:p>
    <w:p w14:paraId="5EBBC15A" w14:textId="77777777" w:rsidR="00393C2B" w:rsidRPr="00E05A6C" w:rsidRDefault="00393C2B" w:rsidP="000E7CEC">
      <w:pPr>
        <w:pStyle w:val="ListParagraph"/>
        <w:ind w:left="0"/>
        <w:rPr>
          <w:rFonts w:cs="Times New Roman"/>
        </w:rPr>
      </w:pPr>
    </w:p>
    <w:bookmarkStart w:id="27" w:name="_Toc507621895"/>
    <w:bookmarkStart w:id="28" w:name="_Toc507622822"/>
    <w:bookmarkStart w:id="29" w:name="_Toc515966094"/>
    <w:p w14:paraId="4B387012" w14:textId="77777777" w:rsidR="000E7CEC" w:rsidRPr="00E05A6C" w:rsidRDefault="000E7CEC" w:rsidP="000E7CEC">
      <w:pPr>
        <w:pStyle w:val="Heading2"/>
        <w:spacing w:line="360" w:lineRule="auto"/>
      </w:pPr>
      <w:r w:rsidRPr="00E05A6C">
        <w:rPr>
          <w:noProof/>
          <w:lang w:eastAsia="en-AU"/>
        </w:rPr>
        <mc:AlternateContent>
          <mc:Choice Requires="wps">
            <w:drawing>
              <wp:anchor distT="0" distB="0" distL="114300" distR="114300" simplePos="0" relativeHeight="251665408" behindDoc="0" locked="0" layoutInCell="1" allowOverlap="1" wp14:anchorId="089BB0EF" wp14:editId="57DF85D5">
                <wp:simplePos x="0" y="0"/>
                <wp:positionH relativeFrom="column">
                  <wp:posOffset>-1</wp:posOffset>
                </wp:positionH>
                <wp:positionV relativeFrom="paragraph">
                  <wp:posOffset>243205</wp:posOffset>
                </wp:positionV>
                <wp:extent cx="57626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591383"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" strokecolor="black [3200]" strokeweight="1.5pt">
                <v:stroke joinstyle="miter"/>
              </v:line>
            </w:pict>
          </mc:Fallback>
        </mc:AlternateContent>
      </w:r>
      <w:r w:rsidRPr="00E05A6C">
        <w:t>List of Tables</w:t>
      </w:r>
      <w:bookmarkEnd w:id="27"/>
      <w:bookmarkEnd w:id="28"/>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887"/>
      </w:tblGrid>
      <w:tr w:rsidR="000E7CEC" w:rsidRPr="00E05A6C" w14:paraId="578CEA78" w14:textId="77777777" w:rsidTr="005F477A">
        <w:tc>
          <w:tcPr>
            <w:tcW w:w="1129" w:type="dxa"/>
          </w:tcPr>
          <w:p w14:paraId="06DB00C9" w14:textId="77777777" w:rsidR="000E7CEC" w:rsidRDefault="000E7CEC" w:rsidP="005F477A">
            <w:pPr>
              <w:rPr>
                <w:rFonts w:cs="Times New Roman"/>
              </w:rPr>
            </w:pPr>
          </w:p>
          <w:p w14:paraId="52AAF99C" w14:textId="77777777" w:rsidR="00393C2B" w:rsidRDefault="00393C2B" w:rsidP="005F477A">
            <w:pPr>
              <w:rPr>
                <w:rFonts w:cs="Times New Roman"/>
              </w:rPr>
            </w:pPr>
          </w:p>
          <w:p w14:paraId="4F303C14" w14:textId="5EA54F2B" w:rsidR="00363F24" w:rsidRPr="00E05A6C" w:rsidRDefault="00363F24" w:rsidP="005F477A">
            <w:pPr>
              <w:rPr>
                <w:rFonts w:cs="Times New Roman"/>
              </w:rPr>
            </w:pPr>
          </w:p>
        </w:tc>
        <w:tc>
          <w:tcPr>
            <w:tcW w:w="7887" w:type="dxa"/>
          </w:tcPr>
          <w:p w14:paraId="087DA76E" w14:textId="63F59015" w:rsidR="000E7CEC" w:rsidRPr="00E05A6C" w:rsidRDefault="000E7CEC" w:rsidP="005F477A">
            <w:pPr>
              <w:rPr>
                <w:rFonts w:cs="Times New Roman"/>
              </w:rPr>
            </w:pPr>
          </w:p>
        </w:tc>
      </w:tr>
    </w:tbl>
    <w:bookmarkStart w:id="30" w:name="_Toc515966095"/>
    <w:p w14:paraId="172F193A" w14:textId="1B548D6F" w:rsidR="00494556" w:rsidRPr="00E05A6C" w:rsidRDefault="00494556" w:rsidP="00494556">
      <w:pPr>
        <w:pStyle w:val="Heading2"/>
        <w:spacing w:line="360" w:lineRule="auto"/>
      </w:pPr>
      <w:r w:rsidRPr="00E05A6C">
        <w:rPr>
          <w:noProof/>
          <w:lang w:eastAsia="en-AU"/>
        </w:rPr>
        <w:lastRenderedPageBreak/>
        <mc:AlternateContent>
          <mc:Choice Requires="wps">
            <w:drawing>
              <wp:anchor distT="0" distB="0" distL="114300" distR="114300" simplePos="0" relativeHeight="251667456" behindDoc="0" locked="0" layoutInCell="1" allowOverlap="1" wp14:anchorId="04E77F2B" wp14:editId="64C4B671">
                <wp:simplePos x="0" y="0"/>
                <wp:positionH relativeFrom="column">
                  <wp:posOffset>-1</wp:posOffset>
                </wp:positionH>
                <wp:positionV relativeFrom="paragraph">
                  <wp:posOffset>243205</wp:posOffset>
                </wp:positionV>
                <wp:extent cx="576262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217283"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Bf1rvH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t>Appendix</w:t>
      </w:r>
      <w:bookmarkEnd w:id="30"/>
    </w:p>
    <w:p w14:paraId="4A0F211C" w14:textId="7CAC9FFA" w:rsidR="00EB2104" w:rsidRPr="00E901DC" w:rsidRDefault="00EE16B8" w:rsidP="00E901DC">
      <w:pPr>
        <w:rPr>
          <w:rFonts w:cs="Times New Roman"/>
        </w:rPr>
      </w:pPr>
      <w:r>
        <w:rPr>
          <w:rFonts w:cs="Times New Roman"/>
        </w:rPr>
        <w:object w:dxaOrig="9180" w:dyaOrig="11880" w14:anchorId="0436C9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8pt;height:597.6pt" o:ole="">
            <v:imagedata r:id="rId15" o:title=""/>
          </v:shape>
          <o:OLEObject Type="Embed" ProgID="Acrobat.Document.2015" ShapeID="_x0000_i1025" DrawAspect="Content" ObjectID="_1591528809" r:id="rId16"/>
        </w:object>
      </w:r>
    </w:p>
    <w:p w14:paraId="05F75DA3" w14:textId="5C80CF51" w:rsidR="004A3708" w:rsidRPr="00E05A6C" w:rsidRDefault="00240E4E" w:rsidP="004A3708">
      <w:pPr>
        <w:pStyle w:val="Heading2"/>
        <w:spacing w:line="360" w:lineRule="auto"/>
      </w:pPr>
      <w:r>
        <w:rPr>
          <w:rFonts w:cs="Times New Roman"/>
          <w:noProof/>
          <w:lang w:eastAsia="en-AU"/>
        </w:rPr>
        <w:lastRenderedPageBreak/>
        <w:drawing>
          <wp:anchor distT="0" distB="0" distL="114300" distR="114300" simplePos="0" relativeHeight="251677696" behindDoc="1" locked="0" layoutInCell="1" allowOverlap="1" wp14:anchorId="42B1D7C5" wp14:editId="06507661">
            <wp:simplePos x="0" y="0"/>
            <wp:positionH relativeFrom="margin">
              <wp:posOffset>-126365</wp:posOffset>
            </wp:positionH>
            <wp:positionV relativeFrom="paragraph">
              <wp:posOffset>333375</wp:posOffset>
            </wp:positionV>
            <wp:extent cx="5731510" cy="6353175"/>
            <wp:effectExtent l="0" t="0" r="25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8464E2.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6353175"/>
                    </a:xfrm>
                    <a:prstGeom prst="rect">
                      <a:avLst/>
                    </a:prstGeom>
                  </pic:spPr>
                </pic:pic>
              </a:graphicData>
            </a:graphic>
          </wp:anchor>
        </w:drawing>
      </w:r>
      <w:r w:rsidR="000B14E1" w:rsidRPr="00E05A6C">
        <w:rPr>
          <w:noProof/>
          <w:lang w:eastAsia="en-AU"/>
        </w:rPr>
        <mc:AlternateContent>
          <mc:Choice Requires="wps">
            <w:drawing>
              <wp:anchor distT="0" distB="0" distL="114300" distR="114300" simplePos="0" relativeHeight="251670528" behindDoc="0" locked="0" layoutInCell="1" allowOverlap="1" wp14:anchorId="7DCFEC9C" wp14:editId="042932E1">
                <wp:simplePos x="0" y="0"/>
                <wp:positionH relativeFrom="margin">
                  <wp:align>left</wp:align>
                </wp:positionH>
                <wp:positionV relativeFrom="paragraph">
                  <wp:posOffset>247650</wp:posOffset>
                </wp:positionV>
                <wp:extent cx="1638300" cy="952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163830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9AD72C" id="Straight Connector 9"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5pt" to="12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" strokecolor="black [3200]" strokeweight="1.5pt">
                <v:stroke joinstyle="miter"/>
                <w10:wrap anchorx="margin"/>
              </v:line>
            </w:pict>
          </mc:Fallback>
        </mc:AlternateContent>
      </w:r>
      <w:r w:rsidR="004A3708">
        <w:t>Appendix</w:t>
      </w:r>
    </w:p>
    <w:p w14:paraId="6B91CD3D" w14:textId="546FB508" w:rsidR="003B22D5" w:rsidRDefault="00F37EEE" w:rsidP="00F37EEE">
      <w:pPr>
        <w:tabs>
          <w:tab w:val="left" w:pos="3375"/>
        </w:tabs>
        <w:rPr>
          <w:rFonts w:cs="Times New Roman"/>
        </w:rPr>
      </w:pPr>
      <w:r>
        <w:rPr>
          <w:rFonts w:cs="Times New Roman"/>
        </w:rPr>
        <w:tab/>
      </w:r>
    </w:p>
    <w:p w14:paraId="477D4794" w14:textId="1DEBC5A1" w:rsidR="003B22D5" w:rsidRDefault="003B22D5" w:rsidP="000E7CEC">
      <w:pPr>
        <w:rPr>
          <w:rFonts w:cs="Times New Roman"/>
        </w:rPr>
      </w:pPr>
    </w:p>
    <w:p w14:paraId="2C2FD7B4" w14:textId="60CCBB21" w:rsidR="003B22D5" w:rsidRDefault="003B22D5" w:rsidP="000E7CEC">
      <w:pPr>
        <w:rPr>
          <w:rFonts w:cs="Times New Roman"/>
        </w:rPr>
      </w:pPr>
    </w:p>
    <w:p w14:paraId="4272CD30" w14:textId="5AF2516F" w:rsidR="003B22D5" w:rsidRDefault="003B22D5" w:rsidP="000E7CEC">
      <w:pPr>
        <w:rPr>
          <w:rFonts w:cs="Times New Roman"/>
        </w:rPr>
      </w:pPr>
    </w:p>
    <w:p w14:paraId="417612FA" w14:textId="764446C5" w:rsidR="00EB2104" w:rsidRDefault="00EB2104" w:rsidP="000E7CEC">
      <w:pPr>
        <w:rPr>
          <w:rFonts w:cs="Times New Roman"/>
        </w:rPr>
      </w:pPr>
    </w:p>
    <w:p w14:paraId="69C2D88F" w14:textId="77777777" w:rsidR="00EB2104" w:rsidRDefault="00EB2104" w:rsidP="000E7CEC">
      <w:pPr>
        <w:rPr>
          <w:rFonts w:cs="Times New Roman"/>
        </w:rPr>
      </w:pPr>
    </w:p>
    <w:p w14:paraId="72FADAAF" w14:textId="24F2A830" w:rsidR="00EB2104" w:rsidRDefault="00EB2104" w:rsidP="000E7CEC">
      <w:pPr>
        <w:rPr>
          <w:rFonts w:cs="Times New Roman"/>
        </w:rPr>
      </w:pPr>
    </w:p>
    <w:p w14:paraId="1CA46BA1" w14:textId="313BAF78" w:rsidR="00EB2104" w:rsidRDefault="00EB2104" w:rsidP="000E7CEC">
      <w:pPr>
        <w:rPr>
          <w:rFonts w:cs="Times New Roman"/>
        </w:rPr>
      </w:pPr>
    </w:p>
    <w:p w14:paraId="6AC1C34C" w14:textId="712C67B1" w:rsidR="00EB2104" w:rsidRDefault="00EB2104" w:rsidP="000E7CEC">
      <w:pPr>
        <w:rPr>
          <w:rFonts w:cs="Times New Roman"/>
        </w:rPr>
      </w:pPr>
    </w:p>
    <w:p w14:paraId="266E2336" w14:textId="2799CE72" w:rsidR="00EB2104" w:rsidRDefault="00EB2104" w:rsidP="000E7CEC">
      <w:pPr>
        <w:rPr>
          <w:rFonts w:cs="Times New Roman"/>
        </w:rPr>
      </w:pPr>
    </w:p>
    <w:p w14:paraId="6A4997F8" w14:textId="7349801F" w:rsidR="00EB2104" w:rsidRDefault="00EB2104" w:rsidP="000E7CEC">
      <w:pPr>
        <w:rPr>
          <w:rFonts w:cs="Times New Roman"/>
        </w:rPr>
      </w:pPr>
    </w:p>
    <w:p w14:paraId="2457FEA1" w14:textId="2209BCA8" w:rsidR="00EB2104" w:rsidRDefault="00EB2104" w:rsidP="000E7CEC">
      <w:pPr>
        <w:rPr>
          <w:rFonts w:cs="Times New Roman"/>
        </w:rPr>
      </w:pPr>
    </w:p>
    <w:p w14:paraId="5ED031CA" w14:textId="4E821A1F" w:rsidR="00EB2104" w:rsidRDefault="00EB2104" w:rsidP="000E7CEC">
      <w:pPr>
        <w:rPr>
          <w:rFonts w:cs="Times New Roman"/>
        </w:rPr>
      </w:pPr>
    </w:p>
    <w:p w14:paraId="74130146" w14:textId="42DA868F" w:rsidR="00EB2104" w:rsidRDefault="00EB2104" w:rsidP="000E7CEC">
      <w:pPr>
        <w:rPr>
          <w:rFonts w:cs="Times New Roman"/>
        </w:rPr>
      </w:pPr>
    </w:p>
    <w:p w14:paraId="1824D40B" w14:textId="23493B5C" w:rsidR="00EB2104" w:rsidRDefault="00EB2104" w:rsidP="000E7CEC">
      <w:pPr>
        <w:rPr>
          <w:rFonts w:cs="Times New Roman"/>
        </w:rPr>
      </w:pPr>
    </w:p>
    <w:p w14:paraId="57E755FA" w14:textId="05CCE385" w:rsidR="00EB2104" w:rsidRDefault="00EB2104" w:rsidP="000E7CEC">
      <w:pPr>
        <w:rPr>
          <w:rFonts w:cs="Times New Roman"/>
        </w:rPr>
      </w:pPr>
    </w:p>
    <w:p w14:paraId="60DA498F" w14:textId="6856B288" w:rsidR="00EB2104" w:rsidRDefault="00EB2104" w:rsidP="000E7CEC">
      <w:pPr>
        <w:rPr>
          <w:rFonts w:cs="Times New Roman"/>
        </w:rPr>
      </w:pPr>
    </w:p>
    <w:p w14:paraId="3144E8D0" w14:textId="48C32A6E" w:rsidR="00EB2104" w:rsidRDefault="00EB2104" w:rsidP="000E7CEC">
      <w:pPr>
        <w:rPr>
          <w:rFonts w:cs="Times New Roman"/>
        </w:rPr>
      </w:pPr>
    </w:p>
    <w:p w14:paraId="3BA442B0" w14:textId="3F0AD656" w:rsidR="00EB2104" w:rsidRDefault="00EB2104" w:rsidP="000E7CEC">
      <w:pPr>
        <w:rPr>
          <w:rFonts w:cs="Times New Roman"/>
        </w:rPr>
      </w:pPr>
    </w:p>
    <w:p w14:paraId="279F2C96" w14:textId="7C3494FF" w:rsidR="00EB2104" w:rsidRDefault="00EB2104" w:rsidP="000E7CEC">
      <w:pPr>
        <w:rPr>
          <w:rFonts w:cs="Times New Roman"/>
        </w:rPr>
      </w:pPr>
    </w:p>
    <w:p w14:paraId="207E3762" w14:textId="428B5C4B" w:rsidR="00EB2104" w:rsidRDefault="00EB2104" w:rsidP="000E7CEC">
      <w:pPr>
        <w:rPr>
          <w:rFonts w:cs="Times New Roman"/>
        </w:rPr>
      </w:pPr>
    </w:p>
    <w:p w14:paraId="251F699E" w14:textId="43C98B24" w:rsidR="00EB2104" w:rsidRDefault="00EB2104" w:rsidP="000E7CEC">
      <w:pPr>
        <w:rPr>
          <w:rFonts w:cs="Times New Roman"/>
        </w:rPr>
      </w:pPr>
    </w:p>
    <w:p w14:paraId="4123A306" w14:textId="57A83048" w:rsidR="00EB2104" w:rsidRDefault="00240E4E" w:rsidP="000E7CEC">
      <w:pPr>
        <w:rPr>
          <w:rFonts w:cs="Times New Roman"/>
        </w:rPr>
      </w:pPr>
      <w:r>
        <w:rPr>
          <w:rFonts w:cs="Times New Roman"/>
          <w:noProof/>
          <w:lang w:eastAsia="en-AU"/>
        </w:rPr>
        <w:drawing>
          <wp:anchor distT="0" distB="0" distL="114300" distR="114300" simplePos="0" relativeHeight="251676672" behindDoc="1" locked="0" layoutInCell="1" allowOverlap="1" wp14:anchorId="76D8DA6B" wp14:editId="2994763F">
            <wp:simplePos x="0" y="0"/>
            <wp:positionH relativeFrom="margin">
              <wp:align>center</wp:align>
            </wp:positionH>
            <wp:positionV relativeFrom="paragraph">
              <wp:posOffset>48260</wp:posOffset>
            </wp:positionV>
            <wp:extent cx="5296535" cy="17621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84399F.tmp"/>
                    <pic:cNvPicPr/>
                  </pic:nvPicPr>
                  <pic:blipFill>
                    <a:blip r:embed="rId18">
                      <a:extLst>
                        <a:ext uri="{28A0092B-C50C-407E-A947-70E740481C1C}">
                          <a14:useLocalDpi xmlns:a14="http://schemas.microsoft.com/office/drawing/2010/main" val="0"/>
                        </a:ext>
                      </a:extLst>
                    </a:blip>
                    <a:stretch>
                      <a:fillRect/>
                    </a:stretch>
                  </pic:blipFill>
                  <pic:spPr>
                    <a:xfrm>
                      <a:off x="0" y="0"/>
                      <a:ext cx="5296535" cy="1762125"/>
                    </a:xfrm>
                    <a:prstGeom prst="rect">
                      <a:avLst/>
                    </a:prstGeom>
                  </pic:spPr>
                </pic:pic>
              </a:graphicData>
            </a:graphic>
            <wp14:sizeRelV relativeFrom="margin">
              <wp14:pctHeight>0</wp14:pctHeight>
            </wp14:sizeRelV>
          </wp:anchor>
        </w:drawing>
      </w:r>
    </w:p>
    <w:p w14:paraId="0F31E1BE" w14:textId="0B3CD79E" w:rsidR="00EB2104" w:rsidRDefault="00EB2104" w:rsidP="000E7CEC">
      <w:pPr>
        <w:rPr>
          <w:rFonts w:cs="Times New Roman"/>
        </w:rPr>
      </w:pPr>
    </w:p>
    <w:p w14:paraId="07ADF138" w14:textId="702F0A39" w:rsidR="00EB2104" w:rsidRDefault="00EB2104" w:rsidP="000E7CEC">
      <w:pPr>
        <w:rPr>
          <w:rFonts w:cs="Times New Roman"/>
        </w:rPr>
      </w:pPr>
    </w:p>
    <w:p w14:paraId="370BB7DA" w14:textId="211B3A21" w:rsidR="00EB2104" w:rsidRDefault="00EB2104" w:rsidP="000E7CEC">
      <w:pPr>
        <w:rPr>
          <w:rFonts w:cs="Times New Roman"/>
        </w:rPr>
      </w:pPr>
    </w:p>
    <w:p w14:paraId="5798FD1C" w14:textId="73F8D575" w:rsidR="00EB2104" w:rsidRDefault="00EB2104" w:rsidP="000E7CEC">
      <w:pPr>
        <w:rPr>
          <w:rFonts w:cs="Times New Roman"/>
        </w:rPr>
      </w:pPr>
    </w:p>
    <w:p w14:paraId="5D2ECDF6" w14:textId="7C6918D8" w:rsidR="00EB2104" w:rsidRDefault="00EB2104" w:rsidP="00240E4E">
      <w:pPr>
        <w:pStyle w:val="Heading2"/>
        <w:tabs>
          <w:tab w:val="left" w:pos="3510"/>
        </w:tabs>
        <w:spacing w:line="360" w:lineRule="auto"/>
      </w:pPr>
      <w:r w:rsidRPr="00E05A6C">
        <w:rPr>
          <w:noProof/>
          <w:lang w:eastAsia="en-AU"/>
        </w:rPr>
        <w:lastRenderedPageBreak/>
        <mc:AlternateContent>
          <mc:Choice Requires="wps">
            <w:drawing>
              <wp:anchor distT="0" distB="0" distL="114300" distR="114300" simplePos="0" relativeHeight="251674624" behindDoc="0" locked="0" layoutInCell="1" allowOverlap="1" wp14:anchorId="67A0469C" wp14:editId="0FFE0E3E">
                <wp:simplePos x="0" y="0"/>
                <wp:positionH relativeFrom="column">
                  <wp:posOffset>-1</wp:posOffset>
                </wp:positionH>
                <wp:positionV relativeFrom="paragraph">
                  <wp:posOffset>243205</wp:posOffset>
                </wp:positionV>
                <wp:extent cx="57626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2659C8" id="Straight Connector 1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" strokecolor="black [3200]" strokeweight="1.5pt">
                <v:stroke joinstyle="miter"/>
              </v:line>
            </w:pict>
          </mc:Fallback>
        </mc:AlternateContent>
      </w:r>
      <w:r>
        <w:t>Appendix</w:t>
      </w:r>
      <w:r w:rsidR="00240E4E">
        <w:tab/>
      </w:r>
      <w:r w:rsidR="008805FA">
        <w:t xml:space="preserve"> </w:t>
      </w:r>
    </w:p>
    <w:p w14:paraId="75BCA7DD" w14:textId="67E03368" w:rsidR="00F37EEE" w:rsidRDefault="00240E4E" w:rsidP="00F37EEE">
      <w:r>
        <w:rPr>
          <w:rFonts w:cs="Times New Roman"/>
          <w:noProof/>
          <w:lang w:eastAsia="en-AU"/>
        </w:rPr>
        <w:drawing>
          <wp:anchor distT="0" distB="0" distL="114300" distR="114300" simplePos="0" relativeHeight="251672576" behindDoc="1" locked="0" layoutInCell="1" allowOverlap="1" wp14:anchorId="06B37E11" wp14:editId="721F3D95">
            <wp:simplePos x="0" y="0"/>
            <wp:positionH relativeFrom="page">
              <wp:posOffset>-1555433</wp:posOffset>
            </wp:positionH>
            <wp:positionV relativeFrom="paragraph">
              <wp:posOffset>353379</wp:posOffset>
            </wp:positionV>
            <wp:extent cx="10633394" cy="7541260"/>
            <wp:effectExtent l="2858"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84EEE.tmp"/>
                    <pic:cNvPicPr/>
                  </pic:nvPicPr>
                  <pic:blipFill>
                    <a:blip r:embed="rId19">
                      <a:extLst>
                        <a:ext uri="{28A0092B-C50C-407E-A947-70E740481C1C}">
                          <a14:useLocalDpi xmlns:a14="http://schemas.microsoft.com/office/drawing/2010/main" val="0"/>
                        </a:ext>
                      </a:extLst>
                    </a:blip>
                    <a:stretch>
                      <a:fillRect/>
                    </a:stretch>
                  </pic:blipFill>
                  <pic:spPr>
                    <a:xfrm rot="16200000">
                      <a:off x="0" y="0"/>
                      <a:ext cx="10633394" cy="7541260"/>
                    </a:xfrm>
                    <a:prstGeom prst="rect">
                      <a:avLst/>
                    </a:prstGeom>
                  </pic:spPr>
                </pic:pic>
              </a:graphicData>
            </a:graphic>
            <wp14:sizeRelH relativeFrom="margin">
              <wp14:pctWidth>0</wp14:pctWidth>
            </wp14:sizeRelH>
            <wp14:sizeRelV relativeFrom="margin">
              <wp14:pctHeight>0</wp14:pctHeight>
            </wp14:sizeRelV>
          </wp:anchor>
        </w:drawing>
      </w:r>
    </w:p>
    <w:p w14:paraId="6180C1B1" w14:textId="39D2D272" w:rsidR="00F37EEE" w:rsidRPr="00F37EEE" w:rsidRDefault="00F37EEE" w:rsidP="00F37EEE"/>
    <w:p w14:paraId="024C5B97" w14:textId="154695BA" w:rsidR="00F37EEE" w:rsidRDefault="00240E4E" w:rsidP="00F37EEE">
      <w:r>
        <w:rPr>
          <w:noProof/>
          <w:lang w:eastAsia="en-AU"/>
        </w:rPr>
        <w:lastRenderedPageBreak/>
        <w:drawing>
          <wp:anchor distT="0" distB="0" distL="114300" distR="114300" simplePos="0" relativeHeight="251675648" behindDoc="1" locked="0" layoutInCell="1" allowOverlap="1" wp14:anchorId="0573345D" wp14:editId="633C54E1">
            <wp:simplePos x="0" y="0"/>
            <wp:positionH relativeFrom="margin">
              <wp:align>right</wp:align>
            </wp:positionH>
            <wp:positionV relativeFrom="paragraph">
              <wp:posOffset>598805</wp:posOffset>
            </wp:positionV>
            <wp:extent cx="5731510" cy="7820660"/>
            <wp:effectExtent l="0" t="0" r="2540" b="8890"/>
            <wp:wrapTight wrapText="bothSides">
              <wp:wrapPolygon edited="0">
                <wp:start x="0" y="0"/>
                <wp:lineTo x="0" y="21572"/>
                <wp:lineTo x="21538" y="21572"/>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84801D.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7820660"/>
                    </a:xfrm>
                    <a:prstGeom prst="rect">
                      <a:avLst/>
                    </a:prstGeom>
                  </pic:spPr>
                </pic:pic>
              </a:graphicData>
            </a:graphic>
          </wp:anchor>
        </w:drawing>
      </w:r>
    </w:p>
    <w:p w14:paraId="348B5973" w14:textId="77777777" w:rsidR="0079229D" w:rsidRPr="00E05A6C" w:rsidRDefault="0079229D" w:rsidP="0079229D">
      <w:pPr>
        <w:pStyle w:val="Heading2"/>
        <w:spacing w:line="360" w:lineRule="auto"/>
      </w:pPr>
      <w:r w:rsidRPr="00E05A6C">
        <w:rPr>
          <w:noProof/>
          <w:lang w:eastAsia="en-AU"/>
        </w:rPr>
        <mc:AlternateContent>
          <mc:Choice Requires="wps">
            <w:drawing>
              <wp:anchor distT="0" distB="0" distL="114300" distR="114300" simplePos="0" relativeHeight="251679744" behindDoc="0" locked="0" layoutInCell="1" allowOverlap="1" wp14:anchorId="60F36E23" wp14:editId="75D51AFD">
                <wp:simplePos x="0" y="0"/>
                <wp:positionH relativeFrom="column">
                  <wp:posOffset>-1</wp:posOffset>
                </wp:positionH>
                <wp:positionV relativeFrom="paragraph">
                  <wp:posOffset>243205</wp:posOffset>
                </wp:positionV>
                <wp:extent cx="576262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53F50B" id="Straight Connector 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CVDVvr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t>Appendix</w:t>
      </w:r>
    </w:p>
    <w:p w14:paraId="4662722B" w14:textId="7B042057" w:rsidR="00F37EEE" w:rsidRPr="00F37EEE" w:rsidRDefault="00F37EEE" w:rsidP="00F37EEE">
      <w:pPr>
        <w:sectPr w:rsidR="00F37EEE" w:rsidRPr="00F37EEE" w:rsidSect="00D44F81">
          <w:footerReference w:type="default" r:id="rId21"/>
          <w:pgSz w:w="11906" w:h="16838"/>
          <w:pgMar w:top="1440" w:right="1440" w:bottom="1440" w:left="1440" w:header="708" w:footer="708" w:gutter="0"/>
          <w:pgNumType w:start="1"/>
          <w:cols w:space="708"/>
          <w:docGrid w:linePitch="360"/>
        </w:sectPr>
      </w:pPr>
    </w:p>
    <w:bookmarkStart w:id="31" w:name="_Hlk517726901"/>
    <w:p w14:paraId="0B7959CB" w14:textId="08A02B04" w:rsidR="0079229D" w:rsidRPr="00E05A6C" w:rsidRDefault="0079229D" w:rsidP="0079229D">
      <w:pPr>
        <w:pStyle w:val="Heading2"/>
        <w:spacing w:line="360" w:lineRule="auto"/>
      </w:pPr>
      <w:r w:rsidRPr="00E05A6C">
        <w:rPr>
          <w:noProof/>
          <w:lang w:eastAsia="en-AU"/>
        </w:rPr>
        <w:lastRenderedPageBreak/>
        <mc:AlternateContent>
          <mc:Choice Requires="wps">
            <w:drawing>
              <wp:anchor distT="0" distB="0" distL="114300" distR="114300" simplePos="0" relativeHeight="251681792" behindDoc="0" locked="0" layoutInCell="1" allowOverlap="1" wp14:anchorId="49767A37" wp14:editId="0ED68CF7">
                <wp:simplePos x="0" y="0"/>
                <wp:positionH relativeFrom="column">
                  <wp:posOffset>-1</wp:posOffset>
                </wp:positionH>
                <wp:positionV relativeFrom="paragraph">
                  <wp:posOffset>243205</wp:posOffset>
                </wp:positionV>
                <wp:extent cx="5762625" cy="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F96436" id="Straight Connector 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A4DW69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t>Appendix</w:t>
      </w:r>
    </w:p>
    <w:bookmarkEnd w:id="31"/>
    <w:p w14:paraId="23330FFD" w14:textId="0D392A52" w:rsidR="00EB2104" w:rsidRDefault="00EB2104" w:rsidP="000E7CEC">
      <w:pPr>
        <w:rPr>
          <w:rFonts w:cs="Times New Roman"/>
        </w:rPr>
      </w:pPr>
    </w:p>
    <w:p w14:paraId="78F91734" w14:textId="4A46D6F6" w:rsidR="00EB2104" w:rsidRDefault="00F32334" w:rsidP="000E7CEC">
      <w:pPr>
        <w:rPr>
          <w:rFonts w:cs="Times New Roman"/>
        </w:rPr>
      </w:pPr>
      <w:r>
        <w:rPr>
          <w:rFonts w:cs="Times New Roman"/>
          <w:noProof/>
          <w:lang w:eastAsia="en-AU"/>
        </w:rPr>
        <w:drawing>
          <wp:anchor distT="0" distB="0" distL="114300" distR="114300" simplePos="0" relativeHeight="251689984" behindDoc="1" locked="0" layoutInCell="1" allowOverlap="1" wp14:anchorId="3098BCD4" wp14:editId="23EB36BE">
            <wp:simplePos x="0" y="0"/>
            <wp:positionH relativeFrom="margin">
              <wp:posOffset>-628650</wp:posOffset>
            </wp:positionH>
            <wp:positionV relativeFrom="paragraph">
              <wp:posOffset>417195</wp:posOffset>
            </wp:positionV>
            <wp:extent cx="6829425" cy="6238875"/>
            <wp:effectExtent l="0" t="0" r="9525" b="9525"/>
            <wp:wrapTight wrapText="bothSides">
              <wp:wrapPolygon edited="0">
                <wp:start x="0" y="0"/>
                <wp:lineTo x="0" y="21567"/>
                <wp:lineTo x="21570" y="21567"/>
                <wp:lineTo x="2157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E45847.tmp"/>
                    <pic:cNvPicPr/>
                  </pic:nvPicPr>
                  <pic:blipFill>
                    <a:blip r:embed="rId22">
                      <a:extLst>
                        <a:ext uri="{28A0092B-C50C-407E-A947-70E740481C1C}">
                          <a14:useLocalDpi xmlns:a14="http://schemas.microsoft.com/office/drawing/2010/main" val="0"/>
                        </a:ext>
                      </a:extLst>
                    </a:blip>
                    <a:stretch>
                      <a:fillRect/>
                    </a:stretch>
                  </pic:blipFill>
                  <pic:spPr>
                    <a:xfrm>
                      <a:off x="0" y="0"/>
                      <a:ext cx="6829425" cy="6238875"/>
                    </a:xfrm>
                    <a:prstGeom prst="rect">
                      <a:avLst/>
                    </a:prstGeom>
                  </pic:spPr>
                </pic:pic>
              </a:graphicData>
            </a:graphic>
            <wp14:sizeRelH relativeFrom="margin">
              <wp14:pctWidth>0</wp14:pctWidth>
            </wp14:sizeRelH>
            <wp14:sizeRelV relativeFrom="margin">
              <wp14:pctHeight>0</wp14:pctHeight>
            </wp14:sizeRelV>
          </wp:anchor>
        </w:drawing>
      </w:r>
    </w:p>
    <w:p w14:paraId="06FC0BDF" w14:textId="774C03D7" w:rsidR="00EB2104" w:rsidRDefault="00EB2104" w:rsidP="000E7CEC">
      <w:pPr>
        <w:rPr>
          <w:rFonts w:cs="Times New Roman"/>
        </w:rPr>
      </w:pPr>
    </w:p>
    <w:p w14:paraId="3A3C52E8" w14:textId="3745553D" w:rsidR="00F32334" w:rsidRDefault="00F32334" w:rsidP="000E7CEC">
      <w:pPr>
        <w:rPr>
          <w:rFonts w:cs="Times New Roman"/>
        </w:rPr>
      </w:pPr>
    </w:p>
    <w:p w14:paraId="79E3DF85" w14:textId="3602F3C4" w:rsidR="00F32334" w:rsidRDefault="00F32334" w:rsidP="000E7CEC">
      <w:pPr>
        <w:rPr>
          <w:rFonts w:cs="Times New Roman"/>
        </w:rPr>
      </w:pPr>
    </w:p>
    <w:p w14:paraId="2306A839" w14:textId="77777777" w:rsidR="005A3DB0" w:rsidRDefault="005A3DB0" w:rsidP="000E7CEC">
      <w:pPr>
        <w:rPr>
          <w:rFonts w:cs="Times New Roman"/>
        </w:rPr>
      </w:pPr>
    </w:p>
    <w:p w14:paraId="72C6D443" w14:textId="77777777" w:rsidR="00B36CBB" w:rsidRDefault="00B36CBB" w:rsidP="00F32334">
      <w:pPr>
        <w:pStyle w:val="Heading2"/>
        <w:spacing w:line="360" w:lineRule="auto"/>
      </w:pPr>
      <w:r>
        <w:rPr>
          <w:rFonts w:cs="Times New Roman"/>
          <w:noProof/>
          <w:lang w:eastAsia="en-AU"/>
        </w:rPr>
        <w:lastRenderedPageBreak/>
        <w:drawing>
          <wp:anchor distT="0" distB="0" distL="114300" distR="114300" simplePos="0" relativeHeight="251708416" behindDoc="1" locked="0" layoutInCell="1" allowOverlap="1" wp14:anchorId="27AB2991" wp14:editId="073944DE">
            <wp:simplePos x="0" y="0"/>
            <wp:positionH relativeFrom="margin">
              <wp:align>right</wp:align>
            </wp:positionH>
            <wp:positionV relativeFrom="paragraph">
              <wp:posOffset>1479550</wp:posOffset>
            </wp:positionV>
            <wp:extent cx="8085455" cy="5729605"/>
            <wp:effectExtent l="0" t="3175" r="7620" b="7620"/>
            <wp:wrapTight wrapText="bothSides">
              <wp:wrapPolygon edited="0">
                <wp:start x="21608" y="12"/>
                <wp:lineTo x="31" y="12"/>
                <wp:lineTo x="31" y="21557"/>
                <wp:lineTo x="21608" y="21557"/>
                <wp:lineTo x="21608" y="12"/>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DCC22E.tmp"/>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085455" cy="5729605"/>
                    </a:xfrm>
                    <a:prstGeom prst="rect">
                      <a:avLst/>
                    </a:prstGeom>
                  </pic:spPr>
                </pic:pic>
              </a:graphicData>
            </a:graphic>
            <wp14:sizeRelH relativeFrom="margin">
              <wp14:pctWidth>0</wp14:pctWidth>
            </wp14:sizeRelH>
            <wp14:sizeRelV relativeFrom="margin">
              <wp14:pctHeight>0</wp14:pctHeight>
            </wp14:sizeRelV>
          </wp:anchor>
        </w:drawing>
      </w:r>
      <w:r w:rsidR="005A3DB0" w:rsidRPr="00E05A6C">
        <w:rPr>
          <w:noProof/>
          <w:lang w:eastAsia="en-AU"/>
        </w:rPr>
        <mc:AlternateContent>
          <mc:Choice Requires="wps">
            <w:drawing>
              <wp:anchor distT="0" distB="0" distL="114300" distR="114300" simplePos="0" relativeHeight="251707392" behindDoc="0" locked="0" layoutInCell="1" allowOverlap="1" wp14:anchorId="6A890D68" wp14:editId="26D44B17">
                <wp:simplePos x="0" y="0"/>
                <wp:positionH relativeFrom="column">
                  <wp:posOffset>-1</wp:posOffset>
                </wp:positionH>
                <wp:positionV relativeFrom="paragraph">
                  <wp:posOffset>243205</wp:posOffset>
                </wp:positionV>
                <wp:extent cx="5762625" cy="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8A2941" id="Straight Connector 31"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" strokecolor="black [3200]" strokeweight="1.5pt">
                <v:stroke joinstyle="miter"/>
              </v:line>
            </w:pict>
          </mc:Fallback>
        </mc:AlternateContent>
      </w:r>
      <w:r w:rsidR="005A3DB0">
        <w:t>Appendix</w:t>
      </w:r>
    </w:p>
    <w:p w14:paraId="19DC7BEE" w14:textId="50C9FE5B" w:rsidR="00F32334" w:rsidRPr="00E05A6C" w:rsidRDefault="00F32334" w:rsidP="00F32334">
      <w:pPr>
        <w:pStyle w:val="Heading2"/>
        <w:spacing w:line="360" w:lineRule="auto"/>
      </w:pPr>
      <w:r w:rsidRPr="00E05A6C">
        <w:rPr>
          <w:noProof/>
          <w:lang w:eastAsia="en-AU"/>
        </w:rPr>
        <w:lastRenderedPageBreak/>
        <mc:AlternateContent>
          <mc:Choice Requires="wps">
            <w:drawing>
              <wp:anchor distT="0" distB="0" distL="114300" distR="114300" simplePos="0" relativeHeight="251692032" behindDoc="0" locked="0" layoutInCell="1" allowOverlap="1" wp14:anchorId="3A8B222E" wp14:editId="268FB3DC">
                <wp:simplePos x="0" y="0"/>
                <wp:positionH relativeFrom="column">
                  <wp:posOffset>-1</wp:posOffset>
                </wp:positionH>
                <wp:positionV relativeFrom="paragraph">
                  <wp:posOffset>243205</wp:posOffset>
                </wp:positionV>
                <wp:extent cx="5762625" cy="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AC8A8C" id="Straight Connector 2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" strokecolor="black [3200]" strokeweight="1.5pt">
                <v:stroke joinstyle="miter"/>
              </v:line>
            </w:pict>
          </mc:Fallback>
        </mc:AlternateContent>
      </w:r>
      <w:r>
        <w:t>Appendix</w:t>
      </w:r>
    </w:p>
    <w:p w14:paraId="4EC2AB2C" w14:textId="44B8DC88" w:rsidR="0071706A" w:rsidRDefault="002834BE" w:rsidP="000E7CEC">
      <w:pPr>
        <w:rPr>
          <w:rFonts w:cs="Times New Roman"/>
        </w:rPr>
      </w:pPr>
      <w:r>
        <w:rPr>
          <w:rFonts w:cs="Times New Roman"/>
          <w:noProof/>
          <w:lang w:eastAsia="en-AU"/>
        </w:rPr>
        <w:drawing>
          <wp:anchor distT="0" distB="0" distL="114300" distR="114300" simplePos="0" relativeHeight="251693056" behindDoc="1" locked="0" layoutInCell="1" allowOverlap="1" wp14:anchorId="1409BAE1" wp14:editId="7ADC4AD3">
            <wp:simplePos x="0" y="0"/>
            <wp:positionH relativeFrom="margin">
              <wp:posOffset>-315595</wp:posOffset>
            </wp:positionH>
            <wp:positionV relativeFrom="paragraph">
              <wp:posOffset>483870</wp:posOffset>
            </wp:positionV>
            <wp:extent cx="6762750" cy="6534150"/>
            <wp:effectExtent l="0" t="0" r="0" b="0"/>
            <wp:wrapTight wrapText="bothSides">
              <wp:wrapPolygon edited="0">
                <wp:start x="0" y="0"/>
                <wp:lineTo x="0" y="21537"/>
                <wp:lineTo x="21539" y="21537"/>
                <wp:lineTo x="215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E46E88.tmp"/>
                    <pic:cNvPicPr/>
                  </pic:nvPicPr>
                  <pic:blipFill>
                    <a:blip r:embed="rId24">
                      <a:extLst>
                        <a:ext uri="{28A0092B-C50C-407E-A947-70E740481C1C}">
                          <a14:useLocalDpi xmlns:a14="http://schemas.microsoft.com/office/drawing/2010/main" val="0"/>
                        </a:ext>
                      </a:extLst>
                    </a:blip>
                    <a:stretch>
                      <a:fillRect/>
                    </a:stretch>
                  </pic:blipFill>
                  <pic:spPr>
                    <a:xfrm>
                      <a:off x="0" y="0"/>
                      <a:ext cx="6762750" cy="6534150"/>
                    </a:xfrm>
                    <a:prstGeom prst="rect">
                      <a:avLst/>
                    </a:prstGeom>
                  </pic:spPr>
                </pic:pic>
              </a:graphicData>
            </a:graphic>
            <wp14:sizeRelV relativeFrom="margin">
              <wp14:pctHeight>0</wp14:pctHeight>
            </wp14:sizeRelV>
          </wp:anchor>
        </w:drawing>
      </w:r>
    </w:p>
    <w:p w14:paraId="7A00A042" w14:textId="77777777" w:rsidR="0071706A" w:rsidRPr="0071706A" w:rsidRDefault="0071706A" w:rsidP="0071706A">
      <w:pPr>
        <w:rPr>
          <w:rFonts w:cs="Times New Roman"/>
        </w:rPr>
      </w:pPr>
    </w:p>
    <w:p w14:paraId="7A8F16CC" w14:textId="41AFBB7D" w:rsidR="0071706A" w:rsidRDefault="0071706A" w:rsidP="0071706A">
      <w:pPr>
        <w:jc w:val="center"/>
        <w:rPr>
          <w:rFonts w:cs="Times New Roman"/>
        </w:rPr>
      </w:pPr>
    </w:p>
    <w:p w14:paraId="0DB87CD6" w14:textId="7999C9B9" w:rsidR="0071706A" w:rsidRDefault="0071706A" w:rsidP="0071706A">
      <w:pPr>
        <w:jc w:val="center"/>
        <w:rPr>
          <w:rFonts w:cs="Times New Roman"/>
        </w:rPr>
      </w:pPr>
    </w:p>
    <w:p w14:paraId="1BDCAFF3" w14:textId="7C56CCEC" w:rsidR="0071706A" w:rsidRDefault="0071706A" w:rsidP="0071706A">
      <w:pPr>
        <w:jc w:val="center"/>
        <w:rPr>
          <w:rFonts w:cs="Times New Roman"/>
        </w:rPr>
      </w:pPr>
    </w:p>
    <w:p w14:paraId="29007D29" w14:textId="12CE5874" w:rsidR="0071706A" w:rsidRDefault="0071706A" w:rsidP="0071706A">
      <w:pPr>
        <w:jc w:val="center"/>
        <w:rPr>
          <w:rFonts w:cs="Times New Roman"/>
        </w:rPr>
      </w:pPr>
    </w:p>
    <w:p w14:paraId="3E785DB2" w14:textId="2F6E9F59" w:rsidR="0071706A" w:rsidRPr="00E05A6C" w:rsidRDefault="0071706A" w:rsidP="0071706A">
      <w:pPr>
        <w:pStyle w:val="Heading2"/>
        <w:tabs>
          <w:tab w:val="left" w:pos="6675"/>
        </w:tabs>
        <w:spacing w:line="360" w:lineRule="auto"/>
      </w:pPr>
      <w:r w:rsidRPr="00E05A6C">
        <w:rPr>
          <w:noProof/>
          <w:lang w:eastAsia="en-AU"/>
        </w:rPr>
        <w:lastRenderedPageBreak/>
        <mc:AlternateContent>
          <mc:Choice Requires="wps">
            <w:drawing>
              <wp:anchor distT="0" distB="0" distL="114300" distR="114300" simplePos="0" relativeHeight="251695104" behindDoc="0" locked="0" layoutInCell="1" allowOverlap="1" wp14:anchorId="2AAF38E0" wp14:editId="0E5AAD35">
                <wp:simplePos x="0" y="0"/>
                <wp:positionH relativeFrom="margin">
                  <wp:align>left</wp:align>
                </wp:positionH>
                <wp:positionV relativeFrom="paragraph">
                  <wp:posOffset>238125</wp:posOffset>
                </wp:positionV>
                <wp:extent cx="28575" cy="9525"/>
                <wp:effectExtent l="0" t="0" r="28575" b="28575"/>
                <wp:wrapNone/>
                <wp:docPr id="23" name="Straight Connector 23"/>
                <wp:cNvGraphicFramePr/>
                <a:graphic xmlns:a="http://schemas.openxmlformats.org/drawingml/2006/main">
                  <a:graphicData uri="http://schemas.microsoft.com/office/word/2010/wordprocessingShape">
                    <wps:wsp>
                      <wps:cNvCnPr/>
                      <wps:spPr>
                        <a:xfrm flipV="1">
                          <a:off x="0" y="0"/>
                          <a:ext cx="2857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E077EF" id="Straight Connector 23" o:spid="_x0000_s1026" style="position:absolute;flip:y;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75pt" to="2.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" strokecolor="black [3200]" strokeweight="1.5pt">
                <v:stroke joinstyle="miter"/>
                <w10:wrap anchorx="margin"/>
              </v:line>
            </w:pict>
          </mc:Fallback>
        </mc:AlternateContent>
      </w:r>
      <w:r>
        <w:t xml:space="preserve">                                                        Appendix</w:t>
      </w:r>
      <w:r>
        <w:tab/>
      </w:r>
    </w:p>
    <w:p w14:paraId="05170BD2" w14:textId="3CAE8D2F" w:rsidR="00F13C73" w:rsidRDefault="00F13C73" w:rsidP="0071706A">
      <w:pPr>
        <w:jc w:val="center"/>
        <w:rPr>
          <w:rFonts w:cs="Times New Roman"/>
          <w:noProof/>
          <w:lang w:eastAsia="en-AU"/>
        </w:rPr>
      </w:pPr>
      <w:r>
        <w:rPr>
          <w:rFonts w:cs="Times New Roman"/>
          <w:noProof/>
          <w:lang w:eastAsia="en-AU"/>
        </w:rPr>
        <w:drawing>
          <wp:anchor distT="0" distB="0" distL="114300" distR="114300" simplePos="0" relativeHeight="251696128" behindDoc="1" locked="0" layoutInCell="1" allowOverlap="1" wp14:anchorId="79530C93" wp14:editId="1726BEBE">
            <wp:simplePos x="0" y="0"/>
            <wp:positionH relativeFrom="page">
              <wp:align>left</wp:align>
            </wp:positionH>
            <wp:positionV relativeFrom="page">
              <wp:align>top</wp:align>
            </wp:positionV>
            <wp:extent cx="10667365" cy="7526020"/>
            <wp:effectExtent l="8573" t="0" r="9207" b="9208"/>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E42112.tmp"/>
                    <pic:cNvPicPr/>
                  </pic:nvPicPr>
                  <pic:blipFill>
                    <a:blip r:embed="rId25">
                      <a:extLst>
                        <a:ext uri="{28A0092B-C50C-407E-A947-70E740481C1C}">
                          <a14:useLocalDpi xmlns:a14="http://schemas.microsoft.com/office/drawing/2010/main" val="0"/>
                        </a:ext>
                      </a:extLst>
                    </a:blip>
                    <a:stretch>
                      <a:fillRect/>
                    </a:stretch>
                  </pic:blipFill>
                  <pic:spPr>
                    <a:xfrm rot="16200000">
                      <a:off x="0" y="0"/>
                      <a:ext cx="10667365" cy="7526020"/>
                    </a:xfrm>
                    <a:prstGeom prst="rect">
                      <a:avLst/>
                    </a:prstGeom>
                  </pic:spPr>
                </pic:pic>
              </a:graphicData>
            </a:graphic>
            <wp14:sizeRelH relativeFrom="margin">
              <wp14:pctWidth>0</wp14:pctWidth>
            </wp14:sizeRelH>
            <wp14:sizeRelV relativeFrom="margin">
              <wp14:pctHeight>0</wp14:pctHeight>
            </wp14:sizeRelV>
          </wp:anchor>
        </w:drawing>
      </w:r>
    </w:p>
    <w:p w14:paraId="602D2E96" w14:textId="37C932CC" w:rsidR="00F13C73" w:rsidRDefault="00F13C73" w:rsidP="0071706A">
      <w:pPr>
        <w:jc w:val="center"/>
        <w:rPr>
          <w:rFonts w:cs="Times New Roman"/>
          <w:noProof/>
          <w:lang w:eastAsia="en-AU"/>
        </w:rPr>
      </w:pPr>
    </w:p>
    <w:p w14:paraId="40610C48" w14:textId="632671CE" w:rsidR="00F13C73" w:rsidRDefault="00F13C73" w:rsidP="0071706A">
      <w:pPr>
        <w:jc w:val="center"/>
        <w:rPr>
          <w:rFonts w:cs="Times New Roman"/>
          <w:noProof/>
          <w:lang w:eastAsia="en-AU"/>
        </w:rPr>
      </w:pPr>
    </w:p>
    <w:p w14:paraId="6620ED30" w14:textId="332E2097" w:rsidR="00F13C73" w:rsidRDefault="00F13C73" w:rsidP="0071706A">
      <w:pPr>
        <w:jc w:val="center"/>
        <w:rPr>
          <w:rFonts w:cs="Times New Roman"/>
          <w:noProof/>
          <w:lang w:eastAsia="en-AU"/>
        </w:rPr>
      </w:pPr>
    </w:p>
    <w:p w14:paraId="18382BC6" w14:textId="74E64B78" w:rsidR="00F13C73" w:rsidRDefault="00F13C73" w:rsidP="0071706A">
      <w:pPr>
        <w:jc w:val="center"/>
        <w:rPr>
          <w:rFonts w:cs="Times New Roman"/>
          <w:noProof/>
          <w:lang w:eastAsia="en-AU"/>
        </w:rPr>
      </w:pPr>
    </w:p>
    <w:p w14:paraId="3DF3FC88" w14:textId="2151AAE1" w:rsidR="00F13C73" w:rsidRDefault="00F13C73" w:rsidP="0071706A">
      <w:pPr>
        <w:jc w:val="center"/>
        <w:rPr>
          <w:rFonts w:cs="Times New Roman"/>
          <w:noProof/>
          <w:lang w:eastAsia="en-AU"/>
        </w:rPr>
      </w:pPr>
    </w:p>
    <w:p w14:paraId="542BD0AF" w14:textId="4F65EA4D" w:rsidR="00F13C73" w:rsidRDefault="00F13C73" w:rsidP="0071706A">
      <w:pPr>
        <w:jc w:val="center"/>
        <w:rPr>
          <w:rFonts w:cs="Times New Roman"/>
          <w:noProof/>
          <w:lang w:eastAsia="en-AU"/>
        </w:rPr>
      </w:pPr>
    </w:p>
    <w:p w14:paraId="2FF1BD44" w14:textId="77777777" w:rsidR="00F13C73" w:rsidRDefault="00F13C73" w:rsidP="0071706A">
      <w:pPr>
        <w:jc w:val="center"/>
        <w:rPr>
          <w:rFonts w:cs="Times New Roman"/>
          <w:noProof/>
          <w:lang w:eastAsia="en-AU"/>
        </w:rPr>
      </w:pPr>
    </w:p>
    <w:p w14:paraId="67F69E8F" w14:textId="5E4E7D24" w:rsidR="00F13C73" w:rsidRDefault="00F13C73" w:rsidP="0071706A">
      <w:pPr>
        <w:jc w:val="center"/>
        <w:rPr>
          <w:rFonts w:cs="Times New Roman"/>
          <w:noProof/>
          <w:lang w:eastAsia="en-AU"/>
        </w:rPr>
      </w:pPr>
    </w:p>
    <w:p w14:paraId="7B2DD160" w14:textId="09BDF9EC" w:rsidR="00F13C73" w:rsidRDefault="00F13C73" w:rsidP="0071706A">
      <w:pPr>
        <w:jc w:val="center"/>
        <w:rPr>
          <w:rFonts w:cs="Times New Roman"/>
          <w:noProof/>
          <w:lang w:eastAsia="en-AU"/>
        </w:rPr>
      </w:pPr>
    </w:p>
    <w:p w14:paraId="27C652A0" w14:textId="12E94E50" w:rsidR="00F13C73" w:rsidRDefault="00F13C73" w:rsidP="0071706A">
      <w:pPr>
        <w:jc w:val="center"/>
        <w:rPr>
          <w:rFonts w:cs="Times New Roman"/>
          <w:noProof/>
          <w:lang w:eastAsia="en-AU"/>
        </w:rPr>
      </w:pPr>
    </w:p>
    <w:p w14:paraId="7E5C9C9D" w14:textId="24D769C0" w:rsidR="00F13C73" w:rsidRDefault="00F13C73" w:rsidP="0071706A">
      <w:pPr>
        <w:jc w:val="center"/>
        <w:rPr>
          <w:rFonts w:cs="Times New Roman"/>
          <w:noProof/>
          <w:lang w:eastAsia="en-AU"/>
        </w:rPr>
      </w:pPr>
    </w:p>
    <w:p w14:paraId="41F120BB" w14:textId="5CD204B3" w:rsidR="00F13C73" w:rsidRDefault="00F13C73" w:rsidP="0071706A">
      <w:pPr>
        <w:jc w:val="center"/>
        <w:rPr>
          <w:rFonts w:cs="Times New Roman"/>
          <w:noProof/>
          <w:lang w:eastAsia="en-AU"/>
        </w:rPr>
      </w:pPr>
    </w:p>
    <w:p w14:paraId="5A817CC6" w14:textId="6CB07BD9" w:rsidR="00F13C73" w:rsidRDefault="00F13C73" w:rsidP="0071706A">
      <w:pPr>
        <w:jc w:val="center"/>
        <w:rPr>
          <w:rFonts w:cs="Times New Roman"/>
          <w:noProof/>
          <w:lang w:eastAsia="en-AU"/>
        </w:rPr>
      </w:pPr>
    </w:p>
    <w:p w14:paraId="349CA5C7" w14:textId="12C5C03E" w:rsidR="00F13C73" w:rsidRDefault="00F13C73" w:rsidP="0071706A">
      <w:pPr>
        <w:jc w:val="center"/>
        <w:rPr>
          <w:rFonts w:cs="Times New Roman"/>
          <w:noProof/>
          <w:lang w:eastAsia="en-AU"/>
        </w:rPr>
      </w:pPr>
    </w:p>
    <w:p w14:paraId="789081B5" w14:textId="0168923D" w:rsidR="00F13C73" w:rsidRDefault="00F13C73" w:rsidP="0071706A">
      <w:pPr>
        <w:jc w:val="center"/>
        <w:rPr>
          <w:rFonts w:cs="Times New Roman"/>
          <w:noProof/>
          <w:lang w:eastAsia="en-AU"/>
        </w:rPr>
      </w:pPr>
    </w:p>
    <w:p w14:paraId="5ACCE25B" w14:textId="63BD3D26" w:rsidR="00F13C73" w:rsidRDefault="00F13C73" w:rsidP="0071706A">
      <w:pPr>
        <w:jc w:val="center"/>
        <w:rPr>
          <w:rFonts w:cs="Times New Roman"/>
          <w:noProof/>
          <w:lang w:eastAsia="en-AU"/>
        </w:rPr>
      </w:pPr>
    </w:p>
    <w:p w14:paraId="0114A297" w14:textId="4B1C4A3C" w:rsidR="00F13C73" w:rsidRDefault="00F13C73" w:rsidP="0071706A">
      <w:pPr>
        <w:jc w:val="center"/>
        <w:rPr>
          <w:rFonts w:cs="Times New Roman"/>
          <w:noProof/>
          <w:lang w:eastAsia="en-AU"/>
        </w:rPr>
      </w:pPr>
    </w:p>
    <w:p w14:paraId="0FAE330E" w14:textId="230027DC" w:rsidR="00F13C73" w:rsidRDefault="00F13C73" w:rsidP="0071706A">
      <w:pPr>
        <w:jc w:val="center"/>
        <w:rPr>
          <w:rFonts w:cs="Times New Roman"/>
          <w:noProof/>
          <w:lang w:eastAsia="en-AU"/>
        </w:rPr>
      </w:pPr>
    </w:p>
    <w:p w14:paraId="28E95C68" w14:textId="28A7FC80" w:rsidR="00F13C73" w:rsidRDefault="00F13C73" w:rsidP="0071706A">
      <w:pPr>
        <w:jc w:val="center"/>
        <w:rPr>
          <w:rFonts w:cs="Times New Roman"/>
          <w:noProof/>
          <w:lang w:eastAsia="en-AU"/>
        </w:rPr>
      </w:pPr>
    </w:p>
    <w:p w14:paraId="1B8AC93A" w14:textId="562495F2" w:rsidR="00F13C73" w:rsidRDefault="00F13C73" w:rsidP="0071706A">
      <w:pPr>
        <w:jc w:val="center"/>
        <w:rPr>
          <w:rFonts w:cs="Times New Roman"/>
          <w:noProof/>
          <w:lang w:eastAsia="en-AU"/>
        </w:rPr>
      </w:pPr>
    </w:p>
    <w:p w14:paraId="3656842F" w14:textId="4D1D4844" w:rsidR="00F13C73" w:rsidRDefault="00F13C73" w:rsidP="0071706A">
      <w:pPr>
        <w:jc w:val="center"/>
        <w:rPr>
          <w:rFonts w:cs="Times New Roman"/>
          <w:noProof/>
          <w:lang w:eastAsia="en-AU"/>
        </w:rPr>
      </w:pPr>
    </w:p>
    <w:p w14:paraId="3019D38F" w14:textId="444B7FF4" w:rsidR="00F13C73" w:rsidRDefault="00F13C73" w:rsidP="0071706A">
      <w:pPr>
        <w:jc w:val="center"/>
        <w:rPr>
          <w:rFonts w:cs="Times New Roman"/>
          <w:noProof/>
          <w:lang w:eastAsia="en-AU"/>
        </w:rPr>
      </w:pPr>
    </w:p>
    <w:p w14:paraId="69D5D3E3" w14:textId="375B3D1A" w:rsidR="00F13C73" w:rsidRDefault="00F13C73" w:rsidP="0071706A">
      <w:pPr>
        <w:jc w:val="center"/>
        <w:rPr>
          <w:rFonts w:cs="Times New Roman"/>
          <w:noProof/>
          <w:lang w:eastAsia="en-AU"/>
        </w:rPr>
      </w:pPr>
    </w:p>
    <w:p w14:paraId="4B2E9B7B" w14:textId="3D2D7450" w:rsidR="00F13C73" w:rsidRDefault="00F13C73" w:rsidP="0071706A">
      <w:pPr>
        <w:jc w:val="center"/>
        <w:rPr>
          <w:rFonts w:cs="Times New Roman"/>
          <w:noProof/>
          <w:lang w:eastAsia="en-AU"/>
        </w:rPr>
      </w:pPr>
    </w:p>
    <w:p w14:paraId="560FACBA" w14:textId="3529389E" w:rsidR="00F13C73" w:rsidRDefault="00F13C73" w:rsidP="0071706A">
      <w:pPr>
        <w:jc w:val="center"/>
        <w:rPr>
          <w:rFonts w:cs="Times New Roman"/>
          <w:noProof/>
          <w:lang w:eastAsia="en-AU"/>
        </w:rPr>
      </w:pPr>
    </w:p>
    <w:p w14:paraId="32623CC1" w14:textId="7A2111B6" w:rsidR="00F13C73" w:rsidRDefault="00F13C73" w:rsidP="0071706A">
      <w:pPr>
        <w:jc w:val="center"/>
        <w:rPr>
          <w:rFonts w:cs="Times New Roman"/>
          <w:noProof/>
          <w:lang w:eastAsia="en-AU"/>
        </w:rPr>
      </w:pPr>
    </w:p>
    <w:p w14:paraId="7DC18224" w14:textId="774F959D" w:rsidR="00F13C73" w:rsidRDefault="00F13C73" w:rsidP="0071706A">
      <w:pPr>
        <w:jc w:val="center"/>
        <w:rPr>
          <w:rFonts w:cs="Times New Roman"/>
          <w:noProof/>
          <w:lang w:eastAsia="en-AU"/>
        </w:rPr>
      </w:pPr>
    </w:p>
    <w:p w14:paraId="724EAEF9" w14:textId="77777777" w:rsidR="00F13C73" w:rsidRPr="00E05A6C" w:rsidRDefault="00F13C73" w:rsidP="00F13C73">
      <w:pPr>
        <w:pStyle w:val="Heading2"/>
        <w:spacing w:line="360" w:lineRule="auto"/>
      </w:pPr>
      <w:r w:rsidRPr="00E05A6C">
        <w:rPr>
          <w:noProof/>
          <w:lang w:eastAsia="en-AU"/>
        </w:rPr>
        <w:lastRenderedPageBreak/>
        <mc:AlternateContent>
          <mc:Choice Requires="wps">
            <w:drawing>
              <wp:anchor distT="0" distB="0" distL="114300" distR="114300" simplePos="0" relativeHeight="251710464" behindDoc="0" locked="0" layoutInCell="1" allowOverlap="1" wp14:anchorId="4F9B7460" wp14:editId="19CC72B3">
                <wp:simplePos x="0" y="0"/>
                <wp:positionH relativeFrom="column">
                  <wp:posOffset>-1</wp:posOffset>
                </wp:positionH>
                <wp:positionV relativeFrom="paragraph">
                  <wp:posOffset>243205</wp:posOffset>
                </wp:positionV>
                <wp:extent cx="5762625" cy="0"/>
                <wp:effectExtent l="0" t="0" r="28575" b="19050"/>
                <wp:wrapNone/>
                <wp:docPr id="196" name="Straight Connector 196"/>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1A47DE0" id="Straight Connector 19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" strokecolor="black [3200]" strokeweight="1.5pt">
                <v:stroke joinstyle="miter"/>
              </v:line>
            </w:pict>
          </mc:Fallback>
        </mc:AlternateContent>
      </w:r>
      <w:r>
        <w:t>Appendix</w:t>
      </w:r>
    </w:p>
    <w:p w14:paraId="03AA8A9B" w14:textId="21B78FC7" w:rsidR="00F13C73" w:rsidRDefault="00F13C73" w:rsidP="0071706A">
      <w:pPr>
        <w:jc w:val="center"/>
        <w:rPr>
          <w:rFonts w:cs="Times New Roman"/>
          <w:noProof/>
          <w:lang w:eastAsia="en-AU"/>
        </w:rPr>
      </w:pPr>
    </w:p>
    <w:p w14:paraId="40940299" w14:textId="11024834" w:rsidR="00F13C73" w:rsidRDefault="00F13C73" w:rsidP="0071706A">
      <w:pPr>
        <w:jc w:val="center"/>
        <w:rPr>
          <w:rFonts w:cs="Times New Roman"/>
          <w:noProof/>
          <w:lang w:eastAsia="en-AU"/>
        </w:rPr>
      </w:pPr>
      <w:r>
        <w:rPr>
          <w:rFonts w:cs="Times New Roman"/>
          <w:noProof/>
          <w:lang w:eastAsia="en-AU"/>
        </w:rPr>
        <w:drawing>
          <wp:inline distT="0" distB="0" distL="0" distR="0" wp14:anchorId="1F98BA87" wp14:editId="78A52378">
            <wp:extent cx="5731510" cy="7134225"/>
            <wp:effectExtent l="0" t="0" r="254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EDC39AF.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7134225"/>
                    </a:xfrm>
                    <a:prstGeom prst="rect">
                      <a:avLst/>
                    </a:prstGeom>
                  </pic:spPr>
                </pic:pic>
              </a:graphicData>
            </a:graphic>
          </wp:inline>
        </w:drawing>
      </w:r>
    </w:p>
    <w:p w14:paraId="09347A75" w14:textId="77777777" w:rsidR="00F13C73" w:rsidRDefault="00F13C73" w:rsidP="0071706A">
      <w:pPr>
        <w:jc w:val="center"/>
        <w:rPr>
          <w:rFonts w:cs="Times New Roman"/>
          <w:noProof/>
          <w:lang w:eastAsia="en-AU"/>
        </w:rPr>
      </w:pPr>
    </w:p>
    <w:p w14:paraId="3D4A89EF" w14:textId="77777777" w:rsidR="00F13C73" w:rsidRDefault="00F13C73" w:rsidP="0071706A">
      <w:pPr>
        <w:jc w:val="center"/>
        <w:rPr>
          <w:rFonts w:cs="Times New Roman"/>
          <w:noProof/>
          <w:lang w:eastAsia="en-AU"/>
        </w:rPr>
      </w:pPr>
    </w:p>
    <w:p w14:paraId="3C42CDA9" w14:textId="77777777" w:rsidR="00F13C73" w:rsidRPr="00E05A6C" w:rsidRDefault="00F13C73" w:rsidP="00F13C73">
      <w:pPr>
        <w:pStyle w:val="Heading2"/>
        <w:spacing w:line="360" w:lineRule="auto"/>
      </w:pPr>
      <w:r w:rsidRPr="00E05A6C">
        <w:rPr>
          <w:noProof/>
          <w:lang w:eastAsia="en-AU"/>
        </w:rPr>
        <w:lastRenderedPageBreak/>
        <mc:AlternateContent>
          <mc:Choice Requires="wps">
            <w:drawing>
              <wp:anchor distT="0" distB="0" distL="114300" distR="114300" simplePos="0" relativeHeight="251712512" behindDoc="0" locked="0" layoutInCell="1" allowOverlap="1" wp14:anchorId="69D89BF7" wp14:editId="35E44F30">
                <wp:simplePos x="0" y="0"/>
                <wp:positionH relativeFrom="column">
                  <wp:posOffset>-1</wp:posOffset>
                </wp:positionH>
                <wp:positionV relativeFrom="paragraph">
                  <wp:posOffset>243205</wp:posOffset>
                </wp:positionV>
                <wp:extent cx="5762625" cy="0"/>
                <wp:effectExtent l="0" t="0" r="28575" b="19050"/>
                <wp:wrapNone/>
                <wp:docPr id="197" name="Straight Connector 197"/>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C7E06F" id="Straight Connector 19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" strokecolor="black [3200]" strokeweight="1.5pt">
                <v:stroke joinstyle="miter"/>
              </v:line>
            </w:pict>
          </mc:Fallback>
        </mc:AlternateContent>
      </w:r>
      <w:r>
        <w:t>Appendix</w:t>
      </w:r>
    </w:p>
    <w:p w14:paraId="016A3CBA" w14:textId="44B0A584" w:rsidR="00F13C73" w:rsidRDefault="00F13C73" w:rsidP="0071706A">
      <w:pPr>
        <w:jc w:val="center"/>
        <w:rPr>
          <w:rFonts w:cs="Times New Roman"/>
          <w:noProof/>
          <w:lang w:eastAsia="en-AU"/>
        </w:rPr>
      </w:pPr>
    </w:p>
    <w:p w14:paraId="63A85E85" w14:textId="38E46EFE" w:rsidR="00F13C73" w:rsidRDefault="00F13C73" w:rsidP="0071706A">
      <w:pPr>
        <w:jc w:val="center"/>
        <w:rPr>
          <w:rFonts w:cs="Times New Roman"/>
          <w:noProof/>
          <w:lang w:eastAsia="en-AU"/>
        </w:rPr>
      </w:pPr>
      <w:r>
        <w:rPr>
          <w:rFonts w:cs="Times New Roman"/>
          <w:noProof/>
          <w:lang w:eastAsia="en-AU"/>
        </w:rPr>
        <w:drawing>
          <wp:inline distT="0" distB="0" distL="0" distR="0" wp14:anchorId="2E82E822" wp14:editId="79968F8F">
            <wp:extent cx="5715444" cy="72580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DCC923.tmp"/>
                    <pic:cNvPicPr/>
                  </pic:nvPicPr>
                  <pic:blipFill>
                    <a:blip r:embed="rId27">
                      <a:extLst>
                        <a:ext uri="{28A0092B-C50C-407E-A947-70E740481C1C}">
                          <a14:useLocalDpi xmlns:a14="http://schemas.microsoft.com/office/drawing/2010/main" val="0"/>
                        </a:ext>
                      </a:extLst>
                    </a:blip>
                    <a:stretch>
                      <a:fillRect/>
                    </a:stretch>
                  </pic:blipFill>
                  <pic:spPr>
                    <a:xfrm>
                      <a:off x="0" y="0"/>
                      <a:ext cx="5720238" cy="7264138"/>
                    </a:xfrm>
                    <a:prstGeom prst="rect">
                      <a:avLst/>
                    </a:prstGeom>
                  </pic:spPr>
                </pic:pic>
              </a:graphicData>
            </a:graphic>
          </wp:inline>
        </w:drawing>
      </w:r>
    </w:p>
    <w:p w14:paraId="4D3F01F0" w14:textId="77777777" w:rsidR="00F13C73" w:rsidRDefault="00F13C73" w:rsidP="0071706A">
      <w:pPr>
        <w:jc w:val="center"/>
        <w:rPr>
          <w:rFonts w:cs="Times New Roman"/>
          <w:noProof/>
          <w:lang w:eastAsia="en-AU"/>
        </w:rPr>
      </w:pPr>
    </w:p>
    <w:p w14:paraId="200E4C79" w14:textId="77777777" w:rsidR="00F13C73" w:rsidRPr="00E05A6C" w:rsidRDefault="00F13C73" w:rsidP="00F13C73">
      <w:pPr>
        <w:pStyle w:val="Heading2"/>
        <w:spacing w:line="360" w:lineRule="auto"/>
      </w:pPr>
      <w:r w:rsidRPr="00E05A6C">
        <w:rPr>
          <w:noProof/>
          <w:lang w:eastAsia="en-AU"/>
        </w:rPr>
        <w:lastRenderedPageBreak/>
        <mc:AlternateContent>
          <mc:Choice Requires="wps">
            <w:drawing>
              <wp:anchor distT="0" distB="0" distL="114300" distR="114300" simplePos="0" relativeHeight="251714560" behindDoc="0" locked="0" layoutInCell="1" allowOverlap="1" wp14:anchorId="5F988A9B" wp14:editId="7A0A558A">
                <wp:simplePos x="0" y="0"/>
                <wp:positionH relativeFrom="column">
                  <wp:posOffset>-1</wp:posOffset>
                </wp:positionH>
                <wp:positionV relativeFrom="paragraph">
                  <wp:posOffset>243205</wp:posOffset>
                </wp:positionV>
                <wp:extent cx="5762625" cy="0"/>
                <wp:effectExtent l="0" t="0" r="28575" b="19050"/>
                <wp:wrapNone/>
                <wp:docPr id="199" name="Straight Connector 199"/>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17B8A6F" id="Straight Connector 199"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" strokecolor="black [3200]" strokeweight="1.5pt">
                <v:stroke joinstyle="miter"/>
              </v:line>
            </w:pict>
          </mc:Fallback>
        </mc:AlternateContent>
      </w:r>
      <w:r>
        <w:t>Appendix</w:t>
      </w:r>
    </w:p>
    <w:p w14:paraId="053A2F87" w14:textId="77002E47" w:rsidR="00F13C73" w:rsidRDefault="00F13C73" w:rsidP="0071706A">
      <w:pPr>
        <w:jc w:val="center"/>
        <w:rPr>
          <w:rFonts w:cs="Times New Roman"/>
          <w:noProof/>
          <w:lang w:eastAsia="en-AU"/>
        </w:rPr>
      </w:pPr>
    </w:p>
    <w:p w14:paraId="243E11A1" w14:textId="536C6EF9" w:rsidR="00F13C73" w:rsidRDefault="00F13C73" w:rsidP="0071706A">
      <w:pPr>
        <w:jc w:val="center"/>
        <w:rPr>
          <w:rFonts w:cs="Times New Roman"/>
          <w:noProof/>
          <w:lang w:eastAsia="en-AU"/>
        </w:rPr>
      </w:pPr>
      <w:r>
        <w:rPr>
          <w:rFonts w:cs="Times New Roman"/>
          <w:noProof/>
          <w:lang w:eastAsia="en-AU"/>
        </w:rPr>
        <w:drawing>
          <wp:inline distT="0" distB="0" distL="0" distR="0" wp14:anchorId="01EA1F40" wp14:editId="599DF1E0">
            <wp:extent cx="5731510" cy="434594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EDC51B4.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4345940"/>
                    </a:xfrm>
                    <a:prstGeom prst="rect">
                      <a:avLst/>
                    </a:prstGeom>
                  </pic:spPr>
                </pic:pic>
              </a:graphicData>
            </a:graphic>
          </wp:inline>
        </w:drawing>
      </w:r>
    </w:p>
    <w:p w14:paraId="7C37212E" w14:textId="4091EDF4" w:rsidR="00F13C73" w:rsidRDefault="00F13C73" w:rsidP="0071706A">
      <w:pPr>
        <w:jc w:val="center"/>
        <w:rPr>
          <w:rFonts w:cs="Times New Roman"/>
          <w:noProof/>
          <w:lang w:eastAsia="en-AU"/>
        </w:rPr>
      </w:pPr>
    </w:p>
    <w:p w14:paraId="6A00DDCA" w14:textId="5EF5680A" w:rsidR="00F13C73" w:rsidRDefault="00F13C73" w:rsidP="0071706A">
      <w:pPr>
        <w:jc w:val="center"/>
        <w:rPr>
          <w:rFonts w:cs="Times New Roman"/>
          <w:noProof/>
          <w:lang w:eastAsia="en-AU"/>
        </w:rPr>
      </w:pPr>
    </w:p>
    <w:p w14:paraId="3E4986CB" w14:textId="26CB9BC2" w:rsidR="00F13C73" w:rsidRDefault="00F13C73" w:rsidP="0071706A">
      <w:pPr>
        <w:jc w:val="center"/>
        <w:rPr>
          <w:rFonts w:cs="Times New Roman"/>
          <w:noProof/>
          <w:lang w:eastAsia="en-AU"/>
        </w:rPr>
      </w:pPr>
      <w:bookmarkStart w:id="32" w:name="_GoBack"/>
      <w:r>
        <w:rPr>
          <w:rFonts w:cs="Times New Roman"/>
          <w:noProof/>
          <w:lang w:eastAsia="en-AU"/>
        </w:rPr>
        <w:lastRenderedPageBreak/>
        <w:drawing>
          <wp:inline distT="0" distB="0" distL="0" distR="0" wp14:anchorId="6C2318FF" wp14:editId="64D403D3">
            <wp:extent cx="5731510" cy="5985510"/>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EDC1300.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5985510"/>
                    </a:xfrm>
                    <a:prstGeom prst="rect">
                      <a:avLst/>
                    </a:prstGeom>
                  </pic:spPr>
                </pic:pic>
              </a:graphicData>
            </a:graphic>
          </wp:inline>
        </w:drawing>
      </w:r>
      <w:bookmarkEnd w:id="32"/>
    </w:p>
    <w:p w14:paraId="25C4EF9E" w14:textId="1DE5CAF8" w:rsidR="00F13C73" w:rsidRDefault="00F13C73" w:rsidP="0071706A">
      <w:pPr>
        <w:jc w:val="center"/>
        <w:rPr>
          <w:rFonts w:cs="Times New Roman"/>
          <w:noProof/>
          <w:lang w:eastAsia="en-AU"/>
        </w:rPr>
      </w:pPr>
    </w:p>
    <w:p w14:paraId="0F293A06" w14:textId="3D5DF5B8" w:rsidR="00F13C73" w:rsidRDefault="00F13C73" w:rsidP="0071706A">
      <w:pPr>
        <w:jc w:val="center"/>
        <w:rPr>
          <w:rFonts w:cs="Times New Roman"/>
          <w:noProof/>
          <w:lang w:eastAsia="en-AU"/>
        </w:rPr>
      </w:pPr>
    </w:p>
    <w:p w14:paraId="3BA39F71" w14:textId="31314C8D" w:rsidR="00F13C73" w:rsidRDefault="00F13C73" w:rsidP="0071706A">
      <w:pPr>
        <w:jc w:val="center"/>
        <w:rPr>
          <w:rFonts w:cs="Times New Roman"/>
          <w:noProof/>
          <w:lang w:eastAsia="en-AU"/>
        </w:rPr>
      </w:pPr>
    </w:p>
    <w:p w14:paraId="0F2892C9" w14:textId="5257F30B" w:rsidR="00F13C73" w:rsidRDefault="00F13C73" w:rsidP="0071706A">
      <w:pPr>
        <w:jc w:val="center"/>
        <w:rPr>
          <w:rFonts w:cs="Times New Roman"/>
          <w:noProof/>
          <w:lang w:eastAsia="en-AU"/>
        </w:rPr>
      </w:pPr>
    </w:p>
    <w:p w14:paraId="2293EF9B" w14:textId="67033842" w:rsidR="00F13C73" w:rsidRDefault="00F13C73" w:rsidP="0071706A">
      <w:pPr>
        <w:jc w:val="center"/>
        <w:rPr>
          <w:rFonts w:cs="Times New Roman"/>
          <w:noProof/>
          <w:lang w:eastAsia="en-AU"/>
        </w:rPr>
      </w:pPr>
    </w:p>
    <w:p w14:paraId="1124035B" w14:textId="611D3BB9" w:rsidR="0071706A" w:rsidRPr="0071706A" w:rsidRDefault="0071706A" w:rsidP="0071706A">
      <w:pPr>
        <w:jc w:val="center"/>
        <w:rPr>
          <w:rFonts w:cs="Times New Roman"/>
        </w:rPr>
      </w:pPr>
    </w:p>
    <w:p w14:paraId="3846495C" w14:textId="420BA567" w:rsidR="0071706A" w:rsidRPr="0071706A" w:rsidRDefault="0071706A" w:rsidP="0071706A">
      <w:pPr>
        <w:rPr>
          <w:rFonts w:cs="Times New Roman"/>
        </w:rPr>
      </w:pPr>
    </w:p>
    <w:p w14:paraId="72580084" w14:textId="076DBCEA" w:rsidR="0071706A" w:rsidRPr="0071706A" w:rsidRDefault="0071706A" w:rsidP="0071706A">
      <w:pPr>
        <w:rPr>
          <w:rFonts w:cs="Times New Roman"/>
        </w:rPr>
      </w:pPr>
    </w:p>
    <w:p w14:paraId="1347B255" w14:textId="2DAD5A4D" w:rsidR="0071706A" w:rsidRPr="0071706A" w:rsidRDefault="0071706A" w:rsidP="0071706A">
      <w:pPr>
        <w:rPr>
          <w:rFonts w:cs="Times New Roman"/>
        </w:rPr>
      </w:pPr>
    </w:p>
    <w:p w14:paraId="1AFD379A" w14:textId="7639AB0D" w:rsidR="0071706A" w:rsidRPr="0071706A" w:rsidRDefault="0071706A" w:rsidP="0071706A">
      <w:pPr>
        <w:rPr>
          <w:rFonts w:cs="Times New Roman"/>
        </w:rPr>
      </w:pPr>
    </w:p>
    <w:p w14:paraId="747B7F19" w14:textId="27095D2F" w:rsidR="0071706A" w:rsidRPr="0071706A" w:rsidRDefault="0071706A" w:rsidP="0071706A">
      <w:pPr>
        <w:rPr>
          <w:rFonts w:cs="Times New Roman"/>
        </w:rPr>
      </w:pPr>
    </w:p>
    <w:p w14:paraId="4EA5A340" w14:textId="26334217" w:rsidR="0071706A" w:rsidRPr="0071706A" w:rsidRDefault="0071706A" w:rsidP="0071706A">
      <w:pPr>
        <w:rPr>
          <w:rFonts w:cs="Times New Roman"/>
        </w:rPr>
      </w:pPr>
    </w:p>
    <w:p w14:paraId="6D362DF7" w14:textId="77777777" w:rsidR="0071706A" w:rsidRPr="0071706A" w:rsidRDefault="0071706A" w:rsidP="0071706A">
      <w:pPr>
        <w:rPr>
          <w:rFonts w:cs="Times New Roman"/>
        </w:rPr>
      </w:pPr>
    </w:p>
    <w:p w14:paraId="3842C929" w14:textId="77777777" w:rsidR="0071706A" w:rsidRPr="0071706A" w:rsidRDefault="0071706A" w:rsidP="0071706A">
      <w:pPr>
        <w:rPr>
          <w:rFonts w:cs="Times New Roman"/>
        </w:rPr>
      </w:pPr>
    </w:p>
    <w:p w14:paraId="30FD5E7C" w14:textId="77777777" w:rsidR="0071706A" w:rsidRPr="0071706A" w:rsidRDefault="0071706A" w:rsidP="0071706A">
      <w:pPr>
        <w:rPr>
          <w:rFonts w:cs="Times New Roman"/>
        </w:rPr>
      </w:pPr>
    </w:p>
    <w:p w14:paraId="443A7D0E" w14:textId="77777777" w:rsidR="0071706A" w:rsidRPr="0071706A" w:rsidRDefault="0071706A" w:rsidP="0071706A">
      <w:pPr>
        <w:rPr>
          <w:rFonts w:cs="Times New Roman"/>
        </w:rPr>
      </w:pPr>
    </w:p>
    <w:p w14:paraId="2AB3FC4B" w14:textId="77777777" w:rsidR="0071706A" w:rsidRPr="0071706A" w:rsidRDefault="0071706A" w:rsidP="0071706A">
      <w:pPr>
        <w:rPr>
          <w:rFonts w:cs="Times New Roman"/>
        </w:rPr>
      </w:pPr>
    </w:p>
    <w:p w14:paraId="6DE2EAD9" w14:textId="77777777" w:rsidR="0071706A" w:rsidRPr="0071706A" w:rsidRDefault="0071706A" w:rsidP="0071706A">
      <w:pPr>
        <w:rPr>
          <w:rFonts w:cs="Times New Roman"/>
        </w:rPr>
      </w:pPr>
    </w:p>
    <w:p w14:paraId="203E5639" w14:textId="77777777" w:rsidR="0071706A" w:rsidRPr="0071706A" w:rsidRDefault="0071706A" w:rsidP="0071706A">
      <w:pPr>
        <w:rPr>
          <w:rFonts w:cs="Times New Roman"/>
        </w:rPr>
      </w:pPr>
    </w:p>
    <w:p w14:paraId="1C126A5B" w14:textId="77777777" w:rsidR="0071706A" w:rsidRPr="0071706A" w:rsidRDefault="0071706A" w:rsidP="0071706A">
      <w:pPr>
        <w:rPr>
          <w:rFonts w:cs="Times New Roman"/>
        </w:rPr>
      </w:pPr>
    </w:p>
    <w:p w14:paraId="1975002C" w14:textId="77777777" w:rsidR="0071706A" w:rsidRPr="0071706A" w:rsidRDefault="0071706A" w:rsidP="0071706A">
      <w:pPr>
        <w:rPr>
          <w:rFonts w:cs="Times New Roman"/>
        </w:rPr>
      </w:pPr>
    </w:p>
    <w:p w14:paraId="2C78DB88" w14:textId="77777777" w:rsidR="0071706A" w:rsidRPr="0071706A" w:rsidRDefault="0071706A" w:rsidP="0071706A">
      <w:pPr>
        <w:rPr>
          <w:rFonts w:cs="Times New Roman"/>
        </w:rPr>
      </w:pPr>
    </w:p>
    <w:p w14:paraId="6C869B30" w14:textId="77777777" w:rsidR="0071706A" w:rsidRPr="0071706A" w:rsidRDefault="0071706A" w:rsidP="0071706A">
      <w:pPr>
        <w:rPr>
          <w:rFonts w:cs="Times New Roman"/>
        </w:rPr>
      </w:pPr>
    </w:p>
    <w:p w14:paraId="2AA6937F" w14:textId="77777777" w:rsidR="0071706A" w:rsidRPr="0071706A" w:rsidRDefault="0071706A" w:rsidP="0071706A">
      <w:pPr>
        <w:rPr>
          <w:rFonts w:cs="Times New Roman"/>
        </w:rPr>
      </w:pPr>
    </w:p>
    <w:p w14:paraId="55D6A37C" w14:textId="77777777" w:rsidR="0071706A" w:rsidRPr="0071706A" w:rsidRDefault="0071706A" w:rsidP="0071706A">
      <w:pPr>
        <w:rPr>
          <w:rFonts w:cs="Times New Roman"/>
        </w:rPr>
      </w:pPr>
    </w:p>
    <w:p w14:paraId="1B37AB34" w14:textId="77777777" w:rsidR="0071706A" w:rsidRPr="0071706A" w:rsidRDefault="0071706A" w:rsidP="0071706A">
      <w:pPr>
        <w:rPr>
          <w:rFonts w:cs="Times New Roman"/>
        </w:rPr>
      </w:pPr>
    </w:p>
    <w:p w14:paraId="02F12321" w14:textId="264AB613" w:rsidR="00F32334" w:rsidRPr="0071706A" w:rsidRDefault="00F32334" w:rsidP="0071706A">
      <w:pPr>
        <w:rPr>
          <w:rFonts w:cs="Times New Roman"/>
        </w:rPr>
      </w:pPr>
    </w:p>
    <w:sectPr w:rsidR="00F32334" w:rsidRPr="0071706A" w:rsidSect="004A3708">
      <w:headerReference w:type="default" r:id="rId30"/>
      <w:footerReference w:type="default" r:id="rId31"/>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0F4E4A" w14:textId="77777777" w:rsidR="005F477A" w:rsidRDefault="005F477A" w:rsidP="00D44F81">
      <w:pPr>
        <w:spacing w:after="0" w:line="240" w:lineRule="auto"/>
      </w:pPr>
      <w:r>
        <w:separator/>
      </w:r>
    </w:p>
  </w:endnote>
  <w:endnote w:type="continuationSeparator" w:id="0">
    <w:p w14:paraId="6F056907" w14:textId="77777777" w:rsidR="005F477A" w:rsidRDefault="005F477A" w:rsidP="00D44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C884D" w14:textId="77777777" w:rsidR="00EB2104" w:rsidRPr="00A83AD2" w:rsidRDefault="00EB2104">
    <w:pPr>
      <w:pStyle w:val="Footer"/>
      <w:jc w:val="right"/>
    </w:pPr>
    <w:r w:rsidRPr="00A83AD2">
      <w:rPr>
        <w:sz w:val="20"/>
        <w:szCs w:val="20"/>
      </w:rPr>
      <w:t>p</w:t>
    </w:r>
    <w:r>
      <w:rPr>
        <w:sz w:val="20"/>
        <w:szCs w:val="20"/>
      </w:rPr>
      <w:t>a</w:t>
    </w:r>
    <w:r w:rsidRPr="00A83AD2">
      <w:rPr>
        <w:sz w:val="20"/>
        <w:szCs w:val="20"/>
      </w:rPr>
      <w:t>g</w:t>
    </w:r>
    <w:r>
      <w:rPr>
        <w:sz w:val="20"/>
        <w:szCs w:val="20"/>
      </w:rPr>
      <w:t>e</w:t>
    </w:r>
    <w:r w:rsidRPr="00A83AD2">
      <w:rPr>
        <w:sz w:val="20"/>
        <w:szCs w:val="20"/>
      </w:rPr>
      <w:t xml:space="preserve">. </w:t>
    </w:r>
    <w:r>
      <w:rPr>
        <w:sz w:val="20"/>
        <w:szCs w:val="20"/>
      </w:rPr>
      <w:fldChar w:fldCharType="begin"/>
    </w:r>
    <w:r>
      <w:rPr>
        <w:sz w:val="20"/>
        <w:szCs w:val="20"/>
      </w:rPr>
      <w:instrText xml:space="preserve"> PAGE  \* Arabic </w:instrText>
    </w:r>
    <w:r>
      <w:rPr>
        <w:sz w:val="20"/>
        <w:szCs w:val="20"/>
      </w:rPr>
      <w:fldChar w:fldCharType="separate"/>
    </w:r>
    <w:r w:rsidR="00F13C73">
      <w:rPr>
        <w:noProof/>
        <w:sz w:val="20"/>
        <w:szCs w:val="20"/>
      </w:rPr>
      <w:t>16</w:t>
    </w:r>
    <w:r>
      <w:rPr>
        <w:sz w:val="20"/>
        <w:szCs w:val="20"/>
      </w:rPr>
      <w:fldChar w:fldCharType="end"/>
    </w:r>
  </w:p>
  <w:p w14:paraId="3885A719" w14:textId="77777777" w:rsidR="00EB2104" w:rsidRDefault="00EB2104">
    <w:pPr>
      <w:pStyle w:val="Footer"/>
    </w:pPr>
  </w:p>
  <w:p w14:paraId="7A683B9A" w14:textId="77777777" w:rsidR="00EB2104" w:rsidRDefault="00EB2104"/>
  <w:p w14:paraId="0BC374C4" w14:textId="77777777" w:rsidR="00EB2104" w:rsidRDefault="00EB210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ABE40" w14:textId="2422335B" w:rsidR="00D44F81" w:rsidRPr="00A83AD2" w:rsidRDefault="00D44F81">
    <w:pPr>
      <w:pStyle w:val="Footer"/>
      <w:jc w:val="right"/>
    </w:pPr>
    <w:r w:rsidRPr="00A83AD2">
      <w:rPr>
        <w:sz w:val="20"/>
        <w:szCs w:val="20"/>
      </w:rPr>
      <w:t>p</w:t>
    </w:r>
    <w:r w:rsidR="00A83AD2">
      <w:rPr>
        <w:sz w:val="20"/>
        <w:szCs w:val="20"/>
      </w:rPr>
      <w:t>a</w:t>
    </w:r>
    <w:r w:rsidRPr="00A83AD2">
      <w:rPr>
        <w:sz w:val="20"/>
        <w:szCs w:val="20"/>
      </w:rPr>
      <w:t>g</w:t>
    </w:r>
    <w:r w:rsidR="00A83AD2">
      <w:rPr>
        <w:sz w:val="20"/>
        <w:szCs w:val="20"/>
      </w:rPr>
      <w:t>e</w:t>
    </w:r>
    <w:r w:rsidRPr="00A83AD2">
      <w:rPr>
        <w:sz w:val="20"/>
        <w:szCs w:val="20"/>
      </w:rPr>
      <w:t xml:space="preserve">. </w:t>
    </w:r>
    <w:r w:rsidR="00D56B9D">
      <w:rPr>
        <w:sz w:val="20"/>
        <w:szCs w:val="20"/>
      </w:rPr>
      <w:t>1</w:t>
    </w:r>
  </w:p>
  <w:p w14:paraId="3B6190DD" w14:textId="77777777" w:rsidR="00D44F81" w:rsidRDefault="00D44F81">
    <w:pPr>
      <w:pStyle w:val="Footer"/>
    </w:pPr>
  </w:p>
  <w:p w14:paraId="28FF529E" w14:textId="77777777" w:rsidR="001C633F" w:rsidRDefault="001C633F"/>
  <w:p w14:paraId="66113330" w14:textId="77777777" w:rsidR="001C633F" w:rsidRDefault="001C633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566BD" w14:textId="77777777" w:rsidR="005F477A" w:rsidRDefault="005F477A" w:rsidP="00D44F81">
      <w:pPr>
        <w:spacing w:after="0" w:line="240" w:lineRule="auto"/>
      </w:pPr>
      <w:r>
        <w:separator/>
      </w:r>
    </w:p>
  </w:footnote>
  <w:footnote w:type="continuationSeparator" w:id="0">
    <w:p w14:paraId="1C71491F" w14:textId="77777777" w:rsidR="005F477A" w:rsidRDefault="005F477A" w:rsidP="00D44F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11500" w14:textId="77777777" w:rsidR="00A45F1F" w:rsidRDefault="00A45F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45D47"/>
    <w:multiLevelType w:val="hybridMultilevel"/>
    <w:tmpl w:val="61CAD666"/>
    <w:lvl w:ilvl="0" w:tplc="BB4CDCA4">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B2478BC"/>
    <w:multiLevelType w:val="hybridMultilevel"/>
    <w:tmpl w:val="3500BA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95F637C"/>
    <w:multiLevelType w:val="hybridMultilevel"/>
    <w:tmpl w:val="ADF06776"/>
    <w:lvl w:ilvl="0" w:tplc="A4AE35B8">
      <w:start w:val="1"/>
      <w:numFmt w:val="bullet"/>
      <w:lvlText w:val="□"/>
      <w:lvlJc w:val="left"/>
      <w:pPr>
        <w:ind w:left="410" w:hanging="308"/>
      </w:pPr>
      <w:rPr>
        <w:rFonts w:ascii="Segoe UI Symbol" w:eastAsia="Segoe UI Symbol" w:hAnsi="Segoe UI Symbol" w:hint="default"/>
        <w:w w:val="100"/>
        <w:sz w:val="24"/>
        <w:szCs w:val="24"/>
      </w:rPr>
    </w:lvl>
    <w:lvl w:ilvl="1" w:tplc="62B099CA">
      <w:start w:val="1"/>
      <w:numFmt w:val="bullet"/>
      <w:lvlText w:val="•"/>
      <w:lvlJc w:val="left"/>
      <w:pPr>
        <w:ind w:left="757" w:hanging="308"/>
      </w:pPr>
      <w:rPr>
        <w:rFonts w:hint="default"/>
      </w:rPr>
    </w:lvl>
    <w:lvl w:ilvl="2" w:tplc="55C4B806">
      <w:start w:val="1"/>
      <w:numFmt w:val="bullet"/>
      <w:lvlText w:val="•"/>
      <w:lvlJc w:val="left"/>
      <w:pPr>
        <w:ind w:left="1094" w:hanging="308"/>
      </w:pPr>
      <w:rPr>
        <w:rFonts w:hint="default"/>
      </w:rPr>
    </w:lvl>
    <w:lvl w:ilvl="3" w:tplc="419C546E">
      <w:start w:val="1"/>
      <w:numFmt w:val="bullet"/>
      <w:lvlText w:val="•"/>
      <w:lvlJc w:val="left"/>
      <w:pPr>
        <w:ind w:left="1431" w:hanging="308"/>
      </w:pPr>
      <w:rPr>
        <w:rFonts w:hint="default"/>
      </w:rPr>
    </w:lvl>
    <w:lvl w:ilvl="4" w:tplc="6DCCB392">
      <w:start w:val="1"/>
      <w:numFmt w:val="bullet"/>
      <w:lvlText w:val="•"/>
      <w:lvlJc w:val="left"/>
      <w:pPr>
        <w:ind w:left="1768" w:hanging="308"/>
      </w:pPr>
      <w:rPr>
        <w:rFonts w:hint="default"/>
      </w:rPr>
    </w:lvl>
    <w:lvl w:ilvl="5" w:tplc="6B96BA04">
      <w:start w:val="1"/>
      <w:numFmt w:val="bullet"/>
      <w:lvlText w:val="•"/>
      <w:lvlJc w:val="left"/>
      <w:pPr>
        <w:ind w:left="2106" w:hanging="308"/>
      </w:pPr>
      <w:rPr>
        <w:rFonts w:hint="default"/>
      </w:rPr>
    </w:lvl>
    <w:lvl w:ilvl="6" w:tplc="B73C1AC0">
      <w:start w:val="1"/>
      <w:numFmt w:val="bullet"/>
      <w:lvlText w:val="•"/>
      <w:lvlJc w:val="left"/>
      <w:pPr>
        <w:ind w:left="2443" w:hanging="308"/>
      </w:pPr>
      <w:rPr>
        <w:rFonts w:hint="default"/>
      </w:rPr>
    </w:lvl>
    <w:lvl w:ilvl="7" w:tplc="7CE495E8">
      <w:start w:val="1"/>
      <w:numFmt w:val="bullet"/>
      <w:lvlText w:val="•"/>
      <w:lvlJc w:val="left"/>
      <w:pPr>
        <w:ind w:left="2780" w:hanging="308"/>
      </w:pPr>
      <w:rPr>
        <w:rFonts w:hint="default"/>
      </w:rPr>
    </w:lvl>
    <w:lvl w:ilvl="8" w:tplc="606EBF42">
      <w:start w:val="1"/>
      <w:numFmt w:val="bullet"/>
      <w:lvlText w:val="•"/>
      <w:lvlJc w:val="left"/>
      <w:pPr>
        <w:ind w:left="3117" w:hanging="308"/>
      </w:pPr>
      <w:rPr>
        <w:rFonts w:hint="default"/>
      </w:rPr>
    </w:lvl>
  </w:abstractNum>
  <w:abstractNum w:abstractNumId="3" w15:restartNumberingAfterBreak="0">
    <w:nsid w:val="339A5F0C"/>
    <w:multiLevelType w:val="hybridMultilevel"/>
    <w:tmpl w:val="EF10C5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BD9184C"/>
    <w:multiLevelType w:val="hybridMultilevel"/>
    <w:tmpl w:val="905CBA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C437067"/>
    <w:multiLevelType w:val="hybridMultilevel"/>
    <w:tmpl w:val="C226A6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D811297"/>
    <w:multiLevelType w:val="multilevel"/>
    <w:tmpl w:val="E2AE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FA509A"/>
    <w:multiLevelType w:val="multilevel"/>
    <w:tmpl w:val="E40E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E1FC3"/>
    <w:multiLevelType w:val="hybridMultilevel"/>
    <w:tmpl w:val="53766484"/>
    <w:lvl w:ilvl="0" w:tplc="0C09000F">
      <w:start w:val="1"/>
      <w:numFmt w:val="decimal"/>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9" w15:restartNumberingAfterBreak="0">
    <w:nsid w:val="5B495677"/>
    <w:multiLevelType w:val="hybridMultilevel"/>
    <w:tmpl w:val="D4E4B8EA"/>
    <w:lvl w:ilvl="0" w:tplc="67802892">
      <w:start w:val="1"/>
      <w:numFmt w:val="bullet"/>
      <w:lvlText w:val="□"/>
      <w:lvlJc w:val="left"/>
      <w:pPr>
        <w:ind w:left="374" w:hanging="276"/>
      </w:pPr>
      <w:rPr>
        <w:rFonts w:ascii="Segoe UI Symbol" w:eastAsia="Segoe UI Symbol" w:hAnsi="Segoe UI Symbol" w:hint="default"/>
        <w:w w:val="100"/>
        <w:sz w:val="24"/>
        <w:szCs w:val="24"/>
      </w:rPr>
    </w:lvl>
    <w:lvl w:ilvl="1" w:tplc="B54C9C48">
      <w:start w:val="1"/>
      <w:numFmt w:val="bullet"/>
      <w:lvlText w:val="•"/>
      <w:lvlJc w:val="left"/>
      <w:pPr>
        <w:ind w:left="732" w:hanging="276"/>
      </w:pPr>
      <w:rPr>
        <w:rFonts w:hint="default"/>
      </w:rPr>
    </w:lvl>
    <w:lvl w:ilvl="2" w:tplc="E31C3D44">
      <w:start w:val="1"/>
      <w:numFmt w:val="bullet"/>
      <w:lvlText w:val="•"/>
      <w:lvlJc w:val="left"/>
      <w:pPr>
        <w:ind w:left="1085" w:hanging="276"/>
      </w:pPr>
      <w:rPr>
        <w:rFonts w:hint="default"/>
      </w:rPr>
    </w:lvl>
    <w:lvl w:ilvl="3" w:tplc="B8DEA83E">
      <w:start w:val="1"/>
      <w:numFmt w:val="bullet"/>
      <w:lvlText w:val="•"/>
      <w:lvlJc w:val="left"/>
      <w:pPr>
        <w:ind w:left="1438" w:hanging="276"/>
      </w:pPr>
      <w:rPr>
        <w:rFonts w:hint="default"/>
      </w:rPr>
    </w:lvl>
    <w:lvl w:ilvl="4" w:tplc="CA76A242">
      <w:start w:val="1"/>
      <w:numFmt w:val="bullet"/>
      <w:lvlText w:val="•"/>
      <w:lvlJc w:val="left"/>
      <w:pPr>
        <w:ind w:left="1791" w:hanging="276"/>
      </w:pPr>
      <w:rPr>
        <w:rFonts w:hint="default"/>
      </w:rPr>
    </w:lvl>
    <w:lvl w:ilvl="5" w:tplc="5B6460C4">
      <w:start w:val="1"/>
      <w:numFmt w:val="bullet"/>
      <w:lvlText w:val="•"/>
      <w:lvlJc w:val="left"/>
      <w:pPr>
        <w:ind w:left="2144" w:hanging="276"/>
      </w:pPr>
      <w:rPr>
        <w:rFonts w:hint="default"/>
      </w:rPr>
    </w:lvl>
    <w:lvl w:ilvl="6" w:tplc="B630EA1C">
      <w:start w:val="1"/>
      <w:numFmt w:val="bullet"/>
      <w:lvlText w:val="•"/>
      <w:lvlJc w:val="left"/>
      <w:pPr>
        <w:ind w:left="2497" w:hanging="276"/>
      </w:pPr>
      <w:rPr>
        <w:rFonts w:hint="default"/>
      </w:rPr>
    </w:lvl>
    <w:lvl w:ilvl="7" w:tplc="C70A8054">
      <w:start w:val="1"/>
      <w:numFmt w:val="bullet"/>
      <w:lvlText w:val="•"/>
      <w:lvlJc w:val="left"/>
      <w:pPr>
        <w:ind w:left="2850" w:hanging="276"/>
      </w:pPr>
      <w:rPr>
        <w:rFonts w:hint="default"/>
      </w:rPr>
    </w:lvl>
    <w:lvl w:ilvl="8" w:tplc="AE626532">
      <w:start w:val="1"/>
      <w:numFmt w:val="bullet"/>
      <w:lvlText w:val="•"/>
      <w:lvlJc w:val="left"/>
      <w:pPr>
        <w:ind w:left="3203" w:hanging="276"/>
      </w:pPr>
      <w:rPr>
        <w:rFonts w:hint="default"/>
      </w:rPr>
    </w:lvl>
  </w:abstractNum>
  <w:abstractNum w:abstractNumId="10" w15:restartNumberingAfterBreak="0">
    <w:nsid w:val="649F6D82"/>
    <w:multiLevelType w:val="hybridMultilevel"/>
    <w:tmpl w:val="ACE08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3"/>
  </w:num>
  <w:num w:numId="5">
    <w:abstractNumId w:val="2"/>
  </w:num>
  <w:num w:numId="6">
    <w:abstractNumId w:val="9"/>
  </w:num>
  <w:num w:numId="7">
    <w:abstractNumId w:val="7"/>
  </w:num>
  <w:num w:numId="8">
    <w:abstractNumId w:val="5"/>
  </w:num>
  <w:num w:numId="9">
    <w:abstractNumId w:val="6"/>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6D0"/>
    <w:rsid w:val="00013AA2"/>
    <w:rsid w:val="00036F35"/>
    <w:rsid w:val="0005130F"/>
    <w:rsid w:val="000550DB"/>
    <w:rsid w:val="000A595D"/>
    <w:rsid w:val="000B14E1"/>
    <w:rsid w:val="000B1719"/>
    <w:rsid w:val="000C2BF1"/>
    <w:rsid w:val="000E7CEC"/>
    <w:rsid w:val="00116AB3"/>
    <w:rsid w:val="00132588"/>
    <w:rsid w:val="001371D3"/>
    <w:rsid w:val="001C3695"/>
    <w:rsid w:val="001C633F"/>
    <w:rsid w:val="00240E4E"/>
    <w:rsid w:val="00241C6C"/>
    <w:rsid w:val="002814A0"/>
    <w:rsid w:val="002834BE"/>
    <w:rsid w:val="002B452B"/>
    <w:rsid w:val="002B453F"/>
    <w:rsid w:val="002D1242"/>
    <w:rsid w:val="0032534E"/>
    <w:rsid w:val="003355A9"/>
    <w:rsid w:val="00363F24"/>
    <w:rsid w:val="00393C2B"/>
    <w:rsid w:val="0039637B"/>
    <w:rsid w:val="003A7128"/>
    <w:rsid w:val="003B0D0F"/>
    <w:rsid w:val="003B22D5"/>
    <w:rsid w:val="004020B3"/>
    <w:rsid w:val="00412442"/>
    <w:rsid w:val="00414F8A"/>
    <w:rsid w:val="0041652D"/>
    <w:rsid w:val="0046054C"/>
    <w:rsid w:val="00463D5D"/>
    <w:rsid w:val="00494556"/>
    <w:rsid w:val="00495AB9"/>
    <w:rsid w:val="004A3708"/>
    <w:rsid w:val="004A65FD"/>
    <w:rsid w:val="004B1249"/>
    <w:rsid w:val="004B3758"/>
    <w:rsid w:val="004C1A4F"/>
    <w:rsid w:val="004F1F13"/>
    <w:rsid w:val="004F4B9F"/>
    <w:rsid w:val="004F7426"/>
    <w:rsid w:val="005124B0"/>
    <w:rsid w:val="0052763D"/>
    <w:rsid w:val="0055251D"/>
    <w:rsid w:val="005573A6"/>
    <w:rsid w:val="005656F2"/>
    <w:rsid w:val="005723CE"/>
    <w:rsid w:val="00585B2D"/>
    <w:rsid w:val="005A3DB0"/>
    <w:rsid w:val="005B26DD"/>
    <w:rsid w:val="005B603E"/>
    <w:rsid w:val="005D0E91"/>
    <w:rsid w:val="005E5839"/>
    <w:rsid w:val="005F46D5"/>
    <w:rsid w:val="005F477A"/>
    <w:rsid w:val="00647038"/>
    <w:rsid w:val="006566B1"/>
    <w:rsid w:val="00672EA5"/>
    <w:rsid w:val="006C0AE9"/>
    <w:rsid w:val="006C3D6F"/>
    <w:rsid w:val="006E5866"/>
    <w:rsid w:val="0071706A"/>
    <w:rsid w:val="00720CB7"/>
    <w:rsid w:val="0076153A"/>
    <w:rsid w:val="00764953"/>
    <w:rsid w:val="007755A9"/>
    <w:rsid w:val="0079229D"/>
    <w:rsid w:val="007A4CB9"/>
    <w:rsid w:val="007C013C"/>
    <w:rsid w:val="007D0B97"/>
    <w:rsid w:val="00835862"/>
    <w:rsid w:val="00840034"/>
    <w:rsid w:val="00857D8A"/>
    <w:rsid w:val="008805FA"/>
    <w:rsid w:val="0088154A"/>
    <w:rsid w:val="00885BB5"/>
    <w:rsid w:val="008A122C"/>
    <w:rsid w:val="008D07AC"/>
    <w:rsid w:val="008E5A12"/>
    <w:rsid w:val="008F5677"/>
    <w:rsid w:val="00904B07"/>
    <w:rsid w:val="0092294D"/>
    <w:rsid w:val="0093451B"/>
    <w:rsid w:val="00A14C44"/>
    <w:rsid w:val="00A326D0"/>
    <w:rsid w:val="00A33DD4"/>
    <w:rsid w:val="00A42E85"/>
    <w:rsid w:val="00A45F1F"/>
    <w:rsid w:val="00A55DB5"/>
    <w:rsid w:val="00A83AD2"/>
    <w:rsid w:val="00AB0B07"/>
    <w:rsid w:val="00AB4F6D"/>
    <w:rsid w:val="00AC0C02"/>
    <w:rsid w:val="00AD78F2"/>
    <w:rsid w:val="00B137E8"/>
    <w:rsid w:val="00B22DDC"/>
    <w:rsid w:val="00B36CBB"/>
    <w:rsid w:val="00B57C89"/>
    <w:rsid w:val="00B81099"/>
    <w:rsid w:val="00BA1497"/>
    <w:rsid w:val="00BA2255"/>
    <w:rsid w:val="00BA6581"/>
    <w:rsid w:val="00BB3FA2"/>
    <w:rsid w:val="00BE16F8"/>
    <w:rsid w:val="00C4080C"/>
    <w:rsid w:val="00C42F0C"/>
    <w:rsid w:val="00C864CD"/>
    <w:rsid w:val="00CC21D9"/>
    <w:rsid w:val="00CC4074"/>
    <w:rsid w:val="00CF532D"/>
    <w:rsid w:val="00D174AF"/>
    <w:rsid w:val="00D4408E"/>
    <w:rsid w:val="00D44F81"/>
    <w:rsid w:val="00D56B9D"/>
    <w:rsid w:val="00D5762A"/>
    <w:rsid w:val="00D73920"/>
    <w:rsid w:val="00DB166B"/>
    <w:rsid w:val="00DB2DE3"/>
    <w:rsid w:val="00DC360A"/>
    <w:rsid w:val="00DF236D"/>
    <w:rsid w:val="00E05A6C"/>
    <w:rsid w:val="00E13B15"/>
    <w:rsid w:val="00E2772C"/>
    <w:rsid w:val="00E365EF"/>
    <w:rsid w:val="00E41AC2"/>
    <w:rsid w:val="00E51114"/>
    <w:rsid w:val="00E901DC"/>
    <w:rsid w:val="00EB2104"/>
    <w:rsid w:val="00EC1DC6"/>
    <w:rsid w:val="00EE03EB"/>
    <w:rsid w:val="00EE1241"/>
    <w:rsid w:val="00EE16B8"/>
    <w:rsid w:val="00EF38EE"/>
    <w:rsid w:val="00EF5566"/>
    <w:rsid w:val="00F00F81"/>
    <w:rsid w:val="00F037F4"/>
    <w:rsid w:val="00F13A4C"/>
    <w:rsid w:val="00F13C73"/>
    <w:rsid w:val="00F23210"/>
    <w:rsid w:val="00F32334"/>
    <w:rsid w:val="00F37EEE"/>
    <w:rsid w:val="00F42E8C"/>
    <w:rsid w:val="00F5104C"/>
    <w:rsid w:val="00FC32EA"/>
    <w:rsid w:val="00FE1E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1"/>
    </o:shapelayout>
  </w:shapeDefaults>
  <w:decimalSymbol w:val="."/>
  <w:listSeparator w:val=","/>
  <w14:docId w14:val="3387137E"/>
  <w15:chartTrackingRefBased/>
  <w15:docId w15:val="{8BF555AB-D01E-40BD-9336-FB8337370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A6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05A6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45F1F"/>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5A6C"/>
    <w:rPr>
      <w:rFonts w:eastAsiaTheme="majorEastAsia" w:cstheme="majorBidi"/>
      <w:b/>
      <w:sz w:val="28"/>
      <w:szCs w:val="26"/>
    </w:rPr>
  </w:style>
  <w:style w:type="character" w:customStyle="1" w:styleId="Heading1Char">
    <w:name w:val="Heading 1 Char"/>
    <w:basedOn w:val="DefaultParagraphFont"/>
    <w:link w:val="Heading1"/>
    <w:uiPriority w:val="9"/>
    <w:rsid w:val="00E05A6C"/>
    <w:rPr>
      <w:rFonts w:eastAsiaTheme="majorEastAsia" w:cstheme="majorBidi"/>
      <w:b/>
      <w:sz w:val="32"/>
      <w:szCs w:val="32"/>
    </w:rPr>
  </w:style>
  <w:style w:type="paragraph" w:styleId="TOCHeading">
    <w:name w:val="TOC Heading"/>
    <w:basedOn w:val="Heading1"/>
    <w:next w:val="Normal"/>
    <w:uiPriority w:val="39"/>
    <w:unhideWhenUsed/>
    <w:qFormat/>
    <w:rsid w:val="00885BB5"/>
    <w:pPr>
      <w:outlineLvl w:val="9"/>
    </w:pPr>
    <w:rPr>
      <w:lang w:val="en-US"/>
    </w:rPr>
  </w:style>
  <w:style w:type="paragraph" w:styleId="TOC2">
    <w:name w:val="toc 2"/>
    <w:basedOn w:val="Normal"/>
    <w:next w:val="Normal"/>
    <w:autoRedefine/>
    <w:uiPriority w:val="39"/>
    <w:unhideWhenUsed/>
    <w:rsid w:val="00885BB5"/>
    <w:pPr>
      <w:spacing w:after="100"/>
      <w:ind w:left="220"/>
    </w:pPr>
  </w:style>
  <w:style w:type="character" w:styleId="Hyperlink">
    <w:name w:val="Hyperlink"/>
    <w:basedOn w:val="DefaultParagraphFont"/>
    <w:uiPriority w:val="99"/>
    <w:unhideWhenUsed/>
    <w:rsid w:val="00885BB5"/>
    <w:rPr>
      <w:color w:val="0563C1" w:themeColor="hyperlink"/>
      <w:u w:val="single"/>
    </w:rPr>
  </w:style>
  <w:style w:type="paragraph" w:styleId="TOC1">
    <w:name w:val="toc 1"/>
    <w:basedOn w:val="Normal"/>
    <w:next w:val="Normal"/>
    <w:autoRedefine/>
    <w:uiPriority w:val="39"/>
    <w:unhideWhenUsed/>
    <w:rsid w:val="00D44F81"/>
    <w:pPr>
      <w:spacing w:after="100"/>
    </w:pPr>
  </w:style>
  <w:style w:type="paragraph" w:styleId="Title">
    <w:name w:val="Title"/>
    <w:basedOn w:val="Normal"/>
    <w:next w:val="Normal"/>
    <w:link w:val="TitleChar"/>
    <w:uiPriority w:val="10"/>
    <w:qFormat/>
    <w:rsid w:val="00D44F81"/>
    <w:pPr>
      <w:spacing w:after="0" w:line="240" w:lineRule="auto"/>
      <w:contextualSpacing/>
    </w:pPr>
    <w:rPr>
      <w:rFonts w:ascii="Times New Roman" w:eastAsiaTheme="majorEastAsia" w:hAnsi="Times New Roman" w:cstheme="majorBidi"/>
      <w:b/>
      <w:spacing w:val="-10"/>
      <w:kern w:val="28"/>
      <w:sz w:val="56"/>
      <w:szCs w:val="56"/>
    </w:rPr>
  </w:style>
  <w:style w:type="character" w:customStyle="1" w:styleId="TitleChar">
    <w:name w:val="Title Char"/>
    <w:basedOn w:val="DefaultParagraphFont"/>
    <w:link w:val="Title"/>
    <w:uiPriority w:val="10"/>
    <w:rsid w:val="00D44F81"/>
    <w:rPr>
      <w:rFonts w:ascii="Times New Roman" w:eastAsiaTheme="majorEastAsia" w:hAnsi="Times New Roman" w:cstheme="majorBidi"/>
      <w:b/>
      <w:spacing w:val="-10"/>
      <w:kern w:val="28"/>
      <w:sz w:val="56"/>
      <w:szCs w:val="56"/>
    </w:rPr>
  </w:style>
  <w:style w:type="paragraph" w:styleId="Header">
    <w:name w:val="header"/>
    <w:basedOn w:val="Normal"/>
    <w:link w:val="HeaderChar"/>
    <w:uiPriority w:val="99"/>
    <w:unhideWhenUsed/>
    <w:rsid w:val="00D44F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F81"/>
  </w:style>
  <w:style w:type="paragraph" w:styleId="Footer">
    <w:name w:val="footer"/>
    <w:basedOn w:val="Normal"/>
    <w:link w:val="FooterChar"/>
    <w:uiPriority w:val="99"/>
    <w:unhideWhenUsed/>
    <w:rsid w:val="00D44F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F81"/>
  </w:style>
  <w:style w:type="paragraph" w:styleId="NoSpacing">
    <w:name w:val="No Spacing"/>
    <w:link w:val="NoSpacingChar"/>
    <w:uiPriority w:val="1"/>
    <w:qFormat/>
    <w:rsid w:val="003355A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55A9"/>
    <w:rPr>
      <w:rFonts w:eastAsiaTheme="minorEastAsia"/>
      <w:lang w:val="en-US"/>
    </w:rPr>
  </w:style>
  <w:style w:type="paragraph" w:styleId="ListParagraph">
    <w:name w:val="List Paragraph"/>
    <w:basedOn w:val="Normal"/>
    <w:uiPriority w:val="34"/>
    <w:qFormat/>
    <w:rsid w:val="00FC32EA"/>
    <w:pPr>
      <w:ind w:left="720"/>
      <w:contextualSpacing/>
    </w:pPr>
  </w:style>
  <w:style w:type="character" w:customStyle="1" w:styleId="Heading3Char">
    <w:name w:val="Heading 3 Char"/>
    <w:basedOn w:val="DefaultParagraphFont"/>
    <w:link w:val="Heading3"/>
    <w:uiPriority w:val="9"/>
    <w:rsid w:val="00A45F1F"/>
    <w:rPr>
      <w:rFonts w:eastAsiaTheme="majorEastAsia" w:cstheme="majorBidi"/>
      <w:b/>
      <w:sz w:val="24"/>
      <w:szCs w:val="24"/>
    </w:rPr>
  </w:style>
  <w:style w:type="paragraph" w:styleId="TOC3">
    <w:name w:val="toc 3"/>
    <w:basedOn w:val="Normal"/>
    <w:next w:val="Normal"/>
    <w:autoRedefine/>
    <w:uiPriority w:val="39"/>
    <w:unhideWhenUsed/>
    <w:rsid w:val="00EF5566"/>
    <w:pPr>
      <w:spacing w:after="100"/>
      <w:ind w:left="440"/>
    </w:pPr>
  </w:style>
  <w:style w:type="table" w:styleId="TableGrid">
    <w:name w:val="Table Grid"/>
    <w:basedOn w:val="TableNormal"/>
    <w:uiPriority w:val="39"/>
    <w:rsid w:val="000E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E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5130F"/>
    <w:pPr>
      <w:widowControl w:val="0"/>
      <w:spacing w:after="0" w:line="240" w:lineRule="auto"/>
      <w:ind w:left="20"/>
    </w:pPr>
    <w:rPr>
      <w:rFonts w:ascii="Tahoma" w:eastAsia="Tahoma" w:hAnsi="Tahoma"/>
      <w:sz w:val="18"/>
      <w:szCs w:val="18"/>
      <w:lang w:val="en-US"/>
    </w:rPr>
  </w:style>
  <w:style w:type="character" w:customStyle="1" w:styleId="BodyTextChar">
    <w:name w:val="Body Text Char"/>
    <w:basedOn w:val="DefaultParagraphFont"/>
    <w:link w:val="BodyText"/>
    <w:uiPriority w:val="1"/>
    <w:rsid w:val="0005130F"/>
    <w:rPr>
      <w:rFonts w:ascii="Tahoma" w:eastAsia="Tahoma" w:hAnsi="Tahoma"/>
      <w:sz w:val="18"/>
      <w:szCs w:val="18"/>
      <w:lang w:val="en-US"/>
    </w:rPr>
  </w:style>
  <w:style w:type="paragraph" w:customStyle="1" w:styleId="TableParagraph">
    <w:name w:val="Table Paragraph"/>
    <w:basedOn w:val="Normal"/>
    <w:uiPriority w:val="1"/>
    <w:qFormat/>
    <w:rsid w:val="0005130F"/>
    <w:pPr>
      <w:widowControl w:val="0"/>
      <w:spacing w:after="0" w:line="240" w:lineRule="auto"/>
    </w:pPr>
    <w:rPr>
      <w:lang w:val="en-US"/>
    </w:rPr>
  </w:style>
  <w:style w:type="paragraph" w:customStyle="1" w:styleId="Default">
    <w:name w:val="Default"/>
    <w:rsid w:val="0005130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D0E91"/>
    <w:rPr>
      <w:sz w:val="16"/>
      <w:szCs w:val="16"/>
    </w:rPr>
  </w:style>
  <w:style w:type="paragraph" w:styleId="CommentText">
    <w:name w:val="annotation text"/>
    <w:basedOn w:val="Normal"/>
    <w:link w:val="CommentTextChar"/>
    <w:uiPriority w:val="99"/>
    <w:semiHidden/>
    <w:unhideWhenUsed/>
    <w:rsid w:val="005D0E91"/>
    <w:pPr>
      <w:spacing w:line="240" w:lineRule="auto"/>
    </w:pPr>
    <w:rPr>
      <w:sz w:val="20"/>
      <w:szCs w:val="20"/>
    </w:rPr>
  </w:style>
  <w:style w:type="character" w:customStyle="1" w:styleId="CommentTextChar">
    <w:name w:val="Comment Text Char"/>
    <w:basedOn w:val="DefaultParagraphFont"/>
    <w:link w:val="CommentText"/>
    <w:uiPriority w:val="99"/>
    <w:semiHidden/>
    <w:rsid w:val="005D0E91"/>
    <w:rPr>
      <w:sz w:val="20"/>
      <w:szCs w:val="20"/>
    </w:rPr>
  </w:style>
  <w:style w:type="paragraph" w:styleId="CommentSubject">
    <w:name w:val="annotation subject"/>
    <w:basedOn w:val="CommentText"/>
    <w:next w:val="CommentText"/>
    <w:link w:val="CommentSubjectChar"/>
    <w:uiPriority w:val="99"/>
    <w:semiHidden/>
    <w:unhideWhenUsed/>
    <w:rsid w:val="005D0E91"/>
    <w:rPr>
      <w:b/>
      <w:bCs/>
    </w:rPr>
  </w:style>
  <w:style w:type="character" w:customStyle="1" w:styleId="CommentSubjectChar">
    <w:name w:val="Comment Subject Char"/>
    <w:basedOn w:val="CommentTextChar"/>
    <w:link w:val="CommentSubject"/>
    <w:uiPriority w:val="99"/>
    <w:semiHidden/>
    <w:rsid w:val="005D0E91"/>
    <w:rPr>
      <w:b/>
      <w:bCs/>
      <w:sz w:val="20"/>
      <w:szCs w:val="20"/>
    </w:rPr>
  </w:style>
  <w:style w:type="paragraph" w:styleId="BalloonText">
    <w:name w:val="Balloon Text"/>
    <w:basedOn w:val="Normal"/>
    <w:link w:val="BalloonTextChar"/>
    <w:uiPriority w:val="99"/>
    <w:semiHidden/>
    <w:unhideWhenUsed/>
    <w:rsid w:val="005D0E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E91"/>
    <w:rPr>
      <w:rFonts w:ascii="Segoe UI" w:hAnsi="Segoe UI" w:cs="Segoe UI"/>
      <w:sz w:val="18"/>
      <w:szCs w:val="18"/>
    </w:rPr>
  </w:style>
  <w:style w:type="character" w:styleId="Strong">
    <w:name w:val="Strong"/>
    <w:basedOn w:val="DefaultParagraphFont"/>
    <w:uiPriority w:val="22"/>
    <w:qFormat/>
    <w:rsid w:val="00BA14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275902">
      <w:bodyDiv w:val="1"/>
      <w:marLeft w:val="0"/>
      <w:marRight w:val="0"/>
      <w:marTop w:val="0"/>
      <w:marBottom w:val="0"/>
      <w:divBdr>
        <w:top w:val="none" w:sz="0" w:space="0" w:color="auto"/>
        <w:left w:val="none" w:sz="0" w:space="0" w:color="auto"/>
        <w:bottom w:val="none" w:sz="0" w:space="0" w:color="auto"/>
        <w:right w:val="none" w:sz="0" w:space="0" w:color="auto"/>
      </w:divBdr>
      <w:divsChild>
        <w:div w:id="189495075">
          <w:marLeft w:val="0"/>
          <w:marRight w:val="0"/>
          <w:marTop w:val="0"/>
          <w:marBottom w:val="0"/>
          <w:divBdr>
            <w:top w:val="none" w:sz="0" w:space="0" w:color="auto"/>
            <w:left w:val="none" w:sz="0" w:space="0" w:color="auto"/>
            <w:bottom w:val="none" w:sz="0" w:space="0" w:color="auto"/>
            <w:right w:val="none" w:sz="0" w:space="0" w:color="auto"/>
          </w:divBdr>
        </w:div>
        <w:div w:id="635842284">
          <w:marLeft w:val="0"/>
          <w:marRight w:val="0"/>
          <w:marTop w:val="0"/>
          <w:marBottom w:val="0"/>
          <w:divBdr>
            <w:top w:val="none" w:sz="0" w:space="0" w:color="auto"/>
            <w:left w:val="none" w:sz="0" w:space="0" w:color="auto"/>
            <w:bottom w:val="none" w:sz="0" w:space="0" w:color="auto"/>
            <w:right w:val="none" w:sz="0" w:space="0" w:color="auto"/>
          </w:divBdr>
        </w:div>
      </w:divsChild>
    </w:div>
    <w:div w:id="633410390">
      <w:bodyDiv w:val="1"/>
      <w:marLeft w:val="0"/>
      <w:marRight w:val="0"/>
      <w:marTop w:val="0"/>
      <w:marBottom w:val="0"/>
      <w:divBdr>
        <w:top w:val="none" w:sz="0" w:space="0" w:color="auto"/>
        <w:left w:val="none" w:sz="0" w:space="0" w:color="auto"/>
        <w:bottom w:val="none" w:sz="0" w:space="0" w:color="auto"/>
        <w:right w:val="none" w:sz="0" w:space="0" w:color="auto"/>
      </w:divBdr>
      <w:divsChild>
        <w:div w:id="408890270">
          <w:marLeft w:val="0"/>
          <w:marRight w:val="0"/>
          <w:marTop w:val="0"/>
          <w:marBottom w:val="0"/>
          <w:divBdr>
            <w:top w:val="none" w:sz="0" w:space="0" w:color="auto"/>
            <w:left w:val="none" w:sz="0" w:space="0" w:color="auto"/>
            <w:bottom w:val="none" w:sz="0" w:space="0" w:color="auto"/>
            <w:right w:val="none" w:sz="0" w:space="0" w:color="auto"/>
          </w:divBdr>
        </w:div>
        <w:div w:id="1358387951">
          <w:marLeft w:val="0"/>
          <w:marRight w:val="0"/>
          <w:marTop w:val="0"/>
          <w:marBottom w:val="0"/>
          <w:divBdr>
            <w:top w:val="none" w:sz="0" w:space="0" w:color="auto"/>
            <w:left w:val="none" w:sz="0" w:space="0" w:color="auto"/>
            <w:bottom w:val="none" w:sz="0" w:space="0" w:color="auto"/>
            <w:right w:val="none" w:sz="0" w:space="0" w:color="auto"/>
          </w:divBdr>
        </w:div>
      </w:divsChild>
    </w:div>
    <w:div w:id="753014263">
      <w:bodyDiv w:val="1"/>
      <w:marLeft w:val="0"/>
      <w:marRight w:val="0"/>
      <w:marTop w:val="0"/>
      <w:marBottom w:val="0"/>
      <w:divBdr>
        <w:top w:val="none" w:sz="0" w:space="0" w:color="auto"/>
        <w:left w:val="none" w:sz="0" w:space="0" w:color="auto"/>
        <w:bottom w:val="none" w:sz="0" w:space="0" w:color="auto"/>
        <w:right w:val="none" w:sz="0" w:space="0" w:color="auto"/>
      </w:divBdr>
      <w:divsChild>
        <w:div w:id="28772991">
          <w:marLeft w:val="0"/>
          <w:marRight w:val="0"/>
          <w:marTop w:val="0"/>
          <w:marBottom w:val="0"/>
          <w:divBdr>
            <w:top w:val="none" w:sz="0" w:space="0" w:color="auto"/>
            <w:left w:val="none" w:sz="0" w:space="0" w:color="auto"/>
            <w:bottom w:val="none" w:sz="0" w:space="0" w:color="auto"/>
            <w:right w:val="none" w:sz="0" w:space="0" w:color="auto"/>
          </w:divBdr>
        </w:div>
        <w:div w:id="45491911">
          <w:marLeft w:val="0"/>
          <w:marRight w:val="0"/>
          <w:marTop w:val="0"/>
          <w:marBottom w:val="0"/>
          <w:divBdr>
            <w:top w:val="none" w:sz="0" w:space="0" w:color="auto"/>
            <w:left w:val="none" w:sz="0" w:space="0" w:color="auto"/>
            <w:bottom w:val="none" w:sz="0" w:space="0" w:color="auto"/>
            <w:right w:val="none" w:sz="0" w:space="0" w:color="auto"/>
          </w:divBdr>
        </w:div>
        <w:div w:id="619386139">
          <w:marLeft w:val="0"/>
          <w:marRight w:val="0"/>
          <w:marTop w:val="0"/>
          <w:marBottom w:val="0"/>
          <w:divBdr>
            <w:top w:val="none" w:sz="0" w:space="0" w:color="auto"/>
            <w:left w:val="none" w:sz="0" w:space="0" w:color="auto"/>
            <w:bottom w:val="none" w:sz="0" w:space="0" w:color="auto"/>
            <w:right w:val="none" w:sz="0" w:space="0" w:color="auto"/>
          </w:divBdr>
        </w:div>
        <w:div w:id="746999243">
          <w:marLeft w:val="0"/>
          <w:marRight w:val="0"/>
          <w:marTop w:val="0"/>
          <w:marBottom w:val="0"/>
          <w:divBdr>
            <w:top w:val="none" w:sz="0" w:space="0" w:color="auto"/>
            <w:left w:val="none" w:sz="0" w:space="0" w:color="auto"/>
            <w:bottom w:val="none" w:sz="0" w:space="0" w:color="auto"/>
            <w:right w:val="none" w:sz="0" w:space="0" w:color="auto"/>
          </w:divBdr>
        </w:div>
        <w:div w:id="761529808">
          <w:marLeft w:val="0"/>
          <w:marRight w:val="0"/>
          <w:marTop w:val="0"/>
          <w:marBottom w:val="0"/>
          <w:divBdr>
            <w:top w:val="none" w:sz="0" w:space="0" w:color="auto"/>
            <w:left w:val="none" w:sz="0" w:space="0" w:color="auto"/>
            <w:bottom w:val="none" w:sz="0" w:space="0" w:color="auto"/>
            <w:right w:val="none" w:sz="0" w:space="0" w:color="auto"/>
          </w:divBdr>
        </w:div>
        <w:div w:id="776828771">
          <w:marLeft w:val="0"/>
          <w:marRight w:val="0"/>
          <w:marTop w:val="0"/>
          <w:marBottom w:val="0"/>
          <w:divBdr>
            <w:top w:val="none" w:sz="0" w:space="0" w:color="auto"/>
            <w:left w:val="none" w:sz="0" w:space="0" w:color="auto"/>
            <w:bottom w:val="none" w:sz="0" w:space="0" w:color="auto"/>
            <w:right w:val="none" w:sz="0" w:space="0" w:color="auto"/>
          </w:divBdr>
        </w:div>
        <w:div w:id="1064914859">
          <w:marLeft w:val="0"/>
          <w:marRight w:val="0"/>
          <w:marTop w:val="0"/>
          <w:marBottom w:val="0"/>
          <w:divBdr>
            <w:top w:val="none" w:sz="0" w:space="0" w:color="auto"/>
            <w:left w:val="none" w:sz="0" w:space="0" w:color="auto"/>
            <w:bottom w:val="none" w:sz="0" w:space="0" w:color="auto"/>
            <w:right w:val="none" w:sz="0" w:space="0" w:color="auto"/>
          </w:divBdr>
        </w:div>
        <w:div w:id="1160855268">
          <w:marLeft w:val="0"/>
          <w:marRight w:val="0"/>
          <w:marTop w:val="0"/>
          <w:marBottom w:val="0"/>
          <w:divBdr>
            <w:top w:val="none" w:sz="0" w:space="0" w:color="auto"/>
            <w:left w:val="none" w:sz="0" w:space="0" w:color="auto"/>
            <w:bottom w:val="none" w:sz="0" w:space="0" w:color="auto"/>
            <w:right w:val="none" w:sz="0" w:space="0" w:color="auto"/>
          </w:divBdr>
        </w:div>
        <w:div w:id="1479226598">
          <w:marLeft w:val="0"/>
          <w:marRight w:val="0"/>
          <w:marTop w:val="0"/>
          <w:marBottom w:val="0"/>
          <w:divBdr>
            <w:top w:val="none" w:sz="0" w:space="0" w:color="auto"/>
            <w:left w:val="none" w:sz="0" w:space="0" w:color="auto"/>
            <w:bottom w:val="none" w:sz="0" w:space="0" w:color="auto"/>
            <w:right w:val="none" w:sz="0" w:space="0" w:color="auto"/>
          </w:divBdr>
        </w:div>
        <w:div w:id="1589004110">
          <w:marLeft w:val="0"/>
          <w:marRight w:val="0"/>
          <w:marTop w:val="0"/>
          <w:marBottom w:val="0"/>
          <w:divBdr>
            <w:top w:val="none" w:sz="0" w:space="0" w:color="auto"/>
            <w:left w:val="none" w:sz="0" w:space="0" w:color="auto"/>
            <w:bottom w:val="none" w:sz="0" w:space="0" w:color="auto"/>
            <w:right w:val="none" w:sz="0" w:space="0" w:color="auto"/>
          </w:divBdr>
        </w:div>
        <w:div w:id="1786342802">
          <w:marLeft w:val="0"/>
          <w:marRight w:val="0"/>
          <w:marTop w:val="0"/>
          <w:marBottom w:val="0"/>
          <w:divBdr>
            <w:top w:val="none" w:sz="0" w:space="0" w:color="auto"/>
            <w:left w:val="none" w:sz="0" w:space="0" w:color="auto"/>
            <w:bottom w:val="none" w:sz="0" w:space="0" w:color="auto"/>
            <w:right w:val="none" w:sz="0" w:space="0" w:color="auto"/>
          </w:divBdr>
        </w:div>
        <w:div w:id="1884826423">
          <w:marLeft w:val="0"/>
          <w:marRight w:val="0"/>
          <w:marTop w:val="0"/>
          <w:marBottom w:val="0"/>
          <w:divBdr>
            <w:top w:val="none" w:sz="0" w:space="0" w:color="auto"/>
            <w:left w:val="none" w:sz="0" w:space="0" w:color="auto"/>
            <w:bottom w:val="none" w:sz="0" w:space="0" w:color="auto"/>
            <w:right w:val="none" w:sz="0" w:space="0" w:color="auto"/>
          </w:divBdr>
        </w:div>
        <w:div w:id="2056345599">
          <w:marLeft w:val="0"/>
          <w:marRight w:val="0"/>
          <w:marTop w:val="0"/>
          <w:marBottom w:val="0"/>
          <w:divBdr>
            <w:top w:val="none" w:sz="0" w:space="0" w:color="auto"/>
            <w:left w:val="none" w:sz="0" w:space="0" w:color="auto"/>
            <w:bottom w:val="none" w:sz="0" w:space="0" w:color="auto"/>
            <w:right w:val="none" w:sz="0" w:space="0" w:color="auto"/>
          </w:divBdr>
        </w:div>
      </w:divsChild>
    </w:div>
    <w:div w:id="1238326833">
      <w:bodyDiv w:val="1"/>
      <w:marLeft w:val="0"/>
      <w:marRight w:val="0"/>
      <w:marTop w:val="0"/>
      <w:marBottom w:val="0"/>
      <w:divBdr>
        <w:top w:val="none" w:sz="0" w:space="0" w:color="auto"/>
        <w:left w:val="none" w:sz="0" w:space="0" w:color="auto"/>
        <w:bottom w:val="none" w:sz="0" w:space="0" w:color="auto"/>
        <w:right w:val="none" w:sz="0" w:space="0" w:color="auto"/>
      </w:divBdr>
    </w:div>
    <w:div w:id="1520268928">
      <w:bodyDiv w:val="1"/>
      <w:marLeft w:val="0"/>
      <w:marRight w:val="0"/>
      <w:marTop w:val="0"/>
      <w:marBottom w:val="0"/>
      <w:divBdr>
        <w:top w:val="none" w:sz="0" w:space="0" w:color="auto"/>
        <w:left w:val="none" w:sz="0" w:space="0" w:color="auto"/>
        <w:bottom w:val="none" w:sz="0" w:space="0" w:color="auto"/>
        <w:right w:val="none" w:sz="0" w:space="0" w:color="auto"/>
      </w:divBdr>
      <w:divsChild>
        <w:div w:id="26879445">
          <w:marLeft w:val="0"/>
          <w:marRight w:val="0"/>
          <w:marTop w:val="0"/>
          <w:marBottom w:val="0"/>
          <w:divBdr>
            <w:top w:val="none" w:sz="0" w:space="0" w:color="auto"/>
            <w:left w:val="none" w:sz="0" w:space="0" w:color="auto"/>
            <w:bottom w:val="none" w:sz="0" w:space="0" w:color="auto"/>
            <w:right w:val="none" w:sz="0" w:space="0" w:color="auto"/>
          </w:divBdr>
        </w:div>
        <w:div w:id="88240403">
          <w:marLeft w:val="0"/>
          <w:marRight w:val="0"/>
          <w:marTop w:val="0"/>
          <w:marBottom w:val="0"/>
          <w:divBdr>
            <w:top w:val="none" w:sz="0" w:space="0" w:color="auto"/>
            <w:left w:val="none" w:sz="0" w:space="0" w:color="auto"/>
            <w:bottom w:val="none" w:sz="0" w:space="0" w:color="auto"/>
            <w:right w:val="none" w:sz="0" w:space="0" w:color="auto"/>
          </w:divBdr>
        </w:div>
        <w:div w:id="303122114">
          <w:marLeft w:val="0"/>
          <w:marRight w:val="0"/>
          <w:marTop w:val="0"/>
          <w:marBottom w:val="0"/>
          <w:divBdr>
            <w:top w:val="none" w:sz="0" w:space="0" w:color="auto"/>
            <w:left w:val="none" w:sz="0" w:space="0" w:color="auto"/>
            <w:bottom w:val="none" w:sz="0" w:space="0" w:color="auto"/>
            <w:right w:val="none" w:sz="0" w:space="0" w:color="auto"/>
          </w:divBdr>
        </w:div>
        <w:div w:id="337387575">
          <w:marLeft w:val="0"/>
          <w:marRight w:val="0"/>
          <w:marTop w:val="0"/>
          <w:marBottom w:val="0"/>
          <w:divBdr>
            <w:top w:val="none" w:sz="0" w:space="0" w:color="auto"/>
            <w:left w:val="none" w:sz="0" w:space="0" w:color="auto"/>
            <w:bottom w:val="none" w:sz="0" w:space="0" w:color="auto"/>
            <w:right w:val="none" w:sz="0" w:space="0" w:color="auto"/>
          </w:divBdr>
        </w:div>
        <w:div w:id="403139508">
          <w:marLeft w:val="0"/>
          <w:marRight w:val="0"/>
          <w:marTop w:val="0"/>
          <w:marBottom w:val="0"/>
          <w:divBdr>
            <w:top w:val="none" w:sz="0" w:space="0" w:color="auto"/>
            <w:left w:val="none" w:sz="0" w:space="0" w:color="auto"/>
            <w:bottom w:val="none" w:sz="0" w:space="0" w:color="auto"/>
            <w:right w:val="none" w:sz="0" w:space="0" w:color="auto"/>
          </w:divBdr>
        </w:div>
        <w:div w:id="406616946">
          <w:marLeft w:val="0"/>
          <w:marRight w:val="0"/>
          <w:marTop w:val="0"/>
          <w:marBottom w:val="0"/>
          <w:divBdr>
            <w:top w:val="none" w:sz="0" w:space="0" w:color="auto"/>
            <w:left w:val="none" w:sz="0" w:space="0" w:color="auto"/>
            <w:bottom w:val="none" w:sz="0" w:space="0" w:color="auto"/>
            <w:right w:val="none" w:sz="0" w:space="0" w:color="auto"/>
          </w:divBdr>
        </w:div>
        <w:div w:id="425731177">
          <w:marLeft w:val="0"/>
          <w:marRight w:val="0"/>
          <w:marTop w:val="0"/>
          <w:marBottom w:val="0"/>
          <w:divBdr>
            <w:top w:val="none" w:sz="0" w:space="0" w:color="auto"/>
            <w:left w:val="none" w:sz="0" w:space="0" w:color="auto"/>
            <w:bottom w:val="none" w:sz="0" w:space="0" w:color="auto"/>
            <w:right w:val="none" w:sz="0" w:space="0" w:color="auto"/>
          </w:divBdr>
        </w:div>
        <w:div w:id="439884833">
          <w:marLeft w:val="0"/>
          <w:marRight w:val="0"/>
          <w:marTop w:val="0"/>
          <w:marBottom w:val="0"/>
          <w:divBdr>
            <w:top w:val="none" w:sz="0" w:space="0" w:color="auto"/>
            <w:left w:val="none" w:sz="0" w:space="0" w:color="auto"/>
            <w:bottom w:val="none" w:sz="0" w:space="0" w:color="auto"/>
            <w:right w:val="none" w:sz="0" w:space="0" w:color="auto"/>
          </w:divBdr>
        </w:div>
        <w:div w:id="475728416">
          <w:marLeft w:val="0"/>
          <w:marRight w:val="0"/>
          <w:marTop w:val="0"/>
          <w:marBottom w:val="0"/>
          <w:divBdr>
            <w:top w:val="none" w:sz="0" w:space="0" w:color="auto"/>
            <w:left w:val="none" w:sz="0" w:space="0" w:color="auto"/>
            <w:bottom w:val="none" w:sz="0" w:space="0" w:color="auto"/>
            <w:right w:val="none" w:sz="0" w:space="0" w:color="auto"/>
          </w:divBdr>
        </w:div>
        <w:div w:id="478496977">
          <w:marLeft w:val="0"/>
          <w:marRight w:val="0"/>
          <w:marTop w:val="0"/>
          <w:marBottom w:val="0"/>
          <w:divBdr>
            <w:top w:val="none" w:sz="0" w:space="0" w:color="auto"/>
            <w:left w:val="none" w:sz="0" w:space="0" w:color="auto"/>
            <w:bottom w:val="none" w:sz="0" w:space="0" w:color="auto"/>
            <w:right w:val="none" w:sz="0" w:space="0" w:color="auto"/>
          </w:divBdr>
        </w:div>
        <w:div w:id="502933419">
          <w:marLeft w:val="0"/>
          <w:marRight w:val="0"/>
          <w:marTop w:val="0"/>
          <w:marBottom w:val="0"/>
          <w:divBdr>
            <w:top w:val="none" w:sz="0" w:space="0" w:color="auto"/>
            <w:left w:val="none" w:sz="0" w:space="0" w:color="auto"/>
            <w:bottom w:val="none" w:sz="0" w:space="0" w:color="auto"/>
            <w:right w:val="none" w:sz="0" w:space="0" w:color="auto"/>
          </w:divBdr>
        </w:div>
        <w:div w:id="513737745">
          <w:marLeft w:val="0"/>
          <w:marRight w:val="0"/>
          <w:marTop w:val="0"/>
          <w:marBottom w:val="0"/>
          <w:divBdr>
            <w:top w:val="none" w:sz="0" w:space="0" w:color="auto"/>
            <w:left w:val="none" w:sz="0" w:space="0" w:color="auto"/>
            <w:bottom w:val="none" w:sz="0" w:space="0" w:color="auto"/>
            <w:right w:val="none" w:sz="0" w:space="0" w:color="auto"/>
          </w:divBdr>
        </w:div>
        <w:div w:id="828592257">
          <w:marLeft w:val="0"/>
          <w:marRight w:val="0"/>
          <w:marTop w:val="0"/>
          <w:marBottom w:val="0"/>
          <w:divBdr>
            <w:top w:val="none" w:sz="0" w:space="0" w:color="auto"/>
            <w:left w:val="none" w:sz="0" w:space="0" w:color="auto"/>
            <w:bottom w:val="none" w:sz="0" w:space="0" w:color="auto"/>
            <w:right w:val="none" w:sz="0" w:space="0" w:color="auto"/>
          </w:divBdr>
        </w:div>
        <w:div w:id="842015491">
          <w:marLeft w:val="0"/>
          <w:marRight w:val="0"/>
          <w:marTop w:val="0"/>
          <w:marBottom w:val="0"/>
          <w:divBdr>
            <w:top w:val="none" w:sz="0" w:space="0" w:color="auto"/>
            <w:left w:val="none" w:sz="0" w:space="0" w:color="auto"/>
            <w:bottom w:val="none" w:sz="0" w:space="0" w:color="auto"/>
            <w:right w:val="none" w:sz="0" w:space="0" w:color="auto"/>
          </w:divBdr>
        </w:div>
        <w:div w:id="1043940194">
          <w:marLeft w:val="0"/>
          <w:marRight w:val="0"/>
          <w:marTop w:val="0"/>
          <w:marBottom w:val="0"/>
          <w:divBdr>
            <w:top w:val="none" w:sz="0" w:space="0" w:color="auto"/>
            <w:left w:val="none" w:sz="0" w:space="0" w:color="auto"/>
            <w:bottom w:val="none" w:sz="0" w:space="0" w:color="auto"/>
            <w:right w:val="none" w:sz="0" w:space="0" w:color="auto"/>
          </w:divBdr>
        </w:div>
        <w:div w:id="1206410565">
          <w:marLeft w:val="0"/>
          <w:marRight w:val="0"/>
          <w:marTop w:val="0"/>
          <w:marBottom w:val="0"/>
          <w:divBdr>
            <w:top w:val="none" w:sz="0" w:space="0" w:color="auto"/>
            <w:left w:val="none" w:sz="0" w:space="0" w:color="auto"/>
            <w:bottom w:val="none" w:sz="0" w:space="0" w:color="auto"/>
            <w:right w:val="none" w:sz="0" w:space="0" w:color="auto"/>
          </w:divBdr>
        </w:div>
        <w:div w:id="1909002068">
          <w:marLeft w:val="0"/>
          <w:marRight w:val="0"/>
          <w:marTop w:val="0"/>
          <w:marBottom w:val="0"/>
          <w:divBdr>
            <w:top w:val="none" w:sz="0" w:space="0" w:color="auto"/>
            <w:left w:val="none" w:sz="0" w:space="0" w:color="auto"/>
            <w:bottom w:val="none" w:sz="0" w:space="0" w:color="auto"/>
            <w:right w:val="none" w:sz="0" w:space="0" w:color="auto"/>
          </w:divBdr>
        </w:div>
        <w:div w:id="1925800220">
          <w:marLeft w:val="0"/>
          <w:marRight w:val="0"/>
          <w:marTop w:val="0"/>
          <w:marBottom w:val="0"/>
          <w:divBdr>
            <w:top w:val="none" w:sz="0" w:space="0" w:color="auto"/>
            <w:left w:val="none" w:sz="0" w:space="0" w:color="auto"/>
            <w:bottom w:val="none" w:sz="0" w:space="0" w:color="auto"/>
            <w:right w:val="none" w:sz="0" w:space="0" w:color="auto"/>
          </w:divBdr>
        </w:div>
        <w:div w:id="1994601903">
          <w:marLeft w:val="0"/>
          <w:marRight w:val="0"/>
          <w:marTop w:val="0"/>
          <w:marBottom w:val="0"/>
          <w:divBdr>
            <w:top w:val="none" w:sz="0" w:space="0" w:color="auto"/>
            <w:left w:val="none" w:sz="0" w:space="0" w:color="auto"/>
            <w:bottom w:val="none" w:sz="0" w:space="0" w:color="auto"/>
            <w:right w:val="none" w:sz="0" w:space="0" w:color="auto"/>
          </w:divBdr>
        </w:div>
        <w:div w:id="2062514252">
          <w:marLeft w:val="0"/>
          <w:marRight w:val="0"/>
          <w:marTop w:val="0"/>
          <w:marBottom w:val="0"/>
          <w:divBdr>
            <w:top w:val="none" w:sz="0" w:space="0" w:color="auto"/>
            <w:left w:val="none" w:sz="0" w:space="0" w:color="auto"/>
            <w:bottom w:val="none" w:sz="0" w:space="0" w:color="auto"/>
            <w:right w:val="none" w:sz="0" w:space="0" w:color="auto"/>
          </w:divBdr>
        </w:div>
        <w:div w:id="2078281997">
          <w:marLeft w:val="0"/>
          <w:marRight w:val="0"/>
          <w:marTop w:val="0"/>
          <w:marBottom w:val="0"/>
          <w:divBdr>
            <w:top w:val="none" w:sz="0" w:space="0" w:color="auto"/>
            <w:left w:val="none" w:sz="0" w:space="0" w:color="auto"/>
            <w:bottom w:val="none" w:sz="0" w:space="0" w:color="auto"/>
            <w:right w:val="none" w:sz="0" w:space="0" w:color="auto"/>
          </w:divBdr>
        </w:div>
      </w:divsChild>
    </w:div>
    <w:div w:id="1537498104">
      <w:bodyDiv w:val="1"/>
      <w:marLeft w:val="0"/>
      <w:marRight w:val="0"/>
      <w:marTop w:val="0"/>
      <w:marBottom w:val="0"/>
      <w:divBdr>
        <w:top w:val="none" w:sz="0" w:space="0" w:color="auto"/>
        <w:left w:val="none" w:sz="0" w:space="0" w:color="auto"/>
        <w:bottom w:val="none" w:sz="0" w:space="0" w:color="auto"/>
        <w:right w:val="none" w:sz="0" w:space="0" w:color="auto"/>
      </w:divBdr>
    </w:div>
    <w:div w:id="1692146073">
      <w:bodyDiv w:val="1"/>
      <w:marLeft w:val="0"/>
      <w:marRight w:val="0"/>
      <w:marTop w:val="0"/>
      <w:marBottom w:val="0"/>
      <w:divBdr>
        <w:top w:val="none" w:sz="0" w:space="0" w:color="auto"/>
        <w:left w:val="none" w:sz="0" w:space="0" w:color="auto"/>
        <w:bottom w:val="none" w:sz="0" w:space="0" w:color="auto"/>
        <w:right w:val="none" w:sz="0" w:space="0" w:color="auto"/>
      </w:divBdr>
      <w:divsChild>
        <w:div w:id="22677847">
          <w:marLeft w:val="0"/>
          <w:marRight w:val="0"/>
          <w:marTop w:val="0"/>
          <w:marBottom w:val="0"/>
          <w:divBdr>
            <w:top w:val="none" w:sz="0" w:space="0" w:color="auto"/>
            <w:left w:val="none" w:sz="0" w:space="0" w:color="auto"/>
            <w:bottom w:val="none" w:sz="0" w:space="0" w:color="auto"/>
            <w:right w:val="none" w:sz="0" w:space="0" w:color="auto"/>
          </w:divBdr>
        </w:div>
        <w:div w:id="114445393">
          <w:marLeft w:val="0"/>
          <w:marRight w:val="0"/>
          <w:marTop w:val="0"/>
          <w:marBottom w:val="0"/>
          <w:divBdr>
            <w:top w:val="none" w:sz="0" w:space="0" w:color="auto"/>
            <w:left w:val="none" w:sz="0" w:space="0" w:color="auto"/>
            <w:bottom w:val="none" w:sz="0" w:space="0" w:color="auto"/>
            <w:right w:val="none" w:sz="0" w:space="0" w:color="auto"/>
          </w:divBdr>
        </w:div>
        <w:div w:id="126162853">
          <w:marLeft w:val="0"/>
          <w:marRight w:val="0"/>
          <w:marTop w:val="0"/>
          <w:marBottom w:val="0"/>
          <w:divBdr>
            <w:top w:val="none" w:sz="0" w:space="0" w:color="auto"/>
            <w:left w:val="none" w:sz="0" w:space="0" w:color="auto"/>
            <w:bottom w:val="none" w:sz="0" w:space="0" w:color="auto"/>
            <w:right w:val="none" w:sz="0" w:space="0" w:color="auto"/>
          </w:divBdr>
        </w:div>
        <w:div w:id="132719712">
          <w:marLeft w:val="0"/>
          <w:marRight w:val="0"/>
          <w:marTop w:val="0"/>
          <w:marBottom w:val="0"/>
          <w:divBdr>
            <w:top w:val="none" w:sz="0" w:space="0" w:color="auto"/>
            <w:left w:val="none" w:sz="0" w:space="0" w:color="auto"/>
            <w:bottom w:val="none" w:sz="0" w:space="0" w:color="auto"/>
            <w:right w:val="none" w:sz="0" w:space="0" w:color="auto"/>
          </w:divBdr>
        </w:div>
        <w:div w:id="351418262">
          <w:marLeft w:val="0"/>
          <w:marRight w:val="0"/>
          <w:marTop w:val="0"/>
          <w:marBottom w:val="0"/>
          <w:divBdr>
            <w:top w:val="none" w:sz="0" w:space="0" w:color="auto"/>
            <w:left w:val="none" w:sz="0" w:space="0" w:color="auto"/>
            <w:bottom w:val="none" w:sz="0" w:space="0" w:color="auto"/>
            <w:right w:val="none" w:sz="0" w:space="0" w:color="auto"/>
          </w:divBdr>
        </w:div>
        <w:div w:id="432407552">
          <w:marLeft w:val="0"/>
          <w:marRight w:val="0"/>
          <w:marTop w:val="0"/>
          <w:marBottom w:val="0"/>
          <w:divBdr>
            <w:top w:val="none" w:sz="0" w:space="0" w:color="auto"/>
            <w:left w:val="none" w:sz="0" w:space="0" w:color="auto"/>
            <w:bottom w:val="none" w:sz="0" w:space="0" w:color="auto"/>
            <w:right w:val="none" w:sz="0" w:space="0" w:color="auto"/>
          </w:divBdr>
        </w:div>
        <w:div w:id="777414452">
          <w:marLeft w:val="0"/>
          <w:marRight w:val="0"/>
          <w:marTop w:val="0"/>
          <w:marBottom w:val="0"/>
          <w:divBdr>
            <w:top w:val="none" w:sz="0" w:space="0" w:color="auto"/>
            <w:left w:val="none" w:sz="0" w:space="0" w:color="auto"/>
            <w:bottom w:val="none" w:sz="0" w:space="0" w:color="auto"/>
            <w:right w:val="none" w:sz="0" w:space="0" w:color="auto"/>
          </w:divBdr>
        </w:div>
        <w:div w:id="1219974850">
          <w:marLeft w:val="0"/>
          <w:marRight w:val="0"/>
          <w:marTop w:val="0"/>
          <w:marBottom w:val="0"/>
          <w:divBdr>
            <w:top w:val="none" w:sz="0" w:space="0" w:color="auto"/>
            <w:left w:val="none" w:sz="0" w:space="0" w:color="auto"/>
            <w:bottom w:val="none" w:sz="0" w:space="0" w:color="auto"/>
            <w:right w:val="none" w:sz="0" w:space="0" w:color="auto"/>
          </w:divBdr>
        </w:div>
        <w:div w:id="1544367701">
          <w:marLeft w:val="0"/>
          <w:marRight w:val="0"/>
          <w:marTop w:val="0"/>
          <w:marBottom w:val="0"/>
          <w:divBdr>
            <w:top w:val="none" w:sz="0" w:space="0" w:color="auto"/>
            <w:left w:val="none" w:sz="0" w:space="0" w:color="auto"/>
            <w:bottom w:val="none" w:sz="0" w:space="0" w:color="auto"/>
            <w:right w:val="none" w:sz="0" w:space="0" w:color="auto"/>
          </w:divBdr>
        </w:div>
        <w:div w:id="1618292192">
          <w:marLeft w:val="0"/>
          <w:marRight w:val="0"/>
          <w:marTop w:val="0"/>
          <w:marBottom w:val="0"/>
          <w:divBdr>
            <w:top w:val="none" w:sz="0" w:space="0" w:color="auto"/>
            <w:left w:val="none" w:sz="0" w:space="0" w:color="auto"/>
            <w:bottom w:val="none" w:sz="0" w:space="0" w:color="auto"/>
            <w:right w:val="none" w:sz="0" w:space="0" w:color="auto"/>
          </w:divBdr>
        </w:div>
      </w:divsChild>
    </w:div>
    <w:div w:id="1774397101">
      <w:bodyDiv w:val="1"/>
      <w:marLeft w:val="0"/>
      <w:marRight w:val="0"/>
      <w:marTop w:val="0"/>
      <w:marBottom w:val="0"/>
      <w:divBdr>
        <w:top w:val="none" w:sz="0" w:space="0" w:color="auto"/>
        <w:left w:val="none" w:sz="0" w:space="0" w:color="auto"/>
        <w:bottom w:val="none" w:sz="0" w:space="0" w:color="auto"/>
        <w:right w:val="none" w:sz="0" w:space="0" w:color="auto"/>
      </w:divBdr>
    </w:div>
    <w:div w:id="2024547556">
      <w:bodyDiv w:val="1"/>
      <w:marLeft w:val="0"/>
      <w:marRight w:val="0"/>
      <w:marTop w:val="0"/>
      <w:marBottom w:val="0"/>
      <w:divBdr>
        <w:top w:val="none" w:sz="0" w:space="0" w:color="auto"/>
        <w:left w:val="none" w:sz="0" w:space="0" w:color="auto"/>
        <w:bottom w:val="none" w:sz="0" w:space="0" w:color="auto"/>
        <w:right w:val="none" w:sz="0" w:space="0" w:color="auto"/>
      </w:divBdr>
      <w:divsChild>
        <w:div w:id="9527402">
          <w:marLeft w:val="0"/>
          <w:marRight w:val="0"/>
          <w:marTop w:val="0"/>
          <w:marBottom w:val="0"/>
          <w:divBdr>
            <w:top w:val="none" w:sz="0" w:space="0" w:color="auto"/>
            <w:left w:val="none" w:sz="0" w:space="0" w:color="auto"/>
            <w:bottom w:val="none" w:sz="0" w:space="0" w:color="auto"/>
            <w:right w:val="none" w:sz="0" w:space="0" w:color="auto"/>
          </w:divBdr>
        </w:div>
        <w:div w:id="299922555">
          <w:marLeft w:val="0"/>
          <w:marRight w:val="0"/>
          <w:marTop w:val="0"/>
          <w:marBottom w:val="0"/>
          <w:divBdr>
            <w:top w:val="none" w:sz="0" w:space="0" w:color="auto"/>
            <w:left w:val="none" w:sz="0" w:space="0" w:color="auto"/>
            <w:bottom w:val="none" w:sz="0" w:space="0" w:color="auto"/>
            <w:right w:val="none" w:sz="0" w:space="0" w:color="auto"/>
          </w:divBdr>
        </w:div>
        <w:div w:id="323896641">
          <w:marLeft w:val="0"/>
          <w:marRight w:val="0"/>
          <w:marTop w:val="0"/>
          <w:marBottom w:val="0"/>
          <w:divBdr>
            <w:top w:val="none" w:sz="0" w:space="0" w:color="auto"/>
            <w:left w:val="none" w:sz="0" w:space="0" w:color="auto"/>
            <w:bottom w:val="none" w:sz="0" w:space="0" w:color="auto"/>
            <w:right w:val="none" w:sz="0" w:space="0" w:color="auto"/>
          </w:divBdr>
        </w:div>
        <w:div w:id="681055505">
          <w:marLeft w:val="0"/>
          <w:marRight w:val="0"/>
          <w:marTop w:val="0"/>
          <w:marBottom w:val="0"/>
          <w:divBdr>
            <w:top w:val="none" w:sz="0" w:space="0" w:color="auto"/>
            <w:left w:val="none" w:sz="0" w:space="0" w:color="auto"/>
            <w:bottom w:val="none" w:sz="0" w:space="0" w:color="auto"/>
            <w:right w:val="none" w:sz="0" w:space="0" w:color="auto"/>
          </w:divBdr>
        </w:div>
        <w:div w:id="889849926">
          <w:marLeft w:val="0"/>
          <w:marRight w:val="0"/>
          <w:marTop w:val="0"/>
          <w:marBottom w:val="0"/>
          <w:divBdr>
            <w:top w:val="none" w:sz="0" w:space="0" w:color="auto"/>
            <w:left w:val="none" w:sz="0" w:space="0" w:color="auto"/>
            <w:bottom w:val="none" w:sz="0" w:space="0" w:color="auto"/>
            <w:right w:val="none" w:sz="0" w:space="0" w:color="auto"/>
          </w:divBdr>
        </w:div>
        <w:div w:id="1036269664">
          <w:marLeft w:val="0"/>
          <w:marRight w:val="0"/>
          <w:marTop w:val="0"/>
          <w:marBottom w:val="0"/>
          <w:divBdr>
            <w:top w:val="none" w:sz="0" w:space="0" w:color="auto"/>
            <w:left w:val="none" w:sz="0" w:space="0" w:color="auto"/>
            <w:bottom w:val="none" w:sz="0" w:space="0" w:color="auto"/>
            <w:right w:val="none" w:sz="0" w:space="0" w:color="auto"/>
          </w:divBdr>
        </w:div>
        <w:div w:id="1113789408">
          <w:marLeft w:val="0"/>
          <w:marRight w:val="0"/>
          <w:marTop w:val="0"/>
          <w:marBottom w:val="0"/>
          <w:divBdr>
            <w:top w:val="none" w:sz="0" w:space="0" w:color="auto"/>
            <w:left w:val="none" w:sz="0" w:space="0" w:color="auto"/>
            <w:bottom w:val="none" w:sz="0" w:space="0" w:color="auto"/>
            <w:right w:val="none" w:sz="0" w:space="0" w:color="auto"/>
          </w:divBdr>
        </w:div>
        <w:div w:id="1115901502">
          <w:marLeft w:val="0"/>
          <w:marRight w:val="0"/>
          <w:marTop w:val="0"/>
          <w:marBottom w:val="0"/>
          <w:divBdr>
            <w:top w:val="none" w:sz="0" w:space="0" w:color="auto"/>
            <w:left w:val="none" w:sz="0" w:space="0" w:color="auto"/>
            <w:bottom w:val="none" w:sz="0" w:space="0" w:color="auto"/>
            <w:right w:val="none" w:sz="0" w:space="0" w:color="auto"/>
          </w:divBdr>
        </w:div>
        <w:div w:id="1122503101">
          <w:marLeft w:val="0"/>
          <w:marRight w:val="0"/>
          <w:marTop w:val="0"/>
          <w:marBottom w:val="0"/>
          <w:divBdr>
            <w:top w:val="none" w:sz="0" w:space="0" w:color="auto"/>
            <w:left w:val="none" w:sz="0" w:space="0" w:color="auto"/>
            <w:bottom w:val="none" w:sz="0" w:space="0" w:color="auto"/>
            <w:right w:val="none" w:sz="0" w:space="0" w:color="auto"/>
          </w:divBdr>
        </w:div>
        <w:div w:id="1127628781">
          <w:marLeft w:val="0"/>
          <w:marRight w:val="0"/>
          <w:marTop w:val="0"/>
          <w:marBottom w:val="0"/>
          <w:divBdr>
            <w:top w:val="none" w:sz="0" w:space="0" w:color="auto"/>
            <w:left w:val="none" w:sz="0" w:space="0" w:color="auto"/>
            <w:bottom w:val="none" w:sz="0" w:space="0" w:color="auto"/>
            <w:right w:val="none" w:sz="0" w:space="0" w:color="auto"/>
          </w:divBdr>
        </w:div>
        <w:div w:id="1409495683">
          <w:marLeft w:val="0"/>
          <w:marRight w:val="0"/>
          <w:marTop w:val="0"/>
          <w:marBottom w:val="0"/>
          <w:divBdr>
            <w:top w:val="none" w:sz="0" w:space="0" w:color="auto"/>
            <w:left w:val="none" w:sz="0" w:space="0" w:color="auto"/>
            <w:bottom w:val="none" w:sz="0" w:space="0" w:color="auto"/>
            <w:right w:val="none" w:sz="0" w:space="0" w:color="auto"/>
          </w:divBdr>
        </w:div>
        <w:div w:id="1442528333">
          <w:marLeft w:val="0"/>
          <w:marRight w:val="0"/>
          <w:marTop w:val="0"/>
          <w:marBottom w:val="0"/>
          <w:divBdr>
            <w:top w:val="none" w:sz="0" w:space="0" w:color="auto"/>
            <w:left w:val="none" w:sz="0" w:space="0" w:color="auto"/>
            <w:bottom w:val="none" w:sz="0" w:space="0" w:color="auto"/>
            <w:right w:val="none" w:sz="0" w:space="0" w:color="auto"/>
          </w:divBdr>
        </w:div>
        <w:div w:id="1663970538">
          <w:marLeft w:val="0"/>
          <w:marRight w:val="0"/>
          <w:marTop w:val="0"/>
          <w:marBottom w:val="0"/>
          <w:divBdr>
            <w:top w:val="none" w:sz="0" w:space="0" w:color="auto"/>
            <w:left w:val="none" w:sz="0" w:space="0" w:color="auto"/>
            <w:bottom w:val="none" w:sz="0" w:space="0" w:color="auto"/>
            <w:right w:val="none" w:sz="0" w:space="0" w:color="auto"/>
          </w:divBdr>
        </w:div>
        <w:div w:id="1950580051">
          <w:marLeft w:val="0"/>
          <w:marRight w:val="0"/>
          <w:marTop w:val="0"/>
          <w:marBottom w:val="0"/>
          <w:divBdr>
            <w:top w:val="none" w:sz="0" w:space="0" w:color="auto"/>
            <w:left w:val="none" w:sz="0" w:space="0" w:color="auto"/>
            <w:bottom w:val="none" w:sz="0" w:space="0" w:color="auto"/>
            <w:right w:val="none" w:sz="0" w:space="0" w:color="auto"/>
          </w:divBdr>
        </w:div>
        <w:div w:id="2040887896">
          <w:marLeft w:val="0"/>
          <w:marRight w:val="0"/>
          <w:marTop w:val="0"/>
          <w:marBottom w:val="0"/>
          <w:divBdr>
            <w:top w:val="none" w:sz="0" w:space="0" w:color="auto"/>
            <w:left w:val="none" w:sz="0" w:space="0" w:color="auto"/>
            <w:bottom w:val="none" w:sz="0" w:space="0" w:color="auto"/>
            <w:right w:val="none" w:sz="0" w:space="0" w:color="auto"/>
          </w:divBdr>
        </w:div>
        <w:div w:id="213092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0.tmp"/><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tmp"/><Relationship Id="rId25" Type="http://schemas.openxmlformats.org/officeDocument/2006/relationships/image" Target="media/image16.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image" Target="media/image3.tmp"/><Relationship Id="rId19" Type="http://schemas.openxmlformats.org/officeDocument/2006/relationships/image" Target="media/image11.tmp"/><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2F4FFD4-4E9B-435D-966B-66AC1C5CD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2847</TotalTime>
  <Pages>25</Pages>
  <Words>1946</Words>
  <Characters>11097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Robert Williams</cp:lastModifiedBy>
  <cp:revision>4</cp:revision>
  <dcterms:created xsi:type="dcterms:W3CDTF">2018-06-05T01:50:00Z</dcterms:created>
  <dcterms:modified xsi:type="dcterms:W3CDTF">2018-06-26T06:34:00Z</dcterms:modified>
</cp:coreProperties>
</file>