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C38BE" w14:textId="14FF5450" w:rsidR="008911F9" w:rsidRPr="00C97862" w:rsidRDefault="008911F9" w:rsidP="00E17B5A">
      <w:pPr>
        <w:pStyle w:val="Title"/>
      </w:pPr>
      <w:r w:rsidRPr="00C97862">
        <w:t xml:space="preserve">False Bay Literature Review </w:t>
      </w:r>
    </w:p>
    <w:p w14:paraId="19B3904B" w14:textId="293EE42B" w:rsidR="001F5F67" w:rsidRPr="00C97862" w:rsidRDefault="001F5F67" w:rsidP="001F5F67">
      <w:pPr>
        <w:pStyle w:val="Heading1"/>
      </w:pPr>
      <w:r w:rsidRPr="00C97862">
        <w:t>Surrounding Waters – Regional influences</w:t>
      </w:r>
    </w:p>
    <w:p w14:paraId="33F7654B" w14:textId="77777777" w:rsidR="0019423F" w:rsidRPr="00C97862" w:rsidRDefault="0019423F" w:rsidP="0019423F"/>
    <w:p w14:paraId="0F768EC9" w14:textId="6EFA76FC" w:rsidR="001F5F67" w:rsidRDefault="00F753CE" w:rsidP="001F5F67">
      <w:pPr>
        <w:pStyle w:val="Heading1"/>
      </w:pPr>
      <w:r w:rsidRPr="00C97862">
        <w:t xml:space="preserve">Physical </w:t>
      </w:r>
      <w:r w:rsidR="00555030" w:rsidRPr="00C97862">
        <w:t>Characteristics of False Bay</w:t>
      </w:r>
      <w:r w:rsidR="001F5F67" w:rsidRPr="00C97862">
        <w:t xml:space="preserve"> </w:t>
      </w:r>
    </w:p>
    <w:p w14:paraId="369F7B0E" w14:textId="6927ED0D" w:rsidR="00A63272" w:rsidRPr="001700F0" w:rsidRDefault="00160B18" w:rsidP="00FE2C50">
      <w:pPr>
        <w:rPr>
          <w:rFonts w:eastAsiaTheme="minorEastAsia"/>
        </w:rPr>
      </w:pPr>
      <w:r>
        <w:t>False Bay is a</w:t>
      </w:r>
      <w:r w:rsidR="00F11F09">
        <w:t xml:space="preserve"> </w:t>
      </w:r>
      <w:r w:rsidR="00EF0FCB">
        <w:t>square</w:t>
      </w:r>
      <w:r w:rsidR="00EF12CE">
        <w:t>-shaped</w:t>
      </w:r>
      <w:r w:rsidR="00F11F09">
        <w:t xml:space="preserve"> embayment </w:t>
      </w:r>
      <w:r w:rsidR="004F246E">
        <w:t xml:space="preserve">on the </w:t>
      </w:r>
      <w:r w:rsidR="00740D51">
        <w:t>south</w:t>
      </w:r>
      <w:r w:rsidR="00817EC8">
        <w:t>west</w:t>
      </w:r>
      <w:r w:rsidR="00740D51">
        <w:t xml:space="preserve"> coast of South Africa</w:t>
      </w:r>
      <w:r w:rsidR="0075658D">
        <w:t xml:space="preserve">. </w:t>
      </w:r>
      <w:r w:rsidR="00061CE7">
        <w:t>The central coordinates</w:t>
      </w:r>
      <w:r w:rsidR="001700F0">
        <w:t xml:space="preserve"> </w:t>
      </w:r>
      <w:r w:rsidR="00061CE7">
        <w:t>of the bay</w:t>
      </w:r>
      <w:r w:rsidR="001700F0">
        <w:t>, as presented by</w:t>
      </w:r>
      <w:r w:rsidR="00B75920">
        <w:t xml:space="preserve"> Flemming (2024),</w:t>
      </w:r>
      <w:r w:rsidR="001700F0">
        <w:t xml:space="preserve"> </w:t>
      </w:r>
      <w:r w:rsidR="00061CE7">
        <w:t xml:space="preserve">are </w:t>
      </w:r>
      <m:oMath>
        <m:r>
          <w:rPr>
            <w:rFonts w:ascii="Cambria Math" w:hAnsi="Cambria Math"/>
          </w:rPr>
          <m:t>34°</m:t>
        </m:r>
        <m:sSup>
          <m:sSupPr>
            <m:ctrlPr>
              <w:rPr>
                <w:rFonts w:ascii="Cambria Math" w:hAnsi="Cambria Math"/>
                <w:i/>
              </w:rPr>
            </m:ctrlPr>
          </m:sSupPr>
          <m:e>
            <m:r>
              <w:rPr>
                <w:rFonts w:ascii="Cambria Math" w:hAnsi="Cambria Math"/>
              </w:rPr>
              <m:t>14.0</m:t>
            </m:r>
          </m:e>
          <m:sup>
            <m:r>
              <w:rPr>
                <w:rFonts w:ascii="Cambria Math" w:hAnsi="Cambria Math"/>
              </w:rPr>
              <m:t>'</m:t>
            </m:r>
          </m:sup>
        </m:sSup>
        <m:r>
          <w:rPr>
            <w:rFonts w:ascii="Cambria Math" w:hAnsi="Cambria Math"/>
          </w:rPr>
          <m:t>S</m:t>
        </m:r>
      </m:oMath>
      <w:r w:rsidR="0048665B">
        <w:rPr>
          <w:rFonts w:eastAsiaTheme="minorEastAsia"/>
        </w:rPr>
        <w:t xml:space="preserve"> and </w:t>
      </w:r>
      <m:oMath>
        <m:r>
          <w:rPr>
            <w:rFonts w:ascii="Cambria Math" w:eastAsiaTheme="minorEastAsia" w:hAnsi="Cambria Math"/>
          </w:rPr>
          <m:t>18°</m:t>
        </m:r>
        <m:r>
          <w:rPr>
            <w:rFonts w:ascii="Cambria Math" w:eastAsiaTheme="minorEastAsia" w:hAnsi="Cambria Math"/>
          </w:rPr>
          <m:t>39.0'E</m:t>
        </m:r>
      </m:oMath>
      <w:r w:rsidR="00612418">
        <w:rPr>
          <w:rFonts w:eastAsiaTheme="minorEastAsia"/>
        </w:rPr>
        <w:t xml:space="preserve"> </w:t>
      </w:r>
      <w:r w:rsidR="00612418" w:rsidRPr="00CA5FD8">
        <w:rPr>
          <w:rFonts w:eastAsiaTheme="minorEastAsia"/>
          <w:highlight w:val="yellow"/>
        </w:rPr>
        <w:t>(Figure 1</w:t>
      </w:r>
      <w:r w:rsidR="00F1570A" w:rsidRPr="00CA5FD8">
        <w:rPr>
          <w:rFonts w:eastAsiaTheme="minorEastAsia"/>
          <w:highlight w:val="yellow"/>
        </w:rPr>
        <w:t>).</w:t>
      </w:r>
      <w:r w:rsidR="00F1570A">
        <w:rPr>
          <w:rFonts w:eastAsiaTheme="minorEastAsia"/>
        </w:rPr>
        <w:t xml:space="preserve"> </w:t>
      </w:r>
      <w:r w:rsidR="003A77EC">
        <w:rPr>
          <w:rFonts w:eastAsiaTheme="minorEastAsia"/>
        </w:rPr>
        <w:t xml:space="preserve">The </w:t>
      </w:r>
      <w:r w:rsidR="0048128B">
        <w:rPr>
          <w:rFonts w:eastAsiaTheme="minorEastAsia"/>
        </w:rPr>
        <w:t xml:space="preserve">maximum </w:t>
      </w:r>
      <w:r w:rsidR="00520024">
        <w:rPr>
          <w:rFonts w:eastAsiaTheme="minorEastAsia"/>
        </w:rPr>
        <w:t>meridional</w:t>
      </w:r>
      <w:r w:rsidR="0048128B">
        <w:rPr>
          <w:rFonts w:eastAsiaTheme="minorEastAsia"/>
        </w:rPr>
        <w:t xml:space="preserve"> extension </w:t>
      </w:r>
      <w:r w:rsidR="00520024">
        <w:rPr>
          <w:rFonts w:eastAsiaTheme="minorEastAsia"/>
        </w:rPr>
        <w:t xml:space="preserve">of the bay </w:t>
      </w:r>
      <w:r w:rsidR="00551C80">
        <w:rPr>
          <w:rFonts w:eastAsiaTheme="minorEastAsia"/>
        </w:rPr>
        <w:t>is ~</w:t>
      </w:r>
      <w:r w:rsidR="00427C94">
        <w:rPr>
          <w:rFonts w:eastAsiaTheme="minorEastAsia"/>
        </w:rPr>
        <w:t>35 km from northern shore to the latitude crossing Cape Hangklip to the south</w:t>
      </w:r>
      <w:r w:rsidR="00EC68E6">
        <w:rPr>
          <w:rFonts w:eastAsiaTheme="minorEastAsia"/>
        </w:rPr>
        <w:t xml:space="preserve"> </w:t>
      </w:r>
      <m:oMath>
        <m:r>
          <w:rPr>
            <w:rFonts w:ascii="Cambria Math" w:eastAsiaTheme="minorEastAsia" w:hAnsi="Cambria Math"/>
          </w:rPr>
          <m:t>(34°</m:t>
        </m:r>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m:t>
            </m:r>
          </m:sup>
        </m:sSup>
        <m:r>
          <w:rPr>
            <w:rFonts w:ascii="Cambria Math" w:eastAsiaTheme="minorEastAsia" w:hAnsi="Cambria Math"/>
          </w:rPr>
          <m:t>S)</m:t>
        </m:r>
      </m:oMath>
      <w:r w:rsidR="00F81826">
        <w:rPr>
          <w:rFonts w:eastAsiaTheme="minorEastAsia"/>
        </w:rPr>
        <w:t>, w</w:t>
      </w:r>
      <w:r w:rsidR="00520024">
        <w:rPr>
          <w:rFonts w:eastAsiaTheme="minorEastAsia"/>
        </w:rPr>
        <w:t>hile the zonal counterpart is ~</w:t>
      </w:r>
      <w:r w:rsidR="00FF7674">
        <w:rPr>
          <w:rFonts w:eastAsiaTheme="minorEastAsia"/>
        </w:rPr>
        <w:t>39 km between Fish Hoek and Gordon’s Bay</w:t>
      </w:r>
      <w:r w:rsidR="001700F0">
        <w:rPr>
          <w:rFonts w:eastAsiaTheme="minorEastAsia"/>
        </w:rPr>
        <w:t xml:space="preserve"> </w:t>
      </w:r>
      <w:r w:rsidR="00B75920">
        <w:rPr>
          <w:rFonts w:eastAsiaTheme="minorEastAsia"/>
        </w:rPr>
        <w:fldChar w:fldCharType="begin"/>
      </w:r>
      <w:r w:rsidR="00B75920">
        <w:rPr>
          <w:rFonts w:eastAsiaTheme="minorEastAsia"/>
        </w:rPr>
        <w:instrText xml:space="preserve"> ADDIN ZOTERO_ITEM CSL_CITATION {"citationID":"InumW5QP","properties":{"formattedCitation":"(Flemming, 2024)","plainCitation":"(Flemming, 2024)","noteIndex":0},"citationItems":[{"id":520,"uris":["http://zotero.org/users/14070386/items/6RYDQIHB"],"itemData":{"id":520,"type":"article-journal","abstract":"False Bay is a large, physically confined embayment located along the southwest coast of South Africa. It is a classic example of a coastal compartment or littoral cell that acts as a receptor and sink of both terrestrial (siliciclastic) and marine (bioclastic) material. It is almost square in shape, measuring </w:instrText>
      </w:r>
      <w:r w:rsidR="00B75920">
        <w:rPr>
          <w:rFonts w:ascii="Cambria Math" w:eastAsiaTheme="minorEastAsia" w:hAnsi="Cambria Math" w:cs="Cambria Math"/>
        </w:rPr>
        <w:instrText>∼</w:instrText>
      </w:r>
      <w:r w:rsidR="00B75920">
        <w:rPr>
          <w:rFonts w:eastAsiaTheme="minorEastAsia"/>
        </w:rPr>
        <w:instrText xml:space="preserve">35 km N-S and </w:instrText>
      </w:r>
      <w:r w:rsidR="00B75920">
        <w:rPr>
          <w:rFonts w:ascii="Cambria Math" w:eastAsiaTheme="minorEastAsia" w:hAnsi="Cambria Math" w:cs="Cambria Math"/>
        </w:rPr>
        <w:instrText>∼</w:instrText>
      </w:r>
      <w:r w:rsidR="00B75920">
        <w:rPr>
          <w:rFonts w:eastAsiaTheme="minorEastAsia"/>
        </w:rPr>
        <w:instrText xml:space="preserve">39 km W-E and covering </w:instrText>
      </w:r>
      <w:r w:rsidR="00B75920">
        <w:rPr>
          <w:rFonts w:ascii="Cambria Math" w:eastAsiaTheme="minorEastAsia" w:hAnsi="Cambria Math" w:cs="Cambria Math"/>
        </w:rPr>
        <w:instrText>∼</w:instrText>
      </w:r>
      <w:r w:rsidR="00B75920">
        <w:rPr>
          <w:rFonts w:eastAsiaTheme="minorEastAsia"/>
        </w:rPr>
        <w:instrText xml:space="preserve">1130 km2. Only a few small rivers discharge into the bay, as a consequence of which only small amounts of sediment are episodically supplied to the bay. The bathymetry reveals two well-defined terraces, one between 30 and 45 m, the other between 50 and 55 m water depth, which are indicative of extended Pleistocene sea-level stillstands. Sediment is dispersed by long-period ocean swells approaching from the southwestern quadrant, as well as nearshore swell- and wind-driven currents. The presence of a prominent rock pinnacle at the entrance to the bay (Rocky Bank) causes wave orthogonals to converge on its leeward side, and which results in substantial wave amplification along the eastern shore of the bay. Coarse-grained sediments (gravel, very coarse sand, coarse sand and medium sand) line the rocky shores in the west and east, and are dispersed around and away from submarine rock outcrops, whereas fine-grained sediments (fine sand, very fine sand and mud) are largely confined to an arcuate belt extending along the centre of the bay from shallow water in the northwest to the deepest parts in the south. This is documented by the distribution of individual size fractions and the mean grain size, and applies to both the siliciclastic and the bioclastic sediment components which appear to be in hydraulic equilibrium. There is a distinct N-S gradient from lower to higher bioclastic content with increasing water depth. The textural parameters (mean grain size, sorting and skewness) reveal the existence of two hydraulic populations that are mixed in various proportions in the course of their dispersal in the form of either bed load or suspended load transport. The mud fraction is closely linked to the dispersal pattern of the fine and very fine sand fractions, indicating that it is transported in the form of aggregates and/or faecal pellets, the bulk of which is evidently in hydraulic equilibrium with the finer-grained sands. It can be anticipated that, during lower Pleistocene sea levels, the palaeo-False Bay valley was occupied, or at least regularly visited, by large and small African mammals and early humans.","container-title":"Journal of Coastal Conservation","DOI":"10.1007/s11852-024-01080-z","ISSN":"1874-7841","issue":"6","journalAbbreviation":"J Coast Conserv","language":"en","license":"2024 The Author(s)","note":"Company: Springer\nDistributor: Springer\nInstitution: Springer\nLabel: Springer\nnumber: 6\npublisher: Springer Netherlands","page":"1-23","source":"link-springer-com.ezproxy.uct.ac.za","title":"Sedimentology of False Bay (Western Cape, South Africa): geological background information for the integrated environmental management of a physically confined coastal compartment","title-short":"Sedimentology of False Bay (Western Cape, South Africa)","volume":"28","author":[{"family":"Flemming","given":"Burghard W."}],"issued":{"date-parts":[["2024",12,1]]}}}],"schema":"https://github.com/citation-style-language/schema/raw/master/csl-citation.json"} </w:instrText>
      </w:r>
      <w:r w:rsidR="00B75920">
        <w:rPr>
          <w:rFonts w:eastAsiaTheme="minorEastAsia"/>
        </w:rPr>
        <w:fldChar w:fldCharType="separate"/>
      </w:r>
      <w:r w:rsidR="00B75920" w:rsidRPr="00B75920">
        <w:t>(Flemming, 2024)</w:t>
      </w:r>
      <w:r w:rsidR="00B75920">
        <w:rPr>
          <w:rFonts w:eastAsiaTheme="minorEastAsia"/>
        </w:rPr>
        <w:fldChar w:fldCharType="end"/>
      </w:r>
      <w:r w:rsidR="00B75920">
        <w:rPr>
          <w:rFonts w:eastAsiaTheme="minorEastAsia"/>
        </w:rPr>
        <w:t xml:space="preserve">. </w:t>
      </w:r>
      <w:r w:rsidR="00F1502A">
        <w:rPr>
          <w:rFonts w:eastAsiaTheme="minorEastAsia"/>
        </w:rPr>
        <w:t xml:space="preserve">The </w:t>
      </w:r>
      <w:r w:rsidR="00C81A4F">
        <w:rPr>
          <w:rFonts w:eastAsiaTheme="minorEastAsia"/>
        </w:rPr>
        <w:t>embayed</w:t>
      </w:r>
      <w:r w:rsidR="00F1502A">
        <w:rPr>
          <w:rFonts w:eastAsiaTheme="minorEastAsia"/>
        </w:rPr>
        <w:t xml:space="preserve"> area is approxi</w:t>
      </w:r>
      <w:r w:rsidR="00B471CF">
        <w:rPr>
          <w:rFonts w:eastAsiaTheme="minorEastAsia"/>
        </w:rPr>
        <w:t xml:space="preserve">mately </w:t>
      </w:r>
      <m:oMath>
        <m:r>
          <w:rPr>
            <w:rFonts w:ascii="Cambria Math" w:eastAsiaTheme="minorEastAsia" w:hAnsi="Cambria Math"/>
          </w:rPr>
          <m:t>1130 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3D5EC2">
        <w:rPr>
          <w:rFonts w:eastAsiaTheme="minorEastAsia"/>
        </w:rPr>
        <w:t xml:space="preserve"> </w:t>
      </w:r>
      <w:r w:rsidR="003D5EC2">
        <w:rPr>
          <w:rFonts w:eastAsiaTheme="minorEastAsia"/>
        </w:rPr>
        <w:fldChar w:fldCharType="begin"/>
      </w:r>
      <w:r w:rsidR="003D5EC2">
        <w:rPr>
          <w:rFonts w:eastAsiaTheme="minorEastAsia"/>
        </w:rPr>
        <w:instrText xml:space="preserve"> ADDIN ZOTERO_ITEM CSL_CITATION {"citationID":"2YCuMgj1","properties":{"formattedCitation":"(Flemming, 2024)","plainCitation":"(Flemming, 2024)","noteIndex":0},"citationItems":[{"id":520,"uris":["http://zotero.org/users/14070386/items/6RYDQIHB"],"itemData":{"id":520,"type":"article-journal","abstract":"False Bay is a large, physically confined embayment located along the southwest coast of South Africa. It is a classic example of a coastal compartment or littoral cell that acts as a receptor and sink of both terrestrial (siliciclastic) and marine (bioclastic) material. It is almost square in shape, measuring </w:instrText>
      </w:r>
      <w:r w:rsidR="003D5EC2">
        <w:rPr>
          <w:rFonts w:ascii="Cambria Math" w:eastAsiaTheme="minorEastAsia" w:hAnsi="Cambria Math" w:cs="Cambria Math"/>
        </w:rPr>
        <w:instrText>∼</w:instrText>
      </w:r>
      <w:r w:rsidR="003D5EC2">
        <w:rPr>
          <w:rFonts w:eastAsiaTheme="minorEastAsia"/>
        </w:rPr>
        <w:instrText xml:space="preserve">35 km N-S and </w:instrText>
      </w:r>
      <w:r w:rsidR="003D5EC2">
        <w:rPr>
          <w:rFonts w:ascii="Cambria Math" w:eastAsiaTheme="minorEastAsia" w:hAnsi="Cambria Math" w:cs="Cambria Math"/>
        </w:rPr>
        <w:instrText>∼</w:instrText>
      </w:r>
      <w:r w:rsidR="003D5EC2">
        <w:rPr>
          <w:rFonts w:eastAsiaTheme="minorEastAsia"/>
        </w:rPr>
        <w:instrText xml:space="preserve">39 km W-E and covering </w:instrText>
      </w:r>
      <w:r w:rsidR="003D5EC2">
        <w:rPr>
          <w:rFonts w:ascii="Cambria Math" w:eastAsiaTheme="minorEastAsia" w:hAnsi="Cambria Math" w:cs="Cambria Math"/>
        </w:rPr>
        <w:instrText>∼</w:instrText>
      </w:r>
      <w:r w:rsidR="003D5EC2">
        <w:rPr>
          <w:rFonts w:eastAsiaTheme="minorEastAsia"/>
        </w:rPr>
        <w:instrText xml:space="preserve">1130 km2. Only a few small rivers discharge into the bay, as a consequence of which only small amounts of sediment are episodically supplied to the bay. The bathymetry reveals two well-defined terraces, one between 30 and 45 m, the other between 50 and 55 m water depth, which are indicative of extended Pleistocene sea-level stillstands. Sediment is dispersed by long-period ocean swells approaching from the southwestern quadrant, as well as nearshore swell- and wind-driven currents. The presence of a prominent rock pinnacle at the entrance to the bay (Rocky Bank) causes wave orthogonals to converge on its leeward side, and which results in substantial wave amplification along the eastern shore of the bay. Coarse-grained sediments (gravel, very coarse sand, coarse sand and medium sand) line the rocky shores in the west and east, and are dispersed around and away from submarine rock outcrops, whereas fine-grained sediments (fine sand, very fine sand and mud) are largely confined to an arcuate belt extending along the centre of the bay from shallow water in the northwest to the deepest parts in the south. This is documented by the distribution of individual size fractions and the mean grain size, and applies to both the siliciclastic and the bioclastic sediment components which appear to be in hydraulic equilibrium. There is a distinct N-S gradient from lower to higher bioclastic content with increasing water depth. The textural parameters (mean grain size, sorting and skewness) reveal the existence of two hydraulic populations that are mixed in various proportions in the course of their dispersal in the form of either bed load or suspended load transport. The mud fraction is closely linked to the dispersal pattern of the fine and very fine sand fractions, indicating that it is transported in the form of aggregates and/or faecal pellets, the bulk of which is evidently in hydraulic equilibrium with the finer-grained sands. It can be anticipated that, during lower Pleistocene sea levels, the palaeo-False Bay valley was occupied, or at least regularly visited, by large and small African mammals and early humans.","container-title":"Journal of Coastal Conservation","DOI":"10.1007/s11852-024-01080-z","ISSN":"1874-7841","issue":"6","journalAbbreviation":"J Coast Conserv","language":"en","license":"2024 The Author(s)","note":"Company: Springer\nDistributor: Springer\nInstitution: Springer\nLabel: Springer\nnumber: 6\npublisher: Springer Netherlands","page":"1-23","source":"link-springer-com.ezproxy.uct.ac.za","title":"Sedimentology of False Bay (Western Cape, South Africa): geological background information for the integrated environmental management of a physically confined coastal compartment","title-short":"Sedimentology of False Bay (Western Cape, South Africa)","volume":"28","author":[{"family":"Flemming","given":"Burghard W."}],"issued":{"date-parts":[["2024",12,1]]}}}],"schema":"https://github.com/citation-style-language/schema/raw/master/csl-citation.json"} </w:instrText>
      </w:r>
      <w:r w:rsidR="003D5EC2">
        <w:rPr>
          <w:rFonts w:eastAsiaTheme="minorEastAsia"/>
        </w:rPr>
        <w:fldChar w:fldCharType="separate"/>
      </w:r>
      <w:r w:rsidR="003D5EC2" w:rsidRPr="003D5EC2">
        <w:t>(Flemming, 2024)</w:t>
      </w:r>
      <w:r w:rsidR="003D5EC2">
        <w:rPr>
          <w:rFonts w:eastAsiaTheme="minorEastAsia"/>
        </w:rPr>
        <w:fldChar w:fldCharType="end"/>
      </w:r>
      <w:r w:rsidR="003D5EC2">
        <w:rPr>
          <w:rFonts w:eastAsiaTheme="minorEastAsia"/>
        </w:rPr>
        <w:t>.</w:t>
      </w:r>
      <w:r w:rsidR="00950908">
        <w:rPr>
          <w:rFonts w:eastAsiaTheme="minorEastAsia"/>
        </w:rPr>
        <w:t>The average depth is ~41 m and the deepest point</w:t>
      </w:r>
      <w:r w:rsidR="006E7DE3">
        <w:rPr>
          <w:rFonts w:eastAsiaTheme="minorEastAsia"/>
        </w:rPr>
        <w:t xml:space="preserve"> near the entrance</w:t>
      </w:r>
      <w:r w:rsidR="00950908">
        <w:rPr>
          <w:rFonts w:eastAsiaTheme="minorEastAsia"/>
        </w:rPr>
        <w:t xml:space="preserve"> is </w:t>
      </w:r>
      <w:r w:rsidR="006E7DE3">
        <w:rPr>
          <w:rFonts w:eastAsiaTheme="minorEastAsia"/>
        </w:rPr>
        <w:t xml:space="preserve">~90 m </w:t>
      </w:r>
      <w:r w:rsidR="003D5EC2">
        <w:rPr>
          <w:rFonts w:eastAsiaTheme="minorEastAsia"/>
        </w:rPr>
        <w:t xml:space="preserve"> </w:t>
      </w:r>
      <w:r w:rsidR="00540623" w:rsidRPr="00540623">
        <w:rPr>
          <w:rFonts w:eastAsiaTheme="minorEastAsia"/>
          <w:highlight w:val="yellow"/>
        </w:rPr>
        <w:t>(TALJAARD 2000).</w:t>
      </w:r>
      <w:r w:rsidR="00540623">
        <w:rPr>
          <w:rFonts w:eastAsiaTheme="minorEastAsia"/>
        </w:rPr>
        <w:t xml:space="preserve"> </w:t>
      </w:r>
      <w:r w:rsidR="00A64704">
        <w:rPr>
          <w:rFonts w:eastAsiaTheme="minorEastAsia"/>
        </w:rPr>
        <w:t xml:space="preserve">The </w:t>
      </w:r>
      <w:r w:rsidR="003369A9">
        <w:rPr>
          <w:rFonts w:eastAsiaTheme="minorEastAsia"/>
        </w:rPr>
        <w:t xml:space="preserve">bay is open to the sea at its southern extent, which is </w:t>
      </w:r>
      <w:r w:rsidR="007946DE">
        <w:rPr>
          <w:rFonts w:eastAsiaTheme="minorEastAsia"/>
        </w:rPr>
        <w:t xml:space="preserve">defined by Cape Point and Cape Hangklip to the west and east respectively. </w:t>
      </w:r>
      <w:r w:rsidR="00305CFC">
        <w:rPr>
          <w:rFonts w:eastAsiaTheme="minorEastAsia"/>
        </w:rPr>
        <w:t xml:space="preserve">The northern extent is defined by long sweeping beaches </w:t>
      </w:r>
      <w:r w:rsidR="00B96BA3">
        <w:rPr>
          <w:rFonts w:eastAsiaTheme="minorEastAsia"/>
        </w:rPr>
        <w:t xml:space="preserve">separated </w:t>
      </w:r>
      <w:r w:rsidR="007B3F88">
        <w:rPr>
          <w:rFonts w:eastAsiaTheme="minorEastAsia"/>
        </w:rPr>
        <w:t xml:space="preserve">nearly </w:t>
      </w:r>
      <w:r w:rsidR="00CE6471">
        <w:rPr>
          <w:rFonts w:eastAsiaTheme="minorEastAsia"/>
        </w:rPr>
        <w:t>halfway</w:t>
      </w:r>
      <w:r w:rsidR="00B96BA3">
        <w:rPr>
          <w:rFonts w:eastAsiaTheme="minorEastAsia"/>
        </w:rPr>
        <w:t xml:space="preserve"> </w:t>
      </w:r>
      <w:r w:rsidR="008A20A3">
        <w:rPr>
          <w:rFonts w:eastAsiaTheme="minorEastAsia"/>
        </w:rPr>
        <w:t xml:space="preserve">by the </w:t>
      </w:r>
      <w:r w:rsidR="00C62BCE">
        <w:rPr>
          <w:rFonts w:eastAsiaTheme="minorEastAsia"/>
        </w:rPr>
        <w:t xml:space="preserve">eroding cliffs </w:t>
      </w:r>
      <w:r w:rsidR="008A20A3">
        <w:rPr>
          <w:rFonts w:eastAsiaTheme="minorEastAsia"/>
        </w:rPr>
        <w:t xml:space="preserve">found </w:t>
      </w:r>
      <w:r w:rsidR="007B3F88">
        <w:rPr>
          <w:rFonts w:eastAsiaTheme="minorEastAsia"/>
        </w:rPr>
        <w:t xml:space="preserve">from </w:t>
      </w:r>
      <w:r w:rsidR="00C62BCE">
        <w:rPr>
          <w:rFonts w:eastAsiaTheme="minorEastAsia"/>
        </w:rPr>
        <w:t xml:space="preserve">Kapteinsklip </w:t>
      </w:r>
      <w:r w:rsidR="007B3F88">
        <w:rPr>
          <w:rFonts w:eastAsiaTheme="minorEastAsia"/>
        </w:rPr>
        <w:t>to</w:t>
      </w:r>
      <w:r w:rsidR="008A20A3">
        <w:rPr>
          <w:rFonts w:eastAsiaTheme="minorEastAsia"/>
        </w:rPr>
        <w:t xml:space="preserve"> Swartklip. </w:t>
      </w:r>
      <w:r w:rsidR="009B5903">
        <w:rPr>
          <w:rFonts w:eastAsiaTheme="minorEastAsia"/>
        </w:rPr>
        <w:t>The</w:t>
      </w:r>
      <w:r w:rsidR="008F03E8">
        <w:rPr>
          <w:rFonts w:eastAsiaTheme="minorEastAsia"/>
        </w:rPr>
        <w:t xml:space="preserve"> boulders and cliffs of the predominantly rocky eastern and western shores are interspersed with </w:t>
      </w:r>
      <w:r w:rsidR="00883686">
        <w:rPr>
          <w:rFonts w:eastAsiaTheme="minorEastAsia"/>
        </w:rPr>
        <w:t xml:space="preserve">small </w:t>
      </w:r>
      <w:r w:rsidR="008F03E8">
        <w:rPr>
          <w:rFonts w:eastAsiaTheme="minorEastAsia"/>
        </w:rPr>
        <w:t xml:space="preserve">sandy beaches. </w:t>
      </w:r>
      <w:r w:rsidR="00045476">
        <w:rPr>
          <w:rFonts w:eastAsiaTheme="minorEastAsia"/>
        </w:rPr>
        <w:t xml:space="preserve">Mountain Group Sandstone and </w:t>
      </w:r>
      <w:r w:rsidR="006E7E55">
        <w:rPr>
          <w:rFonts w:eastAsiaTheme="minorEastAsia"/>
        </w:rPr>
        <w:t xml:space="preserve">Malmesbury Group Shale </w:t>
      </w:r>
      <w:r w:rsidR="006E7E55">
        <w:rPr>
          <w:rFonts w:eastAsiaTheme="minorEastAsia"/>
        </w:rPr>
        <w:fldChar w:fldCharType="begin"/>
      </w:r>
      <w:r w:rsidR="006E7E55">
        <w:rPr>
          <w:rFonts w:eastAsiaTheme="minorEastAsia"/>
        </w:rPr>
        <w:instrText xml:space="preserve"> ADDIN ZOTERO_ITEM CSL_CITATION {"citationID":"hjYBABIl","properties":{"formattedCitation":"(Flemming, 2024)","plainCitation":"(Flemming, 2024)","noteIndex":0},"citationItems":[{"id":520,"uris":["http://zotero.org/users/14070386/items/6RYDQIHB"],"itemData":{"id":520,"type":"article-journal","abstract":"False Bay is a large, physically confined embayment located along the southwest coast of South Africa. It is a classic example of a coastal compartment or littoral cell that acts as a receptor and sink of both terrestrial (siliciclastic) and marine (bioclastic) material. It is almost square in shape, measuring </w:instrText>
      </w:r>
      <w:r w:rsidR="006E7E55">
        <w:rPr>
          <w:rFonts w:ascii="Cambria Math" w:eastAsiaTheme="minorEastAsia" w:hAnsi="Cambria Math" w:cs="Cambria Math"/>
        </w:rPr>
        <w:instrText>∼</w:instrText>
      </w:r>
      <w:r w:rsidR="006E7E55">
        <w:rPr>
          <w:rFonts w:eastAsiaTheme="minorEastAsia"/>
        </w:rPr>
        <w:instrText xml:space="preserve">35 km N-S and </w:instrText>
      </w:r>
      <w:r w:rsidR="006E7E55">
        <w:rPr>
          <w:rFonts w:ascii="Cambria Math" w:eastAsiaTheme="minorEastAsia" w:hAnsi="Cambria Math" w:cs="Cambria Math"/>
        </w:rPr>
        <w:instrText>∼</w:instrText>
      </w:r>
      <w:r w:rsidR="006E7E55">
        <w:rPr>
          <w:rFonts w:eastAsiaTheme="minorEastAsia"/>
        </w:rPr>
        <w:instrText xml:space="preserve">39 km W-E and covering </w:instrText>
      </w:r>
      <w:r w:rsidR="006E7E55">
        <w:rPr>
          <w:rFonts w:ascii="Cambria Math" w:eastAsiaTheme="minorEastAsia" w:hAnsi="Cambria Math" w:cs="Cambria Math"/>
        </w:rPr>
        <w:instrText>∼</w:instrText>
      </w:r>
      <w:r w:rsidR="006E7E55">
        <w:rPr>
          <w:rFonts w:eastAsiaTheme="minorEastAsia"/>
        </w:rPr>
        <w:instrText xml:space="preserve">1130 km2. Only a few small rivers discharge into the bay, as a consequence of which only small amounts of sediment are episodically supplied to the bay. The bathymetry reveals two well-defined terraces, one between 30 and 45 m, the other between 50 and 55 m water depth, which are indicative of extended Pleistocene sea-level stillstands. Sediment is dispersed by long-period ocean swells approaching from the southwestern quadrant, as well as nearshore swell- and wind-driven currents. The presence of a prominent rock pinnacle at the entrance to the bay (Rocky Bank) causes wave orthogonals to converge on its leeward side, and which results in substantial wave amplification along the eastern shore of the bay. Coarse-grained sediments (gravel, very coarse sand, coarse sand and medium sand) line the rocky shores in the west and east, and are dispersed around and away from submarine rock outcrops, whereas fine-grained sediments (fine sand, very fine sand and mud) are largely confined to an arcuate belt extending along the centre of the bay from shallow water in the northwest to the deepest parts in the south. This is documented by the distribution of individual size fractions and the mean grain size, and applies to both the siliciclastic and the bioclastic sediment components which appear to be in hydraulic equilibrium. There is a distinct N-S gradient from lower to higher bioclastic content with increasing water depth. The textural parameters (mean grain size, sorting and skewness) reveal the existence of two hydraulic populations that are mixed in various proportions in the course of their dispersal in the form of either bed load or suspended load transport. The mud fraction is closely linked to the dispersal pattern of the fine and very fine sand fractions, indicating that it is transported in the form of aggregates and/or faecal pellets, the bulk of which is evidently in hydraulic equilibrium with the finer-grained sands. It can be anticipated that, during lower Pleistocene sea levels, the palaeo-False Bay valley was occupied, or at least regularly visited, by large and small African mammals and early humans.","container-title":"Journal of Coastal Conservation","DOI":"10.1007/s11852-024-01080-z","ISSN":"1874-7841","issue":"6","journalAbbreviation":"J Coast Conserv","language":"en","license":"2024 The Author(s)","note":"Company: Springer\nDistributor: Springer\nInstitution: Springer\nLabel: Springer\nnumber: 6\npublisher: Springer Netherlands","page":"1-23","source":"link-springer-com.ezproxy.uct.ac.za","title":"Sedimentology of False Bay (Western Cape, South Africa): geological background information for the integrated environmental management of a physically confined coastal compartment","title-short":"Sedimentology of False Bay (Western Cape, South Africa)","volume":"28","author":[{"family":"Flemming","given":"Burghard W."}],"issued":{"date-parts":[["2024",12,1]]}}}],"schema":"https://github.com/citation-style-language/schema/raw/master/csl-citation.json"} </w:instrText>
      </w:r>
      <w:r w:rsidR="006E7E55">
        <w:rPr>
          <w:rFonts w:eastAsiaTheme="minorEastAsia"/>
        </w:rPr>
        <w:fldChar w:fldCharType="separate"/>
      </w:r>
      <w:r w:rsidR="006E7E55" w:rsidRPr="006E7E55">
        <w:t>(Flemming, 2024)</w:t>
      </w:r>
      <w:r w:rsidR="006E7E55">
        <w:rPr>
          <w:rFonts w:eastAsiaTheme="minorEastAsia"/>
        </w:rPr>
        <w:fldChar w:fldCharType="end"/>
      </w:r>
      <w:r w:rsidR="006E7E55">
        <w:rPr>
          <w:rFonts w:eastAsiaTheme="minorEastAsia"/>
        </w:rPr>
        <w:t xml:space="preserve">.  </w:t>
      </w:r>
      <w:r w:rsidR="00857DC9">
        <w:rPr>
          <w:rFonts w:eastAsiaTheme="minorEastAsia"/>
        </w:rPr>
        <w:t xml:space="preserve"> </w:t>
      </w:r>
    </w:p>
    <w:p w14:paraId="45E82052" w14:textId="44FC2618" w:rsidR="006043BF" w:rsidRDefault="006043BF" w:rsidP="008A3E3E">
      <w:pPr>
        <w:pStyle w:val="Heading2"/>
      </w:pPr>
      <w:r w:rsidRPr="00C97862">
        <w:t>Bathymetry</w:t>
      </w:r>
      <w:r w:rsidR="00901061" w:rsidRPr="00C97862">
        <w:t xml:space="preserve"> and Surrounding Topography</w:t>
      </w:r>
    </w:p>
    <w:p w14:paraId="35793555" w14:textId="77777777" w:rsidR="003F6BF9" w:rsidRDefault="0073544D" w:rsidP="008F1FCB">
      <w:r>
        <w:t>The bay has been split into four geographical zones which categorize sectors of the bay with similar bathymetric features</w:t>
      </w:r>
      <w:r w:rsidR="00BD24F1">
        <w:t xml:space="preserve"> </w:t>
      </w:r>
      <w:r w:rsidR="00961AA4">
        <w:fldChar w:fldCharType="begin"/>
      </w:r>
      <w:r w:rsidR="00961AA4">
        <w:instrText xml:space="preserve"> ADDIN ZOTERO_ITEM CSL_CITATION {"citationID":"eLhhKjeA","properties":{"formattedCitation":"(Atkins, 1970)","plainCitation":"(Atkins, 1970)","noteIndex":0},"citationItems":[{"id":734,"uris":["http://zotero.org/users/14070386/items/SRUKBV83"],"itemData":{"id":734,"type":"article-journal","abstract":"Data on temperature and salinity obtained during twenty-six cruises from 1963 to 1966, each covering twenty-eight hydrographic stations are presented. The data are grouped into four zones—the three coastal zones, and one central zone, and the mean temperature and salinity of each zone are tabulated for each season. Surface isotherms and isohalines and four vertical temperature sections for each season are shown. The results are discussed and possible explanations for variations are suggested.","container-title":"Transactions of the Royal Society of South Africa","DOI":"10.1080/00359197009519107","ISSN":"0035-919X","issue":"2","note":"publisher: Taylor &amp; Francis\n_eprint: https://doi.org/10.1080/00359197009519107","page":"117-128","source":"Taylor and Francis+NEJM","title":"Thermal Structure and Salinity of False Bay","volume":"39","author":[{"family":"Atkins","given":"G. R."}],"issued":{"date-parts":[["1970",1,1]]}}}],"schema":"https://github.com/citation-style-language/schema/raw/master/csl-citation.json"} </w:instrText>
      </w:r>
      <w:r w:rsidR="00961AA4">
        <w:fldChar w:fldCharType="separate"/>
      </w:r>
      <w:r w:rsidR="00961AA4" w:rsidRPr="00961AA4">
        <w:t>(Atkins, 1970)</w:t>
      </w:r>
      <w:r w:rsidR="00961AA4">
        <w:fldChar w:fldCharType="end"/>
      </w:r>
      <w:r w:rsidR="00961AA4">
        <w:t xml:space="preserve">. </w:t>
      </w:r>
      <w:r w:rsidR="00082C5B">
        <w:t xml:space="preserve">The northern sector </w:t>
      </w:r>
      <w:r w:rsidR="00AA4F1B">
        <w:t xml:space="preserve">is categorized by a gentle slope (~1:400) </w:t>
      </w:r>
      <w:r w:rsidR="001D1B37">
        <w:t xml:space="preserve">with a </w:t>
      </w:r>
      <w:r w:rsidR="00A91796">
        <w:t>fragmented rocky bottom to the west and a predominantly sandy bottom to the east</w:t>
      </w:r>
      <w:r w:rsidR="00AA4F1B">
        <w:t xml:space="preserve"> </w:t>
      </w:r>
      <w:r w:rsidR="00AA4F1B">
        <w:fldChar w:fldCharType="begin"/>
      </w:r>
      <w:r w:rsidR="00AA4F1B">
        <w:instrText xml:space="preserve"> ADDIN ZOTERO_ITEM CSL_CITATION {"citationID":"TI29Z7BP","properties":{"formattedCitation":"(Mallory, 1970)","plainCitation":"(Mallory, 1970)","noteIndex":0},"citationItems":[{"id":552,"uris":["http://zotero.org/users/14070386/items/NMZ3UN4F"],"itemData":{"id":552,"type":"article-journal","abstract":"The paper describes the shape, dimensions and coastline of False Bay and gives the source and accuracy of the data from which a chart was drawn to establish the morphology of the sea-bed of the bay. It goes on to describe the various outstanding features of the bottom, pointing out the overall evenness of the gradients in a N/S direction and the difference in the microrelief between the western and eastern sides. The western side is studded with isolated boulders or rocky outcrops whilst on the eastern are a number of ridges running in a N/S direction. More detailed sounding data are required to give a full interpretation of the microrelief in the northern and eastern areas.","container-title":"Transactions of the Royal Society of South Africa","DOI":"10.1080/00359197009519105","ISSN":"0035-919X","issue":"2","note":"publisher: Taylor &amp; Francis\n_eprint: https://doi.org/10.1080/00359197009519105","page":"109-112","source":"Taylor and Francis+NEJM","title":"The Bathymetry and Microrelief of False Bay","volume":"39","author":[{"family":"Mallory","given":"J. K."}],"issued":{"date-parts":[["1970",1,1]]}}}],"schema":"https://github.com/citation-style-language/schema/raw/master/csl-citation.json"} </w:instrText>
      </w:r>
      <w:r w:rsidR="00AA4F1B">
        <w:fldChar w:fldCharType="separate"/>
      </w:r>
      <w:r w:rsidR="00AA4F1B" w:rsidRPr="00AA4F1B">
        <w:t>(Mallory, 1970)</w:t>
      </w:r>
      <w:r w:rsidR="00AA4F1B">
        <w:fldChar w:fldCharType="end"/>
      </w:r>
      <w:r w:rsidR="00AA4F1B">
        <w:t xml:space="preserve">. </w:t>
      </w:r>
      <w:r w:rsidR="001D1B37">
        <w:t xml:space="preserve">The </w:t>
      </w:r>
      <w:r w:rsidR="00A032FE">
        <w:t xml:space="preserve">west zone is characterized by </w:t>
      </w:r>
      <w:r w:rsidR="004908FF">
        <w:t>several large rocky features</w:t>
      </w:r>
      <w:r w:rsidR="00482999">
        <w:t xml:space="preserve"> listed here from north to south</w:t>
      </w:r>
      <w:r w:rsidR="004908FF">
        <w:t xml:space="preserve">: Roman Rock, Seal Island </w:t>
      </w:r>
      <w:r w:rsidR="007E7057">
        <w:t>&amp; York Shoal, East Shoal, Whittle Rock and Rocky Bank</w:t>
      </w:r>
      <w:r w:rsidR="00805A90">
        <w:t xml:space="preserve"> </w:t>
      </w:r>
      <w:r w:rsidR="00482999">
        <w:fldChar w:fldCharType="begin"/>
      </w:r>
      <w:r w:rsidR="00482999">
        <w:instrText xml:space="preserve"> ADDIN ZOTERO_ITEM CSL_CITATION {"citationID":"TmnVs7pE","properties":{"formattedCitation":"(Mallory, 1970)","plainCitation":"(Mallory, 1970)","noteIndex":0},"citationItems":[{"id":552,"uris":["http://zotero.org/users/14070386/items/NMZ3UN4F"],"itemData":{"id":552,"type":"article-journal","abstract":"The paper describes the shape, dimensions and coastline of False Bay and gives the source and accuracy of the data from which a chart was drawn to establish the morphology of the sea-bed of the bay. It goes on to describe the various outstanding features of the bottom, pointing out the overall evenness of the gradients in a N/S direction and the difference in the microrelief between the western and eastern sides. The western side is studded with isolated boulders or rocky outcrops whilst on the eastern are a number of ridges running in a N/S direction. More detailed sounding data are required to give a full interpretation of the microrelief in the northern and eastern areas.","container-title":"Transactions of the Royal Society of South Africa","DOI":"10.1080/00359197009519105","ISSN":"0035-919X","issue":"2","note":"publisher: Taylor &amp; Francis\n_eprint: https://doi.org/10.1080/00359197009519105","page":"109-112","source":"Taylor and Francis+NEJM","title":"The Bathymetry and Microrelief of False Bay","volume":"39","author":[{"family":"Mallory","given":"J. K."}],"issued":{"date-parts":[["1970",1,1]]}}}],"schema":"https://github.com/citation-style-language/schema/raw/master/csl-citation.json"} </w:instrText>
      </w:r>
      <w:r w:rsidR="00482999">
        <w:fldChar w:fldCharType="separate"/>
      </w:r>
      <w:r w:rsidR="00482999" w:rsidRPr="00482999">
        <w:t>(Mallory, 1970)</w:t>
      </w:r>
      <w:r w:rsidR="00482999">
        <w:fldChar w:fldCharType="end"/>
      </w:r>
      <w:r w:rsidR="00482999">
        <w:t xml:space="preserve">. </w:t>
      </w:r>
      <w:r w:rsidR="00747BC4" w:rsidRPr="00747BC4">
        <w:t>These</w:t>
      </w:r>
      <w:r w:rsidR="00747BC4">
        <w:t xml:space="preserve"> features</w:t>
      </w:r>
      <w:r w:rsidR="00883485">
        <w:t xml:space="preserve"> are a mix of granite and sandstone and fo</w:t>
      </w:r>
      <w:r w:rsidR="00747BC4">
        <w:t xml:space="preserve">rm part of the Cape Granite and Table Mountain Group </w:t>
      </w:r>
      <w:r w:rsidR="00883485">
        <w:t xml:space="preserve">of </w:t>
      </w:r>
      <w:r w:rsidR="00747BC4">
        <w:t>geological formations</w:t>
      </w:r>
      <w:r w:rsidR="00747BC4">
        <w:t xml:space="preserve"> </w:t>
      </w:r>
      <w:r w:rsidR="00747BC4">
        <w:fldChar w:fldCharType="begin"/>
      </w:r>
      <w:r w:rsidR="00747BC4">
        <w:instrText xml:space="preserve"> ADDIN ZOTERO_ITEM CSL_CITATION {"citationID":"AleYbCah","properties":{"formattedCitation":"(Flemming, 2024)","plainCitation":"(Flemming, 2024)","noteIndex":0},"citationItems":[{"id":520,"uris":["http://zotero.org/users/14070386/items/6RYDQIHB"],"itemData":{"id":520,"type":"article-journal","abstract":"False Bay is a large, physically confined embayment located along the southwest coast of South Africa. It is a classic example of a coastal compartment or littoral cell that acts as a receptor and sink of both terrestrial (siliciclastic) and marine (bioclastic) material. It is almost square in shape, measuring </w:instrText>
      </w:r>
      <w:r w:rsidR="00747BC4">
        <w:rPr>
          <w:rFonts w:ascii="Cambria Math" w:hAnsi="Cambria Math" w:cs="Cambria Math"/>
        </w:rPr>
        <w:instrText>∼</w:instrText>
      </w:r>
      <w:r w:rsidR="00747BC4">
        <w:instrText xml:space="preserve">35 km N-S and </w:instrText>
      </w:r>
      <w:r w:rsidR="00747BC4">
        <w:rPr>
          <w:rFonts w:ascii="Cambria Math" w:hAnsi="Cambria Math" w:cs="Cambria Math"/>
        </w:rPr>
        <w:instrText>∼</w:instrText>
      </w:r>
      <w:r w:rsidR="00747BC4">
        <w:instrText xml:space="preserve">39 km W-E and covering </w:instrText>
      </w:r>
      <w:r w:rsidR="00747BC4">
        <w:rPr>
          <w:rFonts w:ascii="Cambria Math" w:hAnsi="Cambria Math" w:cs="Cambria Math"/>
        </w:rPr>
        <w:instrText>∼</w:instrText>
      </w:r>
      <w:r w:rsidR="00747BC4">
        <w:instrText xml:space="preserve">1130 km2. Only a few small rivers discharge into the bay, as a consequence of which only small amounts of sediment are episodically supplied to the bay. The bathymetry reveals two well-defined terraces, one between 30 and 45 m, the other between 50 and 55 m water depth, which are indicative of extended Pleistocene sea-level stillstands. Sediment is dispersed by long-period ocean swells approaching from the southwestern quadrant, as well as nearshore swell- and wind-driven currents. The presence of a prominent rock pinnacle at the entrance to the bay (Rocky Bank) causes wave orthogonals to converge on its leeward side, and which results in substantial wave amplification along the eastern shore of the bay. Coarse-grained sediments (gravel, very coarse sand, coarse sand and medium sand) line the rocky shores in the west and east, and are dispersed around and away from submarine rock outcrops, whereas fine-grained sediments (fine sand, very fine sand and mud) are largely confined to an arcuate belt extending along the centre of the bay from shallow water in the northwest to the deepest parts in the south. This is documented by the distribution of individual size fractions and the mean grain size, and applies to both the siliciclastic and the bioclastic sediment components which appear to be in hydraulic equilibrium. There is a distinct N-S gradient from lower to higher bioclastic content with increasing water depth. The textural parameters (mean grain size, sorting and skewness) reveal the existence of two hydraulic populations that are mixed in various proportions in the course of their dispersal in the form of either bed load or suspended load transport. The mud fraction is closely linked to the dispersal pattern of the fine and very fine sand fractions, indicating that it is transported in the form of aggregates and/or faecal pellets, the bulk of which is evidently in hydraulic equilibrium with the finer-grained sands. It can be anticipated that, during lower Pleistocene sea levels, the palaeo-False Bay valley was occupied, or at least regularly visited, by large and small African mammals and early humans.","container-title":"Journal of Coastal Conservation","DOI":"10.1007/s11852-024-01080-z","ISSN":"1874-7841","issue":"6","journalAbbreviation":"J Coast Conserv","language":"en","license":"2024 The Author(s)","note":"Company: Springer\nDistributor: Springer\nInstitution: Springer\nLabel: Springer\nnumber: 6\npublisher: Springer Netherlands","page":"1-23","source":"link-springer-com.ezproxy.uct.ac.za","title":"Sedimentology of False Bay (Western Cape, South Africa): geological background information for the integrated environmental management of a physically confined coastal compartment","title-short":"Sedimentology of False Bay (Western Cape, South Africa)","volume":"28","author":[{"family":"Flemming","given":"Burghard W."}],"issued":{"date-parts":[["2024",12,1]]}}}],"schema":"https://github.com/citation-style-language/schema/raw/master/csl-citation.json"} </w:instrText>
      </w:r>
      <w:r w:rsidR="00747BC4">
        <w:fldChar w:fldCharType="separate"/>
      </w:r>
      <w:r w:rsidR="00747BC4" w:rsidRPr="00747BC4">
        <w:t>(Flemming, 2024)</w:t>
      </w:r>
      <w:r w:rsidR="00747BC4">
        <w:fldChar w:fldCharType="end"/>
      </w:r>
      <w:r w:rsidR="00747BC4">
        <w:t xml:space="preserve">. </w:t>
      </w:r>
      <w:r w:rsidR="00482999" w:rsidRPr="00747BC4">
        <w:t>The</w:t>
      </w:r>
      <w:r w:rsidR="00482999">
        <w:t xml:space="preserve"> eastern side </w:t>
      </w:r>
      <w:r w:rsidR="00805A90">
        <w:t xml:space="preserve">is characterized by long </w:t>
      </w:r>
      <w:r w:rsidR="00AF25ED">
        <w:t>N-S running ridges</w:t>
      </w:r>
      <w:r w:rsidR="00D07C30">
        <w:t>, some of which are ~17 km long</w:t>
      </w:r>
      <w:r w:rsidR="000C4559">
        <w:t xml:space="preserve"> and ~300 m wide </w:t>
      </w:r>
      <w:r w:rsidR="000C4559">
        <w:fldChar w:fldCharType="begin"/>
      </w:r>
      <w:r w:rsidR="000C4559">
        <w:instrText xml:space="preserve"> ADDIN ZOTERO_ITEM CSL_CITATION {"citationID":"JWMDWgZ2","properties":{"formattedCitation":"(Mallory, 1970)","plainCitation":"(Mallory, 1970)","noteIndex":0},"citationItems":[{"id":552,"uris":["http://zotero.org/users/14070386/items/NMZ3UN4F"],"itemData":{"id":552,"type":"article-journal","abstract":"The paper describes the shape, dimensions and coastline of False Bay and gives the source and accuracy of the data from which a chart was drawn to establish the morphology of the sea-bed of the bay. It goes on to describe the various outstanding features of the bottom, pointing out the overall evenness of the gradients in a N/S direction and the difference in the microrelief between the western and eastern sides. The western side is studded with isolated boulders or rocky outcrops whilst on the eastern are a number of ridges running in a N/S direction. More detailed sounding data are required to give a full interpretation of the microrelief in the northern and eastern areas.","container-title":"Transactions of the Royal Society of South Africa","DOI":"10.1080/00359197009519105","ISSN":"0035-919X","issue":"2","note":"publisher: Taylor &amp; Francis\n_eprint: https://doi.org/10.1080/00359197009519105","page":"109-112","source":"Taylor and Francis+NEJM","title":"The Bathymetry and Microrelief of False Bay","volume":"39","author":[{"family":"Mallory","given":"J. K."}],"issued":{"date-parts":[["1970",1,1]]}}}],"schema":"https://github.com/citation-style-language/schema/raw/master/csl-citation.json"} </w:instrText>
      </w:r>
      <w:r w:rsidR="000C4559">
        <w:fldChar w:fldCharType="separate"/>
      </w:r>
      <w:r w:rsidR="000C4559" w:rsidRPr="000C4559">
        <w:t>(Mallory, 1970)</w:t>
      </w:r>
      <w:r w:rsidR="000C4559">
        <w:fldChar w:fldCharType="end"/>
      </w:r>
      <w:r w:rsidR="000C4559">
        <w:t xml:space="preserve">. These ridges </w:t>
      </w:r>
      <w:r w:rsidR="004C51FD">
        <w:t xml:space="preserve">are comprised of shale and form part of the Malmesbury Group </w:t>
      </w:r>
      <w:r w:rsidR="00883485">
        <w:fldChar w:fldCharType="begin"/>
      </w:r>
      <w:r w:rsidR="00883485">
        <w:instrText xml:space="preserve"> ADDIN ZOTERO_ITEM CSL_CITATION {"citationID":"wloZw7g5","properties":{"formattedCitation":"(Flemming, 2024)","plainCitation":"(Flemming, 2024)","noteIndex":0},"citationItems":[{"id":520,"uris":["http://zotero.org/users/14070386/items/6RYDQIHB"],"itemData":{"id":520,"type":"article-journal","abstract":"False Bay is a large, physically confined embayment located along the southwest coast of South Africa. It is a classic example of a coastal compartment or littoral cell that acts as a receptor and sink of both terrestrial (siliciclastic) and marine (bioclastic) material. It is almost square in shape, measuring </w:instrText>
      </w:r>
      <w:r w:rsidR="00883485">
        <w:rPr>
          <w:rFonts w:ascii="Cambria Math" w:hAnsi="Cambria Math" w:cs="Cambria Math"/>
        </w:rPr>
        <w:instrText>∼</w:instrText>
      </w:r>
      <w:r w:rsidR="00883485">
        <w:instrText xml:space="preserve">35 km N-S and </w:instrText>
      </w:r>
      <w:r w:rsidR="00883485">
        <w:rPr>
          <w:rFonts w:ascii="Cambria Math" w:hAnsi="Cambria Math" w:cs="Cambria Math"/>
        </w:rPr>
        <w:instrText>∼</w:instrText>
      </w:r>
      <w:r w:rsidR="00883485">
        <w:instrText xml:space="preserve">39 km W-E and covering </w:instrText>
      </w:r>
      <w:r w:rsidR="00883485">
        <w:rPr>
          <w:rFonts w:ascii="Cambria Math" w:hAnsi="Cambria Math" w:cs="Cambria Math"/>
        </w:rPr>
        <w:instrText>∼</w:instrText>
      </w:r>
      <w:r w:rsidR="00883485">
        <w:instrText xml:space="preserve">1130 km2. Only a few small rivers discharge into the bay, as a consequence of which only small amounts of sediment are episodically supplied to the bay. The bathymetry reveals two well-defined terraces, one between 30 and 45 m, the other between 50 and 55 m water depth, which are indicative of extended Pleistocene sea-level stillstands. Sediment is dispersed by long-period ocean swells approaching from the southwestern quadrant, as well as nearshore swell- and wind-driven currents. The presence of a prominent rock pinnacle at the entrance to the bay (Rocky Bank) causes wave orthogonals to converge on its leeward side, and which results in substantial wave amplification along the eastern shore of the bay. Coarse-grained sediments (gravel, very coarse sand, coarse sand and medium sand) line the rocky shores in the west and east, and are dispersed around and away from submarine rock outcrops, whereas fine-grained sediments (fine sand, very fine sand and mud) are largely confined to an arcuate belt extending along the centre of the bay from shallow water in the northwest to the deepest parts in the south. This is documented by the distribution of individual size fractions and the mean grain size, and applies to both the siliciclastic and the bioclastic sediment components which appear to be in hydraulic equilibrium. There is a distinct N-S gradient from lower to higher bioclastic content with increasing water depth. The textural parameters (mean grain size, sorting and skewness) reveal the existence of two hydraulic populations that are mixed in various proportions in the course of their dispersal in the form of either bed load or suspended load transport. The mud fraction is closely linked to the dispersal pattern of the fine and very fine sand fractions, indicating that it is transported in the form of aggregates and/or faecal pellets, the bulk of which is evidently in hydraulic equilibrium with the finer-grained sands. It can be anticipated that, during lower Pleistocene sea levels, the palaeo-False Bay valley was occupied, or at least regularly visited, by large and small African mammals and early humans.","container-title":"Journal of Coastal Conservation","DOI":"10.1007/s11852-024-01080-z","ISSN":"1874-7841","issue":"6","journalAbbreviation":"J Coast Conserv","language":"en","license":"2024 The Author(s)","note":"Company: Springer\nDistributor: Springer\nInstitution: Springer\nLabel: Springer\nnumber: 6\npublisher: Springer Netherlands","page":"1-23","source":"link-springer-com.ezproxy.uct.ac.za","title":"Sedimentology of False Bay (Western Cape, South Africa): geological background information for the integrated environmental management of a physically confined coastal compartment","title-short":"Sedimentology of False Bay (Western Cape, South Africa)","volume":"28","author":[{"family":"Flemming","given":"Burghard W."}],"issued":{"date-parts":[["2024",12,1]]}}}],"schema":"https://github.com/citation-style-language/schema/raw/master/csl-citation.json"} </w:instrText>
      </w:r>
      <w:r w:rsidR="00883485">
        <w:fldChar w:fldCharType="separate"/>
      </w:r>
      <w:r w:rsidR="00883485" w:rsidRPr="00883485">
        <w:t>(Flemming, 2024)</w:t>
      </w:r>
      <w:r w:rsidR="00883485">
        <w:fldChar w:fldCharType="end"/>
      </w:r>
      <w:r w:rsidR="00883485">
        <w:t>.</w:t>
      </w:r>
      <w:r w:rsidR="000A371F">
        <w:t xml:space="preserve"> </w:t>
      </w:r>
      <w:r w:rsidR="00705C72">
        <w:t>T</w:t>
      </w:r>
      <w:r w:rsidR="00817774">
        <w:t xml:space="preserve">wo </w:t>
      </w:r>
      <w:r w:rsidR="009C19B7">
        <w:t xml:space="preserve">distinct </w:t>
      </w:r>
      <w:r w:rsidR="00817774">
        <w:t xml:space="preserve"> terraces</w:t>
      </w:r>
      <w:r w:rsidR="009C19B7">
        <w:t xml:space="preserve">, one between </w:t>
      </w:r>
      <w:r w:rsidR="009A5196">
        <w:t>30 and 45 m, the other between 50 and 55 m</w:t>
      </w:r>
      <w:r w:rsidR="0095201F">
        <w:t xml:space="preserve">, exist in the bay and are indicative of </w:t>
      </w:r>
      <w:r w:rsidR="00240896">
        <w:t>Pleistocene (</w:t>
      </w:r>
      <w:r w:rsidR="007E70A3">
        <w:t xml:space="preserve">2.6 </w:t>
      </w:r>
      <w:r w:rsidR="001F6D9F">
        <w:t>Ma</w:t>
      </w:r>
      <w:r w:rsidR="007E70A3">
        <w:t xml:space="preserve"> to 11 700 </w:t>
      </w:r>
      <w:r w:rsidR="001F6D9F">
        <w:t>ka) sea-level stillstands</w:t>
      </w:r>
      <w:r w:rsidR="003F6BF9">
        <w:t xml:space="preserve"> </w:t>
      </w:r>
      <w:r w:rsidR="003F6BF9">
        <w:fldChar w:fldCharType="begin"/>
      </w:r>
      <w:r w:rsidR="003F6BF9">
        <w:instrText xml:space="preserve"> ADDIN ZOTERO_ITEM CSL_CITATION {"citationID":"DjAfluI8","properties":{"formattedCitation":"(Flemming, 2024)","plainCitation":"(Flemming, 2024)","noteIndex":0},"citationItems":[{"id":520,"uris":["http://zotero.org/users/14070386/items/6RYDQIHB"],"itemData":{"id":520,"type":"article-journal","abstract":"False Bay is a large, physically confined embayment located along the southwest coast of South Africa. It is a classic example of a coastal compartment or littoral cell that acts as a receptor and sink of both terrestrial (siliciclastic) and marine (bioclastic) material. It is almost square in shape, measuring </w:instrText>
      </w:r>
      <w:r w:rsidR="003F6BF9">
        <w:rPr>
          <w:rFonts w:ascii="Cambria Math" w:hAnsi="Cambria Math" w:cs="Cambria Math"/>
        </w:rPr>
        <w:instrText>∼</w:instrText>
      </w:r>
      <w:r w:rsidR="003F6BF9">
        <w:instrText xml:space="preserve">35 km N-S and </w:instrText>
      </w:r>
      <w:r w:rsidR="003F6BF9">
        <w:rPr>
          <w:rFonts w:ascii="Cambria Math" w:hAnsi="Cambria Math" w:cs="Cambria Math"/>
        </w:rPr>
        <w:instrText>∼</w:instrText>
      </w:r>
      <w:r w:rsidR="003F6BF9">
        <w:instrText xml:space="preserve">39 km W-E and covering </w:instrText>
      </w:r>
      <w:r w:rsidR="003F6BF9">
        <w:rPr>
          <w:rFonts w:ascii="Cambria Math" w:hAnsi="Cambria Math" w:cs="Cambria Math"/>
        </w:rPr>
        <w:instrText>∼</w:instrText>
      </w:r>
      <w:r w:rsidR="003F6BF9">
        <w:instrText xml:space="preserve">1130 km2. Only a few small rivers discharge into the bay, as a consequence of which only small amounts of sediment are episodically supplied to the bay. The bathymetry reveals two well-defined terraces, one between 30 and 45 m, the other between 50 and 55 m water depth, which are indicative of extended Pleistocene sea-level stillstands. Sediment is dispersed by long-period ocean swells approaching from the southwestern quadrant, as well as nearshore swell- and wind-driven currents. The presence of a prominent rock pinnacle at the entrance to the bay (Rocky Bank) causes wave orthogonals to converge on its leeward side, and which results in substantial wave amplification along the eastern shore of the bay. Coarse-grained sediments (gravel, very coarse sand, coarse sand and medium sand) line the rocky shores in the west and east, and are dispersed around and away from submarine rock outcrops, whereas fine-grained sediments (fine sand, very fine sand and mud) are largely confined to an arcuate belt extending along the centre of the bay from shallow water in the northwest to the deepest parts in the south. This is documented by the distribution of individual size fractions and the mean grain size, and applies to both the siliciclastic and the bioclastic sediment components which appear to be in hydraulic equilibrium. There is a distinct N-S gradient from lower to higher bioclastic content with increasing water depth. The textural parameters (mean grain size, sorting and skewness) reveal the existence of two hydraulic populations that are mixed in various proportions in the course of their dispersal in the form of either bed load or suspended load transport. The mud fraction is closely linked to the dispersal pattern of the fine and very fine sand fractions, indicating that it is transported in the form of aggregates and/or faecal pellets, the bulk of which is evidently in hydraulic equilibrium with the finer-grained sands. It can be anticipated that, during lower Pleistocene sea levels, the palaeo-False Bay valley was occupied, or at least regularly visited, by large and small African mammals and early humans.","container-title":"Journal of Coastal Conservation","DOI":"10.1007/s11852-024-01080-z","ISSN":"1874-7841","issue":"6","journalAbbreviation":"J Coast Conserv","language":"en","license":"2024 The Author(s)","note":"Company: Springer\nDistributor: Springer\nInstitution: Springer\nLabel: Springer\nnumber: 6\npublisher: Springer Netherlands","page":"1-23","source":"link-springer-com.ezproxy.uct.ac.za","title":"Sedimentology of False Bay (Western Cape, South Africa): geological background information for the integrated environmental management of a physically confined coastal compartment","title-short":"Sedimentology of False Bay (Western Cape, South Africa)","volume":"28","author":[{"family":"Flemming","given":"Burghard W."}],"issued":{"date-parts":[["2024",12,1]]}}}],"schema":"https://github.com/citation-style-language/schema/raw/master/csl-citation.json"} </w:instrText>
      </w:r>
      <w:r w:rsidR="003F6BF9">
        <w:fldChar w:fldCharType="separate"/>
      </w:r>
      <w:r w:rsidR="003F6BF9" w:rsidRPr="003F6BF9">
        <w:t>(Flemming, 2024)</w:t>
      </w:r>
      <w:r w:rsidR="003F6BF9">
        <w:fldChar w:fldCharType="end"/>
      </w:r>
      <w:r w:rsidR="001F6D9F">
        <w:t>.</w:t>
      </w:r>
    </w:p>
    <w:p w14:paraId="4E07F153" w14:textId="491B5E59" w:rsidR="008F1FCB" w:rsidRPr="008F1FCB" w:rsidRDefault="00413394" w:rsidP="008F1FCB">
      <w:r>
        <w:t>Given this pre-historic context, t</w:t>
      </w:r>
      <w:r w:rsidR="006519E8">
        <w:t xml:space="preserve">he </w:t>
      </w:r>
      <w:r w:rsidR="00D67ACF">
        <w:t>bay itself can be seen as the southernmost extension of the Cape Flats</w:t>
      </w:r>
      <w:r w:rsidR="00AE5FE2">
        <w:t>, a sandy valley which links the Cape Peninsula on the west to the mainland on the east.</w:t>
      </w:r>
      <w:r w:rsidR="0062030A">
        <w:t xml:space="preserve"> The eastern</w:t>
      </w:r>
      <w:r w:rsidR="000A3178">
        <w:t xml:space="preserve"> side of the bay </w:t>
      </w:r>
      <w:r w:rsidR="00B36F69">
        <w:t xml:space="preserve">is bordered by </w:t>
      </w:r>
      <w:r w:rsidR="00AB5892">
        <w:t xml:space="preserve">mountainous inland terrain with relatively high ranges </w:t>
      </w:r>
      <w:r w:rsidR="00FC3E40">
        <w:t xml:space="preserve">of between 1100 and 1400 m </w:t>
      </w:r>
      <w:r w:rsidR="00FC3E40">
        <w:fldChar w:fldCharType="begin"/>
      </w:r>
      <w:r w:rsidR="00FC3E40">
        <w:instrText xml:space="preserve"> ADDIN ZOTERO_ITEM CSL_CITATION {"citationID":"KK6OtlsZ","properties":{"formattedCitation":"(Bonnardot et al., 2005)","plainCitation":"(Bonnardot et al., 2005)","noteIndex":0},"citationItems":[{"id":567,"uris":["http://zotero.org/users/14070386/items/HM9JDE56"],"itemData":{"id":567,"type":"article-journal","abstract":"Sea breezes were investigated during the maturation period of wine grapes in the South-Western Cape under particular synoptic wind conditions (onshore for Table Bay and offshore for False Bay). Observations from an automatic weather station network located in the Stellenbosch wine-producing area as well as the Regional Atmospheric Modelling System (RAMS, non-hydrostatic, parallel, version 4.3) were used. Results showed that two sea breezes developed, one from Table Bay late in the morning, and the other from False Bay later in the afternoon. The coastal low strengthened and deflected the sea breeze from Table Bay towards the south and south-east of the study area, while the offshore large-scale circulation hindered the development of the sea breeze in the opposite direction over False Bay and delayed its movement towards land. The decrease in temperature resulting from the onset of the sea breeze from the Atlantic early in the afternoon could be significant for viticulture, reducing the duration and intensity of high temperature stress on grapevine functioning at the coolest locations.","container-title":"Theoretical and Applied Climatology","DOI":"10.1007/s00704-004-0087-y","ISSN":"1434-4483","issue":"3","journalAbbreviation":"Theor. Appl. Climatol.","language":"en","license":"2005 Springer-Verlag/Wien","note":"Company: Springer\nDistributor: Springer\nInstitution: Springer\nLabel: Springer\nnumber: 3\npublisher: Springer-Verlag","page":"203-218","source":"link-springer-com.ezproxy.uct.ac.za","title":"Sea breeze development under an offshore synoptic wind in the South-Western Cape and implications for the Stellenbosch wine-producing area","volume":"81","author":[{"family":"Bonnardot","given":"V."},{"family":"Planchon","given":"O."},{"family":"Cautenet","given":"S."}],"issued":{"date-parts":[["2005",7,1]]}}}],"schema":"https://github.com/citation-style-language/schema/raw/master/csl-citation.json"} </w:instrText>
      </w:r>
      <w:r w:rsidR="00FC3E40">
        <w:fldChar w:fldCharType="separate"/>
      </w:r>
      <w:r w:rsidR="00FC3E40" w:rsidRPr="00FC3E40">
        <w:t>(</w:t>
      </w:r>
      <w:proofErr w:type="spellStart"/>
      <w:r w:rsidR="00FC3E40" w:rsidRPr="00FC3E40">
        <w:t>Bonnardot</w:t>
      </w:r>
      <w:proofErr w:type="spellEnd"/>
      <w:r w:rsidR="00FC3E40" w:rsidRPr="00FC3E40">
        <w:t xml:space="preserve"> et al., 2005)</w:t>
      </w:r>
      <w:r w:rsidR="00FC3E40">
        <w:fldChar w:fldCharType="end"/>
      </w:r>
      <w:r w:rsidR="00FC3E40">
        <w:t>. (3D figure?)</w:t>
      </w:r>
    </w:p>
    <w:p w14:paraId="6E6EBAC6" w14:textId="77777777" w:rsidR="00CC1B0E" w:rsidRPr="00C97862" w:rsidRDefault="00CC1B0E" w:rsidP="008A3E3E">
      <w:pPr>
        <w:pStyle w:val="Heading2"/>
      </w:pPr>
      <w:r w:rsidRPr="00C97862">
        <w:t xml:space="preserve">Wind Climate </w:t>
      </w:r>
    </w:p>
    <w:p w14:paraId="39004239" w14:textId="2C3DEC8D" w:rsidR="00901061" w:rsidRPr="00C97862" w:rsidRDefault="00901061" w:rsidP="00901061">
      <w:r w:rsidRPr="00C97862">
        <w:t>Complexity</w:t>
      </w:r>
    </w:p>
    <w:p w14:paraId="09BD2FE7" w14:textId="6CC38C3E" w:rsidR="00901061" w:rsidRPr="00C97862" w:rsidRDefault="00901061" w:rsidP="00901061">
      <w:r w:rsidRPr="00C97862">
        <w:lastRenderedPageBreak/>
        <w:t xml:space="preserve">Prevailing Regimes </w:t>
      </w:r>
    </w:p>
    <w:p w14:paraId="0CAFE403" w14:textId="004CF0A3" w:rsidR="0003083A" w:rsidRPr="00C97862" w:rsidRDefault="0003083A" w:rsidP="00901061">
      <w:r w:rsidRPr="00C97862">
        <w:t>Spatially Varying Wind</w:t>
      </w:r>
    </w:p>
    <w:p w14:paraId="386284D1" w14:textId="77777777" w:rsidR="00BE6BFA" w:rsidRPr="00C97862" w:rsidRDefault="00CC1B0E" w:rsidP="008A3E3E">
      <w:pPr>
        <w:pStyle w:val="Heading2"/>
      </w:pPr>
      <w:r w:rsidRPr="00C97862">
        <w:t xml:space="preserve">Wave Climate </w:t>
      </w:r>
    </w:p>
    <w:p w14:paraId="11AF227D" w14:textId="7267A89A" w:rsidR="0003083A" w:rsidRPr="00C97862" w:rsidRDefault="0003083A" w:rsidP="0003083A">
      <w:r w:rsidRPr="00C97862">
        <w:t>Generation</w:t>
      </w:r>
    </w:p>
    <w:p w14:paraId="01FB8D4D" w14:textId="356A2395" w:rsidR="0003083A" w:rsidRPr="00C97862" w:rsidRDefault="005D2914" w:rsidP="0003083A">
      <w:r w:rsidRPr="00C97862">
        <w:t>Modification</w:t>
      </w:r>
    </w:p>
    <w:p w14:paraId="48EE9B06" w14:textId="43660A77" w:rsidR="00BE6BFA" w:rsidRDefault="009F1CE2" w:rsidP="008A3E3E">
      <w:pPr>
        <w:pStyle w:val="Heading2"/>
      </w:pPr>
      <w:r w:rsidRPr="00C97862">
        <w:t xml:space="preserve">Circulation </w:t>
      </w:r>
      <w:r w:rsidR="00BE6BFA" w:rsidRPr="00C97862">
        <w:t xml:space="preserve"> </w:t>
      </w:r>
    </w:p>
    <w:p w14:paraId="7751EFEC" w14:textId="480E27D0" w:rsidR="00652456" w:rsidRDefault="00652456" w:rsidP="00652456">
      <w:r>
        <w:t>Wind driven currents</w:t>
      </w:r>
    </w:p>
    <w:p w14:paraId="2B63812C" w14:textId="7BCE07F4" w:rsidR="00652456" w:rsidRDefault="00652456" w:rsidP="00652456">
      <w:r>
        <w:t xml:space="preserve">Wave driven currents </w:t>
      </w:r>
    </w:p>
    <w:p w14:paraId="5D32C52E" w14:textId="6F7B0BEA" w:rsidR="00652456" w:rsidRDefault="00652456" w:rsidP="00652456">
      <w:r>
        <w:t xml:space="preserve">Tidal currents </w:t>
      </w:r>
    </w:p>
    <w:p w14:paraId="3116A170" w14:textId="35DD02E1" w:rsidR="00652456" w:rsidRPr="00652456" w:rsidRDefault="00652456" w:rsidP="00652456">
      <w:r>
        <w:t xml:space="preserve">Subtidal currents </w:t>
      </w:r>
    </w:p>
    <w:p w14:paraId="25018B53" w14:textId="096CE334" w:rsidR="00B37492" w:rsidRPr="00C97862" w:rsidRDefault="00D9083E" w:rsidP="00A22733">
      <w:pPr>
        <w:pStyle w:val="Heading2"/>
      </w:pPr>
      <w:r w:rsidRPr="00C97862">
        <w:t>Density Structure</w:t>
      </w:r>
    </w:p>
    <w:p w14:paraId="22111770" w14:textId="01D81598" w:rsidR="00A22733" w:rsidRPr="00C97862" w:rsidRDefault="00A22733" w:rsidP="00A22733">
      <w:r w:rsidRPr="00C97862">
        <w:t xml:space="preserve">Hydrodynamic modelling </w:t>
      </w:r>
      <w:r w:rsidR="00D73A32" w:rsidRPr="00C97862">
        <w:t xml:space="preserve">of False Bay indicates that Rocky Bank segregates warmer western water from colder eastern waters </w:t>
      </w:r>
      <w:r w:rsidR="00D73A32" w:rsidRPr="00C97862">
        <w:fldChar w:fldCharType="begin"/>
      </w:r>
      <w:r w:rsidR="00D73A32" w:rsidRPr="00C97862">
        <w:instrText xml:space="preserve"> ADDIN ZOTERO_ITEM CSL_CITATION {"citationID":"K7WyIfBI","properties":{"formattedCitation":"(Coleman, 2019)","plainCitation":"(Coleman, 2019)","noteIndex":0},"citationItems":[{"id":530,"uris":["http://zotero.org/users/14070386/items/XANXBICE"],"itemData":{"id":530,"type":"thesis","abstract":"False Bay is located in the Western Cape and is the largest coastal embayment along the South African coastline. The location of the bay is unique in that it is influenced by a complex wind regime and by both the Benguela and Agulhas currents. In recent years, False Bay has become the focus of numerous studies investigating engineering and environmental issues such as water quality issues, storm events, wave focusing and rip currents at certain beaches. In order to understand and assess these issues, physical processes, such as coastal hydrodynamics, within False Bay needs to be well defined.","event-place":"South Africa","genre":"Master of Engineering","language":"en","number-of-pages":"132","publisher":"Stellenbosch University","publisher-place":"South Africa","source":"Zotero","title":"The Development and Validation of a Hydrodynamic Model of False Bay","title-short":"The Development and Validation of a Hydrodynamic  Model of False Bay","URL":"https://core.ac.uk/outputs/196259848/?source=2","author":[{"family":"Coleman","given":"Fawaaz"}],"accessed":{"date-parts":[["2025",7,29]]},"issued":{"date-parts":[["2019",4]]}}}],"schema":"https://github.com/citation-style-language/schema/raw/master/csl-citation.json"} </w:instrText>
      </w:r>
      <w:r w:rsidR="00D73A32" w:rsidRPr="00C97862">
        <w:fldChar w:fldCharType="separate"/>
      </w:r>
      <w:r w:rsidR="00D73A32" w:rsidRPr="00C97862">
        <w:t>(Coleman, 2019)</w:t>
      </w:r>
      <w:r w:rsidR="00D73A32" w:rsidRPr="00C97862">
        <w:fldChar w:fldCharType="end"/>
      </w:r>
      <w:r w:rsidR="00D73A32" w:rsidRPr="00C97862">
        <w:t>.</w:t>
      </w:r>
      <w:r w:rsidR="007749DE" w:rsidRPr="00C97862">
        <w:t xml:space="preserve"> </w:t>
      </w:r>
      <w:r w:rsidR="00AD06A6" w:rsidRPr="00C97862">
        <w:t xml:space="preserve">Bottom waters east of Rocky </w:t>
      </w:r>
      <w:r w:rsidR="001009EF" w:rsidRPr="00C97862">
        <w:t>B</w:t>
      </w:r>
      <w:r w:rsidR="00AD06A6" w:rsidRPr="00C97862">
        <w:t xml:space="preserve">ank are </w:t>
      </w:r>
      <w:r w:rsidR="002B0B78" w:rsidRPr="00C97862">
        <w:t xml:space="preserve">consistently (under well-mixed and stratified conditions) </w:t>
      </w:r>
      <w:r w:rsidR="00AD06A6" w:rsidRPr="00C97862">
        <w:t xml:space="preserve">approximately </w:t>
      </w:r>
      <w:r w:rsidR="00BE4B47" w:rsidRPr="00C97862">
        <w:t>1-2</w:t>
      </w:r>
      <w:r w:rsidR="00BE4B47" w:rsidRPr="00C97862">
        <w:rPr>
          <w:rFonts w:eastAsiaTheme="minorEastAsia"/>
        </w:rPr>
        <w:t xml:space="preserve"> </w:t>
      </w:r>
      <m:oMath>
        <m:r>
          <w:rPr>
            <w:rFonts w:ascii="Cambria Math" w:hAnsi="Cambria Math"/>
          </w:rPr>
          <m:t>°C</m:t>
        </m:r>
      </m:oMath>
      <w:r w:rsidR="00BE4B47" w:rsidRPr="00C97862">
        <w:rPr>
          <w:rFonts w:eastAsiaTheme="minorEastAsia"/>
        </w:rPr>
        <w:t xml:space="preserve"> </w:t>
      </w:r>
      <w:r w:rsidR="003277E7" w:rsidRPr="00C97862">
        <w:rPr>
          <w:rFonts w:eastAsiaTheme="minorEastAsia"/>
        </w:rPr>
        <w:t xml:space="preserve">colder than </w:t>
      </w:r>
      <w:r w:rsidR="001E6E38" w:rsidRPr="00C97862">
        <w:rPr>
          <w:rFonts w:eastAsiaTheme="minorEastAsia"/>
        </w:rPr>
        <w:t>to its west</w:t>
      </w:r>
      <w:r w:rsidR="00B96F36" w:rsidRPr="00C97862">
        <w:rPr>
          <w:rFonts w:eastAsiaTheme="minorEastAsia"/>
        </w:rPr>
        <w:t xml:space="preserve"> </w:t>
      </w:r>
      <w:r w:rsidR="00B96F36" w:rsidRPr="00C97862">
        <w:rPr>
          <w:rFonts w:eastAsiaTheme="minorEastAsia"/>
        </w:rPr>
        <w:fldChar w:fldCharType="begin"/>
      </w:r>
      <w:r w:rsidR="00B96F36" w:rsidRPr="00C97862">
        <w:rPr>
          <w:rFonts w:eastAsiaTheme="minorEastAsia"/>
        </w:rPr>
        <w:instrText xml:space="preserve"> ADDIN ZOTERO_ITEM CSL_CITATION {"citationID":"JgyXu0wh","properties":{"formattedCitation":"(Coleman, 2019)","plainCitation":"(Coleman, 2019)","noteIndex":0},"citationItems":[{"id":530,"uris":["http://zotero.org/users/14070386/items/XANXBICE"],"itemData":{"id":530,"type":"thesis","abstract":"False Bay is located in the Western Cape and is the largest coastal embayment along the South African coastline. The location of the bay is unique in that it is influenced by a complex wind regime and by both the Benguela and Agulhas currents. In recent years, False Bay has become the focus of numerous studies investigating engineering and environmental issues such as water quality issues, storm events, wave focusing and rip currents at certain beaches. In order to understand and assess these issues, physical processes, such as coastal hydrodynamics, within False Bay needs to be well defined.","event-place":"South Africa","genre":"Master of Engineering","language":"en","number-of-pages":"132","publisher":"Stellenbosch University","publisher-place":"South Africa","source":"Zotero","title":"The Development and Validation of a Hydrodynamic Model of False Bay","title-short":"The Development and Validation of a Hydrodynamic  Model of False Bay","URL":"https://core.ac.uk/outputs/196259848/?source=2","author":[{"family":"Coleman","given":"Fawaaz"}],"accessed":{"date-parts":[["2025",7,29]]},"issued":{"date-parts":[["2019",4]]}}}],"schema":"https://github.com/citation-style-language/schema/raw/master/csl-citation.json"} </w:instrText>
      </w:r>
      <w:r w:rsidR="00B96F36" w:rsidRPr="00C97862">
        <w:rPr>
          <w:rFonts w:eastAsiaTheme="minorEastAsia"/>
        </w:rPr>
        <w:fldChar w:fldCharType="separate"/>
      </w:r>
      <w:r w:rsidR="00B96F36" w:rsidRPr="00C97862">
        <w:t>(Coleman, 2019)</w:t>
      </w:r>
      <w:r w:rsidR="00B96F36" w:rsidRPr="00C97862">
        <w:rPr>
          <w:rFonts w:eastAsiaTheme="minorEastAsia"/>
        </w:rPr>
        <w:fldChar w:fldCharType="end"/>
      </w:r>
      <w:r w:rsidR="00B96F36" w:rsidRPr="00C97862">
        <w:rPr>
          <w:rFonts w:eastAsiaTheme="minorEastAsia"/>
        </w:rPr>
        <w:t xml:space="preserve">. </w:t>
      </w:r>
      <w:r w:rsidR="001E6E38" w:rsidRPr="00C97862">
        <w:rPr>
          <w:rFonts w:eastAsiaTheme="minorEastAsia"/>
        </w:rPr>
        <w:t>Coleman</w:t>
      </w:r>
      <w:r w:rsidR="00A317B7">
        <w:rPr>
          <w:rFonts w:eastAsiaTheme="minorEastAsia"/>
        </w:rPr>
        <w:t>’s</w:t>
      </w:r>
      <w:r w:rsidR="001E6E38" w:rsidRPr="00C97862">
        <w:rPr>
          <w:rFonts w:eastAsiaTheme="minorEastAsia"/>
        </w:rPr>
        <w:t xml:space="preserve"> (2019) </w:t>
      </w:r>
      <w:r w:rsidR="00A317B7">
        <w:rPr>
          <w:rFonts w:eastAsiaTheme="minorEastAsia"/>
        </w:rPr>
        <w:t>model showed</w:t>
      </w:r>
      <w:r w:rsidR="003D02F4">
        <w:rPr>
          <w:rFonts w:eastAsiaTheme="minorEastAsia"/>
        </w:rPr>
        <w:t xml:space="preserve"> (given stratified conditions) that </w:t>
      </w:r>
      <w:r w:rsidR="00A317B7">
        <w:rPr>
          <w:rFonts w:eastAsiaTheme="minorEastAsia"/>
        </w:rPr>
        <w:t xml:space="preserve">the </w:t>
      </w:r>
      <w:r w:rsidR="00916B91" w:rsidRPr="00C97862">
        <w:rPr>
          <w:rFonts w:eastAsiaTheme="minorEastAsia"/>
        </w:rPr>
        <w:t xml:space="preserve">north-westerly </w:t>
      </w:r>
      <w:r w:rsidR="00C83F85" w:rsidRPr="00C97862">
        <w:rPr>
          <w:rFonts w:eastAsiaTheme="minorEastAsia"/>
        </w:rPr>
        <w:t>winds</w:t>
      </w:r>
      <w:r w:rsidR="00C83F85">
        <w:rPr>
          <w:rFonts w:eastAsiaTheme="minorEastAsia"/>
        </w:rPr>
        <w:t>, usually</w:t>
      </w:r>
      <w:r w:rsidR="00A317B7">
        <w:rPr>
          <w:rFonts w:eastAsiaTheme="minorEastAsia"/>
        </w:rPr>
        <w:t xml:space="preserve"> associated with warmer months</w:t>
      </w:r>
      <w:r w:rsidR="00C83F85">
        <w:rPr>
          <w:rFonts w:eastAsiaTheme="minorEastAsia"/>
        </w:rPr>
        <w:t>, cause cold offshore water to be advected into the centre of the bay.</w:t>
      </w:r>
      <w:r w:rsidR="00C97862" w:rsidRPr="00C97862">
        <w:rPr>
          <w:rFonts w:eastAsiaTheme="minorEastAsia"/>
        </w:rPr>
        <w:t xml:space="preserve"> </w:t>
      </w:r>
    </w:p>
    <w:p w14:paraId="26B6A9BA" w14:textId="2335ECAE" w:rsidR="00E528A7" w:rsidRPr="00C97862" w:rsidRDefault="00E528A7" w:rsidP="002655CD">
      <w:pPr>
        <w:pStyle w:val="Heading1"/>
      </w:pPr>
      <w:r w:rsidRPr="00C97862">
        <w:t xml:space="preserve">Historical </w:t>
      </w:r>
      <w:r w:rsidR="002655CD" w:rsidRPr="00C97862">
        <w:t xml:space="preserve">Measurements and Observational </w:t>
      </w:r>
      <w:r w:rsidRPr="00C97862">
        <w:t>Studies</w:t>
      </w:r>
    </w:p>
    <w:p w14:paraId="56A26C76" w14:textId="0A19CDF2" w:rsidR="00E528A7" w:rsidRPr="00C97862" w:rsidRDefault="00E528A7" w:rsidP="002655CD">
      <w:pPr>
        <w:pStyle w:val="Heading1"/>
      </w:pPr>
      <w:r w:rsidRPr="00C97862">
        <w:t xml:space="preserve">Hydrodynamic Modelling of False Bay </w:t>
      </w:r>
    </w:p>
    <w:p w14:paraId="30D0DF7B" w14:textId="77777777" w:rsidR="00E528A7" w:rsidRPr="00C90D32" w:rsidRDefault="00E528A7" w:rsidP="008911F9">
      <w:pPr>
        <w:rPr>
          <w:lang w:val="en-US"/>
        </w:rPr>
      </w:pPr>
    </w:p>
    <w:sectPr w:rsidR="00E528A7" w:rsidRPr="00C90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72AFD"/>
    <w:multiLevelType w:val="hybridMultilevel"/>
    <w:tmpl w:val="1FE61B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67B40AC"/>
    <w:multiLevelType w:val="hybridMultilevel"/>
    <w:tmpl w:val="158AB1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17004655">
    <w:abstractNumId w:val="0"/>
  </w:num>
  <w:num w:numId="2" w16cid:durableId="1361274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C0"/>
    <w:rsid w:val="0003083A"/>
    <w:rsid w:val="00045476"/>
    <w:rsid w:val="00061CE7"/>
    <w:rsid w:val="00082C5B"/>
    <w:rsid w:val="000A3178"/>
    <w:rsid w:val="000A371F"/>
    <w:rsid w:val="000A4FA4"/>
    <w:rsid w:val="000C4559"/>
    <w:rsid w:val="001009EF"/>
    <w:rsid w:val="001434F1"/>
    <w:rsid w:val="00160B18"/>
    <w:rsid w:val="001700F0"/>
    <w:rsid w:val="0018560A"/>
    <w:rsid w:val="0019423F"/>
    <w:rsid w:val="00196A44"/>
    <w:rsid w:val="001A68A0"/>
    <w:rsid w:val="001D1B37"/>
    <w:rsid w:val="001E6E38"/>
    <w:rsid w:val="001F5F67"/>
    <w:rsid w:val="001F6D9F"/>
    <w:rsid w:val="00206F33"/>
    <w:rsid w:val="00240896"/>
    <w:rsid w:val="00251357"/>
    <w:rsid w:val="0025369A"/>
    <w:rsid w:val="002655CD"/>
    <w:rsid w:val="002B0B78"/>
    <w:rsid w:val="002C28CD"/>
    <w:rsid w:val="002D2BC6"/>
    <w:rsid w:val="002E0B12"/>
    <w:rsid w:val="00305CFC"/>
    <w:rsid w:val="003277E7"/>
    <w:rsid w:val="003369A9"/>
    <w:rsid w:val="00361CC6"/>
    <w:rsid w:val="003826AD"/>
    <w:rsid w:val="003A77EC"/>
    <w:rsid w:val="003D02F4"/>
    <w:rsid w:val="003D5EC2"/>
    <w:rsid w:val="003E63AA"/>
    <w:rsid w:val="003F6BF9"/>
    <w:rsid w:val="00413394"/>
    <w:rsid w:val="00427C94"/>
    <w:rsid w:val="00461CCE"/>
    <w:rsid w:val="0048128B"/>
    <w:rsid w:val="00482999"/>
    <w:rsid w:val="0048665B"/>
    <w:rsid w:val="004908FF"/>
    <w:rsid w:val="004B20C9"/>
    <w:rsid w:val="004C51FD"/>
    <w:rsid w:val="004E3863"/>
    <w:rsid w:val="004F246E"/>
    <w:rsid w:val="00520024"/>
    <w:rsid w:val="00540623"/>
    <w:rsid w:val="00551C80"/>
    <w:rsid w:val="00555030"/>
    <w:rsid w:val="005810F3"/>
    <w:rsid w:val="005C5DE1"/>
    <w:rsid w:val="005D2914"/>
    <w:rsid w:val="005D62B5"/>
    <w:rsid w:val="006043BF"/>
    <w:rsid w:val="00606D56"/>
    <w:rsid w:val="0060759F"/>
    <w:rsid w:val="00612418"/>
    <w:rsid w:val="0062030A"/>
    <w:rsid w:val="006274ED"/>
    <w:rsid w:val="006315EF"/>
    <w:rsid w:val="006519E8"/>
    <w:rsid w:val="00652456"/>
    <w:rsid w:val="00652569"/>
    <w:rsid w:val="0067015C"/>
    <w:rsid w:val="006E7DE3"/>
    <w:rsid w:val="006E7E55"/>
    <w:rsid w:val="00705C72"/>
    <w:rsid w:val="0071600F"/>
    <w:rsid w:val="0073544D"/>
    <w:rsid w:val="00740D51"/>
    <w:rsid w:val="00747BC4"/>
    <w:rsid w:val="0075658D"/>
    <w:rsid w:val="007749DE"/>
    <w:rsid w:val="007946DE"/>
    <w:rsid w:val="00794FDE"/>
    <w:rsid w:val="007B3F88"/>
    <w:rsid w:val="007B71C0"/>
    <w:rsid w:val="007C55E0"/>
    <w:rsid w:val="007E21DD"/>
    <w:rsid w:val="007E7057"/>
    <w:rsid w:val="007E70A3"/>
    <w:rsid w:val="00805A90"/>
    <w:rsid w:val="00817774"/>
    <w:rsid w:val="00817EC8"/>
    <w:rsid w:val="008229CF"/>
    <w:rsid w:val="00857DC9"/>
    <w:rsid w:val="00863F92"/>
    <w:rsid w:val="00877BC1"/>
    <w:rsid w:val="00883485"/>
    <w:rsid w:val="00883686"/>
    <w:rsid w:val="008911F9"/>
    <w:rsid w:val="008918C2"/>
    <w:rsid w:val="008A20A3"/>
    <w:rsid w:val="008A3E3E"/>
    <w:rsid w:val="008A75BB"/>
    <w:rsid w:val="008D49CB"/>
    <w:rsid w:val="008E5485"/>
    <w:rsid w:val="008F03E8"/>
    <w:rsid w:val="008F1FCB"/>
    <w:rsid w:val="00901061"/>
    <w:rsid w:val="00916B91"/>
    <w:rsid w:val="009255D0"/>
    <w:rsid w:val="00950908"/>
    <w:rsid w:val="0095201F"/>
    <w:rsid w:val="00961AA4"/>
    <w:rsid w:val="0096319F"/>
    <w:rsid w:val="009A5196"/>
    <w:rsid w:val="009B5903"/>
    <w:rsid w:val="009C19B7"/>
    <w:rsid w:val="009F1CE2"/>
    <w:rsid w:val="00A032FE"/>
    <w:rsid w:val="00A22733"/>
    <w:rsid w:val="00A317B7"/>
    <w:rsid w:val="00A63272"/>
    <w:rsid w:val="00A64704"/>
    <w:rsid w:val="00A87D94"/>
    <w:rsid w:val="00A90E21"/>
    <w:rsid w:val="00A91796"/>
    <w:rsid w:val="00AA4F1B"/>
    <w:rsid w:val="00AB48F2"/>
    <w:rsid w:val="00AB5892"/>
    <w:rsid w:val="00AD06A6"/>
    <w:rsid w:val="00AE5FE2"/>
    <w:rsid w:val="00AE7A07"/>
    <w:rsid w:val="00AF25ED"/>
    <w:rsid w:val="00B36F69"/>
    <w:rsid w:val="00B37492"/>
    <w:rsid w:val="00B471CF"/>
    <w:rsid w:val="00B526D3"/>
    <w:rsid w:val="00B75920"/>
    <w:rsid w:val="00B85B73"/>
    <w:rsid w:val="00B96BA3"/>
    <w:rsid w:val="00B96F36"/>
    <w:rsid w:val="00BA4ABD"/>
    <w:rsid w:val="00BD24F1"/>
    <w:rsid w:val="00BE1E8A"/>
    <w:rsid w:val="00BE49B8"/>
    <w:rsid w:val="00BE4B47"/>
    <w:rsid w:val="00BE6BFA"/>
    <w:rsid w:val="00BF1CB6"/>
    <w:rsid w:val="00BF3DF7"/>
    <w:rsid w:val="00C40E11"/>
    <w:rsid w:val="00C51EAF"/>
    <w:rsid w:val="00C62BCE"/>
    <w:rsid w:val="00C720C1"/>
    <w:rsid w:val="00C81A4F"/>
    <w:rsid w:val="00C83F85"/>
    <w:rsid w:val="00C90D32"/>
    <w:rsid w:val="00C97862"/>
    <w:rsid w:val="00CA553F"/>
    <w:rsid w:val="00CA5FD8"/>
    <w:rsid w:val="00CC1B0E"/>
    <w:rsid w:val="00CE6471"/>
    <w:rsid w:val="00D07C30"/>
    <w:rsid w:val="00D53256"/>
    <w:rsid w:val="00D67ACF"/>
    <w:rsid w:val="00D73A32"/>
    <w:rsid w:val="00D87219"/>
    <w:rsid w:val="00D9083E"/>
    <w:rsid w:val="00DA54A4"/>
    <w:rsid w:val="00E13C51"/>
    <w:rsid w:val="00E16FBF"/>
    <w:rsid w:val="00E17B5A"/>
    <w:rsid w:val="00E3310E"/>
    <w:rsid w:val="00E528A7"/>
    <w:rsid w:val="00E6225A"/>
    <w:rsid w:val="00E70F59"/>
    <w:rsid w:val="00EB7D50"/>
    <w:rsid w:val="00EC553C"/>
    <w:rsid w:val="00EC68E6"/>
    <w:rsid w:val="00EF0FCB"/>
    <w:rsid w:val="00EF12CE"/>
    <w:rsid w:val="00F11F09"/>
    <w:rsid w:val="00F1502A"/>
    <w:rsid w:val="00F1570A"/>
    <w:rsid w:val="00F1648E"/>
    <w:rsid w:val="00F753CE"/>
    <w:rsid w:val="00F81826"/>
    <w:rsid w:val="00F861F5"/>
    <w:rsid w:val="00FB1996"/>
    <w:rsid w:val="00FC3E40"/>
    <w:rsid w:val="00FD66C2"/>
    <w:rsid w:val="00FE02F8"/>
    <w:rsid w:val="00FE2C50"/>
    <w:rsid w:val="00FF76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B823"/>
  <w15:chartTrackingRefBased/>
  <w15:docId w15:val="{29AB82D0-F3CC-4313-A3B0-DA727711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7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1C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1C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B71C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71C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71C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71C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71C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7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1C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1C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B71C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B71C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B71C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B71C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B71C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B7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1C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1C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B71C0"/>
    <w:pPr>
      <w:spacing w:before="160"/>
      <w:jc w:val="center"/>
    </w:pPr>
    <w:rPr>
      <w:i/>
      <w:iCs/>
      <w:color w:val="404040" w:themeColor="text1" w:themeTint="BF"/>
    </w:rPr>
  </w:style>
  <w:style w:type="character" w:customStyle="1" w:styleId="QuoteChar">
    <w:name w:val="Quote Char"/>
    <w:basedOn w:val="DefaultParagraphFont"/>
    <w:link w:val="Quote"/>
    <w:uiPriority w:val="29"/>
    <w:rsid w:val="007B71C0"/>
    <w:rPr>
      <w:i/>
      <w:iCs/>
      <w:color w:val="404040" w:themeColor="text1" w:themeTint="BF"/>
    </w:rPr>
  </w:style>
  <w:style w:type="paragraph" w:styleId="ListParagraph">
    <w:name w:val="List Paragraph"/>
    <w:basedOn w:val="Normal"/>
    <w:uiPriority w:val="34"/>
    <w:qFormat/>
    <w:rsid w:val="007B71C0"/>
    <w:pPr>
      <w:ind w:left="720"/>
      <w:contextualSpacing/>
    </w:pPr>
  </w:style>
  <w:style w:type="character" w:styleId="IntenseEmphasis">
    <w:name w:val="Intense Emphasis"/>
    <w:basedOn w:val="DefaultParagraphFont"/>
    <w:uiPriority w:val="21"/>
    <w:qFormat/>
    <w:rsid w:val="007B71C0"/>
    <w:rPr>
      <w:i/>
      <w:iCs/>
      <w:color w:val="0F4761" w:themeColor="accent1" w:themeShade="BF"/>
    </w:rPr>
  </w:style>
  <w:style w:type="paragraph" w:styleId="IntenseQuote">
    <w:name w:val="Intense Quote"/>
    <w:basedOn w:val="Normal"/>
    <w:next w:val="Normal"/>
    <w:link w:val="IntenseQuoteChar"/>
    <w:uiPriority w:val="30"/>
    <w:qFormat/>
    <w:rsid w:val="007B7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1C0"/>
    <w:rPr>
      <w:i/>
      <w:iCs/>
      <w:color w:val="0F4761" w:themeColor="accent1" w:themeShade="BF"/>
    </w:rPr>
  </w:style>
  <w:style w:type="character" w:styleId="IntenseReference">
    <w:name w:val="Intense Reference"/>
    <w:basedOn w:val="DefaultParagraphFont"/>
    <w:uiPriority w:val="32"/>
    <w:qFormat/>
    <w:rsid w:val="007B71C0"/>
    <w:rPr>
      <w:b/>
      <w:bCs/>
      <w:smallCaps/>
      <w:color w:val="0F4761" w:themeColor="accent1" w:themeShade="BF"/>
      <w:spacing w:val="5"/>
    </w:rPr>
  </w:style>
  <w:style w:type="character" w:styleId="PlaceholderText">
    <w:name w:val="Placeholder Text"/>
    <w:basedOn w:val="DefaultParagraphFont"/>
    <w:uiPriority w:val="99"/>
    <w:semiHidden/>
    <w:rsid w:val="00AD06A6"/>
    <w:rPr>
      <w:color w:val="666666"/>
    </w:rPr>
  </w:style>
  <w:style w:type="paragraph" w:styleId="Bibliography">
    <w:name w:val="Bibliography"/>
    <w:basedOn w:val="Normal"/>
    <w:next w:val="Normal"/>
    <w:uiPriority w:val="37"/>
    <w:unhideWhenUsed/>
    <w:rsid w:val="003D0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66EA1-72C5-49A8-BFC2-E0F5CE9E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5463</Words>
  <Characters>31145</Characters>
  <Application>Microsoft Office Word</Application>
  <DocSecurity>0</DocSecurity>
  <Lines>259</Lines>
  <Paragraphs>73</Paragraphs>
  <ScaleCrop>false</ScaleCrop>
  <Company/>
  <LinksUpToDate>false</LinksUpToDate>
  <CharactersWithSpaces>36535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Smith</dc:creator>
  <cp:keywords/>
  <dc:description/>
  <cp:lastModifiedBy>Ethan Smith</cp:lastModifiedBy>
  <cp:revision>184</cp:revision>
  <dcterms:created xsi:type="dcterms:W3CDTF">2025-08-18T10:31:00Z</dcterms:created>
  <dcterms:modified xsi:type="dcterms:W3CDTF">2025-08-18T15:31:00Z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id="xILvElA3"/&gt;&lt;style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