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42BD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notworking$BusinessTravel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1AD3FFD7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520A90E8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0.000   1.000   1.000   1.171   1.250   2.000 </w:t>
      </w:r>
    </w:p>
    <w:p w14:paraId="7A65EECB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3386CBC5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55441F4E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notworking$DailyRate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3171CBE7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notworking$DailyRate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75A82B37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4F8ED610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103.0   428.8   751.0   </w:t>
      </w:r>
      <w:proofErr w:type="gramStart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784.3  1110.8</w:t>
      </w:r>
      <w:proofErr w:type="gramEnd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1496.0 </w:t>
      </w:r>
    </w:p>
    <w:p w14:paraId="35B71208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4B3B9E2A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492F8241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notworking$Department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3EA4DF04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notworking$Department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560C6967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3534832A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0.0000  0.0000</w:t>
      </w:r>
      <w:proofErr w:type="gramEnd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1.0000  0.6214  1.0000  2.0000 </w:t>
      </w:r>
    </w:p>
    <w:p w14:paraId="3A98A791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0D614031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66E85B75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notworking$DistanceFromHome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7B099887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notworking$DistanceFromHome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3A2D6B01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7B6ED7DB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1.00    3.00    9.00   10.96   19.00   29.00 </w:t>
      </w:r>
    </w:p>
    <w:p w14:paraId="665BEC3C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6F82A76A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025D83C0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notworking$Education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58940223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notworking$Education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4122EB0F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73A06FF8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1.000   2.000   3.000   2.786   3.250   5.000 </w:t>
      </w:r>
    </w:p>
    <w:p w14:paraId="6CF46EE8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784FB72F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25337E7C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notworking$EducationField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438830FD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notworking$EducationField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5ACC40DC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68E127CA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0.000   1.000   1.000   1.729   2.000   5.000 </w:t>
      </w:r>
    </w:p>
    <w:p w14:paraId="20C0517E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0D0311D6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49D00806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notworking$EmployeeNumber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4CD09A62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notworking$EmployeeNumber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79BF7106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405FE1B3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1.0   </w:t>
      </w:r>
      <w:proofErr w:type="gramStart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483.2  1021.5</w:t>
      </w:r>
      <w:proofErr w:type="gramEnd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998.4  1508.5  2027.0 </w:t>
      </w:r>
    </w:p>
    <w:p w14:paraId="396266DF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0F11407F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23E4068E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notworking$EnvironmentSatisfaction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7DDC34D2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notworking$EnvironmentSatisfaction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03E3682F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46208B58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1.000   1.000   3.000   2.507   4.000   4.000 </w:t>
      </w:r>
    </w:p>
    <w:p w14:paraId="698E989E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1E81C396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73391154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notworking$Gender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6F5ABA6D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notworking$Gender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06AECBA1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7AC6A5D8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0.0000  0.0000</w:t>
      </w:r>
      <w:proofErr w:type="gramEnd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0.0000  0.3786  1.0000  1.0000 </w:t>
      </w:r>
    </w:p>
    <w:p w14:paraId="31D53ED0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5CD78867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5398C543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notworking$HourlyRate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26D4801F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notworking$HourlyRate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4143E480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64A1E807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32.00   51.00   68.50   67.29   </w:t>
      </w:r>
      <w:proofErr w:type="gramStart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84.00  100.00</w:t>
      </w:r>
      <w:proofErr w:type="gramEnd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</w:p>
    <w:p w14:paraId="324F331B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23684F21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73B060EE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notworking$JobInvolvement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5083704A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notworking$JobInvolvement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5D779B07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508334B5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1.000   2.000   3.000   2.421   3.000   4.000 </w:t>
      </w:r>
    </w:p>
    <w:p w14:paraId="5489E370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48E717CE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lastRenderedPageBreak/>
        <w:t xml:space="preserve">&gt; </w:t>
      </w:r>
    </w:p>
    <w:p w14:paraId="648904B0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notworking$JobLevel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7785BF62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notworking$JobLevel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610BFE92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24321D81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1.000   1.000   1.000   1.636   2.000   5.000 </w:t>
      </w:r>
    </w:p>
    <w:p w14:paraId="31A29802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45AE5CC4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4D29B573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notworking$JobRole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5422EC58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notworking$JobRole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5AD1D791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3F47A939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0.000   1.000   2.000   2.143   3.000   8.000 </w:t>
      </w:r>
    </w:p>
    <w:p w14:paraId="3B33B77D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4A1310B3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58747825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notworking$JobSatisfaction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07320A79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notworking$JobSatisfaction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25C86E12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15335F2A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1.000   1.000   3.000   2.436   3.000   4.000 </w:t>
      </w:r>
    </w:p>
    <w:p w14:paraId="6ED691B1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38A01F6C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71E25044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notworking$MaritalStatus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122E3F56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notworking$MaritalStatus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134078D2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2B67DB12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0.0000  0.0000</w:t>
      </w:r>
      <w:proofErr w:type="gramEnd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0.5000  0.5857  1.0000  2.0000 </w:t>
      </w:r>
    </w:p>
    <w:p w14:paraId="4A4BFFA8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609B99C2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4C669D7D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notworking$MonthlyIncome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17B4A179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notworking$MonthlyIncome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07A3695D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230DD66D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1081    2342    3171    4765    5839   19859 </w:t>
      </w:r>
    </w:p>
    <w:p w14:paraId="64E7CB91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2B796DD1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6C76B33B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notworking$MonthlyRate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20C6C324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notworking$MonthlyRate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0438F45A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1802E3FC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2396    8054   12651   13624   19498   26959 </w:t>
      </w:r>
    </w:p>
    <w:p w14:paraId="41F0F25E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538EE65A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2C27DB3F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notworking$NumCompaniesWorked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1012BD7B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notworking$NumCompaniesWorked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39FBD700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0D73E123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0.000   1.000   1.000   3.079   5.000   9.000 </w:t>
      </w:r>
    </w:p>
    <w:p w14:paraId="3190AFCB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16B4BB71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2E879679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notworking$OverTime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22A4712E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notworking$OverTime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1996C7A8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4876389F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0.0000  0.0000</w:t>
      </w:r>
      <w:proofErr w:type="gramEnd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1.0000  0.5714  1.0000  1.0000 </w:t>
      </w:r>
    </w:p>
    <w:p w14:paraId="7A66F543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5ADC12CF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47CA78A0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notworking$PercentSalaryHike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3D825B68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notworking$PercentSalaryHike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4CF970FC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187042F9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11.00   12.00   14.00   15.33   18.00   25.00 </w:t>
      </w:r>
    </w:p>
    <w:p w14:paraId="25C6129D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3AC4E7CE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2EFD8A5A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notworking$PerformanceRating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4FB1613B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notworking$PerformanceRating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62EBF9A9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11D5B172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3.000   3.000   3.000   3.164   3.000   4.000 </w:t>
      </w:r>
    </w:p>
    <w:p w14:paraId="4E052F37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37F131CA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3B0FDFEF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notworking$RelationshipSatisfaction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6B0EAD96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notworking$RelationshipSatisfaction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2D26448F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3020FF89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lastRenderedPageBreak/>
        <w:t xml:space="preserve">  1.000   1.750   3.000   2.607   4.000   4.000 </w:t>
      </w:r>
    </w:p>
    <w:p w14:paraId="7CF7FF96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51150F02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2FEDA0C3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notworking$StockOptionLevel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4A3D14EF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notworking$StockOptionLevel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2458E23A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00EB96E7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0.0000  0.0000</w:t>
      </w:r>
      <w:proofErr w:type="gramEnd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0.0000  0.4929  1.0000  3.0000 </w:t>
      </w:r>
    </w:p>
    <w:p w14:paraId="6908C880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1100B344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62E9F1B2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notworking$TotalWorkingYears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43EA2A22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notworking$TotalWorkingYears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095F267B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22540524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0.000   3.000   6.500   </w:t>
      </w:r>
      <w:proofErr w:type="gramStart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8.186  10.000</w:t>
      </w:r>
      <w:proofErr w:type="gramEnd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40.000 </w:t>
      </w:r>
    </w:p>
    <w:p w14:paraId="0C56025C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5AA53373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0EB3AD2E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notworking$TrainingTimesLastYear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1E076E7E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notworking$TrainingTimesLastYear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1E2694C4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4925F77F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0.00    2.00    2.50    2.65    3.00    6.00 </w:t>
      </w:r>
    </w:p>
    <w:p w14:paraId="5094AA3D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7253BD99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119D95D0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notworking$WorkLifeBalance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65891085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notworking$WorkLifeBalance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564BB4DA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3165F6AC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1.000   2.000   3.000   2.636   3.000   4.000 </w:t>
      </w:r>
    </w:p>
    <w:p w14:paraId="2FB4F868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4CAA720A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41E5D5AE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notworking$YearsAtCompany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29434B34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notworking$YearsAtCompany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15A8DF50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0A8BB63D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0.000   1.000   3.000   5.193   </w:t>
      </w:r>
      <w:proofErr w:type="gramStart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8.000  40.000</w:t>
      </w:r>
      <w:proofErr w:type="gramEnd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</w:p>
    <w:p w14:paraId="2CDB0227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68EE4A49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18A4D499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notworking$YearsInCurrentRole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067CB1A6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notworking$YearsInCurrentRole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78B7EC64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42F4B648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0.000   0.000   2.000   2.907   </w:t>
      </w:r>
      <w:proofErr w:type="gramStart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4.000  15.000</w:t>
      </w:r>
      <w:proofErr w:type="gramEnd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</w:p>
    <w:p w14:paraId="4101CF08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7D704ECD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588C1A10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notworking$YearsSinceLastPromotion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11D0C0F1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notworking$YearsSinceLastPromotion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10868AF6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148DB5B1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0.000   0.000   1.000   2.136   </w:t>
      </w:r>
      <w:proofErr w:type="gramStart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2.000  15.000</w:t>
      </w:r>
      <w:proofErr w:type="gramEnd"/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</w:p>
    <w:p w14:paraId="1B80153B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1BBB2851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14:paraId="76066185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hist(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notworking$YearsWithCurrManager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6DD83110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&gt; summary(</w:t>
      </w:r>
      <w:proofErr w:type="spellStart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notworking$YearsWithCurrManager</w:t>
      </w:r>
      <w:proofErr w:type="spellEnd"/>
      <w:r w:rsidRPr="00AF0FBF">
        <w:rPr>
          <w:rFonts w:ascii="Lucida Console" w:eastAsia="Times New Roman" w:hAnsi="Lucida Console" w:cs="Courier New"/>
          <w:color w:val="C397D8"/>
          <w:sz w:val="20"/>
          <w:szCs w:val="20"/>
        </w:rPr>
        <w:t>)</w:t>
      </w:r>
    </w:p>
    <w:p w14:paraId="19DF157F" w14:textId="77777777" w:rsidR="00AF0FBF" w:rsidRPr="00AF0FBF" w:rsidRDefault="00AF0FBF" w:rsidP="00AF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</w:rPr>
      </w:pPr>
      <w:r w:rsidRPr="00AF0FB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71C1F860" w14:textId="77777777" w:rsidR="00D06076" w:rsidRDefault="00D06076"/>
    <w:sectPr w:rsidR="00D0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BF"/>
    <w:rsid w:val="00807669"/>
    <w:rsid w:val="00AF0FBF"/>
    <w:rsid w:val="00D0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92A3"/>
  <w15:chartTrackingRefBased/>
  <w15:docId w15:val="{ABB5265F-F9F7-43DF-92C3-B90DD72D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FBF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AF0FBF"/>
  </w:style>
  <w:style w:type="character" w:customStyle="1" w:styleId="gnd-iwgdn2b">
    <w:name w:val="gnd-iwgdn2b"/>
    <w:basedOn w:val="DefaultParagraphFont"/>
    <w:rsid w:val="00AF0FBF"/>
  </w:style>
  <w:style w:type="character" w:customStyle="1" w:styleId="gnd-iwgdh3b">
    <w:name w:val="gnd-iwgdh3b"/>
    <w:basedOn w:val="DefaultParagraphFont"/>
    <w:rsid w:val="00AF0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Garner</dc:creator>
  <cp:keywords/>
  <dc:description/>
  <cp:lastModifiedBy>Todd Garner</cp:lastModifiedBy>
  <cp:revision>1</cp:revision>
  <dcterms:created xsi:type="dcterms:W3CDTF">2023-04-04T03:54:00Z</dcterms:created>
  <dcterms:modified xsi:type="dcterms:W3CDTF">2023-04-04T03:55:00Z</dcterms:modified>
</cp:coreProperties>
</file>