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920C60F" w:rsidR="002D5355" w:rsidRPr="002D5355" w:rsidRDefault="00C8495E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67BCD34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327A61">
              <w:rPr>
                <w:rFonts w:asciiTheme="majorEastAsia" w:eastAsiaTheme="majorEastAsia" w:hAnsiTheme="majorEastAsia" w:hint="eastAsia"/>
              </w:rPr>
              <w:t>2</w:t>
            </w:r>
            <w:r w:rsidR="00C8495E">
              <w:rPr>
                <w:rFonts w:asciiTheme="majorEastAsia" w:eastAsiaTheme="majorEastAsia" w:hAnsiTheme="majorEastAsia"/>
              </w:rPr>
              <w:t>3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6A98857" w14:textId="204EA1F5" w:rsidR="00CE7F0B" w:rsidRPr="00264ED3" w:rsidRDefault="00860B39" w:rsidP="00264ED3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스터디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진행</w:t>
            </w:r>
            <w:r w:rsidR="00CE7F0B" w:rsidRPr="00CE7F0B">
              <w:rPr>
                <w:rFonts w:hint="eastAsia"/>
                <w:szCs w:val="20"/>
              </w:rPr>
              <w:t>.</w:t>
            </w:r>
          </w:p>
          <w:p w14:paraId="01525D90" w14:textId="36410789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6FCD9224" w14:textId="310E6D8B" w:rsidR="00DC2372" w:rsidRPr="00375E81" w:rsidRDefault="00DC2372" w:rsidP="00DC2372">
            <w:pPr>
              <w:pStyle w:val="a3"/>
              <w:numPr>
                <w:ilvl w:val="0"/>
                <w:numId w:val="26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정적 컨텐츠</w:t>
            </w:r>
            <w:r>
              <w:rPr>
                <w:rFonts w:asciiTheme="minorEastAsia" w:hAnsiTheme="minorEastAsia"/>
                <w:szCs w:val="20"/>
              </w:rPr>
              <w:br/>
              <w:t>Spring</w:t>
            </w:r>
            <w:r>
              <w:rPr>
                <w:rFonts w:asciiTheme="minorEastAsia" w:hAnsiTheme="minorEastAsia" w:hint="eastAsia"/>
                <w:szCs w:val="20"/>
              </w:rPr>
              <w:t>의 정적 컨텐츠는 서버에서 하는 것 없이 파일을 그대로 내려주는 것.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t>&lt;!DOCTYPE html&gt;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br/>
              <w:t>&lt;html lang="</w:t>
            </w:r>
            <w:proofErr w:type="spellStart"/>
            <w:r w:rsidRPr="00DC2372">
              <w:rPr>
                <w:rFonts w:asciiTheme="minorEastAsia" w:hAnsiTheme="minorEastAsia"/>
                <w:sz w:val="16"/>
                <w:szCs w:val="16"/>
              </w:rPr>
              <w:t>en</w:t>
            </w:r>
            <w:proofErr w:type="spellEnd"/>
            <w:r w:rsidRPr="00DC2372">
              <w:rPr>
                <w:rFonts w:asciiTheme="minorEastAsia" w:hAnsiTheme="minorEastAsia"/>
                <w:sz w:val="16"/>
                <w:szCs w:val="16"/>
              </w:rPr>
              <w:t>"&gt;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br/>
              <w:t>&lt;head&gt;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br/>
              <w:t xml:space="preserve">    &lt;title&gt;static content&lt;/title&gt;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br/>
              <w:t xml:space="preserve">    &lt;meta http-</w:t>
            </w:r>
            <w:proofErr w:type="spellStart"/>
            <w:r w:rsidRPr="00DC2372">
              <w:rPr>
                <w:rFonts w:asciiTheme="minorEastAsia" w:hAnsiTheme="minorEastAsia"/>
                <w:sz w:val="16"/>
                <w:szCs w:val="16"/>
              </w:rPr>
              <w:t>equiv</w:t>
            </w:r>
            <w:proofErr w:type="spellEnd"/>
            <w:r w:rsidRPr="00DC2372">
              <w:rPr>
                <w:rFonts w:asciiTheme="minorEastAsia" w:hAnsiTheme="minorEastAsia"/>
                <w:sz w:val="16"/>
                <w:szCs w:val="16"/>
              </w:rPr>
              <w:t>="Content-Type" content="text/html"; charset="UTF-8"&gt;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br/>
              <w:t>&lt;/head&gt;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br/>
              <w:t>&lt;body&gt;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br/>
            </w:r>
            <w:r w:rsidRPr="00DC2372">
              <w:rPr>
                <w:rFonts w:asciiTheme="minorEastAsia" w:hAnsiTheme="minorEastAsia" w:hint="eastAsia"/>
                <w:sz w:val="16"/>
                <w:szCs w:val="16"/>
              </w:rPr>
              <w:t>정적 컨텐츠 입니다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t>.</w:t>
            </w:r>
            <w:r w:rsidRPr="00DC2372">
              <w:rPr>
                <w:rFonts w:asciiTheme="minorEastAsia" w:hAnsiTheme="minorEastAsia"/>
                <w:sz w:val="16"/>
                <w:szCs w:val="16"/>
              </w:rPr>
              <w:br/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>&lt;/body&gt;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br/>
              <w:t>&lt;/html&gt;</w:t>
            </w:r>
          </w:p>
          <w:p w14:paraId="44614370" w14:textId="77777777" w:rsidR="00183ABE" w:rsidRDefault="00375E81" w:rsidP="00183ABE">
            <w:pPr>
              <w:pStyle w:val="a3"/>
              <w:numPr>
                <w:ilvl w:val="0"/>
                <w:numId w:val="26"/>
              </w:numPr>
              <w:ind w:leftChars="0"/>
              <w:rPr>
                <w:color w:val="A9B7C6"/>
              </w:rPr>
            </w:pPr>
            <w:r w:rsidRPr="00375E81">
              <w:rPr>
                <w:rFonts w:asciiTheme="minorEastAsia" w:hAnsiTheme="minorEastAsia" w:hint="eastAsia"/>
                <w:szCs w:val="20"/>
              </w:rPr>
              <w:t>M</w:t>
            </w:r>
            <w:r w:rsidRPr="00375E81">
              <w:rPr>
                <w:rFonts w:asciiTheme="minorEastAsia" w:hAnsiTheme="minorEastAsia"/>
                <w:szCs w:val="20"/>
              </w:rPr>
              <w:t>VC</w:t>
            </w:r>
            <w:r w:rsidRPr="00375E81">
              <w:rPr>
                <w:rFonts w:asciiTheme="minorEastAsia" w:hAnsiTheme="minorEastAsia" w:hint="eastAsia"/>
                <w:szCs w:val="20"/>
              </w:rPr>
              <w:t>와 템플릿</w:t>
            </w:r>
            <w:r w:rsidRPr="00375E81">
              <w:rPr>
                <w:rFonts w:asciiTheme="minorEastAsia" w:hAnsiTheme="minorEastAsia"/>
                <w:szCs w:val="20"/>
              </w:rPr>
              <w:br/>
            </w:r>
            <w:r w:rsidRPr="00375E81">
              <w:rPr>
                <w:rFonts w:asciiTheme="minorEastAsia" w:hAnsiTheme="minorEastAsia" w:hint="eastAsia"/>
                <w:szCs w:val="20"/>
              </w:rPr>
              <w:t>가장 많이 하는 방식,</w:t>
            </w:r>
            <w:r w:rsidRPr="00375E81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375E81">
              <w:rPr>
                <w:rFonts w:asciiTheme="minorEastAsia" w:hAnsiTheme="minorEastAsia"/>
                <w:szCs w:val="20"/>
              </w:rPr>
              <w:t>jhp</w:t>
            </w:r>
            <w:proofErr w:type="spellEnd"/>
            <w:r w:rsidRPr="00375E81">
              <w:rPr>
                <w:rFonts w:asciiTheme="minorEastAsia" w:hAnsiTheme="minorEastAsia"/>
                <w:szCs w:val="20"/>
              </w:rPr>
              <w:t>, php</w:t>
            </w:r>
            <w:r w:rsidRPr="00375E81">
              <w:rPr>
                <w:rFonts w:asciiTheme="minorEastAsia" w:hAnsiTheme="minorEastAsia" w:hint="eastAsia"/>
                <w:szCs w:val="20"/>
              </w:rPr>
              <w:t>등으로 서버에서 변환을 해서 내려준다.</w:t>
            </w:r>
            <w:r w:rsidRPr="00375E81">
              <w:rPr>
                <w:rFonts w:asciiTheme="minorEastAsia" w:hAnsiTheme="minorEastAsia"/>
                <w:szCs w:val="20"/>
              </w:rPr>
              <w:br/>
              <w:t>Model, View, Controller</w:t>
            </w:r>
            <w:r w:rsidRPr="00375E81">
              <w:rPr>
                <w:rFonts w:asciiTheme="minorEastAsia" w:hAnsiTheme="minorEastAsia" w:hint="eastAsia"/>
                <w:szCs w:val="20"/>
              </w:rPr>
              <w:t>가 있다.</w:t>
            </w:r>
            <w:r w:rsidRPr="00375E81">
              <w:rPr>
                <w:rFonts w:asciiTheme="minorEastAsia" w:hAnsiTheme="minorEastAsia"/>
                <w:szCs w:val="20"/>
              </w:rPr>
              <w:t xml:space="preserve"> (MVC</w:t>
            </w:r>
            <w:r w:rsidRPr="00375E81">
              <w:rPr>
                <w:rFonts w:asciiTheme="minorEastAsia" w:hAnsiTheme="minorEastAsia" w:hint="eastAsia"/>
                <w:szCs w:val="20"/>
              </w:rPr>
              <w:t>패턴)</w:t>
            </w:r>
            <w:r w:rsidRPr="00375E81">
              <w:rPr>
                <w:rFonts w:asciiTheme="minorEastAsia" w:hAnsiTheme="minorEastAsia"/>
                <w:color w:val="BBB529"/>
                <w:sz w:val="16"/>
                <w:szCs w:val="16"/>
              </w:rPr>
              <w:t xml:space="preserve"> </w:t>
            </w:r>
            <w:r w:rsidRPr="00375E81">
              <w:rPr>
                <w:rFonts w:asciiTheme="minorEastAsia" w:hAnsiTheme="minorEastAsia"/>
                <w:color w:val="BBB529"/>
                <w:sz w:val="16"/>
                <w:szCs w:val="16"/>
              </w:rPr>
              <w:br/>
            </w:r>
            <w:r w:rsidRPr="00375E81">
              <w:rPr>
                <w:rFonts w:asciiTheme="minorEastAsia" w:hAnsiTheme="minorEastAsia"/>
                <w:szCs w:val="20"/>
              </w:rPr>
              <w:t>Controller</w:t>
            </w:r>
            <w:r w:rsidRPr="00375E81">
              <w:rPr>
                <w:rFonts w:asciiTheme="minorEastAsia" w:hAnsiTheme="minorEastAsia"/>
                <w:color w:val="BBB529"/>
                <w:sz w:val="16"/>
                <w:szCs w:val="16"/>
              </w:rPr>
              <w:br/>
              <w:t>@Controller</w:t>
            </w:r>
            <w:r w:rsidRPr="00375E81">
              <w:rPr>
                <w:rFonts w:asciiTheme="minorEastAsia" w:hAnsiTheme="minorEastAsia"/>
                <w:color w:val="BBB529"/>
                <w:sz w:val="16"/>
                <w:szCs w:val="16"/>
              </w:rPr>
              <w:br/>
            </w:r>
            <w:r w:rsidRPr="00375E81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375E81">
              <w:rPr>
                <w:rFonts w:asciiTheme="minorEastAsia" w:hAnsiTheme="minorEastAsia"/>
                <w:sz w:val="16"/>
                <w:szCs w:val="16"/>
              </w:rPr>
              <w:t>HelloController</w:t>
            </w:r>
            <w:proofErr w:type="spellEnd"/>
            <w:r w:rsidRPr="00375E81">
              <w:rPr>
                <w:rFonts w:asciiTheme="minorEastAsia" w:hAnsiTheme="minorEastAsia"/>
                <w:sz w:val="16"/>
                <w:szCs w:val="16"/>
              </w:rPr>
              <w:t xml:space="preserve"> {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br/>
            </w:r>
            <w:r w:rsidRPr="00375E81">
              <w:rPr>
                <w:rFonts w:asciiTheme="minorEastAsia" w:hAnsiTheme="minorEastAsia"/>
                <w:color w:val="BBB529"/>
                <w:sz w:val="16"/>
                <w:szCs w:val="16"/>
              </w:rPr>
              <w:t>@GetMapping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E81">
              <w:rPr>
                <w:rFonts w:asciiTheme="minorEastAsia" w:hAnsiTheme="minorEastAsia"/>
                <w:color w:val="6A8759"/>
                <w:sz w:val="16"/>
                <w:szCs w:val="16"/>
              </w:rPr>
              <w:t>"hello-mvc"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br/>
            </w:r>
            <w:r w:rsidRPr="00375E81">
              <w:rPr>
                <w:rFonts w:asciiTheme="minorEastAsia" w:hAnsiTheme="minorEastAsia"/>
                <w:color w:val="CC7832"/>
                <w:sz w:val="16"/>
                <w:szCs w:val="16"/>
              </w:rPr>
              <w:tab/>
              <w:t xml:space="preserve">public  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 xml:space="preserve">String </w:t>
            </w:r>
            <w:proofErr w:type="spellStart"/>
            <w:r w:rsidRPr="00375E81">
              <w:rPr>
                <w:rFonts w:asciiTheme="minorEastAsia" w:hAnsiTheme="minorEastAsia"/>
                <w:color w:val="FFC66D"/>
                <w:sz w:val="16"/>
                <w:szCs w:val="16"/>
              </w:rPr>
              <w:t>hellomvc</w:t>
            </w:r>
            <w:proofErr w:type="spellEnd"/>
            <w:r w:rsidRPr="00375E81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E81">
              <w:rPr>
                <w:rFonts w:asciiTheme="minorEastAsia" w:hAnsiTheme="minorEastAsia"/>
                <w:color w:val="BBB529"/>
                <w:sz w:val="16"/>
                <w:szCs w:val="16"/>
              </w:rPr>
              <w:t>@RequestParam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 xml:space="preserve">(value = </w:t>
            </w:r>
            <w:r w:rsidRPr="00375E81">
              <w:rPr>
                <w:rFonts w:asciiTheme="minorEastAsia" w:hAnsiTheme="minorEastAsia"/>
                <w:color w:val="6A8759"/>
                <w:sz w:val="16"/>
                <w:szCs w:val="16"/>
              </w:rPr>
              <w:t>"name"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>) String name</w:t>
            </w:r>
            <w:r w:rsidRPr="00375E81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, 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>Model model){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br/>
              <w:t xml:space="preserve">    </w:t>
            </w:r>
            <w:proofErr w:type="spellStart"/>
            <w:r w:rsidRPr="00375E81">
              <w:rPr>
                <w:rFonts w:asciiTheme="minorEastAsia" w:hAnsiTheme="minorEastAsia"/>
                <w:sz w:val="16"/>
                <w:szCs w:val="16"/>
              </w:rPr>
              <w:t>model.addAttribute</w:t>
            </w:r>
            <w:proofErr w:type="spellEnd"/>
            <w:r w:rsidRPr="00375E81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E81">
              <w:rPr>
                <w:rFonts w:asciiTheme="minorEastAsia" w:hAnsiTheme="minorEastAsia"/>
                <w:color w:val="6A8759"/>
                <w:sz w:val="16"/>
                <w:szCs w:val="16"/>
              </w:rPr>
              <w:t>"name"</w:t>
            </w:r>
            <w:r w:rsidRPr="00375E81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, 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>name)</w:t>
            </w:r>
            <w:r w:rsidRPr="00375E81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Pr="00375E81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  <w:t xml:space="preserve">    return </w:t>
            </w:r>
            <w:r w:rsidRPr="00375E81">
              <w:rPr>
                <w:rFonts w:asciiTheme="minorEastAsia" w:hAnsiTheme="minorEastAsia"/>
                <w:color w:val="6A8759"/>
                <w:sz w:val="16"/>
                <w:szCs w:val="16"/>
              </w:rPr>
              <w:t>"hello-template"</w:t>
            </w:r>
            <w:r w:rsidRPr="00375E81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Pr="00375E81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t xml:space="preserve">   }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br/>
              <w:t>}</w:t>
            </w:r>
            <w:r w:rsidRPr="00375E81">
              <w:rPr>
                <w:rFonts w:asciiTheme="minorEastAsia" w:hAnsiTheme="minorEastAsia"/>
                <w:sz w:val="16"/>
                <w:szCs w:val="16"/>
              </w:rPr>
              <w:br/>
            </w:r>
            <w:r w:rsidRPr="00375E81">
              <w:rPr>
                <w:rFonts w:asciiTheme="minorEastAsia" w:hAnsiTheme="minorEastAsia"/>
                <w:szCs w:val="20"/>
              </w:rPr>
              <w:t>View</w:t>
            </w:r>
            <w:r w:rsidRPr="00375E81">
              <w:rPr>
                <w:rFonts w:asciiTheme="minorEastAsia" w:hAnsiTheme="minorEastAsia"/>
                <w:szCs w:val="20"/>
              </w:rPr>
              <w:br/>
            </w:r>
            <w:r w:rsidRPr="00375E81">
              <w:rPr>
                <w:color w:val="E8BF6A"/>
              </w:rPr>
              <w:t xml:space="preserve">&lt;html </w:t>
            </w:r>
            <w:proofErr w:type="spellStart"/>
            <w:r w:rsidRPr="00375E81">
              <w:rPr>
                <w:color w:val="BABABA"/>
              </w:rPr>
              <w:t>xmlnsLth</w:t>
            </w:r>
            <w:proofErr w:type="spellEnd"/>
            <w:r w:rsidRPr="00375E81">
              <w:rPr>
                <w:color w:val="A5C261"/>
              </w:rPr>
              <w:t>="http://www.thymeleaf.org"</w:t>
            </w:r>
            <w:r w:rsidRPr="00375E81">
              <w:rPr>
                <w:color w:val="E8BF6A"/>
              </w:rPr>
              <w:t>&gt;</w:t>
            </w:r>
            <w:r w:rsidRPr="00375E81">
              <w:rPr>
                <w:color w:val="E8BF6A"/>
              </w:rPr>
              <w:br/>
              <w:t>&lt;body&gt;</w:t>
            </w:r>
            <w:r w:rsidRPr="00375E81">
              <w:rPr>
                <w:color w:val="E8BF6A"/>
              </w:rPr>
              <w:br/>
            </w:r>
            <w:r w:rsidRPr="008B5BE3">
              <w:t xml:space="preserve">&lt;!-- </w:t>
            </w:r>
            <w:proofErr w:type="spellStart"/>
            <w:r w:rsidRPr="008B5BE3">
              <w:t>thyneleaf</w:t>
            </w:r>
            <w:proofErr w:type="spellEnd"/>
            <w:r w:rsidRPr="00375E81">
              <w:rPr>
                <w:rFonts w:ascii="맑은 고딕" w:eastAsia="맑은 고딕" w:hAnsi="맑은 고딕" w:hint="eastAsia"/>
              </w:rPr>
              <w:t>를 쓰는 이유는 이 절대경로를 크롬에 띄우면 바로 볼 수 있음</w:t>
            </w:r>
            <w:r w:rsidRPr="008B5BE3">
              <w:t>.</w:t>
            </w:r>
            <w:r w:rsidRPr="008B5BE3">
              <w:br/>
            </w:r>
            <w:r w:rsidRPr="00375E81">
              <w:rPr>
                <w:rFonts w:ascii="맑은 고딕" w:eastAsia="맑은 고딕" w:hAnsi="맑은 고딕" w:hint="eastAsia"/>
              </w:rPr>
              <w:t>추가로</w:t>
            </w:r>
            <w:r w:rsidRPr="008B5BE3">
              <w:t xml:space="preserve"> hello + ${name}</w:t>
            </w:r>
            <w:r w:rsidRPr="00375E81">
              <w:rPr>
                <w:rFonts w:ascii="맑은 고딕" w:eastAsia="맑은 고딕" w:hAnsi="맑은 고딕" w:hint="eastAsia"/>
              </w:rPr>
              <w:t>이 뒤의</w:t>
            </w:r>
            <w:r w:rsidRPr="008B5BE3">
              <w:t xml:space="preserve"> hello! empty</w:t>
            </w:r>
            <w:r w:rsidRPr="00375E81">
              <w:rPr>
                <w:rFonts w:ascii="맑은 고딕" w:eastAsia="맑은 고딕" w:hAnsi="맑은 고딕" w:hint="eastAsia"/>
              </w:rPr>
              <w:t>를 치환</w:t>
            </w:r>
            <w:r w:rsidRPr="008B5BE3">
              <w:br/>
              <w:t>$</w:t>
            </w:r>
            <w:r w:rsidRPr="00375E81">
              <w:rPr>
                <w:rFonts w:ascii="맑은 고딕" w:eastAsia="맑은 고딕" w:hAnsi="맑은 고딕" w:hint="eastAsia"/>
              </w:rPr>
              <w:t>는</w:t>
            </w:r>
            <w:r w:rsidRPr="008B5BE3">
              <w:t xml:space="preserve"> Model</w:t>
            </w:r>
            <w:r w:rsidRPr="00375E81">
              <w:rPr>
                <w:rFonts w:ascii="맑은 고딕" w:eastAsia="맑은 고딕" w:hAnsi="맑은 고딕" w:hint="eastAsia"/>
              </w:rPr>
              <w:t>의</w:t>
            </w:r>
            <w:r w:rsidRPr="008B5BE3">
              <w:t xml:space="preserve"> key</w:t>
            </w:r>
            <w:r w:rsidRPr="00375E81">
              <w:rPr>
                <w:rFonts w:ascii="맑은 고딕" w:eastAsia="맑은 고딕" w:hAnsi="맑은 고딕" w:hint="eastAsia"/>
              </w:rPr>
              <w:t>값이</w:t>
            </w:r>
            <w:r w:rsidRPr="008B5BE3">
              <w:t xml:space="preserve"> name</w:t>
            </w:r>
            <w:r w:rsidRPr="00375E81">
              <w:rPr>
                <w:rFonts w:ascii="맑은 고딕" w:eastAsia="맑은 고딕" w:hAnsi="맑은 고딕" w:hint="eastAsia"/>
              </w:rPr>
              <w:t>인것에서 값을 꺼내서 치환</w:t>
            </w:r>
            <w:r w:rsidRPr="008B5BE3">
              <w:t>--&gt;</w:t>
            </w:r>
            <w:r w:rsidRPr="008B5BE3">
              <w:br/>
            </w:r>
            <w:r w:rsidRPr="00375E81">
              <w:rPr>
                <w:color w:val="E8BF6A"/>
              </w:rPr>
              <w:t xml:space="preserve">&lt;p </w:t>
            </w:r>
            <w:proofErr w:type="spellStart"/>
            <w:r w:rsidRPr="00375E81">
              <w:rPr>
                <w:color w:val="9876AA"/>
              </w:rPr>
              <w:t>th</w:t>
            </w:r>
            <w:r w:rsidRPr="00375E81">
              <w:rPr>
                <w:color w:val="BABABA"/>
              </w:rPr>
              <w:t>:text</w:t>
            </w:r>
            <w:proofErr w:type="spellEnd"/>
            <w:r w:rsidRPr="00375E81">
              <w:rPr>
                <w:color w:val="A5C261"/>
              </w:rPr>
              <w:t>="'hello ' + ${name}"</w:t>
            </w:r>
            <w:r w:rsidRPr="00375E81">
              <w:rPr>
                <w:color w:val="E8BF6A"/>
              </w:rPr>
              <w:t>&gt;</w:t>
            </w:r>
            <w:r w:rsidRPr="00375E81">
              <w:rPr>
                <w:color w:val="A9B7C6"/>
              </w:rPr>
              <w:t>hello! empty</w:t>
            </w:r>
            <w:r w:rsidRPr="00375E81">
              <w:rPr>
                <w:color w:val="E8BF6A"/>
              </w:rPr>
              <w:t>&lt;/p&gt;</w:t>
            </w:r>
            <w:r w:rsidRPr="00375E81">
              <w:rPr>
                <w:color w:val="E8BF6A"/>
              </w:rPr>
              <w:br/>
              <w:t>&lt;/body&gt;</w:t>
            </w:r>
            <w:r w:rsidRPr="00375E81">
              <w:rPr>
                <w:color w:val="E8BF6A"/>
              </w:rPr>
              <w:br/>
              <w:t>&lt;/html&gt;</w:t>
            </w:r>
            <w:r>
              <w:rPr>
                <w:color w:val="E8BF6A"/>
              </w:rPr>
              <w:br/>
            </w:r>
            <w:r>
              <w:rPr>
                <w:noProof/>
                <w:color w:val="E8BF6A"/>
              </w:rPr>
              <w:lastRenderedPageBreak/>
              <w:drawing>
                <wp:inline distT="0" distB="0" distL="0" distR="0" wp14:anchorId="1C91610D" wp14:editId="501DA78D">
                  <wp:extent cx="4159250" cy="2321684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220" cy="234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41CBF5" w14:textId="66634954" w:rsidR="00F8150D" w:rsidRPr="00183ABE" w:rsidRDefault="00F8150D" w:rsidP="00183ABE">
            <w:pPr>
              <w:pStyle w:val="a3"/>
              <w:numPr>
                <w:ilvl w:val="0"/>
                <w:numId w:val="26"/>
              </w:numPr>
              <w:ind w:leftChars="0"/>
              <w:rPr>
                <w:rFonts w:hint="eastAsia"/>
                <w:color w:val="A9B7C6"/>
              </w:rPr>
            </w:pPr>
            <w:r w:rsidRPr="00183ABE">
              <w:rPr>
                <w:rFonts w:asciiTheme="minorEastAsia" w:hAnsiTheme="minorEastAsia" w:hint="eastAsia"/>
                <w:szCs w:val="20"/>
              </w:rPr>
              <w:t>A</w:t>
            </w:r>
            <w:r w:rsidRPr="00183ABE">
              <w:rPr>
                <w:rFonts w:asciiTheme="minorEastAsia" w:hAnsiTheme="minorEastAsia"/>
                <w:szCs w:val="20"/>
              </w:rPr>
              <w:t>PI</w:t>
            </w:r>
            <w:r w:rsidRPr="00183ABE">
              <w:rPr>
                <w:rFonts w:asciiTheme="minorEastAsia" w:hAnsiTheme="minorEastAsia"/>
                <w:szCs w:val="20"/>
              </w:rPr>
              <w:br/>
            </w:r>
            <w:r w:rsidRPr="00183ABE">
              <w:rPr>
                <w:rFonts w:asciiTheme="minorEastAsia" w:hAnsiTheme="minorEastAsia" w:hint="eastAsia"/>
                <w:szCs w:val="20"/>
              </w:rPr>
              <w:t>X</w:t>
            </w:r>
            <w:r w:rsidRPr="00183ABE">
              <w:rPr>
                <w:rFonts w:asciiTheme="minorEastAsia" w:hAnsiTheme="minorEastAsia"/>
                <w:szCs w:val="20"/>
              </w:rPr>
              <w:t xml:space="preserve">ML, </w:t>
            </w:r>
            <w:r w:rsidRPr="00183ABE">
              <w:rPr>
                <w:rFonts w:asciiTheme="minorEastAsia" w:hAnsiTheme="minorEastAsia" w:hint="eastAsia"/>
                <w:szCs w:val="20"/>
              </w:rPr>
              <w:t>J</w:t>
            </w:r>
            <w:r w:rsidRPr="00183ABE">
              <w:rPr>
                <w:rFonts w:asciiTheme="minorEastAsia" w:hAnsiTheme="minorEastAsia"/>
                <w:szCs w:val="20"/>
              </w:rPr>
              <w:t>son</w:t>
            </w:r>
            <w:r w:rsidRPr="00183ABE">
              <w:rPr>
                <w:rFonts w:asciiTheme="minorEastAsia" w:hAnsiTheme="minorEastAsia" w:hint="eastAsia"/>
                <w:szCs w:val="20"/>
              </w:rPr>
              <w:t xml:space="preserve">이라는 데이터 </w:t>
            </w:r>
            <w:r w:rsidR="00DC2372" w:rsidRPr="00183ABE">
              <w:rPr>
                <w:rFonts w:asciiTheme="minorEastAsia" w:hAnsiTheme="minorEastAsia" w:hint="eastAsia"/>
                <w:szCs w:val="20"/>
              </w:rPr>
              <w:t>포맷으로</w:t>
            </w:r>
            <w:r w:rsidRPr="00183ABE">
              <w:rPr>
                <w:rFonts w:asciiTheme="minorEastAsia" w:hAnsiTheme="minorEastAsia" w:hint="eastAsia"/>
                <w:szCs w:val="20"/>
              </w:rPr>
              <w:t xml:space="preserve"> 데이터를 전달</w:t>
            </w:r>
            <w:r w:rsidRPr="00183ABE">
              <w:rPr>
                <w:rFonts w:asciiTheme="minorEastAsia" w:hAnsiTheme="minorEastAsia"/>
                <w:szCs w:val="20"/>
              </w:rPr>
              <w:t xml:space="preserve">. </w:t>
            </w:r>
            <w:r w:rsidR="00DC2372" w:rsidRPr="00183ABE">
              <w:rPr>
                <w:rFonts w:asciiTheme="minorEastAsia" w:hAnsiTheme="minorEastAsia"/>
                <w:szCs w:val="20"/>
              </w:rPr>
              <w:br/>
            </w:r>
            <w:r w:rsidRPr="00183ABE">
              <w:rPr>
                <w:rFonts w:asciiTheme="minorEastAsia" w:hAnsiTheme="minorEastAsia"/>
                <w:szCs w:val="20"/>
              </w:rPr>
              <w:t>View</w:t>
            </w:r>
            <w:r w:rsidRPr="00183ABE">
              <w:rPr>
                <w:rFonts w:asciiTheme="minorEastAsia" w:hAnsiTheme="minorEastAsia" w:hint="eastAsia"/>
                <w:szCs w:val="20"/>
              </w:rPr>
              <w:t xml:space="preserve">나 </w:t>
            </w:r>
            <w:r w:rsidRPr="00183ABE">
              <w:rPr>
                <w:rFonts w:asciiTheme="minorEastAsia" w:hAnsiTheme="minorEastAsia"/>
                <w:szCs w:val="20"/>
              </w:rPr>
              <w:t>react</w:t>
            </w:r>
            <w:r w:rsidRPr="00183ABE">
              <w:rPr>
                <w:rFonts w:asciiTheme="minorEastAsia" w:hAnsiTheme="minorEastAsia" w:hint="eastAsia"/>
                <w:szCs w:val="20"/>
              </w:rPr>
              <w:t xml:space="preserve">에게 </w:t>
            </w:r>
            <w:r w:rsidR="00DC2372" w:rsidRPr="00183ABE">
              <w:rPr>
                <w:rFonts w:asciiTheme="minorEastAsia" w:hAnsiTheme="minorEastAsia" w:hint="eastAsia"/>
                <w:szCs w:val="20"/>
              </w:rPr>
              <w:t>데이터를 전달할 때 사용한다.</w:t>
            </w:r>
            <w:r w:rsidR="00442CE3" w:rsidRPr="00183ABE">
              <w:rPr>
                <w:rFonts w:asciiTheme="minorEastAsia" w:hAnsiTheme="minorEastAsia"/>
                <w:szCs w:val="20"/>
              </w:rPr>
              <w:br/>
            </w:r>
            <w:r w:rsidR="00442CE3" w:rsidRPr="00183ABE">
              <w:rPr>
                <w:rFonts w:asciiTheme="minorEastAsia" w:hAnsiTheme="minorEastAsia"/>
                <w:color w:val="BBB529"/>
                <w:sz w:val="16"/>
                <w:szCs w:val="16"/>
              </w:rPr>
              <w:t>@ResponseBody</w:t>
            </w:r>
            <w:r w:rsidR="00442CE3" w:rsidRPr="00183ABE">
              <w:rPr>
                <w:rFonts w:asciiTheme="minorEastAsia" w:hAnsiTheme="minorEastAsia"/>
                <w:color w:val="BBB529"/>
                <w:sz w:val="16"/>
                <w:szCs w:val="16"/>
              </w:rPr>
              <w:br/>
            </w:r>
            <w:r w:rsidR="00442CE3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public  </w:t>
            </w:r>
            <w:r w:rsidR="00442CE3" w:rsidRPr="00183ABE">
              <w:rPr>
                <w:rFonts w:asciiTheme="minorEastAsia" w:hAnsiTheme="minorEastAsia"/>
                <w:sz w:val="16"/>
                <w:szCs w:val="16"/>
              </w:rPr>
              <w:t xml:space="preserve">String </w:t>
            </w:r>
            <w:proofErr w:type="spellStart"/>
            <w:r w:rsidR="00442CE3" w:rsidRPr="00183ABE">
              <w:rPr>
                <w:rFonts w:asciiTheme="minorEastAsia" w:hAnsiTheme="minorEastAsia"/>
                <w:color w:val="FFC66D"/>
                <w:sz w:val="16"/>
                <w:szCs w:val="16"/>
              </w:rPr>
              <w:t>helooString</w:t>
            </w:r>
            <w:proofErr w:type="spellEnd"/>
            <w:r w:rsidR="00442CE3" w:rsidRPr="00183ABE">
              <w:rPr>
                <w:rFonts w:asciiTheme="minorEastAsia" w:hAnsiTheme="minorEastAsia"/>
                <w:sz w:val="16"/>
                <w:szCs w:val="16"/>
              </w:rPr>
              <w:t>(</w:t>
            </w:r>
            <w:r w:rsidR="00442CE3" w:rsidRPr="00183ABE">
              <w:rPr>
                <w:rFonts w:asciiTheme="minorEastAsia" w:hAnsiTheme="minorEastAsia"/>
                <w:color w:val="BBB529"/>
                <w:sz w:val="16"/>
                <w:szCs w:val="16"/>
              </w:rPr>
              <w:t>@RequestParam</w:t>
            </w:r>
            <w:r w:rsidR="00442CE3" w:rsidRPr="00183ABE">
              <w:rPr>
                <w:rFonts w:asciiTheme="minorEastAsia" w:hAnsiTheme="minorEastAsia"/>
                <w:sz w:val="16"/>
                <w:szCs w:val="16"/>
              </w:rPr>
              <w:t>(</w:t>
            </w:r>
            <w:r w:rsidR="00442CE3" w:rsidRPr="00183ABE">
              <w:rPr>
                <w:rFonts w:asciiTheme="minorEastAsia" w:hAnsiTheme="minorEastAsia"/>
                <w:color w:val="6A8759"/>
                <w:sz w:val="16"/>
                <w:szCs w:val="16"/>
              </w:rPr>
              <w:t>"name"</w:t>
            </w:r>
            <w:r w:rsidR="00442CE3" w:rsidRPr="00183ABE">
              <w:rPr>
                <w:rFonts w:asciiTheme="minorEastAsia" w:hAnsiTheme="minorEastAsia"/>
                <w:sz w:val="16"/>
                <w:szCs w:val="16"/>
              </w:rPr>
              <w:t>) String name) {</w:t>
            </w:r>
            <w:r w:rsidR="00442CE3" w:rsidRPr="00183ABE">
              <w:rPr>
                <w:rFonts w:asciiTheme="minorEastAsia" w:hAnsiTheme="minorEastAsia"/>
                <w:sz w:val="16"/>
                <w:szCs w:val="16"/>
              </w:rPr>
              <w:br/>
              <w:t xml:space="preserve">    </w:t>
            </w:r>
            <w:r w:rsidR="00442CE3" w:rsidRPr="00183ABE">
              <w:rPr>
                <w:rFonts w:asciiTheme="minorEastAsia" w:hAnsiTheme="minorEastAsia"/>
                <w:color w:val="808080"/>
                <w:sz w:val="16"/>
                <w:szCs w:val="16"/>
              </w:rPr>
              <w:t>// ex) hello Spring</w:t>
            </w:r>
            <w:r w:rsidR="00442CE3" w:rsidRPr="00183ABE">
              <w:rPr>
                <w:rFonts w:asciiTheme="minorEastAsia" w:hAnsiTheme="minorEastAsia"/>
                <w:color w:val="808080"/>
                <w:sz w:val="16"/>
                <w:szCs w:val="16"/>
              </w:rPr>
              <w:br/>
              <w:t xml:space="preserve">    </w:t>
            </w:r>
            <w:r w:rsidR="00442CE3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return </w:t>
            </w:r>
            <w:r w:rsidR="00442CE3" w:rsidRPr="00183ABE">
              <w:rPr>
                <w:rFonts w:asciiTheme="minorEastAsia" w:hAnsiTheme="minorEastAsia"/>
                <w:color w:val="6A8759"/>
                <w:sz w:val="16"/>
                <w:szCs w:val="16"/>
              </w:rPr>
              <w:t xml:space="preserve">"hello " </w:t>
            </w:r>
            <w:r w:rsidR="00442CE3" w:rsidRPr="00183ABE">
              <w:rPr>
                <w:rFonts w:asciiTheme="minorEastAsia" w:hAnsiTheme="minorEastAsia"/>
                <w:sz w:val="16"/>
                <w:szCs w:val="16"/>
              </w:rPr>
              <w:t>+ name</w:t>
            </w:r>
            <w:r w:rsidR="00442CE3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="00442CE3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</w:r>
            <w:r w:rsidR="00442CE3" w:rsidRPr="00183ABE">
              <w:rPr>
                <w:rFonts w:asciiTheme="minorEastAsia" w:hAnsiTheme="minorEastAsia"/>
                <w:sz w:val="16"/>
                <w:szCs w:val="16"/>
              </w:rPr>
              <w:t>}</w:t>
            </w:r>
            <w:r w:rsidR="00183ABE" w:rsidRPr="00183ABE">
              <w:rPr>
                <w:rFonts w:asciiTheme="minorEastAsia" w:hAnsiTheme="minorEastAsia"/>
                <w:color w:val="A9B7C6"/>
                <w:sz w:val="16"/>
                <w:szCs w:val="16"/>
              </w:rPr>
              <w:br/>
            </w:r>
            <w:r w:rsidR="00183ABE" w:rsidRPr="00183ABE">
              <w:rPr>
                <w:rFonts w:asciiTheme="minorEastAsia" w:hAnsiTheme="minorEastAsia"/>
                <w:color w:val="BBB529"/>
                <w:sz w:val="16"/>
                <w:szCs w:val="16"/>
              </w:rPr>
              <w:t>@GetMapping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(</w:t>
            </w:r>
            <w:r w:rsidR="00183ABE" w:rsidRPr="00183ABE">
              <w:rPr>
                <w:rFonts w:asciiTheme="minorEastAsia" w:hAnsiTheme="minorEastAsia"/>
                <w:color w:val="6A8759"/>
                <w:sz w:val="16"/>
                <w:szCs w:val="16"/>
              </w:rPr>
              <w:t>"hello-api"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)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</w:r>
            <w:r w:rsidR="00183ABE" w:rsidRPr="00183ABE">
              <w:rPr>
                <w:rFonts w:asciiTheme="minorEastAsia" w:hAnsiTheme="minorEastAsia"/>
                <w:color w:val="BBB529"/>
                <w:sz w:val="16"/>
                <w:szCs w:val="16"/>
              </w:rPr>
              <w:t>@ResponseBody</w:t>
            </w:r>
            <w:r w:rsidR="00183ABE" w:rsidRPr="00183ABE">
              <w:rPr>
                <w:rFonts w:asciiTheme="minorEastAsia" w:hAnsiTheme="minorEastAsia"/>
                <w:color w:val="BBB529"/>
                <w:sz w:val="16"/>
                <w:szCs w:val="16"/>
              </w:rPr>
              <w:br/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public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 xml:space="preserve">Hello </w:t>
            </w:r>
            <w:proofErr w:type="spellStart"/>
            <w:r w:rsidR="00183ABE" w:rsidRPr="00183ABE">
              <w:rPr>
                <w:rFonts w:asciiTheme="minorEastAsia" w:hAnsiTheme="minorEastAsia"/>
                <w:color w:val="FFC66D"/>
                <w:sz w:val="16"/>
                <w:szCs w:val="16"/>
              </w:rPr>
              <w:t>helloApi</w:t>
            </w:r>
            <w:proofErr w:type="spellEnd"/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(</w:t>
            </w:r>
            <w:r w:rsidR="00183ABE" w:rsidRPr="00183ABE">
              <w:rPr>
                <w:rFonts w:asciiTheme="minorEastAsia" w:hAnsiTheme="minorEastAsia"/>
                <w:color w:val="BBB529"/>
                <w:sz w:val="16"/>
                <w:szCs w:val="16"/>
              </w:rPr>
              <w:t>@RequestParam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(</w:t>
            </w:r>
            <w:r w:rsidR="00183ABE" w:rsidRPr="00183ABE">
              <w:rPr>
                <w:rFonts w:asciiTheme="minorEastAsia" w:hAnsiTheme="minorEastAsia"/>
                <w:color w:val="6A8759"/>
                <w:sz w:val="16"/>
                <w:szCs w:val="16"/>
              </w:rPr>
              <w:t>"name"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) String name) {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  <w:t xml:space="preserve">    Hello </w:t>
            </w:r>
            <w:proofErr w:type="spellStart"/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hello</w:t>
            </w:r>
            <w:proofErr w:type="spellEnd"/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 xml:space="preserve"> = 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new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Hello()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hello.setName</w:t>
            </w:r>
            <w:proofErr w:type="spellEnd"/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(name)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  <w:t xml:space="preserve">    return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hello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}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static class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Hello {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  <w:t xml:space="preserve">    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private 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 xml:space="preserve">String </w:t>
            </w:r>
            <w:r w:rsidR="00183ABE" w:rsidRPr="00183ABE">
              <w:rPr>
                <w:rFonts w:asciiTheme="minorEastAsia" w:hAnsiTheme="minorEastAsia"/>
                <w:color w:val="9876AA"/>
                <w:sz w:val="16"/>
                <w:szCs w:val="16"/>
              </w:rPr>
              <w:t>name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  <w:t xml:space="preserve">    public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 xml:space="preserve">String </w:t>
            </w:r>
            <w:proofErr w:type="spellStart"/>
            <w:r w:rsidR="00183ABE" w:rsidRPr="00183ABE">
              <w:rPr>
                <w:rFonts w:asciiTheme="minorEastAsia" w:hAnsiTheme="minorEastAsia"/>
                <w:color w:val="FFC66D"/>
                <w:sz w:val="16"/>
                <w:szCs w:val="16"/>
              </w:rPr>
              <w:t>getName</w:t>
            </w:r>
            <w:proofErr w:type="spellEnd"/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() {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  <w:t xml:space="preserve">        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return </w:t>
            </w:r>
            <w:r w:rsidR="00183ABE" w:rsidRPr="00183ABE">
              <w:rPr>
                <w:rFonts w:asciiTheme="minorEastAsia" w:hAnsiTheme="minorEastAsia"/>
                <w:color w:val="9876AA"/>
                <w:sz w:val="16"/>
                <w:szCs w:val="16"/>
              </w:rPr>
              <w:t>name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  <w:t xml:space="preserve">   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}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  <w:t xml:space="preserve">    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 xml:space="preserve">public void </w:t>
            </w:r>
            <w:proofErr w:type="spellStart"/>
            <w:r w:rsidR="00183ABE" w:rsidRPr="00183ABE">
              <w:rPr>
                <w:rFonts w:asciiTheme="minorEastAsia" w:hAnsiTheme="minorEastAsia"/>
                <w:color w:val="FFC66D"/>
                <w:sz w:val="16"/>
                <w:szCs w:val="16"/>
              </w:rPr>
              <w:t>setName</w:t>
            </w:r>
            <w:proofErr w:type="spellEnd"/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(String name) {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  <w:t xml:space="preserve">        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>this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.</w:t>
            </w:r>
            <w:r w:rsidR="00183ABE" w:rsidRPr="00183ABE">
              <w:rPr>
                <w:rFonts w:asciiTheme="minorEastAsia" w:hAnsiTheme="minorEastAsia"/>
                <w:color w:val="9876AA"/>
                <w:sz w:val="16"/>
                <w:szCs w:val="16"/>
              </w:rPr>
              <w:t xml:space="preserve">name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= name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t>;</w:t>
            </w:r>
            <w:r w:rsidR="00183ABE" w:rsidRPr="00183ABE">
              <w:rPr>
                <w:rFonts w:asciiTheme="minorEastAsia" w:hAnsiTheme="minorEastAsia"/>
                <w:color w:val="CC7832"/>
                <w:sz w:val="16"/>
                <w:szCs w:val="16"/>
              </w:rPr>
              <w:br/>
              <w:t xml:space="preserve">    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t>}</w:t>
            </w:r>
            <w:r w:rsidR="00183ABE" w:rsidRPr="00183ABE">
              <w:rPr>
                <w:rFonts w:asciiTheme="minorEastAsia" w:hAnsiTheme="minorEastAsia"/>
                <w:sz w:val="16"/>
                <w:szCs w:val="16"/>
              </w:rPr>
              <w:br/>
              <w:t>}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5A77CA95" w:rsidR="00885626" w:rsidRPr="00F412AB" w:rsidRDefault="00C8495E" w:rsidP="00F412AB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24</w:t>
            </w:r>
            <w:r>
              <w:rPr>
                <w:rFonts w:hint="eastAsia"/>
                <w:b/>
                <w:bCs/>
                <w:szCs w:val="20"/>
              </w:rPr>
              <w:t>일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8</w:t>
            </w:r>
            <w:r>
              <w:rPr>
                <w:rFonts w:hint="eastAsia"/>
                <w:b/>
                <w:bCs/>
                <w:szCs w:val="20"/>
              </w:rPr>
              <w:t>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Back-End </w:t>
            </w:r>
            <w:r>
              <w:rPr>
                <w:rFonts w:hint="eastAsia"/>
                <w:b/>
                <w:bCs/>
                <w:szCs w:val="20"/>
              </w:rPr>
              <w:t>스터디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11EC" w14:textId="77777777" w:rsidR="005265F4" w:rsidRDefault="005265F4" w:rsidP="002D7834">
      <w:r>
        <w:separator/>
      </w:r>
    </w:p>
  </w:endnote>
  <w:endnote w:type="continuationSeparator" w:id="0">
    <w:p w14:paraId="23F2EACE" w14:textId="77777777" w:rsidR="005265F4" w:rsidRDefault="005265F4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5146" w14:textId="77777777" w:rsidR="005265F4" w:rsidRDefault="005265F4" w:rsidP="002D7834">
      <w:r>
        <w:separator/>
      </w:r>
    </w:p>
  </w:footnote>
  <w:footnote w:type="continuationSeparator" w:id="0">
    <w:p w14:paraId="61F308A7" w14:textId="77777777" w:rsidR="005265F4" w:rsidRDefault="005265F4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040B7"/>
    <w:multiLevelType w:val="hybridMultilevel"/>
    <w:tmpl w:val="F85EB5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7856FE"/>
    <w:multiLevelType w:val="hybridMultilevel"/>
    <w:tmpl w:val="CD5E431E"/>
    <w:lvl w:ilvl="0" w:tplc="24261D34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9B5FCA"/>
    <w:multiLevelType w:val="hybridMultilevel"/>
    <w:tmpl w:val="40C63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719411B"/>
    <w:multiLevelType w:val="hybridMultilevel"/>
    <w:tmpl w:val="9BBCE8E8"/>
    <w:lvl w:ilvl="0" w:tplc="CF0C9F1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7"/>
  </w:num>
  <w:num w:numId="3">
    <w:abstractNumId w:val="6"/>
  </w:num>
  <w:num w:numId="4">
    <w:abstractNumId w:val="25"/>
  </w:num>
  <w:num w:numId="5">
    <w:abstractNumId w:val="23"/>
  </w:num>
  <w:num w:numId="6">
    <w:abstractNumId w:val="3"/>
  </w:num>
  <w:num w:numId="7">
    <w:abstractNumId w:val="7"/>
  </w:num>
  <w:num w:numId="8">
    <w:abstractNumId w:val="5"/>
  </w:num>
  <w:num w:numId="9">
    <w:abstractNumId w:val="28"/>
  </w:num>
  <w:num w:numId="10">
    <w:abstractNumId w:val="10"/>
  </w:num>
  <w:num w:numId="11">
    <w:abstractNumId w:val="0"/>
  </w:num>
  <w:num w:numId="12">
    <w:abstractNumId w:val="18"/>
  </w:num>
  <w:num w:numId="13">
    <w:abstractNumId w:val="1"/>
  </w:num>
  <w:num w:numId="14">
    <w:abstractNumId w:val="21"/>
  </w:num>
  <w:num w:numId="15">
    <w:abstractNumId w:val="17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  <w:num w:numId="20">
    <w:abstractNumId w:val="24"/>
  </w:num>
  <w:num w:numId="21">
    <w:abstractNumId w:val="22"/>
  </w:num>
  <w:num w:numId="22">
    <w:abstractNumId w:val="8"/>
  </w:num>
  <w:num w:numId="23">
    <w:abstractNumId w:val="4"/>
  </w:num>
  <w:num w:numId="24">
    <w:abstractNumId w:val="14"/>
  </w:num>
  <w:num w:numId="25">
    <w:abstractNumId w:val="13"/>
  </w:num>
  <w:num w:numId="26">
    <w:abstractNumId w:val="26"/>
  </w:num>
  <w:num w:numId="27">
    <w:abstractNumId w:val="20"/>
  </w:num>
  <w:num w:numId="28">
    <w:abstractNumId w:val="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5F7E"/>
    <w:rsid w:val="000940A7"/>
    <w:rsid w:val="000E434F"/>
    <w:rsid w:val="00183ABE"/>
    <w:rsid w:val="001E5E63"/>
    <w:rsid w:val="001E7F25"/>
    <w:rsid w:val="002611E7"/>
    <w:rsid w:val="00264ED3"/>
    <w:rsid w:val="00287623"/>
    <w:rsid w:val="00291625"/>
    <w:rsid w:val="002B4DCB"/>
    <w:rsid w:val="002D5355"/>
    <w:rsid w:val="002D7834"/>
    <w:rsid w:val="00322460"/>
    <w:rsid w:val="00327A61"/>
    <w:rsid w:val="00354199"/>
    <w:rsid w:val="00375E81"/>
    <w:rsid w:val="003841CA"/>
    <w:rsid w:val="003A4ADD"/>
    <w:rsid w:val="003D0DB5"/>
    <w:rsid w:val="003F3640"/>
    <w:rsid w:val="004114BE"/>
    <w:rsid w:val="004425D3"/>
    <w:rsid w:val="00442CE3"/>
    <w:rsid w:val="00483502"/>
    <w:rsid w:val="004A5852"/>
    <w:rsid w:val="004C299F"/>
    <w:rsid w:val="004D4298"/>
    <w:rsid w:val="00505D7F"/>
    <w:rsid w:val="005265F4"/>
    <w:rsid w:val="00555083"/>
    <w:rsid w:val="0056450E"/>
    <w:rsid w:val="00567D83"/>
    <w:rsid w:val="005B3363"/>
    <w:rsid w:val="005D30C2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60B39"/>
    <w:rsid w:val="00885626"/>
    <w:rsid w:val="008C4C51"/>
    <w:rsid w:val="008C6858"/>
    <w:rsid w:val="009133EF"/>
    <w:rsid w:val="0095010A"/>
    <w:rsid w:val="009875B7"/>
    <w:rsid w:val="009F2122"/>
    <w:rsid w:val="00A02984"/>
    <w:rsid w:val="00A804A4"/>
    <w:rsid w:val="00A83EA3"/>
    <w:rsid w:val="00A94B58"/>
    <w:rsid w:val="00AB3D03"/>
    <w:rsid w:val="00B35E46"/>
    <w:rsid w:val="00B66245"/>
    <w:rsid w:val="00B76EEF"/>
    <w:rsid w:val="00BB6866"/>
    <w:rsid w:val="00BF7D20"/>
    <w:rsid w:val="00C8495E"/>
    <w:rsid w:val="00CE7F0B"/>
    <w:rsid w:val="00D1189C"/>
    <w:rsid w:val="00D605E0"/>
    <w:rsid w:val="00D60AB4"/>
    <w:rsid w:val="00D772FB"/>
    <w:rsid w:val="00DC2372"/>
    <w:rsid w:val="00DC3F52"/>
    <w:rsid w:val="00E12E69"/>
    <w:rsid w:val="00E32416"/>
    <w:rsid w:val="00F000B6"/>
    <w:rsid w:val="00F412AB"/>
    <w:rsid w:val="00F43DF7"/>
    <w:rsid w:val="00F53D72"/>
    <w:rsid w:val="00F70B73"/>
    <w:rsid w:val="00F76E12"/>
    <w:rsid w:val="00F8150D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2022-02-23T10:18:00Z</dcterms:created>
  <dcterms:modified xsi:type="dcterms:W3CDTF">2022-02-23T10:55:00Z</dcterms:modified>
</cp:coreProperties>
</file>