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8BE" w:rsidRPr="00B358BE" w:rsidRDefault="00B358BE" w:rsidP="00B358BE">
      <w:pPr>
        <w:rPr>
          <w:rFonts w:ascii="Times New Roman" w:hAnsi="Times New Roman" w:cs="Times New Roman"/>
          <w:b/>
          <w:sz w:val="28"/>
        </w:rPr>
      </w:pPr>
      <w:r w:rsidRPr="00B358BE">
        <w:rPr>
          <w:rFonts w:ascii="Times New Roman" w:hAnsi="Times New Roman" w:cs="Times New Roman"/>
          <w:b/>
          <w:sz w:val="28"/>
        </w:rPr>
        <w:t>ECG-MoCo-Classfication</w:t>
      </w:r>
    </w:p>
    <w:p w:rsidR="00031BEF" w:rsidRDefault="00B358BE" w:rsidP="00586AA3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  <w:r w:rsidRPr="00B358BE">
        <w:rPr>
          <w:rFonts w:ascii="Times New Roman" w:hAnsi="Times New Roman" w:cs="Times New Roman"/>
          <w:b/>
        </w:rPr>
        <w:t>ackground</w:t>
      </w:r>
    </w:p>
    <w:p w:rsidR="00B358BE" w:rsidRPr="00B358BE" w:rsidRDefault="00B358BE" w:rsidP="00B358BE">
      <w:pPr>
        <w:spacing w:before="240"/>
        <w:ind w:firstLine="420"/>
        <w:rPr>
          <w:rFonts w:ascii="Times New Roman" w:hAnsi="Times New Roman" w:cs="Times New Roman"/>
        </w:rPr>
      </w:pPr>
      <w:r w:rsidRPr="00B358BE">
        <w:rPr>
          <w:rFonts w:ascii="Times New Roman" w:hAnsi="Times New Roman" w:cs="Times New Roman"/>
        </w:rPr>
        <w:t xml:space="preserve">In this project, we use all ECGs to train a </w:t>
      </w:r>
      <w:r w:rsidRPr="00B358BE">
        <w:rPr>
          <w:rFonts w:ascii="Times New Roman" w:hAnsi="Times New Roman" w:cs="Times New Roman"/>
        </w:rPr>
        <w:t>Siamese</w:t>
      </w:r>
      <w:r>
        <w:rPr>
          <w:rFonts w:ascii="Times New Roman" w:hAnsi="Times New Roman" w:cs="Times New Roman"/>
        </w:rPr>
        <w:t xml:space="preserve"> </w:t>
      </w:r>
      <w:r w:rsidRPr="00B358BE">
        <w:rPr>
          <w:rFonts w:ascii="Times New Roman" w:hAnsi="Times New Roman" w:cs="Times New Roman"/>
        </w:rPr>
        <w:t xml:space="preserve">network through the contrast learning framework MoCo, and then </w:t>
      </w:r>
      <w:r w:rsidR="00A977AB">
        <w:rPr>
          <w:rFonts w:ascii="Times New Roman" w:hAnsi="Times New Roman" w:cs="Times New Roman"/>
        </w:rPr>
        <w:t>transfer the pre-trained weights to the</w:t>
      </w:r>
      <w:r w:rsidRPr="00B358BE">
        <w:rPr>
          <w:rFonts w:ascii="Times New Roman" w:hAnsi="Times New Roman" w:cs="Times New Roman"/>
        </w:rPr>
        <w:t xml:space="preserve"> downstream classification network to improve the </w:t>
      </w:r>
      <w:r w:rsidR="00A977AB" w:rsidRPr="00A977AB">
        <w:rPr>
          <w:rFonts w:ascii="Times New Roman" w:hAnsi="Times New Roman" w:cs="Times New Roman"/>
        </w:rPr>
        <w:t>generalization</w:t>
      </w:r>
      <w:r w:rsidR="00A977AB">
        <w:rPr>
          <w:rFonts w:ascii="Times New Roman" w:hAnsi="Times New Roman" w:cs="Times New Roman"/>
        </w:rPr>
        <w:t xml:space="preserve"> </w:t>
      </w:r>
      <w:r w:rsidRPr="00B358BE">
        <w:rPr>
          <w:rFonts w:ascii="Times New Roman" w:hAnsi="Times New Roman" w:cs="Times New Roman"/>
        </w:rPr>
        <w:t>performance of the model.</w:t>
      </w:r>
    </w:p>
    <w:p w:rsidR="00B76DE5" w:rsidRDefault="00A977AB" w:rsidP="00B76DE5">
      <w:pPr>
        <w:ind w:firstLine="420"/>
        <w:rPr>
          <w:rFonts w:ascii="Times New Roman" w:hAnsi="Times New Roman" w:cs="Times New Roman" w:hint="eastAsia"/>
        </w:rPr>
      </w:pPr>
      <w:r w:rsidRPr="00586AA3">
        <w:rPr>
          <w:rFonts w:ascii="Times New Roman" w:hAnsi="Times New Roman" w:cs="Times New Roman"/>
        </w:rPr>
        <w:t>Wearable ECGs are more prone to myoelectric artifacts, motion artifacts and electrode shedding than standard resting-state ECGs. To improve the robustness of the model, we designed four data augmentation operations for 1D digital multilead ECG signals.</w:t>
      </w:r>
      <w:r w:rsidRPr="00586AA3">
        <w:rPr>
          <w:rFonts w:ascii="Times New Roman" w:hAnsi="Times New Roman" w:cs="Times New Roman"/>
        </w:rPr>
        <w:t xml:space="preserve"> </w:t>
      </w:r>
      <w:r w:rsidR="00B358BE" w:rsidRPr="00B358BE">
        <w:rPr>
          <w:rFonts w:ascii="Times New Roman" w:hAnsi="Times New Roman" w:cs="Times New Roman"/>
        </w:rPr>
        <w:t>The</w:t>
      </w:r>
      <w:r w:rsidR="00B76DE5">
        <w:rPr>
          <w:rFonts w:ascii="Times New Roman" w:hAnsi="Times New Roman" w:cs="Times New Roman"/>
        </w:rPr>
        <w:t>se</w:t>
      </w:r>
      <w:r w:rsidR="00B358BE" w:rsidRPr="00B358BE">
        <w:rPr>
          <w:rFonts w:ascii="Times New Roman" w:hAnsi="Times New Roman" w:cs="Times New Roman"/>
        </w:rPr>
        <w:t xml:space="preserve"> augmentation</w:t>
      </w:r>
      <w:r w:rsidR="00B76DE5" w:rsidRPr="00B76DE5">
        <w:rPr>
          <w:rFonts w:ascii="Times New Roman" w:hAnsi="Times New Roman" w:cs="Times New Roman"/>
        </w:rPr>
        <w:t xml:space="preserve"> </w:t>
      </w:r>
      <w:r w:rsidR="00B76DE5" w:rsidRPr="00586AA3">
        <w:rPr>
          <w:rFonts w:ascii="Times New Roman" w:hAnsi="Times New Roman" w:cs="Times New Roman"/>
        </w:rPr>
        <w:t>operations</w:t>
      </w:r>
      <w:r w:rsidR="00B358BE" w:rsidRPr="00B358BE">
        <w:rPr>
          <w:rFonts w:ascii="Times New Roman" w:hAnsi="Times New Roman" w:cs="Times New Roman"/>
        </w:rPr>
        <w:t xml:space="preserve"> </w:t>
      </w:r>
      <w:r w:rsidR="00B76DE5">
        <w:rPr>
          <w:rFonts w:ascii="Times New Roman" w:hAnsi="Times New Roman" w:cs="Times New Roman"/>
        </w:rPr>
        <w:t>are</w:t>
      </w:r>
      <w:r w:rsidR="00B358BE" w:rsidRPr="00B358BE">
        <w:rPr>
          <w:rFonts w:ascii="Times New Roman" w:hAnsi="Times New Roman" w:cs="Times New Roman"/>
        </w:rPr>
        <w:t xml:space="preserve"> not only applied in contrast learning, but also effective in improving the classification performance and robustness of the model.</w:t>
      </w:r>
    </w:p>
    <w:p w:rsidR="00B76DE5" w:rsidRPr="00B76DE5" w:rsidRDefault="00B76DE5" w:rsidP="00B76DE5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Programming languages and p</w:t>
      </w:r>
      <w:r w:rsidRPr="00B76DE5">
        <w:rPr>
          <w:rFonts w:ascii="Times New Roman" w:hAnsi="Times New Roman" w:cs="Times New Roman"/>
          <w:b/>
        </w:rPr>
        <w:t>ackages</w:t>
      </w:r>
    </w:p>
    <w:p w:rsidR="00B358BE" w:rsidRDefault="00B76DE5" w:rsidP="00B76DE5">
      <w:pPr>
        <w:spacing w:before="24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Pr="00B358BE">
        <w:rPr>
          <w:rFonts w:ascii="Times New Roman" w:hAnsi="Times New Roman" w:cs="Times New Roman"/>
        </w:rPr>
        <w:t>project</w:t>
      </w:r>
      <w:r w:rsidRPr="00B76DE5">
        <w:t xml:space="preserve"> </w:t>
      </w:r>
      <w:r w:rsidRPr="00B76DE5">
        <w:rPr>
          <w:rFonts w:ascii="Times New Roman" w:hAnsi="Times New Roman" w:cs="Times New Roman"/>
        </w:rPr>
        <w:t>is based on python 3.7.11. Python packages used are h5py (3.6.0), scipy (1.7.3), numpy (1.21.5), pandas (1.3.5), sklearn (1.0), matplotlib (3.5.1), neurokit2 (0.1.7), pytorch (1.10.1+cu102) and torchvision (0.11.2+cu102).</w:t>
      </w:r>
    </w:p>
    <w:p w:rsidR="00B76DE5" w:rsidRDefault="00B76DE5" w:rsidP="00B76DE5">
      <w:pPr>
        <w:spacing w:before="240"/>
        <w:rPr>
          <w:rFonts w:ascii="Times New Roman" w:hAnsi="Times New Roman" w:cs="Times New Roman"/>
          <w:b/>
        </w:rPr>
      </w:pPr>
      <w:r w:rsidRPr="00B76DE5">
        <w:rPr>
          <w:rFonts w:ascii="Times New Roman" w:hAnsi="Times New Roman" w:cs="Times New Roman"/>
          <w:b/>
        </w:rPr>
        <w:t>Instructions</w:t>
      </w:r>
    </w:p>
    <w:p w:rsidR="00B76DE5" w:rsidRDefault="00B76DE5" w:rsidP="00B76DE5">
      <w:pPr>
        <w:spacing w:before="240"/>
        <w:ind w:firstLine="420"/>
      </w:pPr>
      <w:r w:rsidRPr="00B76DE5">
        <w:rPr>
          <w:rFonts w:ascii="Times New Roman" w:hAnsi="Times New Roman" w:cs="Times New Roman"/>
        </w:rPr>
        <w:t>The code consists of two parts: pre-training in the first stage and classification in the second stage.</w:t>
      </w:r>
      <w:r w:rsidRPr="00B76DE5">
        <w:t xml:space="preserve"> </w:t>
      </w:r>
    </w:p>
    <w:p w:rsidR="00B76DE5" w:rsidRDefault="00B76DE5" w:rsidP="00B76DE5">
      <w:pPr>
        <w:ind w:firstLine="420"/>
        <w:rPr>
          <w:rFonts w:ascii="Times New Roman" w:hAnsi="Times New Roman" w:cs="Times New Roman"/>
        </w:rPr>
      </w:pPr>
      <w:r w:rsidRPr="00B76DE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“</w:t>
      </w:r>
      <w:r w:rsidRPr="00B76DE5">
        <w:rPr>
          <w:rFonts w:ascii="Times New Roman" w:hAnsi="Times New Roman" w:cs="Times New Roman"/>
        </w:rPr>
        <w:t>stage1_pretraining</w:t>
      </w:r>
      <w:r>
        <w:rPr>
          <w:rFonts w:ascii="Times New Roman" w:hAnsi="Times New Roman" w:cs="Times New Roman"/>
        </w:rPr>
        <w:t>”</w:t>
      </w:r>
      <w:r w:rsidRPr="00B76DE5">
        <w:rPr>
          <w:rFonts w:ascii="Times New Roman" w:hAnsi="Times New Roman" w:cs="Times New Roman"/>
        </w:rPr>
        <w:t xml:space="preserve"> folder contains the following files</w:t>
      </w:r>
      <w:r w:rsidR="002B4016">
        <w:rPr>
          <w:rFonts w:ascii="Times New Roman" w:hAnsi="Times New Roman" w:cs="Times New Roman"/>
        </w:rPr>
        <w:t>, and j</w:t>
      </w:r>
      <w:r w:rsidR="002B4016" w:rsidRPr="002B4016">
        <w:rPr>
          <w:rFonts w:ascii="Times New Roman" w:hAnsi="Times New Roman" w:cs="Times New Roman"/>
        </w:rPr>
        <w:t xml:space="preserve">ust run </w:t>
      </w:r>
      <w:r w:rsidR="002B4016">
        <w:rPr>
          <w:rFonts w:ascii="Times New Roman" w:hAnsi="Times New Roman" w:cs="Times New Roman"/>
        </w:rPr>
        <w:t xml:space="preserve">“python main.py” in python </w:t>
      </w:r>
      <w:r w:rsidR="002B4016" w:rsidRPr="002B4016">
        <w:rPr>
          <w:rFonts w:ascii="Times New Roman" w:hAnsi="Times New Roman" w:cs="Times New Roman"/>
        </w:rPr>
        <w:t xml:space="preserve">environment after </w:t>
      </w:r>
      <w:r w:rsidR="001368C3">
        <w:rPr>
          <w:rFonts w:ascii="Times New Roman" w:hAnsi="Times New Roman" w:cs="Times New Roman"/>
        </w:rPr>
        <w:t>loading</w:t>
      </w:r>
      <w:r w:rsidR="002B4016" w:rsidRPr="002B4016">
        <w:rPr>
          <w:rFonts w:ascii="Times New Roman" w:hAnsi="Times New Roman" w:cs="Times New Roman"/>
        </w:rPr>
        <w:t xml:space="preserve"> "</w:t>
      </w:r>
      <w:r w:rsidR="002B4016">
        <w:rPr>
          <w:rFonts w:ascii="Times New Roman" w:hAnsi="Times New Roman" w:cs="Times New Roman"/>
        </w:rPr>
        <w:t xml:space="preserve">your </w:t>
      </w:r>
      <w:r w:rsidR="002B4016" w:rsidRPr="002B4016">
        <w:rPr>
          <w:rFonts w:ascii="Times New Roman" w:hAnsi="Times New Roman" w:cs="Times New Roman"/>
        </w:rPr>
        <w:t>own" data</w:t>
      </w:r>
      <w:r w:rsidR="0052680E">
        <w:rPr>
          <w:rFonts w:ascii="Times New Roman" w:hAnsi="Times New Roman" w:cs="Times New Roman"/>
        </w:rPr>
        <w:t xml:space="preserve"> to train the MoCo</w:t>
      </w:r>
      <w:r>
        <w:rPr>
          <w:rFonts w:ascii="Times New Roman" w:hAnsi="Times New Roman" w:cs="Times New Roman"/>
        </w:rPr>
        <w:t>:</w:t>
      </w:r>
    </w:p>
    <w:p w:rsidR="00B76DE5" w:rsidRDefault="00382C7E" w:rsidP="00B76DE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640E3F">
        <w:rPr>
          <w:rFonts w:ascii="Times New Roman" w:hAnsi="Times New Roman" w:cs="Times New Roman"/>
          <w:b/>
        </w:rPr>
        <w:t>augmentation.py</w:t>
      </w:r>
      <w:r>
        <w:rPr>
          <w:rFonts w:ascii="Times New Roman" w:hAnsi="Times New Roman" w:cs="Times New Roman"/>
        </w:rPr>
        <w:t>”</w:t>
      </w:r>
      <w:r w:rsidR="00640E3F">
        <w:rPr>
          <w:rFonts w:ascii="Times New Roman" w:hAnsi="Times New Roman" w:cs="Times New Roman"/>
        </w:rPr>
        <w:t>:</w:t>
      </w:r>
      <w:r w:rsidR="00640E3F" w:rsidRPr="00640E3F">
        <w:rPr>
          <w:rFonts w:ascii="Times New Roman" w:hAnsi="Times New Roman" w:cs="Times New Roman"/>
        </w:rPr>
        <w:t xml:space="preserve"> </w:t>
      </w:r>
      <w:r w:rsidR="00A575A6">
        <w:rPr>
          <w:rFonts w:ascii="Times New Roman" w:hAnsi="Times New Roman" w:cs="Times New Roman"/>
        </w:rPr>
        <w:t>F</w:t>
      </w:r>
      <w:r w:rsidR="00640E3F" w:rsidRPr="00586AA3">
        <w:rPr>
          <w:rFonts w:ascii="Times New Roman" w:hAnsi="Times New Roman" w:cs="Times New Roman"/>
        </w:rPr>
        <w:t xml:space="preserve">our </w:t>
      </w:r>
      <w:r w:rsidR="00640E3F">
        <w:rPr>
          <w:rFonts w:ascii="Times New Roman" w:hAnsi="Times New Roman" w:cs="Times New Roman"/>
        </w:rPr>
        <w:t>ECG</w:t>
      </w:r>
      <w:r w:rsidR="00640E3F" w:rsidRPr="00586AA3">
        <w:rPr>
          <w:rFonts w:ascii="Times New Roman" w:hAnsi="Times New Roman" w:cs="Times New Roman"/>
        </w:rPr>
        <w:t xml:space="preserve"> augmentation operations</w:t>
      </w:r>
      <w:r w:rsidR="00640E3F">
        <w:rPr>
          <w:rFonts w:ascii="Times New Roman" w:hAnsi="Times New Roman" w:cs="Times New Roman"/>
        </w:rPr>
        <w:t>.</w:t>
      </w:r>
    </w:p>
    <w:p w:rsidR="00640E3F" w:rsidRDefault="00382C7E" w:rsidP="00640E3F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“</w:t>
      </w:r>
      <w:r w:rsidRPr="00640E3F">
        <w:rPr>
          <w:rFonts w:ascii="Times New Roman" w:hAnsi="Times New Roman" w:cs="Times New Roman"/>
          <w:b/>
        </w:rPr>
        <w:t>builder.py</w:t>
      </w:r>
      <w:r>
        <w:rPr>
          <w:rFonts w:ascii="Times New Roman" w:hAnsi="Times New Roman" w:cs="Times New Roman"/>
        </w:rPr>
        <w:t>”</w:t>
      </w:r>
      <w:r w:rsidR="00640E3F">
        <w:rPr>
          <w:rFonts w:ascii="Times New Roman" w:hAnsi="Times New Roman" w:cs="Times New Roman"/>
        </w:rPr>
        <w:t>:</w:t>
      </w:r>
      <w:r w:rsidR="00640E3F" w:rsidRPr="00640E3F">
        <w:t xml:space="preserve"> </w:t>
      </w:r>
      <w:r w:rsidR="00A575A6">
        <w:rPr>
          <w:rFonts w:ascii="Times New Roman" w:hAnsi="Times New Roman" w:cs="Times New Roman"/>
        </w:rPr>
        <w:t>B</w:t>
      </w:r>
      <w:r w:rsidR="00640E3F" w:rsidRPr="00640E3F">
        <w:rPr>
          <w:rFonts w:ascii="Times New Roman" w:hAnsi="Times New Roman" w:cs="Times New Roman"/>
        </w:rPr>
        <w:t>uild</w:t>
      </w:r>
      <w:r w:rsidR="00640E3F">
        <w:rPr>
          <w:rFonts w:ascii="Times New Roman" w:hAnsi="Times New Roman" w:cs="Times New Roman"/>
        </w:rPr>
        <w:t xml:space="preserve"> a MoCo.</w:t>
      </w:r>
    </w:p>
    <w:p w:rsidR="00382C7E" w:rsidRDefault="00382C7E" w:rsidP="00B76DE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640E3F">
        <w:rPr>
          <w:rFonts w:ascii="Times New Roman" w:hAnsi="Times New Roman" w:cs="Times New Roman"/>
          <w:b/>
        </w:rPr>
        <w:t>MSDNN.py</w:t>
      </w:r>
      <w:r>
        <w:rPr>
          <w:rFonts w:ascii="Times New Roman" w:hAnsi="Times New Roman" w:cs="Times New Roman"/>
        </w:rPr>
        <w:t>”</w:t>
      </w:r>
      <w:r w:rsidR="00640E3F">
        <w:rPr>
          <w:rFonts w:ascii="Times New Roman" w:hAnsi="Times New Roman" w:cs="Times New Roman"/>
        </w:rPr>
        <w:t>:</w:t>
      </w:r>
      <w:r w:rsidR="00640E3F" w:rsidRPr="00640E3F">
        <w:t xml:space="preserve"> </w:t>
      </w:r>
      <w:r w:rsidR="00640E3F" w:rsidRPr="00640E3F">
        <w:rPr>
          <w:rFonts w:ascii="Times New Roman" w:hAnsi="Times New Roman" w:cs="Times New Roman"/>
        </w:rPr>
        <w:t xml:space="preserve">Architecture of </w:t>
      </w:r>
      <w:r w:rsidR="00640E3F">
        <w:rPr>
          <w:rFonts w:ascii="Times New Roman" w:hAnsi="Times New Roman" w:cs="Times New Roman"/>
        </w:rPr>
        <w:t>our m</w:t>
      </w:r>
      <w:r w:rsidR="00640E3F" w:rsidRPr="00640E3F">
        <w:rPr>
          <w:rFonts w:ascii="Times New Roman" w:hAnsi="Times New Roman" w:cs="Times New Roman"/>
        </w:rPr>
        <w:t>ulti</w:t>
      </w:r>
      <w:r w:rsidR="00640E3F">
        <w:rPr>
          <w:rFonts w:ascii="Times New Roman" w:hAnsi="Times New Roman" w:cs="Times New Roman"/>
        </w:rPr>
        <w:t>-scale convolutional n</w:t>
      </w:r>
      <w:r w:rsidR="00640E3F" w:rsidRPr="00640E3F">
        <w:rPr>
          <w:rFonts w:ascii="Times New Roman" w:hAnsi="Times New Roman" w:cs="Times New Roman"/>
        </w:rPr>
        <w:t>etworks</w:t>
      </w:r>
      <w:r w:rsidR="00640E3F">
        <w:rPr>
          <w:rFonts w:ascii="Times New Roman" w:hAnsi="Times New Roman" w:cs="Times New Roman"/>
        </w:rPr>
        <w:t>.</w:t>
      </w:r>
    </w:p>
    <w:p w:rsidR="00382C7E" w:rsidRDefault="00382C7E" w:rsidP="00B76DE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640E3F">
        <w:rPr>
          <w:rFonts w:ascii="Times New Roman" w:hAnsi="Times New Roman" w:cs="Times New Roman"/>
          <w:b/>
        </w:rPr>
        <w:t>main.py</w:t>
      </w:r>
      <w:r>
        <w:rPr>
          <w:rFonts w:ascii="Times New Roman" w:hAnsi="Times New Roman" w:cs="Times New Roman"/>
        </w:rPr>
        <w:t>”</w:t>
      </w:r>
      <w:r w:rsidR="00640E3F">
        <w:rPr>
          <w:rFonts w:ascii="Times New Roman" w:hAnsi="Times New Roman" w:cs="Times New Roman"/>
        </w:rPr>
        <w:t>: Training the MoCo.</w:t>
      </w:r>
    </w:p>
    <w:p w:rsidR="004035B3" w:rsidRDefault="004035B3" w:rsidP="004035B3">
      <w:pPr>
        <w:ind w:firstLine="420"/>
        <w:rPr>
          <w:rFonts w:ascii="Times New Roman" w:hAnsi="Times New Roman" w:cs="Times New Roman"/>
        </w:rPr>
      </w:pPr>
      <w:r w:rsidRPr="00B76DE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“</w:t>
      </w:r>
      <w:r w:rsidR="00BD12B0" w:rsidRPr="00BD12B0">
        <w:rPr>
          <w:rFonts w:ascii="Times New Roman" w:hAnsi="Times New Roman" w:cs="Times New Roman"/>
        </w:rPr>
        <w:t>stage2_classfication</w:t>
      </w:r>
      <w:r>
        <w:rPr>
          <w:rFonts w:ascii="Times New Roman" w:hAnsi="Times New Roman" w:cs="Times New Roman"/>
        </w:rPr>
        <w:t>”</w:t>
      </w:r>
      <w:r w:rsidRPr="00B76DE5">
        <w:rPr>
          <w:rFonts w:ascii="Times New Roman" w:hAnsi="Times New Roman" w:cs="Times New Roman"/>
        </w:rPr>
        <w:t xml:space="preserve"> folder contains the following files</w:t>
      </w:r>
      <w:r>
        <w:rPr>
          <w:rFonts w:ascii="Times New Roman" w:hAnsi="Times New Roman" w:cs="Times New Roman"/>
        </w:rPr>
        <w:t>, and j</w:t>
      </w:r>
      <w:r w:rsidRPr="002B4016">
        <w:rPr>
          <w:rFonts w:ascii="Times New Roman" w:hAnsi="Times New Roman" w:cs="Times New Roman"/>
        </w:rPr>
        <w:t xml:space="preserve">ust run </w:t>
      </w:r>
      <w:r>
        <w:rPr>
          <w:rFonts w:ascii="Times New Roman" w:hAnsi="Times New Roman" w:cs="Times New Roman"/>
        </w:rPr>
        <w:t xml:space="preserve">“python main.py” in python </w:t>
      </w:r>
      <w:r w:rsidRPr="002B4016">
        <w:rPr>
          <w:rFonts w:ascii="Times New Roman" w:hAnsi="Times New Roman" w:cs="Times New Roman"/>
        </w:rPr>
        <w:t xml:space="preserve">environment after </w:t>
      </w:r>
      <w:r w:rsidR="001368C3">
        <w:rPr>
          <w:rFonts w:ascii="Times New Roman" w:hAnsi="Times New Roman" w:cs="Times New Roman"/>
        </w:rPr>
        <w:t>loading</w:t>
      </w:r>
      <w:r w:rsidR="001368C3" w:rsidRPr="002B4016">
        <w:rPr>
          <w:rFonts w:ascii="Times New Roman" w:hAnsi="Times New Roman" w:cs="Times New Roman"/>
        </w:rPr>
        <w:t xml:space="preserve"> </w:t>
      </w:r>
      <w:r w:rsidRPr="002B401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your </w:t>
      </w:r>
      <w:r w:rsidRPr="002B4016">
        <w:rPr>
          <w:rFonts w:ascii="Times New Roman" w:hAnsi="Times New Roman" w:cs="Times New Roman"/>
        </w:rPr>
        <w:t>own" data</w:t>
      </w:r>
      <w:r w:rsidR="0052680E" w:rsidRPr="0052680E">
        <w:rPr>
          <w:rFonts w:ascii="Times New Roman" w:hAnsi="Times New Roman" w:cs="Times New Roman"/>
        </w:rPr>
        <w:t xml:space="preserve"> </w:t>
      </w:r>
      <w:r w:rsidR="0052680E">
        <w:rPr>
          <w:rFonts w:ascii="Times New Roman" w:hAnsi="Times New Roman" w:cs="Times New Roman"/>
        </w:rPr>
        <w:t xml:space="preserve">to train the </w:t>
      </w:r>
      <w:r w:rsidR="0052680E">
        <w:rPr>
          <w:rFonts w:ascii="Times New Roman" w:hAnsi="Times New Roman" w:cs="Times New Roman"/>
        </w:rPr>
        <w:t>classification network</w:t>
      </w:r>
      <w:r>
        <w:rPr>
          <w:rFonts w:ascii="Times New Roman" w:hAnsi="Times New Roman" w:cs="Times New Roman"/>
        </w:rPr>
        <w:t>:</w:t>
      </w:r>
    </w:p>
    <w:p w:rsidR="004035B3" w:rsidRDefault="004035B3" w:rsidP="004035B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640E3F">
        <w:rPr>
          <w:rFonts w:ascii="Times New Roman" w:hAnsi="Times New Roman" w:cs="Times New Roman"/>
          <w:b/>
        </w:rPr>
        <w:t>augmentation.py</w:t>
      </w:r>
      <w:r>
        <w:rPr>
          <w:rFonts w:ascii="Times New Roman" w:hAnsi="Times New Roman" w:cs="Times New Roman"/>
        </w:rPr>
        <w:t>”:</w:t>
      </w:r>
      <w:r w:rsidRPr="00640E3F">
        <w:rPr>
          <w:rFonts w:ascii="Times New Roman" w:hAnsi="Times New Roman" w:cs="Times New Roman"/>
        </w:rPr>
        <w:t xml:space="preserve"> </w:t>
      </w:r>
      <w:r w:rsidR="00A575A6">
        <w:rPr>
          <w:rFonts w:ascii="Times New Roman" w:hAnsi="Times New Roman" w:cs="Times New Roman"/>
        </w:rPr>
        <w:t>F</w:t>
      </w:r>
      <w:r w:rsidRPr="00586AA3">
        <w:rPr>
          <w:rFonts w:ascii="Times New Roman" w:hAnsi="Times New Roman" w:cs="Times New Roman"/>
        </w:rPr>
        <w:t xml:space="preserve">our </w:t>
      </w:r>
      <w:r>
        <w:rPr>
          <w:rFonts w:ascii="Times New Roman" w:hAnsi="Times New Roman" w:cs="Times New Roman"/>
        </w:rPr>
        <w:t>ECG</w:t>
      </w:r>
      <w:r w:rsidRPr="00586AA3">
        <w:rPr>
          <w:rFonts w:ascii="Times New Roman" w:hAnsi="Times New Roman" w:cs="Times New Roman"/>
        </w:rPr>
        <w:t xml:space="preserve"> augmentation operations</w:t>
      </w:r>
      <w:r>
        <w:rPr>
          <w:rFonts w:ascii="Times New Roman" w:hAnsi="Times New Roman" w:cs="Times New Roman"/>
        </w:rPr>
        <w:t>.</w:t>
      </w:r>
    </w:p>
    <w:p w:rsidR="002E036D" w:rsidRDefault="004035B3" w:rsidP="002E036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52680E" w:rsidRPr="0052680E">
        <w:rPr>
          <w:rFonts w:ascii="Times New Roman" w:hAnsi="Times New Roman" w:cs="Times New Roman"/>
          <w:b/>
        </w:rPr>
        <w:t>dataset.py</w:t>
      </w:r>
      <w:r>
        <w:rPr>
          <w:rFonts w:ascii="Times New Roman" w:hAnsi="Times New Roman" w:cs="Times New Roman"/>
        </w:rPr>
        <w:t>”:</w:t>
      </w:r>
      <w:r w:rsidRPr="00640E3F">
        <w:t xml:space="preserve"> </w:t>
      </w:r>
      <w:r w:rsidR="0052680E" w:rsidRPr="0052680E">
        <w:rPr>
          <w:rFonts w:ascii="Times New Roman" w:hAnsi="Times New Roman" w:cs="Times New Roman"/>
        </w:rPr>
        <w:t>Build your own dataset</w:t>
      </w:r>
      <w:r>
        <w:rPr>
          <w:rFonts w:ascii="Times New Roman" w:hAnsi="Times New Roman" w:cs="Times New Roman"/>
        </w:rPr>
        <w:t>.</w:t>
      </w:r>
    </w:p>
    <w:p w:rsidR="002E036D" w:rsidRDefault="002E036D" w:rsidP="002E036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2E036D">
        <w:rPr>
          <w:rFonts w:ascii="Times New Roman" w:hAnsi="Times New Roman" w:cs="Times New Roman"/>
          <w:b/>
        </w:rPr>
        <w:t>function.py</w:t>
      </w:r>
      <w:r>
        <w:rPr>
          <w:rFonts w:ascii="Times New Roman" w:hAnsi="Times New Roman" w:cs="Times New Roman"/>
        </w:rPr>
        <w:t>”:</w:t>
      </w:r>
      <w:r w:rsidRPr="002E036D">
        <w:t xml:space="preserve"> </w:t>
      </w:r>
      <w:r>
        <w:rPr>
          <w:rFonts w:ascii="Times New Roman" w:hAnsi="Times New Roman" w:cs="Times New Roman"/>
        </w:rPr>
        <w:t>T</w:t>
      </w:r>
      <w:r w:rsidRPr="002E036D">
        <w:rPr>
          <w:rFonts w:ascii="Times New Roman" w:hAnsi="Times New Roman" w:cs="Times New Roman"/>
        </w:rPr>
        <w:t>rain and test functions</w:t>
      </w:r>
      <w:r>
        <w:rPr>
          <w:rFonts w:ascii="Times New Roman" w:hAnsi="Times New Roman" w:cs="Times New Roman"/>
        </w:rPr>
        <w:t>.</w:t>
      </w:r>
    </w:p>
    <w:p w:rsidR="002E036D" w:rsidRDefault="002E036D" w:rsidP="002E036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2E036D">
        <w:rPr>
          <w:rFonts w:ascii="Times New Roman" w:hAnsi="Times New Roman" w:cs="Times New Roman"/>
          <w:b/>
        </w:rPr>
        <w:t>logs.py</w:t>
      </w:r>
      <w:r>
        <w:rPr>
          <w:rFonts w:ascii="Times New Roman" w:hAnsi="Times New Roman" w:cs="Times New Roman"/>
        </w:rPr>
        <w:t>”:</w:t>
      </w:r>
      <w:r w:rsidRPr="002E036D">
        <w:t xml:space="preserve"> </w:t>
      </w:r>
      <w:r>
        <w:rPr>
          <w:rFonts w:ascii="Times New Roman" w:hAnsi="Times New Roman" w:cs="Times New Roman"/>
        </w:rPr>
        <w:t>S</w:t>
      </w:r>
      <w:r w:rsidRPr="002E036D">
        <w:rPr>
          <w:rFonts w:ascii="Times New Roman" w:hAnsi="Times New Roman" w:cs="Times New Roman"/>
        </w:rPr>
        <w:t>ave training log</w:t>
      </w:r>
      <w:r>
        <w:rPr>
          <w:rFonts w:ascii="Times New Roman" w:hAnsi="Times New Roman" w:cs="Times New Roman"/>
        </w:rPr>
        <w:t>s.</w:t>
      </w:r>
    </w:p>
    <w:p w:rsidR="002E036D" w:rsidRDefault="002E036D" w:rsidP="002E036D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“</w:t>
      </w:r>
      <w:r w:rsidRPr="002E036D">
        <w:rPr>
          <w:rFonts w:ascii="Times New Roman" w:hAnsi="Times New Roman" w:cs="Times New Roman"/>
          <w:b/>
        </w:rPr>
        <w:t>loss.py</w:t>
      </w:r>
      <w:r>
        <w:rPr>
          <w:rFonts w:ascii="Times New Roman" w:hAnsi="Times New Roman" w:cs="Times New Roman"/>
        </w:rPr>
        <w:t>”:</w:t>
      </w:r>
      <w:r w:rsidRPr="002E036D">
        <w:t xml:space="preserve"> </w:t>
      </w:r>
      <w:r w:rsidRPr="002E036D">
        <w:rPr>
          <w:rFonts w:ascii="Times New Roman" w:hAnsi="Times New Roman" w:cs="Times New Roman"/>
        </w:rPr>
        <w:t xml:space="preserve">Pairwise </w:t>
      </w:r>
      <w:r>
        <w:rPr>
          <w:rFonts w:ascii="Times New Roman" w:hAnsi="Times New Roman" w:cs="Times New Roman"/>
        </w:rPr>
        <w:t>ranking</w:t>
      </w:r>
      <w:r w:rsidRPr="002E036D">
        <w:rPr>
          <w:rFonts w:ascii="Times New Roman" w:hAnsi="Times New Roman" w:cs="Times New Roman"/>
        </w:rPr>
        <w:t xml:space="preserve"> loss function</w:t>
      </w:r>
      <w:r>
        <w:rPr>
          <w:rFonts w:ascii="Times New Roman" w:hAnsi="Times New Roman" w:cs="Times New Roman"/>
        </w:rPr>
        <w:t>.</w:t>
      </w:r>
    </w:p>
    <w:p w:rsidR="002E036D" w:rsidRPr="002E036D" w:rsidRDefault="002E036D" w:rsidP="002E036D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“</w:t>
      </w:r>
      <w:r w:rsidRPr="00640E3F">
        <w:rPr>
          <w:rFonts w:ascii="Times New Roman" w:hAnsi="Times New Roman" w:cs="Times New Roman"/>
          <w:b/>
        </w:rPr>
        <w:t>DNN.py</w:t>
      </w:r>
      <w:r>
        <w:rPr>
          <w:rFonts w:ascii="Times New Roman" w:hAnsi="Times New Roman" w:cs="Times New Roman"/>
        </w:rPr>
        <w:t>”:</w:t>
      </w:r>
      <w:r w:rsidRPr="00640E3F">
        <w:t xml:space="preserve"> </w:t>
      </w:r>
      <w:r w:rsidRPr="00640E3F">
        <w:rPr>
          <w:rFonts w:ascii="Times New Roman" w:hAnsi="Times New Roman" w:cs="Times New Roman"/>
        </w:rPr>
        <w:t xml:space="preserve">Architecture of </w:t>
      </w:r>
      <w:r>
        <w:rPr>
          <w:rFonts w:ascii="Times New Roman" w:hAnsi="Times New Roman" w:cs="Times New Roman"/>
        </w:rPr>
        <w:t>the baseline</w:t>
      </w:r>
      <w:r>
        <w:rPr>
          <w:rFonts w:ascii="Times New Roman" w:hAnsi="Times New Roman" w:cs="Times New Roman"/>
        </w:rPr>
        <w:t xml:space="preserve"> convolutional n</w:t>
      </w:r>
      <w:r w:rsidRPr="00640E3F">
        <w:rPr>
          <w:rFonts w:ascii="Times New Roman" w:hAnsi="Times New Roman" w:cs="Times New Roman"/>
        </w:rPr>
        <w:t>etworks</w:t>
      </w:r>
      <w:r>
        <w:rPr>
          <w:rFonts w:ascii="Times New Roman" w:hAnsi="Times New Roman" w:cs="Times New Roman"/>
        </w:rPr>
        <w:t>.</w:t>
      </w:r>
    </w:p>
    <w:p w:rsidR="004035B3" w:rsidRDefault="004035B3" w:rsidP="004035B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640E3F">
        <w:rPr>
          <w:rFonts w:ascii="Times New Roman" w:hAnsi="Times New Roman" w:cs="Times New Roman"/>
          <w:b/>
        </w:rPr>
        <w:t>MSDNN.py</w:t>
      </w:r>
      <w:r>
        <w:rPr>
          <w:rFonts w:ascii="Times New Roman" w:hAnsi="Times New Roman" w:cs="Times New Roman"/>
        </w:rPr>
        <w:t>”:</w:t>
      </w:r>
      <w:r w:rsidRPr="00640E3F">
        <w:t xml:space="preserve"> </w:t>
      </w:r>
      <w:r w:rsidRPr="00640E3F">
        <w:rPr>
          <w:rFonts w:ascii="Times New Roman" w:hAnsi="Times New Roman" w:cs="Times New Roman"/>
        </w:rPr>
        <w:t xml:space="preserve">Architecture of </w:t>
      </w:r>
      <w:r>
        <w:rPr>
          <w:rFonts w:ascii="Times New Roman" w:hAnsi="Times New Roman" w:cs="Times New Roman"/>
        </w:rPr>
        <w:t>our m</w:t>
      </w:r>
      <w:r w:rsidRPr="00640E3F">
        <w:rPr>
          <w:rFonts w:ascii="Times New Roman" w:hAnsi="Times New Roman" w:cs="Times New Roman"/>
        </w:rPr>
        <w:t>ulti</w:t>
      </w:r>
      <w:r>
        <w:rPr>
          <w:rFonts w:ascii="Times New Roman" w:hAnsi="Times New Roman" w:cs="Times New Roman"/>
        </w:rPr>
        <w:t>-scale convolutional n</w:t>
      </w:r>
      <w:r w:rsidRPr="00640E3F">
        <w:rPr>
          <w:rFonts w:ascii="Times New Roman" w:hAnsi="Times New Roman" w:cs="Times New Roman"/>
        </w:rPr>
        <w:t>etworks</w:t>
      </w:r>
      <w:r>
        <w:rPr>
          <w:rFonts w:ascii="Times New Roman" w:hAnsi="Times New Roman" w:cs="Times New Roman"/>
        </w:rPr>
        <w:t>.</w:t>
      </w:r>
    </w:p>
    <w:p w:rsidR="004035B3" w:rsidRPr="004035B3" w:rsidRDefault="004035B3" w:rsidP="001B7E2B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“</w:t>
      </w:r>
      <w:r w:rsidRPr="00640E3F">
        <w:rPr>
          <w:rFonts w:ascii="Times New Roman" w:hAnsi="Times New Roman" w:cs="Times New Roman"/>
          <w:b/>
        </w:rPr>
        <w:t>main.py</w:t>
      </w:r>
      <w:r>
        <w:rPr>
          <w:rFonts w:ascii="Times New Roman" w:hAnsi="Times New Roman" w:cs="Times New Roman"/>
        </w:rPr>
        <w:t xml:space="preserve">”: Training the </w:t>
      </w:r>
      <w:r w:rsidR="002E036D">
        <w:rPr>
          <w:rFonts w:ascii="Times New Roman" w:hAnsi="Times New Roman" w:cs="Times New Roman"/>
        </w:rPr>
        <w:t>classification network</w:t>
      </w:r>
      <w:r>
        <w:rPr>
          <w:rFonts w:ascii="Times New Roman" w:hAnsi="Times New Roman" w:cs="Times New Roman"/>
        </w:rPr>
        <w:t>.</w:t>
      </w:r>
    </w:p>
    <w:p w:rsidR="002B4016" w:rsidRDefault="001B7E2B" w:rsidP="001B7E2B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</w:t>
      </w:r>
      <w:r w:rsidRPr="001B7E2B">
        <w:rPr>
          <w:rFonts w:ascii="Times New Roman" w:hAnsi="Times New Roman" w:cs="Times New Roman"/>
          <w:b/>
        </w:rPr>
        <w:t>aintainer</w:t>
      </w:r>
    </w:p>
    <w:p w:rsidR="001B7E2B" w:rsidRDefault="001B7E2B" w:rsidP="001B7E2B">
      <w:pPr>
        <w:spacing w:before="240"/>
        <w:ind w:firstLine="420"/>
        <w:rPr>
          <w:rFonts w:ascii="Times New Roman" w:hAnsi="Times New Roman" w:cs="Times New Roman"/>
        </w:rPr>
      </w:pPr>
      <w:r w:rsidRPr="001B7E2B">
        <w:rPr>
          <w:rFonts w:ascii="Times New Roman" w:hAnsi="Times New Roman" w:cs="Times New Roman"/>
        </w:rPr>
        <w:t>Jiewei Lai</w:t>
      </w:r>
      <w:r>
        <w:rPr>
          <w:rFonts w:ascii="Times New Roman" w:hAnsi="Times New Roman" w:cs="Times New Roman"/>
        </w:rPr>
        <w:t>.</w:t>
      </w:r>
    </w:p>
    <w:p w:rsidR="001B7E2B" w:rsidRDefault="001B7E2B" w:rsidP="001B7E2B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</w:t>
      </w:r>
      <w:r w:rsidRPr="001B7E2B">
        <w:rPr>
          <w:rFonts w:ascii="Times New Roman" w:hAnsi="Times New Roman" w:cs="Times New Roman"/>
          <w:b/>
        </w:rPr>
        <w:t>icense</w:t>
      </w:r>
    </w:p>
    <w:p w:rsidR="001B7E2B" w:rsidRPr="001B7E2B" w:rsidRDefault="001B7E2B" w:rsidP="001B7E2B">
      <w:pPr>
        <w:ind w:firstLine="420"/>
        <w:rPr>
          <w:rFonts w:ascii="Times New Roman" w:hAnsi="Times New Roman" w:cs="Times New Roman" w:hint="eastAsia"/>
        </w:rPr>
      </w:pPr>
      <w:r w:rsidRPr="001B7E2B">
        <w:rPr>
          <w:rFonts w:ascii="Times New Roman" w:hAnsi="Times New Roman" w:cs="Times New Roman" w:hint="eastAsia"/>
        </w:rPr>
        <w:lastRenderedPageBreak/>
        <w:t>MIT</w:t>
      </w:r>
      <w:r w:rsidRPr="001B7E2B">
        <w:rPr>
          <w:rFonts w:ascii="Times New Roman" w:hAnsi="Times New Roman" w:cs="Times New Roman"/>
        </w:rPr>
        <w:t xml:space="preserve"> license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1B7E2B" w:rsidRPr="001B7E2B" w:rsidRDefault="001B7E2B" w:rsidP="001B7E2B">
      <w:pPr>
        <w:spacing w:before="240"/>
        <w:rPr>
          <w:rFonts w:ascii="Times New Roman" w:hAnsi="Times New Roman" w:cs="Times New Roman"/>
          <w:b/>
        </w:rPr>
      </w:pPr>
    </w:p>
    <w:sectPr w:rsidR="001B7E2B" w:rsidRPr="001B7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255" w:rsidRDefault="00B65255" w:rsidP="00B358BE">
      <w:r>
        <w:separator/>
      </w:r>
    </w:p>
  </w:endnote>
  <w:endnote w:type="continuationSeparator" w:id="0">
    <w:p w:rsidR="00B65255" w:rsidRDefault="00B65255" w:rsidP="00B35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255" w:rsidRDefault="00B65255" w:rsidP="00B358BE">
      <w:r>
        <w:separator/>
      </w:r>
    </w:p>
  </w:footnote>
  <w:footnote w:type="continuationSeparator" w:id="0">
    <w:p w:rsidR="00B65255" w:rsidRDefault="00B65255" w:rsidP="00B358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5A"/>
    <w:rsid w:val="00031BEF"/>
    <w:rsid w:val="0012224C"/>
    <w:rsid w:val="001368C3"/>
    <w:rsid w:val="001B7E2B"/>
    <w:rsid w:val="002B4016"/>
    <w:rsid w:val="002E036D"/>
    <w:rsid w:val="00382C7E"/>
    <w:rsid w:val="004035B3"/>
    <w:rsid w:val="0052680E"/>
    <w:rsid w:val="00586AA3"/>
    <w:rsid w:val="00640E3F"/>
    <w:rsid w:val="00A575A6"/>
    <w:rsid w:val="00A977AB"/>
    <w:rsid w:val="00B358BE"/>
    <w:rsid w:val="00B65255"/>
    <w:rsid w:val="00B76DE5"/>
    <w:rsid w:val="00BC615A"/>
    <w:rsid w:val="00BD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E77A0"/>
  <w15:chartTrackingRefBased/>
  <w15:docId w15:val="{ABCA77BD-629C-4931-8FC9-C6F22752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8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8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8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Jiewei Lai</dc:creator>
  <cp:keywords/>
  <dc:description/>
  <cp:lastModifiedBy>Jiewei Lai</cp:lastModifiedBy>
  <cp:revision>16</cp:revision>
  <dcterms:created xsi:type="dcterms:W3CDTF">2022-07-01T14:45:00Z</dcterms:created>
  <dcterms:modified xsi:type="dcterms:W3CDTF">2022-07-01T15:17:00Z</dcterms:modified>
</cp:coreProperties>
</file>