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9A21" w14:textId="16527FA0" w:rsidR="00080A72" w:rsidRDefault="0065147E" w:rsidP="00820EBA">
      <w:pPr>
        <w:pStyle w:val="ListParagraph"/>
        <w:numPr>
          <w:ilvl w:val="1"/>
          <w:numId w:val="1"/>
        </w:numPr>
        <w:rPr>
          <w:rFonts w:hint="cs"/>
          <w:rtl/>
          <w:lang w:bidi="fa-IR"/>
        </w:rPr>
      </w:pPr>
      <w:r>
        <w:t>The tests were conducted with the YOLO algorithm’s confidence score set to 0.5</w:t>
      </w:r>
      <w:r w:rsidR="00352756">
        <w:t>. This number was chosen as the sweet spot with trial and error. increasing this factor would result in a more precise detection of the ball but it might not detect the ball in some frames and decreasing it would make the algorithm more reliable for finding the ball but it would introduce some false positive detections</w:t>
      </w:r>
      <w:r>
        <w:t>.</w:t>
      </w:r>
      <w:r w:rsidR="00352756">
        <w:t xml:space="preserve"> As the name suggests this factor indicates the confidence of the algorithm in the result it is presenting.</w:t>
      </w:r>
      <w:r>
        <w:t xml:space="preserve"> </w:t>
      </w:r>
      <w:r w:rsidRPr="00820EBA">
        <w:rPr>
          <w:rFonts w:ascii="Segoe UI" w:hAnsi="Segoe UI" w:cs="Segoe UI"/>
          <w:color w:val="1F2328"/>
          <w:sz w:val="21"/>
          <w:szCs w:val="21"/>
          <w:shd w:val="clear" w:color="auto" w:fill="FFFFFF"/>
        </w:rPr>
        <w:t xml:space="preserve">YOLO models have two types of </w:t>
      </w:r>
      <w:r w:rsidRPr="00820EBA">
        <w:rPr>
          <w:rFonts w:ascii="Segoe UI" w:hAnsi="Segoe UI" w:cs="Segoe UI"/>
          <w:color w:val="1F2328"/>
          <w:sz w:val="21"/>
          <w:szCs w:val="21"/>
          <w:shd w:val="clear" w:color="auto" w:fill="FFFFFF"/>
        </w:rPr>
        <w:t>confidence</w:t>
      </w:r>
      <w:r w:rsidRPr="00820EBA">
        <w:rPr>
          <w:rFonts w:ascii="Segoe UI" w:hAnsi="Segoe UI" w:cs="Segoe UI"/>
          <w:color w:val="1F2328"/>
          <w:sz w:val="21"/>
          <w:szCs w:val="21"/>
          <w:shd w:val="clear" w:color="auto" w:fill="FFFFFF"/>
        </w:rPr>
        <w:t>, box confidence and class confidence. Box confidence is the probability of a bounding box containing an object</w:t>
      </w:r>
      <w:r w:rsidRPr="00820EBA">
        <w:rPr>
          <w:rFonts w:ascii="Segoe UI" w:hAnsi="Segoe UI" w:cs="Segoe UI"/>
          <w:color w:val="1F2328"/>
          <w:sz w:val="21"/>
          <w:szCs w:val="21"/>
          <w:shd w:val="clear" w:color="auto" w:fill="FFFFFF"/>
        </w:rPr>
        <w:t xml:space="preserve"> and the and class</w:t>
      </w:r>
      <w:r w:rsidRPr="00820EBA">
        <w:rPr>
          <w:rFonts w:ascii="Segoe UI" w:hAnsi="Segoe UI" w:cs="Segoe UI"/>
          <w:color w:val="1F2328"/>
          <w:sz w:val="21"/>
          <w:szCs w:val="21"/>
          <w:shd w:val="clear" w:color="auto" w:fill="FFFFFF"/>
        </w:rPr>
        <w:t xml:space="preserve"> confidence is the </w:t>
      </w:r>
      <w:r w:rsidRPr="00820EBA">
        <w:rPr>
          <w:rFonts w:ascii="Segoe UI" w:hAnsi="Segoe UI" w:cs="Segoe UI"/>
          <w:color w:val="1F2328"/>
          <w:sz w:val="21"/>
          <w:szCs w:val="21"/>
          <w:shd w:val="clear" w:color="auto" w:fill="FFFFFF"/>
        </w:rPr>
        <w:t>likelihood</w:t>
      </w:r>
      <w:r w:rsidRPr="00820EBA">
        <w:rPr>
          <w:rFonts w:ascii="Segoe UI" w:hAnsi="Segoe UI" w:cs="Segoe UI"/>
          <w:color w:val="1F2328"/>
          <w:sz w:val="21"/>
          <w:szCs w:val="21"/>
          <w:shd w:val="clear" w:color="auto" w:fill="FFFFFF"/>
        </w:rPr>
        <w:t xml:space="preserve"> that a detected object belongs to a particular class</w:t>
      </w:r>
      <w:r w:rsidRPr="00820EBA">
        <w:rPr>
          <w:rFonts w:ascii="Segoe UI" w:hAnsi="Segoe UI" w:cs="Segoe UI"/>
          <w:color w:val="1F2328"/>
          <w:sz w:val="21"/>
          <w:szCs w:val="21"/>
          <w:shd w:val="clear" w:color="auto" w:fill="FFFFFF"/>
        </w:rPr>
        <w:t xml:space="preserve">. The confidence score is calculated based on these two factors, a more detailed explanation of this calculation can be found in YOLO’s </w:t>
      </w:r>
      <w:hyperlink r:id="rId5" w:history="1">
        <w:r w:rsidRPr="00820EBA">
          <w:rPr>
            <w:rStyle w:val="Hyperlink"/>
            <w:rFonts w:ascii="Segoe UI" w:hAnsi="Segoe UI" w:cs="Segoe UI"/>
            <w:sz w:val="21"/>
            <w:szCs w:val="21"/>
            <w:shd w:val="clear" w:color="auto" w:fill="FFFFFF"/>
          </w:rPr>
          <w:t>documentation.</w:t>
        </w:r>
      </w:hyperlink>
    </w:p>
    <w:p w14:paraId="1E3AC9A6" w14:textId="77777777" w:rsidR="00080A72" w:rsidRDefault="00080A72"/>
    <w:p w14:paraId="4EB7070F" w14:textId="2D7D3949" w:rsidR="00080A72" w:rsidRDefault="00080A72"/>
    <w:sectPr w:rsidR="0008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24A5"/>
    <w:multiLevelType w:val="hybridMultilevel"/>
    <w:tmpl w:val="0FDCB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026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4B"/>
    <w:rsid w:val="00080A72"/>
    <w:rsid w:val="00352756"/>
    <w:rsid w:val="003C0C4B"/>
    <w:rsid w:val="003D3DD1"/>
    <w:rsid w:val="00446EC7"/>
    <w:rsid w:val="004D7E32"/>
    <w:rsid w:val="0065147E"/>
    <w:rsid w:val="0069081E"/>
    <w:rsid w:val="007D2AA8"/>
    <w:rsid w:val="00820EBA"/>
    <w:rsid w:val="00A07A4B"/>
    <w:rsid w:val="00A41AA3"/>
    <w:rsid w:val="00B75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B872B"/>
  <w15:chartTrackingRefBased/>
  <w15:docId w15:val="{AD56E487-7207-4B54-AF7B-94C24FBA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47E"/>
    <w:rPr>
      <w:color w:val="0563C1" w:themeColor="hyperlink"/>
      <w:u w:val="single"/>
    </w:rPr>
  </w:style>
  <w:style w:type="character" w:styleId="UnresolvedMention">
    <w:name w:val="Unresolved Mention"/>
    <w:basedOn w:val="DefaultParagraphFont"/>
    <w:uiPriority w:val="99"/>
    <w:semiHidden/>
    <w:unhideWhenUsed/>
    <w:rsid w:val="0065147E"/>
    <w:rPr>
      <w:color w:val="605E5C"/>
      <w:shd w:val="clear" w:color="auto" w:fill="E1DFDD"/>
    </w:rPr>
  </w:style>
  <w:style w:type="paragraph" w:styleId="ListParagraph">
    <w:name w:val="List Paragraph"/>
    <w:basedOn w:val="Normal"/>
    <w:uiPriority w:val="34"/>
    <w:qFormat/>
    <w:rsid w:val="00820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ltralyti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159</Words>
  <Characters>797</Characters>
  <Application>Microsoft Office Word</Application>
  <DocSecurity>0</DocSecurity>
  <Lines>11</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mirshabani</dc:creator>
  <cp:keywords/>
  <dc:description/>
  <cp:lastModifiedBy>mani mirshabani</cp:lastModifiedBy>
  <cp:revision>6</cp:revision>
  <dcterms:created xsi:type="dcterms:W3CDTF">2024-01-20T05:04:00Z</dcterms:created>
  <dcterms:modified xsi:type="dcterms:W3CDTF">2024-01-20T17:22:00Z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090360c8ea1e3a6ccded0ca1c477162eda4b783f9fc04e573393ab68df8c1431</vt:lpwstr>
  </property>
</Properties>
</file>