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0E0CF" w14:textId="7449F62D" w:rsidR="00000000" w:rsidRDefault="00080A72">
      <w:r>
        <w:t>Yolo + Color:</w:t>
      </w:r>
    </w:p>
    <w:p w14:paraId="177F9A21" w14:textId="4ADF0A2E" w:rsidR="00080A72" w:rsidRDefault="00080A72">
      <w:r>
        <w:tab/>
        <w:t xml:space="preserve">Another approach we took was combining the Yolo Algorithm with a colour filter, Meaning applying a colour filter to the pictures to remove some unnecessary details and noises before passing them to the Yolo Algorithm for detection. This led to a ?% increase in the speed of the algorithm as it had a much narrower area that needed to be checked. And it helped to increase the accuracy of the algorithm by a small amount as well. The main advantage of this approach was that, unlike traditional colour detection algorithms, the colour mask didn’t have to be so tight to only allow the object and we could use a much broader mask which would accommodate different lighting conditions and is much easier to setup. </w:t>
      </w:r>
    </w:p>
    <w:p w14:paraId="1E3AC9A6" w14:textId="77777777" w:rsidR="00080A72" w:rsidRDefault="00080A72"/>
    <w:p w14:paraId="4EB7070F" w14:textId="1548A050" w:rsidR="00080A72" w:rsidRDefault="00080A72">
      <w:r>
        <w:rPr>
          <w:noProof/>
        </w:rPr>
        <w:lastRenderedPageBreak/>
        <w:drawing>
          <wp:inline distT="0" distB="0" distL="0" distR="0" wp14:anchorId="47A7A7EF" wp14:editId="7687192C">
            <wp:extent cx="5943600" cy="3345180"/>
            <wp:effectExtent l="0" t="0" r="0" b="7620"/>
            <wp:docPr id="1850561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61757" name=""/>
                    <pic:cNvPicPr/>
                  </pic:nvPicPr>
                  <pic:blipFill>
                    <a:blip r:embed="rId4"/>
                    <a:stretch>
                      <a:fillRect/>
                    </a:stretch>
                  </pic:blipFill>
                  <pic:spPr>
                    <a:xfrm>
                      <a:off x="0" y="0"/>
                      <a:ext cx="5943600" cy="3345180"/>
                    </a:xfrm>
                    <a:prstGeom prst="rect">
                      <a:avLst/>
                    </a:prstGeom>
                  </pic:spPr>
                </pic:pic>
              </a:graphicData>
            </a:graphic>
          </wp:inline>
        </w:drawing>
      </w:r>
      <w:r>
        <w:rPr>
          <w:noProof/>
        </w:rPr>
        <w:drawing>
          <wp:inline distT="0" distB="0" distL="0" distR="0" wp14:anchorId="51FF7F13" wp14:editId="4EEB7DC6">
            <wp:extent cx="5943600" cy="3329305"/>
            <wp:effectExtent l="0" t="0" r="0" b="4445"/>
            <wp:docPr id="584959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59312" name=""/>
                    <pic:cNvPicPr/>
                  </pic:nvPicPr>
                  <pic:blipFill>
                    <a:blip r:embed="rId5"/>
                    <a:stretch>
                      <a:fillRect/>
                    </a:stretch>
                  </pic:blipFill>
                  <pic:spPr>
                    <a:xfrm>
                      <a:off x="0" y="0"/>
                      <a:ext cx="5943600" cy="3329305"/>
                    </a:xfrm>
                    <a:prstGeom prst="rect">
                      <a:avLst/>
                    </a:prstGeom>
                  </pic:spPr>
                </pic:pic>
              </a:graphicData>
            </a:graphic>
          </wp:inline>
        </w:drawing>
      </w:r>
    </w:p>
    <w:sectPr w:rsidR="00080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C4B"/>
    <w:rsid w:val="00080A72"/>
    <w:rsid w:val="003C0C4B"/>
    <w:rsid w:val="00446EC7"/>
    <w:rsid w:val="004D7E32"/>
    <w:rsid w:val="007D2AA8"/>
    <w:rsid w:val="00A07A4B"/>
    <w:rsid w:val="00A41AA3"/>
    <w:rsid w:val="00B75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6B872B"/>
  <w15:chartTrackingRefBased/>
  <w15:docId w15:val="{AD56E487-7207-4B54-AF7B-94C24FBA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128</Words>
  <Characters>603</Characters>
  <Application>Microsoft Office Word</Application>
  <DocSecurity>0</DocSecurity>
  <Lines>12</Lines>
  <Paragraphs>2</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mirshabani</dc:creator>
  <cp:keywords/>
  <dc:description/>
  <cp:lastModifiedBy>mani mirshabani</cp:lastModifiedBy>
  <cp:revision>2</cp:revision>
  <dcterms:created xsi:type="dcterms:W3CDTF">2024-01-20T05:04:00Z</dcterms:created>
  <dcterms:modified xsi:type="dcterms:W3CDTF">2024-01-20T05:21:00Z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090360c8ea1e3a6ccded0ca1c477162eda4b783f9fc04e573393ab68df8c1431</vt:lpwstr>
  </property>
</Properties>
</file>