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numbering.xml" ContentType="application/vnd.openxmlformats-officedocument.wordprocessingml.numbering+xml"/>
  <Override PartName="/word/footer6.xml" ContentType="application/vnd.openxmlformats-officedocument.wordprocessingml.footer+xml"/>
  <Override PartName="/word/footer5.xml" ContentType="application/vnd.openxmlformats-officedocument.wordprocessingml.footer+xml"/>
  <Override PartName="/word/footer4.xml" ContentType="application/vnd.openxmlformats-officedocument.wordprocessingml.foot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nts/font28.odttf" ContentType="application/vnd.openxmlformats-officedocument.obfuscatedFont"/>
  <Override PartName="/word/fonts/font27.odttf" ContentType="application/vnd.openxmlformats-officedocument.obfuscatedFont"/>
  <Override PartName="/word/fonts/font11.odttf" ContentType="application/vnd.openxmlformats-officedocument.obfuscatedFont"/>
  <Override PartName="/word/fonts/font26.odttf" ContentType="application/vnd.openxmlformats-officedocument.obfuscatedFont"/>
  <Override PartName="/word/fonts/font18.odttf" ContentType="application/vnd.openxmlformats-officedocument.obfuscatedFont"/>
  <Override PartName="/word/fonts/font9.odttf" ContentType="application/vnd.openxmlformats-officedocument.obfuscatedFont"/>
  <Override PartName="/word/fonts/font4.odttf" ContentType="application/vnd.openxmlformats-officedocument.obfuscatedFont"/>
  <Override PartName="/word/fonts/font33.odttf" ContentType="application/vnd.openxmlformats-officedocument.obfuscatedFont"/>
  <Override PartName="/word/fonts/font14.odttf" ContentType="application/vnd.openxmlformats-officedocument.obfuscatedFont"/>
  <Override PartName="/word/fonts/font5.odttf" ContentType="application/vnd.openxmlformats-officedocument.obfuscatedFont"/>
  <Override PartName="/word/fonts/font8.odttf" ContentType="application/vnd.openxmlformats-officedocument.obfuscatedFont"/>
  <Override PartName="/word/fonts/font10.odttf" ContentType="application/vnd.openxmlformats-officedocument.obfuscatedFont"/>
  <Override PartName="/word/fonts/font12.odttf" ContentType="application/vnd.openxmlformats-officedocument.obfuscatedFont"/>
  <Override PartName="/word/fonts/font6.odttf" ContentType="application/vnd.openxmlformats-officedocument.obfuscatedFont"/>
  <Override PartName="/word/fonts/font32.odttf" ContentType="application/vnd.openxmlformats-officedocument.obfuscatedFont"/>
  <Override PartName="/word/fonts/font13.odttf" ContentType="application/vnd.openxmlformats-officedocument.obfuscatedFont"/>
  <Override PartName="/word/fonts/font30.odttf" ContentType="application/vnd.openxmlformats-officedocument.obfuscatedFont"/>
  <Override PartName="/word/fonts/font1.odttf" ContentType="application/vnd.openxmlformats-officedocument.obfuscatedFont"/>
  <Override PartName="/word/fonts/font29.odttf" ContentType="application/vnd.openxmlformats-officedocument.obfuscatedFont"/>
  <Override PartName="/word/fonts/font3.odttf" ContentType="application/vnd.openxmlformats-officedocument.obfuscatedFont"/>
  <Override PartName="/word/fonts/font2.odttf" ContentType="application/vnd.openxmlformats-officedocument.obfuscatedFont"/>
  <Override PartName="/word/fonts/font7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15.odttf" ContentType="application/vnd.openxmlformats-officedocument.obfuscatedFont"/>
  <Override PartName="/word/fonts/font21.odttf" ContentType="application/vnd.openxmlformats-officedocument.obfuscatedFont"/>
  <Override PartName="/word/fonts/font22.odttf" ContentType="application/vnd.openxmlformats-officedocument.obfuscatedFont"/>
  <Override PartName="/word/fonts/font23.odttf" ContentType="application/vnd.openxmlformats-officedocument.obfuscatedFont"/>
  <Override PartName="/word/fonts/font24.odttf" ContentType="application/vnd.openxmlformats-officedocument.obfuscatedFont"/>
  <Override PartName="/word/fonts/font31.odttf" ContentType="application/vnd.openxmlformats-officedocument.obfuscatedFont"/>
  <Override PartName="/word/fonts/font25.odttf" ContentType="application/vnd.openxmlformats-officedocument.obfuscatedFont"/>
  <Override PartName="/word/fontTable.xml" ContentType="application/vnd.openxmlformats-officedocument.wordprocessingml.fontTable+xml"/>
  <Override PartName="/word/media/image23.png" ContentType="image/png"/>
  <Override PartName="/word/media/image4.png" ContentType="image/png"/>
  <Override PartName="/word/media/image27.png" ContentType="image/png"/>
  <Override PartName="/word/media/image28.png" ContentType="image/png"/>
  <Override PartName="/word/media/image5.png" ContentType="image/png"/>
  <Override PartName="/word/media/image30.png" ContentType="image/png"/>
  <Override PartName="/word/media/image10.png" ContentType="image/png"/>
  <Override PartName="/word/media/image29.png" ContentType="image/png"/>
  <Override PartName="/word/media/image6.png" ContentType="image/png"/>
  <Override PartName="/word/media/image11.png" ContentType="image/png"/>
  <Override PartName="/word/media/image7.png" ContentType="image/png"/>
  <Override PartName="/word/media/image12.png" ContentType="image/png"/>
  <Override PartName="/word/media/image8.png" ContentType="image/png"/>
  <Override PartName="/word/media/image13.png" ContentType="image/png"/>
  <Override PartName="/word/media/image9.png" ContentType="image/png"/>
  <Override PartName="/word/media/image3.png" ContentType="image/png"/>
  <Override PartName="/word/media/image26.png" ContentType="image/png"/>
  <Override PartName="/word/media/image2.png" ContentType="image/png"/>
  <Override PartName="/word/media/image25.png" ContentType="image/png"/>
  <Override PartName="/word/media/image1.png" ContentType="image/png"/>
  <Override PartName="/word/media/image24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20.png" ContentType="image/png"/>
  <Override PartName="/word/media/image19.png" ContentType="image/png"/>
  <Override PartName="/word/media/image21.png" ContentType="image/png"/>
  <Override PartName="/word/media/image22.png" ContentType="image/png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right" w:pos="9027" w:leader="none"/>
        </w:tabs>
        <w:ind w:left="0" w:right="0" w:hanging="0"/>
        <w:rPr>
          <w:sz w:val="36"/>
          <w:szCs w:val="36"/>
        </w:rPr>
      </w:pPr>
      <w:r>
        <w:rPr>
          <w:sz w:val="36"/>
          <w:szCs w:val="36"/>
          <w:rtl w:val="true"/>
        </w:rPr>
      </w:r>
      <w:bookmarkStart w:id="0" w:name="_Hlk96456350"/>
      <w:bookmarkStart w:id="1" w:name="_Hlk96456350"/>
      <w:bookmarkEnd w:id="1"/>
    </w:p>
    <w:p>
      <w:pPr>
        <w:pStyle w:val="Normal"/>
        <w:tabs>
          <w:tab w:val="clear" w:pos="720"/>
          <w:tab w:val="right" w:pos="9027" w:leader="none"/>
        </w:tabs>
        <w:rPr>
          <w:sz w:val="36"/>
          <w:szCs w:val="36"/>
        </w:rPr>
      </w:pPr>
      <w:r>
        <w:rPr>
          <w:sz w:val="36"/>
          <w:szCs w:val="36"/>
          <w:rtl w:val="true"/>
        </w:rPr>
      </w:r>
      <w:bookmarkStart w:id="2" w:name="_Hlk96456219"/>
      <w:bookmarkStart w:id="3" w:name="_Hlk96456219"/>
      <w:bookmarkEnd w:id="3"/>
    </w:p>
    <w:tbl>
      <w:tblPr>
        <w:bidiVisual w:val="true"/>
        <w:tblW w:w="8683" w:type="dxa"/>
        <w:jc w:val="left"/>
        <w:tblInd w:w="216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0"/>
        <w:gridCol w:w="2617"/>
        <w:gridCol w:w="4176"/>
      </w:tblGrid>
      <w:tr>
        <w:trPr>
          <w:trHeight w:val="20" w:hRule="atLeast"/>
        </w:trPr>
        <w:tc>
          <w:tcPr>
            <w:tcW w:w="1890" w:type="dxa"/>
            <w:vMerge w:val="restart"/>
            <w:tcBorders>
              <w:top w:val="single" w:sz="24" w:space="0" w:color="001D32"/>
              <w:left w:val="single" w:sz="24" w:space="0" w:color="001D32"/>
              <w:bottom w:val="single" w:sz="24" w:space="0" w:color="001D32"/>
              <w:right w:val="single" w:sz="24" w:space="0" w:color="001D32"/>
            </w:tcBorders>
            <w:shd w:fill="DBE5F1" w:val="clear"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9027" w:leader="none"/>
              </w:tabs>
              <w:spacing w:lineRule="auto" w:line="240" w:before="0" w:after="120"/>
              <w:ind w:left="0" w:right="0" w:hanging="0"/>
              <w:jc w:val="center"/>
              <w:rPr>
                <w:rFonts w:eastAsia="Calibri"/>
                <w:b/>
                <w:b/>
                <w:bCs/>
                <w:kern w:val="0"/>
                <w:sz w:val="28"/>
                <w:lang w:val="en-US" w:eastAsia="en-US" w:bidi="fa-IR"/>
              </w:rPr>
            </w:pPr>
            <w:r>
              <w:rPr>
                <w:rFonts w:eastAsia="Calibri"/>
                <w:b/>
                <w:b/>
                <w:bCs/>
                <w:kern w:val="0"/>
                <w:sz w:val="28"/>
                <w:sz w:val="28"/>
                <w:rtl w:val="true"/>
                <w:lang w:val="en-US" w:eastAsia="en-US" w:bidi="fa-IR"/>
              </w:rPr>
              <w:t xml:space="preserve">پرسش </w:t>
            </w:r>
            <w:r>
              <w:rPr>
                <w:rFonts w:eastAsia="Calibri"/>
                <w:b/>
                <w:b/>
                <w:bCs/>
                <w:kern w:val="0"/>
                <w:sz w:val="28"/>
                <w:sz w:val="28"/>
                <w:lang w:val="en-US" w:eastAsia="en-US" w:bidi="fa-IR"/>
              </w:rPr>
              <w:t>۱</w:t>
            </w:r>
          </w:p>
        </w:tc>
        <w:tc>
          <w:tcPr>
            <w:tcW w:w="2617" w:type="dxa"/>
            <w:tcBorders>
              <w:top w:val="single" w:sz="24" w:space="0" w:color="001D32"/>
              <w:left w:val="single" w:sz="24" w:space="0" w:color="001D32"/>
              <w:bottom w:val="single" w:sz="24" w:space="0" w:color="001D32"/>
              <w:right w:val="single" w:sz="24" w:space="0" w:color="001D32"/>
            </w:tcBorders>
            <w:shd w:fill="DBE5F1" w:val="clear"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9027" w:leader="none"/>
              </w:tabs>
              <w:spacing w:lineRule="auto" w:line="240" w:before="0" w:after="120"/>
              <w:ind w:left="0" w:right="0" w:hanging="0"/>
              <w:jc w:val="left"/>
              <w:rPr>
                <w:rFonts w:eastAsia="Calibri"/>
                <w:b/>
                <w:b/>
                <w:bCs/>
                <w:kern w:val="0"/>
                <w:sz w:val="28"/>
                <w:lang w:val="en-US" w:eastAsia="en-US" w:bidi="fa-IR"/>
              </w:rPr>
            </w:pPr>
            <w:r>
              <w:rPr>
                <w:rFonts w:eastAsia="Calibri"/>
                <w:b/>
                <w:bCs/>
                <w:kern w:val="0"/>
                <w:sz w:val="28"/>
                <w:rtl w:val="true"/>
                <w:lang w:val="en-US" w:eastAsia="en-US" w:bidi="fa-IR"/>
              </w:rPr>
              <w:t xml:space="preserve">  </w:t>
            </w:r>
            <w:r>
              <w:rPr>
                <w:rFonts w:eastAsia="Calibri"/>
                <w:b/>
                <w:b/>
                <w:bCs/>
                <w:kern w:val="0"/>
                <w:sz w:val="28"/>
                <w:sz w:val="28"/>
                <w:rtl w:val="true"/>
                <w:lang w:val="en-US" w:eastAsia="en-US" w:bidi="fa-IR"/>
              </w:rPr>
              <w:t>نام و نام خانوادگی</w:t>
            </w:r>
          </w:p>
        </w:tc>
        <w:tc>
          <w:tcPr>
            <w:tcW w:w="4176" w:type="dxa"/>
            <w:tcBorders>
              <w:top w:val="single" w:sz="24" w:space="0" w:color="001D32"/>
              <w:left w:val="single" w:sz="24" w:space="0" w:color="001D32"/>
              <w:bottom w:val="single" w:sz="24" w:space="0" w:color="001D32"/>
              <w:right w:val="single" w:sz="24" w:space="0" w:color="001D32"/>
            </w:tcBorders>
            <w:shd w:fill="DBE5F1" w:val="clear"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9027" w:leader="none"/>
              </w:tabs>
              <w:spacing w:lineRule="auto" w:line="240" w:before="0" w:after="120"/>
              <w:ind w:left="0" w:right="0" w:hanging="0"/>
              <w:jc w:val="left"/>
              <w:rPr>
                <w:rFonts w:eastAsia="Calibri"/>
                <w:kern w:val="0"/>
                <w:sz w:val="28"/>
                <w:lang w:val="en-US" w:eastAsia="en-US" w:bidi="fa-IR"/>
              </w:rPr>
            </w:pPr>
            <w:r>
              <w:rPr>
                <w:rFonts w:eastAsia="Calibri"/>
                <w:kern w:val="0"/>
                <w:sz w:val="28"/>
                <w:sz w:val="28"/>
                <w:rtl w:val="true"/>
                <w:lang w:val="en-US" w:eastAsia="en-US" w:bidi="fa-IR"/>
              </w:rPr>
              <w:t>سید مانی میرشعبانی</w:t>
            </w:r>
          </w:p>
        </w:tc>
      </w:tr>
      <w:tr>
        <w:trPr>
          <w:trHeight w:val="20" w:hRule="atLeast"/>
        </w:trPr>
        <w:tc>
          <w:tcPr>
            <w:tcW w:w="1890" w:type="dxa"/>
            <w:vMerge w:val="continue"/>
            <w:tcBorders>
              <w:top w:val="single" w:sz="24" w:space="0" w:color="001D32"/>
              <w:left w:val="single" w:sz="24" w:space="0" w:color="001D32"/>
              <w:bottom w:val="single" w:sz="24" w:space="0" w:color="001D32"/>
              <w:right w:val="single" w:sz="24" w:space="0" w:color="001D32"/>
            </w:tcBorders>
            <w:shd w:fill="DBE5F1" w:val="clear"/>
            <w:vAlign w:val="center"/>
          </w:tcPr>
          <w:p>
            <w:pPr>
              <w:pStyle w:val="Normal"/>
              <w:widowControl/>
              <w:suppressAutoHyphens w:val="true"/>
              <w:overflowPunct w:val="true"/>
              <w:bidi w:val="1"/>
              <w:spacing w:lineRule="auto" w:line="276" w:before="0" w:after="120"/>
              <w:ind w:left="0" w:right="0" w:firstLine="284"/>
              <w:jc w:val="both"/>
              <w:rPr/>
            </w:pPr>
            <w:r>
              <w:rPr>
                <w:rtl w:val="true"/>
              </w:rPr>
            </w:r>
          </w:p>
        </w:tc>
        <w:tc>
          <w:tcPr>
            <w:tcW w:w="2617" w:type="dxa"/>
            <w:tcBorders>
              <w:top w:val="single" w:sz="24" w:space="0" w:color="001D32"/>
              <w:left w:val="single" w:sz="24" w:space="0" w:color="001D32"/>
              <w:bottom w:val="single" w:sz="24" w:space="0" w:color="001D32"/>
              <w:right w:val="single" w:sz="24" w:space="0" w:color="001D32"/>
            </w:tcBorders>
            <w:shd w:fill="DBE5F1" w:val="clear"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9027" w:leader="none"/>
              </w:tabs>
              <w:spacing w:lineRule="auto" w:line="240" w:before="0" w:after="120"/>
              <w:ind w:left="0" w:right="0" w:hanging="0"/>
              <w:jc w:val="left"/>
              <w:rPr>
                <w:rFonts w:eastAsia="Calibri"/>
                <w:b/>
                <w:b/>
                <w:bCs/>
                <w:kern w:val="0"/>
                <w:sz w:val="28"/>
                <w:lang w:val="en-US" w:eastAsia="en-US" w:bidi="fa-IR"/>
              </w:rPr>
            </w:pPr>
            <w:r>
              <w:rPr>
                <w:rFonts w:eastAsia="Calibri"/>
                <w:b/>
                <w:bCs/>
                <w:kern w:val="0"/>
                <w:sz w:val="28"/>
                <w:rtl w:val="true"/>
                <w:lang w:val="en-US" w:eastAsia="en-US" w:bidi="fa-IR"/>
              </w:rPr>
              <w:t xml:space="preserve">  </w:t>
            </w:r>
            <w:r>
              <w:rPr>
                <w:rFonts w:eastAsia="Calibri"/>
                <w:b/>
                <w:b/>
                <w:bCs/>
                <w:kern w:val="0"/>
                <w:sz w:val="28"/>
                <w:sz w:val="28"/>
                <w:rtl w:val="true"/>
                <w:lang w:val="en-US" w:eastAsia="en-US" w:bidi="fa-IR"/>
              </w:rPr>
              <w:t>شماره دانشجویی</w:t>
            </w:r>
          </w:p>
        </w:tc>
        <w:tc>
          <w:tcPr>
            <w:tcW w:w="4176" w:type="dxa"/>
            <w:tcBorders>
              <w:top w:val="single" w:sz="24" w:space="0" w:color="001D32"/>
              <w:left w:val="single" w:sz="24" w:space="0" w:color="001D32"/>
              <w:bottom w:val="single" w:sz="24" w:space="0" w:color="001D32"/>
              <w:right w:val="single" w:sz="24" w:space="0" w:color="001D32"/>
            </w:tcBorders>
            <w:shd w:fill="DBE5F1" w:val="clear"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9027" w:leader="none"/>
              </w:tabs>
              <w:spacing w:lineRule="auto" w:line="240" w:before="0" w:after="120"/>
              <w:ind w:left="0" w:right="0" w:hanging="0"/>
              <w:jc w:val="left"/>
              <w:rPr/>
            </w:pPr>
            <w:r>
              <w:rPr>
                <w:rFonts w:eastAsia="Calibri"/>
                <w:kern w:val="0"/>
                <w:sz w:val="28"/>
                <w:rtl w:val="true"/>
                <w:lang w:val="en-US" w:eastAsia="en-US" w:bidi="fa-IR"/>
              </w:rPr>
              <w:t xml:space="preserve"> </w:t>
            </w:r>
            <w:r>
              <w:rPr>
                <w:rFonts w:eastAsia="Calibri"/>
                <w:kern w:val="0"/>
                <w:sz w:val="28"/>
                <w:lang w:val="en-US" w:eastAsia="en-US" w:bidi="fa-IR"/>
              </w:rPr>
              <w:t>8108010</w:t>
            </w:r>
            <w:r>
              <w:rPr>
                <w:rFonts w:eastAsia="Calibri"/>
                <w:kern w:val="0"/>
                <w:sz w:val="28"/>
                <w:lang w:val="en-US" w:eastAsia="en-US" w:bidi="fa-IR"/>
              </w:rPr>
              <w:t>80</w:t>
            </w:r>
          </w:p>
        </w:tc>
      </w:tr>
      <w:tr>
        <w:trPr>
          <w:trHeight w:val="20" w:hRule="atLeast"/>
        </w:trPr>
        <w:tc>
          <w:tcPr>
            <w:tcW w:w="1890" w:type="dxa"/>
            <w:vMerge w:val="restart"/>
            <w:tcBorders>
              <w:top w:val="single" w:sz="24" w:space="0" w:color="001D32"/>
              <w:left w:val="single" w:sz="24" w:space="0" w:color="001D32"/>
              <w:bottom w:val="single" w:sz="24" w:space="0" w:color="001D32"/>
              <w:right w:val="single" w:sz="24" w:space="0" w:color="001D32"/>
            </w:tcBorders>
            <w:shd w:fill="DBE5F1" w:val="clear"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9027" w:leader="none"/>
              </w:tabs>
              <w:spacing w:lineRule="auto" w:line="240" w:before="0" w:after="120"/>
              <w:ind w:left="0" w:right="0" w:hanging="0"/>
              <w:jc w:val="center"/>
              <w:rPr>
                <w:rFonts w:eastAsia="Calibri"/>
                <w:b/>
                <w:b/>
                <w:bCs/>
                <w:kern w:val="0"/>
                <w:sz w:val="28"/>
                <w:lang w:val="en-US" w:eastAsia="en-US" w:bidi="fa-IR"/>
              </w:rPr>
            </w:pPr>
            <w:r>
              <w:rPr>
                <w:rFonts w:eastAsia="Calibri"/>
                <w:b/>
                <w:b/>
                <w:bCs/>
                <w:kern w:val="0"/>
                <w:sz w:val="28"/>
                <w:sz w:val="28"/>
                <w:rtl w:val="true"/>
                <w:lang w:val="en-US" w:eastAsia="en-US" w:bidi="fa-IR"/>
              </w:rPr>
              <w:t xml:space="preserve">پرسش </w:t>
            </w:r>
            <w:r>
              <w:rPr>
                <w:rFonts w:eastAsia="Calibri"/>
                <w:b/>
                <w:b/>
                <w:bCs/>
                <w:kern w:val="0"/>
                <w:sz w:val="28"/>
                <w:sz w:val="28"/>
                <w:lang w:val="en-US" w:eastAsia="en-US" w:bidi="fa-IR"/>
              </w:rPr>
              <w:t>۲</w:t>
            </w:r>
          </w:p>
        </w:tc>
        <w:tc>
          <w:tcPr>
            <w:tcW w:w="2617" w:type="dxa"/>
            <w:tcBorders>
              <w:top w:val="single" w:sz="24" w:space="0" w:color="001D32"/>
              <w:left w:val="single" w:sz="24" w:space="0" w:color="001D32"/>
              <w:bottom w:val="single" w:sz="24" w:space="0" w:color="001D32"/>
              <w:right w:val="single" w:sz="24" w:space="0" w:color="001D32"/>
            </w:tcBorders>
            <w:shd w:fill="DBE5F1" w:val="clear"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9027" w:leader="none"/>
              </w:tabs>
              <w:spacing w:lineRule="auto" w:line="240" w:before="0" w:after="120"/>
              <w:ind w:left="0" w:right="0" w:hanging="0"/>
              <w:jc w:val="left"/>
              <w:rPr>
                <w:rFonts w:eastAsia="Calibri"/>
                <w:b/>
                <w:b/>
                <w:bCs/>
                <w:kern w:val="0"/>
                <w:sz w:val="28"/>
                <w:lang w:val="en-US" w:eastAsia="en-US" w:bidi="fa-IR"/>
              </w:rPr>
            </w:pPr>
            <w:r>
              <w:rPr>
                <w:rFonts w:eastAsia="Calibri"/>
                <w:b/>
                <w:bCs/>
                <w:kern w:val="0"/>
                <w:sz w:val="28"/>
                <w:rtl w:val="true"/>
                <w:lang w:val="en-US" w:eastAsia="en-US" w:bidi="fa-IR"/>
              </w:rPr>
              <w:t xml:space="preserve">  </w:t>
            </w:r>
            <w:r>
              <w:rPr>
                <w:rFonts w:eastAsia="Calibri"/>
                <w:b/>
                <w:b/>
                <w:bCs/>
                <w:kern w:val="0"/>
                <w:sz w:val="28"/>
                <w:sz w:val="28"/>
                <w:rtl w:val="true"/>
                <w:lang w:val="en-US" w:eastAsia="en-US" w:bidi="fa-IR"/>
              </w:rPr>
              <w:t>نام و نام خانوادگی</w:t>
            </w:r>
          </w:p>
        </w:tc>
        <w:tc>
          <w:tcPr>
            <w:tcW w:w="4176" w:type="dxa"/>
            <w:tcBorders>
              <w:top w:val="single" w:sz="24" w:space="0" w:color="001D32"/>
              <w:left w:val="single" w:sz="24" w:space="0" w:color="001D32"/>
              <w:bottom w:val="single" w:sz="24" w:space="0" w:color="001D32"/>
              <w:right w:val="single" w:sz="24" w:space="0" w:color="001D32"/>
            </w:tcBorders>
            <w:shd w:fill="DBE5F1" w:val="clear"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9027" w:leader="none"/>
              </w:tabs>
              <w:spacing w:lineRule="auto" w:line="240" w:before="0" w:after="120"/>
              <w:ind w:left="0" w:right="0" w:hanging="0"/>
              <w:jc w:val="left"/>
              <w:rPr>
                <w:rFonts w:eastAsia="Calibri"/>
                <w:kern w:val="0"/>
                <w:sz w:val="28"/>
                <w:lang w:val="en-US" w:eastAsia="en-US" w:bidi="fa-IR"/>
              </w:rPr>
            </w:pPr>
            <w:r>
              <w:rPr>
                <w:rFonts w:eastAsia="Calibri"/>
                <w:kern w:val="0"/>
                <w:sz w:val="28"/>
                <w:sz w:val="28"/>
                <w:rtl w:val="true"/>
                <w:lang w:val="en-US" w:eastAsia="en-US" w:bidi="fa-IR"/>
              </w:rPr>
              <w:t>سید مانی میرشعبانی</w:t>
            </w:r>
          </w:p>
        </w:tc>
      </w:tr>
      <w:tr>
        <w:trPr>
          <w:trHeight w:val="20" w:hRule="atLeast"/>
        </w:trPr>
        <w:tc>
          <w:tcPr>
            <w:tcW w:w="1890" w:type="dxa"/>
            <w:vMerge w:val="continue"/>
            <w:tcBorders>
              <w:top w:val="single" w:sz="24" w:space="0" w:color="001D32"/>
              <w:left w:val="single" w:sz="24" w:space="0" w:color="001D32"/>
              <w:bottom w:val="single" w:sz="24" w:space="0" w:color="001D32"/>
              <w:right w:val="single" w:sz="24" w:space="0" w:color="001D32"/>
            </w:tcBorders>
            <w:shd w:fill="DBE5F1" w:val="clear"/>
            <w:vAlign w:val="center"/>
          </w:tcPr>
          <w:p>
            <w:pPr>
              <w:pStyle w:val="Normal"/>
              <w:widowControl/>
              <w:suppressAutoHyphens w:val="true"/>
              <w:overflowPunct w:val="true"/>
              <w:bidi w:val="1"/>
              <w:spacing w:lineRule="auto" w:line="276" w:before="0" w:after="120"/>
              <w:ind w:left="0" w:right="0" w:firstLine="284"/>
              <w:jc w:val="both"/>
              <w:rPr/>
            </w:pPr>
            <w:r>
              <w:rPr>
                <w:rtl w:val="true"/>
              </w:rPr>
            </w:r>
          </w:p>
        </w:tc>
        <w:tc>
          <w:tcPr>
            <w:tcW w:w="2617" w:type="dxa"/>
            <w:tcBorders>
              <w:top w:val="single" w:sz="24" w:space="0" w:color="001D32"/>
              <w:left w:val="single" w:sz="24" w:space="0" w:color="001D32"/>
              <w:bottom w:val="single" w:sz="24" w:space="0" w:color="001D32"/>
              <w:right w:val="single" w:sz="24" w:space="0" w:color="001D32"/>
            </w:tcBorders>
            <w:shd w:fill="DBE5F1" w:val="clear"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9027" w:leader="none"/>
              </w:tabs>
              <w:spacing w:lineRule="auto" w:line="240" w:before="0" w:after="120"/>
              <w:ind w:left="0" w:right="0" w:hanging="0"/>
              <w:jc w:val="left"/>
              <w:rPr>
                <w:rFonts w:eastAsia="Calibri"/>
                <w:b/>
                <w:b/>
                <w:bCs/>
                <w:kern w:val="0"/>
                <w:sz w:val="28"/>
                <w:lang w:val="en-US" w:eastAsia="en-US" w:bidi="fa-IR"/>
              </w:rPr>
            </w:pPr>
            <w:r>
              <w:rPr>
                <w:rFonts w:eastAsia="Calibri"/>
                <w:b/>
                <w:bCs/>
                <w:kern w:val="0"/>
                <w:sz w:val="28"/>
                <w:rtl w:val="true"/>
                <w:lang w:val="en-US" w:eastAsia="en-US" w:bidi="fa-IR"/>
              </w:rPr>
              <w:t xml:space="preserve">  </w:t>
            </w:r>
            <w:r>
              <w:rPr>
                <w:rFonts w:eastAsia="Calibri"/>
                <w:b/>
                <w:b/>
                <w:bCs/>
                <w:kern w:val="0"/>
                <w:sz w:val="28"/>
                <w:sz w:val="28"/>
                <w:rtl w:val="true"/>
                <w:lang w:val="en-US" w:eastAsia="en-US" w:bidi="fa-IR"/>
              </w:rPr>
              <w:t>شماره دانشجویی</w:t>
            </w:r>
          </w:p>
        </w:tc>
        <w:tc>
          <w:tcPr>
            <w:tcW w:w="4176" w:type="dxa"/>
            <w:tcBorders>
              <w:top w:val="single" w:sz="24" w:space="0" w:color="001D32"/>
              <w:left w:val="single" w:sz="24" w:space="0" w:color="001D32"/>
              <w:bottom w:val="single" w:sz="24" w:space="0" w:color="001D32"/>
              <w:right w:val="single" w:sz="24" w:space="0" w:color="001D32"/>
            </w:tcBorders>
            <w:shd w:fill="DBE5F1" w:val="clear"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9027" w:leader="none"/>
              </w:tabs>
              <w:spacing w:lineRule="auto" w:line="240" w:before="0" w:after="120"/>
              <w:ind w:left="0" w:right="0" w:hanging="0"/>
              <w:jc w:val="left"/>
              <w:rPr>
                <w:rFonts w:eastAsia="Calibri"/>
                <w:kern w:val="0"/>
                <w:sz w:val="28"/>
                <w:lang w:val="en-US" w:eastAsia="en-US" w:bidi="fa-IR"/>
              </w:rPr>
            </w:pPr>
            <w:r>
              <w:rPr>
                <w:rFonts w:eastAsia="Calibri"/>
                <w:kern w:val="0"/>
                <w:sz w:val="28"/>
                <w:rtl w:val="true"/>
                <w:lang w:val="en-US" w:eastAsia="en-US" w:bidi="fa-IR"/>
              </w:rPr>
              <w:t xml:space="preserve"> </w:t>
            </w:r>
            <w:r>
              <w:rPr>
                <w:rFonts w:eastAsia="Calibri"/>
                <w:kern w:val="0"/>
                <w:sz w:val="28"/>
                <w:lang w:val="en-US" w:eastAsia="en-US" w:bidi="fa-IR"/>
              </w:rPr>
              <w:t>810801080</w:t>
            </w:r>
          </w:p>
        </w:tc>
      </w:tr>
    </w:tbl>
    <w:p>
      <w:pPr>
        <w:pStyle w:val="Normal"/>
        <w:tabs>
          <w:tab w:val="clear" w:pos="720"/>
          <w:tab w:val="right" w:pos="9027" w:leader="none"/>
        </w:tabs>
        <w:rPr/>
      </w:pPr>
      <w:r>
        <w:rPr>
          <w:rtl w:val="true"/>
        </w:rPr>
      </w:r>
    </w:p>
    <w:p>
      <w:pPr>
        <w:pStyle w:val="Normal"/>
        <w:widowControl w:val="false"/>
        <w:ind w:left="0" w:right="0" w:hanging="0"/>
        <w:rPr>
          <w:color w:val="auto"/>
          <w:sz w:val="28"/>
        </w:rPr>
      </w:pPr>
      <w:r>
        <w:rPr>
          <w:color w:val="auto"/>
          <w:sz w:val="28"/>
          <w:rtl w:val="true"/>
        </w:rPr>
        <mc:AlternateContent>
          <mc:Choice Requires="wps">
            <w:drawing>
              <wp:anchor behindDoc="0" distT="0" distB="0" distL="113665" distR="114935" simplePos="0" locked="0" layoutInCell="0" allowOverlap="1" relativeHeight="2">
                <wp:simplePos x="0" y="0"/>
                <wp:positionH relativeFrom="margin">
                  <wp:align>center</wp:align>
                </wp:positionH>
                <wp:positionV relativeFrom="margin">
                  <wp:posOffset>-342900</wp:posOffset>
                </wp:positionV>
                <wp:extent cx="5565140" cy="4208145"/>
                <wp:effectExtent l="0" t="635" r="0" b="0"/>
                <wp:wrapSquare wrapText="bothSides"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5240" cy="4208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tbl>
                            <w:tblPr>
                              <w:bidiVisual w:val="true"/>
                              <w:tblW w:w="5000" w:type="pct"/>
                              <w:jc w:val="center"/>
                              <w:tblInd w:w="0" w:type="dxa"/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2922"/>
                              <w:gridCol w:w="2921"/>
                              <w:gridCol w:w="2922"/>
                            </w:tblGrid>
                            <w:tr>
                              <w:trPr>
                                <w:trHeight w:val="1440" w:hRule="atLeast"/>
                              </w:trPr>
                              <w:tc>
                                <w:tcPr>
                                  <w:tcW w:w="2922" w:type="dxa"/>
                                  <w:tcBorders>
                                    <w:top w:val="single" w:sz="24" w:space="0" w:color="001D32"/>
                                    <w:left w:val="single" w:sz="24" w:space="0" w:color="001D32"/>
                                    <w:bottom w:val="single" w:sz="24" w:space="0" w:color="001D32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widowControl w:val="false"/>
                                    <w:tabs>
                                      <w:tab w:val="clear" w:pos="720"/>
                                      <w:tab w:val="left" w:pos="3240" w:leader="none"/>
                                      <w:tab w:val="center" w:pos="5269" w:leader="none"/>
                                    </w:tabs>
                                    <w:spacing w:lineRule="auto" w:line="240" w:before="0" w:after="120"/>
                                    <w:jc w:val="center"/>
                                    <w:rPr/>
                                  </w:pPr>
                                  <w:r>
                                    <w:rPr>
                                      <w:rtl w:val="true"/>
                                    </w:rPr>
                                    <w:drawing>
                                      <wp:inline distT="0" distB="0" distL="0" distR="0">
                                        <wp:extent cx="1130935" cy="850265"/>
                                        <wp:effectExtent l="0" t="0" r="0" b="0"/>
                                        <wp:docPr id="3" name="Picture 1" descr="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" name="Picture 1" descr="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130935" cy="85026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bookmarkStart w:id="4" w:name="_Hlk964562051"/>
                                  <w:bookmarkEnd w:id="4"/>
                                </w:p>
                              </w:tc>
                              <w:tc>
                                <w:tcPr>
                                  <w:tcW w:w="2921" w:type="dxa"/>
                                  <w:tcBorders>
                                    <w:top w:val="single" w:sz="24" w:space="0" w:color="001D32"/>
                                    <w:bottom w:val="single" w:sz="24" w:space="0" w:color="001D32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widowControl w:val="false"/>
                                    <w:spacing w:lineRule="auto" w:line="240" w:before="0" w:after="120"/>
                                    <w:ind w:left="0" w:right="0" w:hanging="0"/>
                                    <w:jc w:val="center"/>
                                    <w:rPr>
                                      <w:rFonts w:ascii="IranNastaliq" w:hAnsi="IranNastaliq" w:eastAsia="Calibri" w:cs="IranNastaliq"/>
                                      <w:b/>
                                      <w:b/>
                                      <w:bCs/>
                                      <w:kern w:val="0"/>
                                      <w:sz w:val="38"/>
                                      <w:szCs w:val="38"/>
                                      <w:lang w:val="en-US" w:eastAsia="en-US" w:bidi="fa-IR"/>
                                    </w:rPr>
                                  </w:pPr>
                                  <w:r>
                                    <w:rPr>
                                      <w:rFonts w:ascii="IranNastaliq" w:hAnsi="IranNastaliq" w:eastAsia="Calibri" w:cs="IranNastaliq"/>
                                      <w:b/>
                                      <w:b/>
                                      <w:bCs/>
                                      <w:kern w:val="0"/>
                                      <w:sz w:val="38"/>
                                      <w:sz w:val="38"/>
                                      <w:szCs w:val="38"/>
                                      <w:rtl w:val="true"/>
                                      <w:lang w:val="en-US" w:eastAsia="en-US" w:bidi="fa-IR"/>
                                    </w:rPr>
                                    <w:t>به نام خدا</w:t>
                                  </w:r>
                                </w:p>
                                <w:p>
                                  <w:pPr>
                                    <w:pStyle w:val="Normal"/>
                                    <w:widowControl w:val="false"/>
                                    <w:tabs>
                                      <w:tab w:val="clear" w:pos="720"/>
                                      <w:tab w:val="left" w:pos="49" w:leader="none"/>
                                      <w:tab w:val="center" w:pos="5269" w:leader="none"/>
                                    </w:tabs>
                                    <w:spacing w:lineRule="auto" w:line="240" w:before="0" w:after="120"/>
                                    <w:ind w:left="0" w:right="0" w:hanging="0"/>
                                    <w:jc w:val="center"/>
                                    <w:rPr>
                                      <w:rFonts w:ascii="IranNastaliq" w:hAnsi="IranNastaliq" w:eastAsia="Calibri" w:cs="IranNastaliq"/>
                                      <w:b/>
                                      <w:b/>
                                      <w:bCs/>
                                      <w:kern w:val="0"/>
                                      <w:sz w:val="38"/>
                                      <w:szCs w:val="38"/>
                                      <w:lang w:val="en-US" w:eastAsia="en-US" w:bidi="fa-IR"/>
                                    </w:rPr>
                                  </w:pPr>
                                  <w:r>
                                    <w:rPr>
                                      <w:rFonts w:ascii="IranNastaliq" w:hAnsi="IranNastaliq" w:eastAsia="Calibri" w:cs="IranNastaliq"/>
                                      <w:b/>
                                      <w:b/>
                                      <w:bCs/>
                                      <w:kern w:val="0"/>
                                      <w:sz w:val="38"/>
                                      <w:sz w:val="38"/>
                                      <w:szCs w:val="38"/>
                                      <w:rtl w:val="true"/>
                                      <w:lang w:val="en-US" w:eastAsia="en-US" w:bidi="fa-IR"/>
                                    </w:rPr>
                                    <w:t>دانشگاه تهران</w:t>
                                  </w:r>
                                </w:p>
                                <w:p>
                                  <w:pPr>
                                    <w:pStyle w:val="Normal"/>
                                    <w:widowControl w:val="false"/>
                                    <w:tabs>
                                      <w:tab w:val="clear" w:pos="720"/>
                                      <w:tab w:val="left" w:pos="49" w:leader="none"/>
                                      <w:tab w:val="center" w:pos="5269" w:leader="none"/>
                                    </w:tabs>
                                    <w:spacing w:lineRule="auto" w:line="240" w:before="0" w:after="120"/>
                                    <w:ind w:left="0" w:right="0" w:hanging="0"/>
                                    <w:jc w:val="center"/>
                                    <w:rPr>
                                      <w:rFonts w:ascii="IranNastaliq" w:hAnsi="IranNastaliq" w:eastAsia="Calibri" w:cs="IranNastaliq"/>
                                      <w:b/>
                                      <w:b/>
                                      <w:bCs/>
                                      <w:kern w:val="0"/>
                                      <w:sz w:val="38"/>
                                      <w:szCs w:val="38"/>
                                      <w:lang w:val="en-US" w:eastAsia="en-US" w:bidi="fa-IR"/>
                                    </w:rPr>
                                  </w:pPr>
                                  <w:r>
                                    <w:rPr>
                                      <w:rFonts w:ascii="IranNastaliq" w:hAnsi="IranNastaliq" w:eastAsia="Calibri" w:cs="IranNastaliq"/>
                                      <w:b/>
                                      <w:b/>
                                      <w:bCs/>
                                      <w:kern w:val="0"/>
                                      <w:sz w:val="38"/>
                                      <w:sz w:val="38"/>
                                      <w:szCs w:val="38"/>
                                      <w:rtl w:val="true"/>
                                      <w:lang w:val="en-US" w:eastAsia="en-US" w:bidi="fa-IR"/>
                                    </w:rPr>
                                    <w:t>دانشکده‌ مهندسی برق و کامپیوتر</w:t>
                                  </w:r>
                                </w:p>
                              </w:tc>
                              <w:tc>
                                <w:tcPr>
                                  <w:tcW w:w="2922" w:type="dxa"/>
                                  <w:tcBorders>
                                    <w:top w:val="single" w:sz="24" w:space="0" w:color="001D32"/>
                                    <w:bottom w:val="single" w:sz="24" w:space="0" w:color="001D32"/>
                                    <w:right w:val="single" w:sz="24" w:space="0" w:color="001D32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widowControl w:val="false"/>
                                    <w:spacing w:lineRule="auto" w:line="240" w:before="0" w:after="120"/>
                                    <w:jc w:val="center"/>
                                    <w:rPr/>
                                  </w:pPr>
                                  <w:r>
                                    <w:rPr>
                                      <w:rtl w:val="true"/>
                                    </w:rPr>
                                    <w:drawing>
                                      <wp:inline distT="0" distB="0" distL="0" distR="0">
                                        <wp:extent cx="850265" cy="850265"/>
                                        <wp:effectExtent l="0" t="0" r="0" b="0"/>
                                        <wp:docPr id="4" name="Picture 2" descr="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4" name="Picture 2" descr="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3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850265" cy="85026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10" w:hRule="atLeast"/>
                              </w:trPr>
                              <w:tc>
                                <w:tcPr>
                                  <w:tcW w:w="8765" w:type="dxa"/>
                                  <w:gridSpan w:val="3"/>
                                  <w:tcBorders>
                                    <w:top w:val="single" w:sz="24" w:space="0" w:color="001D32"/>
                                    <w:left w:val="single" w:sz="24" w:space="0" w:color="001D32"/>
                                    <w:bottom w:val="single" w:sz="24" w:space="0" w:color="001D32"/>
                                    <w:right w:val="single" w:sz="24" w:space="0" w:color="001D32"/>
                                  </w:tcBorders>
                                  <w:shd w:fill="DBE5F1" w:val="clear"/>
                                </w:tcPr>
                                <w:p>
                                  <w:pPr>
                                    <w:pStyle w:val="Normal"/>
                                    <w:widowControl w:val="false"/>
                                    <w:tabs>
                                      <w:tab w:val="clear" w:pos="720"/>
                                      <w:tab w:val="left" w:pos="49" w:leader="none"/>
                                      <w:tab w:val="center" w:pos="5269" w:leader="none"/>
                                    </w:tabs>
                                    <w:spacing w:lineRule="auto" w:line="240" w:before="0" w:after="120"/>
                                    <w:ind w:left="0" w:right="0" w:hanging="0"/>
                                    <w:rPr>
                                      <w:rFonts w:ascii="IranNastaliq" w:hAnsi="IranNastaliq" w:eastAsia="Calibri"/>
                                      <w:kern w:val="0"/>
                                      <w:sz w:val="36"/>
                                      <w:szCs w:val="36"/>
                                      <w:lang w:val="en-US" w:eastAsia="en-US" w:bidi="ar-SA"/>
                                    </w:rPr>
                                  </w:pPr>
                                  <w:r>
                                    <w:rPr>
                                      <w:rFonts w:eastAsia="Calibri" w:ascii="IranNastaliq" w:hAnsi="IranNastaliq"/>
                                      <w:kern w:val="0"/>
                                      <w:sz w:val="36"/>
                                      <w:szCs w:val="36"/>
                                      <w:rtl w:val="true"/>
                                      <w:lang w:val="en-US" w:eastAsia="en-US" w:bidi="ar-SA"/>
                                    </w:rPr>
                                  </w:r>
                                </w:p>
                                <w:p>
                                  <w:pPr>
                                    <w:pStyle w:val="Normal"/>
                                    <w:widowControl w:val="false"/>
                                    <w:spacing w:lineRule="auto" w:line="240" w:before="0" w:after="120"/>
                                    <w:ind w:left="0" w:right="0" w:hanging="0"/>
                                    <w:jc w:val="center"/>
                                    <w:rPr>
                                      <w:rFonts w:ascii="IranNastaliq" w:hAnsi="IranNastaliq" w:eastAsia="Calibri" w:cs="B Narm"/>
                                      <w:b/>
                                      <w:b/>
                                      <w:bCs/>
                                      <w:kern w:val="0"/>
                                      <w:sz w:val="44"/>
                                      <w:szCs w:val="44"/>
                                      <w:lang w:val="en-US" w:eastAsia="en-US" w:bidi="fa-IR"/>
                                    </w:rPr>
                                  </w:pPr>
                                  <w:r>
                                    <w:rPr>
                                      <w:rFonts w:ascii="IranNastaliq" w:hAnsi="IranNastaliq" w:eastAsia="Calibri" w:cs="B Narm"/>
                                      <w:b/>
                                      <w:b/>
                                      <w:bCs/>
                                      <w:kern w:val="0"/>
                                      <w:sz w:val="44"/>
                                      <w:sz w:val="44"/>
                                      <w:szCs w:val="44"/>
                                      <w:rtl w:val="true"/>
                                      <w:lang w:val="en-US" w:eastAsia="en-US" w:bidi="fa-IR"/>
                                    </w:rPr>
                                    <w:t>درس شبکه‌های عصبی و یادگیری عمیق</w:t>
                                  </w:r>
                                </w:p>
                                <w:p>
                                  <w:pPr>
                                    <w:pStyle w:val="Normal"/>
                                    <w:widowControl w:val="false"/>
                                    <w:spacing w:lineRule="auto" w:line="240" w:before="0" w:after="120"/>
                                    <w:ind w:left="0" w:right="0" w:hanging="0"/>
                                    <w:jc w:val="center"/>
                                    <w:rPr>
                                      <w:rFonts w:ascii="Calibri" w:hAnsi="Calibri" w:eastAsia="Calibri" w:cs="B Narm"/>
                                      <w:b/>
                                      <w:b/>
                                      <w:bCs/>
                                      <w:kern w:val="0"/>
                                      <w:sz w:val="44"/>
                                      <w:szCs w:val="44"/>
                                      <w:lang w:val="en-US" w:eastAsia="en-US" w:bidi="fa-IR"/>
                                    </w:rPr>
                                  </w:pPr>
                                  <w:r>
                                    <w:rPr>
                                      <w:rFonts w:ascii="Calibri" w:hAnsi="Calibri" w:eastAsia="Calibri" w:cs="B Narm"/>
                                      <w:b/>
                                      <w:b/>
                                      <w:bCs/>
                                      <w:kern w:val="0"/>
                                      <w:sz w:val="44"/>
                                      <w:sz w:val="44"/>
                                      <w:szCs w:val="44"/>
                                      <w:rtl w:val="true"/>
                                      <w:lang w:val="en-US" w:eastAsia="en-US" w:bidi="fa-IR"/>
                                    </w:rPr>
                                    <w:t>تمرین اول</w:t>
                                  </w:r>
                                </w:p>
                                <w:p>
                                  <w:pPr>
                                    <w:pStyle w:val="Normal"/>
                                    <w:widowControl w:val="false"/>
                                    <w:spacing w:lineRule="auto" w:line="240" w:before="0" w:after="120"/>
                                    <w:jc w:val="center"/>
                                    <w:rPr>
                                      <w:rFonts w:ascii="Calibri" w:hAnsi="Calibri" w:eastAsia="Calibri"/>
                                      <w:kern w:val="0"/>
                                      <w:sz w:val="36"/>
                                      <w:szCs w:val="36"/>
                                      <w:lang w:val="en-US" w:eastAsia="en-US" w:bidi="ar-SA"/>
                                    </w:rPr>
                                  </w:pPr>
                                  <w:r>
                                    <w:rPr>
                                      <w:rFonts w:eastAsia="Calibri" w:ascii="Calibri" w:hAnsi="Calibri"/>
                                      <w:kern w:val="0"/>
                                      <w:sz w:val="36"/>
                                      <w:szCs w:val="36"/>
                                      <w:rtl w:val="true"/>
                                      <w:lang w:val="en-US" w:eastAsia="en-US" w:bidi="ar-SA"/>
                                    </w:rPr>
                                  </w:r>
                                  <w:bookmarkStart w:id="5" w:name="_Hlk9645620511"/>
                                  <w:bookmarkStart w:id="6" w:name="_Hlk9645620511"/>
                                  <w:bookmarkEnd w:id="6"/>
                                </w:p>
                              </w:tc>
                            </w:tr>
                          </w:tbl>
                          <w:p>
                            <w:pPr>
                              <w:pStyle w:val="FrameContents"/>
                              <w:spacing w:before="0" w:after="120"/>
                              <w:rPr/>
                            </w:pPr>
                            <w:r>
                              <w:rPr>
                                <w:rtl w:val="true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</wp:anchor>
            </w:drawing>
          </mc:Choice>
          <mc:Fallback>
            <w:pict>
              <v:rect id="shape_0" ID="Frame1" path="m0,0l-2147483645,0l-2147483645,-2147483646l0,-2147483646xe" stroked="f" o:allowincell="f" style="position:absolute;margin-left:0pt;margin-top:-27pt;width:438.15pt;height:331.3pt;mso-wrap-style:none;v-text-anchor:middle;mso-position-horizontal:center;mso-position-horizontal-relative:margin;mso-position-vertical-relative:margin">
                <v:fill o:detectmouseclick="t" on="false"/>
                <v:stroke color="#3465a4" joinstyle="round" endcap="flat"/>
                <v:textbox>
                  <w:txbxContent>
                    <w:tbl>
                      <w:tblPr>
                        <w:bidiVisual w:val="true"/>
                        <w:tblW w:w="5000" w:type="pct"/>
                        <w:jc w:val="center"/>
                        <w:tblInd w:w="0" w:type="dxa"/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2922"/>
                        <w:gridCol w:w="2921"/>
                        <w:gridCol w:w="2922"/>
                      </w:tblGrid>
                      <w:tr>
                        <w:trPr>
                          <w:trHeight w:val="1440" w:hRule="atLeast"/>
                        </w:trPr>
                        <w:tc>
                          <w:tcPr>
                            <w:tcW w:w="2922" w:type="dxa"/>
                            <w:tcBorders>
                              <w:top w:val="single" w:sz="24" w:space="0" w:color="001D32"/>
                              <w:left w:val="single" w:sz="24" w:space="0" w:color="001D32"/>
                              <w:bottom w:val="single" w:sz="24" w:space="0" w:color="001D32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widowControl w:val="false"/>
                              <w:tabs>
                                <w:tab w:val="clear" w:pos="720"/>
                                <w:tab w:val="left" w:pos="3240" w:leader="none"/>
                                <w:tab w:val="center" w:pos="5269" w:leader="none"/>
                              </w:tabs>
                              <w:spacing w:lineRule="auto" w:line="240" w:before="0" w:after="120"/>
                              <w:jc w:val="center"/>
                              <w:rPr/>
                            </w:pPr>
                            <w:r>
                              <w:rPr>
                                <w:rtl w:val="true"/>
                              </w:rPr>
                              <w:drawing>
                                <wp:inline distT="0" distB="0" distL="0" distR="0">
                                  <wp:extent cx="1130935" cy="850265"/>
                                  <wp:effectExtent l="0" t="0" r="0" b="0"/>
                                  <wp:docPr id="5" name="Picture 1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Picture 1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30935" cy="8502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bookmarkStart w:id="7" w:name="_Hlk964562051"/>
                            <w:bookmarkEnd w:id="7"/>
                          </w:p>
                        </w:tc>
                        <w:tc>
                          <w:tcPr>
                            <w:tcW w:w="2921" w:type="dxa"/>
                            <w:tcBorders>
                              <w:top w:val="single" w:sz="24" w:space="0" w:color="001D32"/>
                              <w:bottom w:val="single" w:sz="24" w:space="0" w:color="001D32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widowControl w:val="false"/>
                              <w:spacing w:lineRule="auto" w:line="240" w:before="0" w:after="120"/>
                              <w:ind w:left="0" w:right="0" w:hanging="0"/>
                              <w:jc w:val="center"/>
                              <w:rPr>
                                <w:rFonts w:ascii="IranNastaliq" w:hAnsi="IranNastaliq" w:eastAsia="Calibri" w:cs="IranNastaliq"/>
                                <w:b/>
                                <w:b/>
                                <w:bCs/>
                                <w:kern w:val="0"/>
                                <w:sz w:val="38"/>
                                <w:szCs w:val="38"/>
                                <w:lang w:val="en-US" w:eastAsia="en-US" w:bidi="fa-IR"/>
                              </w:rPr>
                            </w:pPr>
                            <w:r>
                              <w:rPr>
                                <w:rFonts w:ascii="IranNastaliq" w:hAnsi="IranNastaliq" w:eastAsia="Calibri" w:cs="IranNastaliq"/>
                                <w:b/>
                                <w:b/>
                                <w:bCs/>
                                <w:kern w:val="0"/>
                                <w:sz w:val="38"/>
                                <w:sz w:val="38"/>
                                <w:szCs w:val="38"/>
                                <w:rtl w:val="true"/>
                                <w:lang w:val="en-US" w:eastAsia="en-US" w:bidi="fa-IR"/>
                              </w:rPr>
                              <w:t>به نام خدا</w:t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tabs>
                                <w:tab w:val="clear" w:pos="720"/>
                                <w:tab w:val="left" w:pos="49" w:leader="none"/>
                                <w:tab w:val="center" w:pos="5269" w:leader="none"/>
                              </w:tabs>
                              <w:spacing w:lineRule="auto" w:line="240" w:before="0" w:after="120"/>
                              <w:ind w:left="0" w:right="0" w:hanging="0"/>
                              <w:jc w:val="center"/>
                              <w:rPr>
                                <w:rFonts w:ascii="IranNastaliq" w:hAnsi="IranNastaliq" w:eastAsia="Calibri" w:cs="IranNastaliq"/>
                                <w:b/>
                                <w:b/>
                                <w:bCs/>
                                <w:kern w:val="0"/>
                                <w:sz w:val="38"/>
                                <w:szCs w:val="38"/>
                                <w:lang w:val="en-US" w:eastAsia="en-US" w:bidi="fa-IR"/>
                              </w:rPr>
                            </w:pPr>
                            <w:r>
                              <w:rPr>
                                <w:rFonts w:ascii="IranNastaliq" w:hAnsi="IranNastaliq" w:eastAsia="Calibri" w:cs="IranNastaliq"/>
                                <w:b/>
                                <w:b/>
                                <w:bCs/>
                                <w:kern w:val="0"/>
                                <w:sz w:val="38"/>
                                <w:sz w:val="38"/>
                                <w:szCs w:val="38"/>
                                <w:rtl w:val="true"/>
                                <w:lang w:val="en-US" w:eastAsia="en-US" w:bidi="fa-IR"/>
                              </w:rPr>
                              <w:t>دانشگاه تهران</w:t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tabs>
                                <w:tab w:val="clear" w:pos="720"/>
                                <w:tab w:val="left" w:pos="49" w:leader="none"/>
                                <w:tab w:val="center" w:pos="5269" w:leader="none"/>
                              </w:tabs>
                              <w:spacing w:lineRule="auto" w:line="240" w:before="0" w:after="120"/>
                              <w:ind w:left="0" w:right="0" w:hanging="0"/>
                              <w:jc w:val="center"/>
                              <w:rPr>
                                <w:rFonts w:ascii="IranNastaliq" w:hAnsi="IranNastaliq" w:eastAsia="Calibri" w:cs="IranNastaliq"/>
                                <w:b/>
                                <w:b/>
                                <w:bCs/>
                                <w:kern w:val="0"/>
                                <w:sz w:val="38"/>
                                <w:szCs w:val="38"/>
                                <w:lang w:val="en-US" w:eastAsia="en-US" w:bidi="fa-IR"/>
                              </w:rPr>
                            </w:pPr>
                            <w:r>
                              <w:rPr>
                                <w:rFonts w:ascii="IranNastaliq" w:hAnsi="IranNastaliq" w:eastAsia="Calibri" w:cs="IranNastaliq"/>
                                <w:b/>
                                <w:b/>
                                <w:bCs/>
                                <w:kern w:val="0"/>
                                <w:sz w:val="38"/>
                                <w:sz w:val="38"/>
                                <w:szCs w:val="38"/>
                                <w:rtl w:val="true"/>
                                <w:lang w:val="en-US" w:eastAsia="en-US" w:bidi="fa-IR"/>
                              </w:rPr>
                              <w:t>دانشکده‌ مهندسی برق و کامپیوتر</w:t>
                            </w:r>
                          </w:p>
                        </w:tc>
                        <w:tc>
                          <w:tcPr>
                            <w:tcW w:w="2922" w:type="dxa"/>
                            <w:tcBorders>
                              <w:top w:val="single" w:sz="24" w:space="0" w:color="001D32"/>
                              <w:bottom w:val="single" w:sz="24" w:space="0" w:color="001D32"/>
                              <w:right w:val="single" w:sz="24" w:space="0" w:color="001D32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widowControl w:val="false"/>
                              <w:spacing w:lineRule="auto" w:line="240" w:before="0" w:after="120"/>
                              <w:jc w:val="center"/>
                              <w:rPr/>
                            </w:pPr>
                            <w:r>
                              <w:rPr>
                                <w:rtl w:val="true"/>
                              </w:rPr>
                              <w:drawing>
                                <wp:inline distT="0" distB="0" distL="0" distR="0">
                                  <wp:extent cx="850265" cy="850265"/>
                                  <wp:effectExtent l="0" t="0" r="0" b="0"/>
                                  <wp:docPr id="6" name="Picture 2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Picture 2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50265" cy="8502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>
                        <w:trPr>
                          <w:trHeight w:val="2310" w:hRule="atLeast"/>
                        </w:trPr>
                        <w:tc>
                          <w:tcPr>
                            <w:tcW w:w="8765" w:type="dxa"/>
                            <w:gridSpan w:val="3"/>
                            <w:tcBorders>
                              <w:top w:val="single" w:sz="24" w:space="0" w:color="001D32"/>
                              <w:left w:val="single" w:sz="24" w:space="0" w:color="001D32"/>
                              <w:bottom w:val="single" w:sz="24" w:space="0" w:color="001D32"/>
                              <w:right w:val="single" w:sz="24" w:space="0" w:color="001D32"/>
                            </w:tcBorders>
                            <w:shd w:fill="DBE5F1" w:val="clear"/>
                          </w:tcPr>
                          <w:p>
                            <w:pPr>
                              <w:pStyle w:val="Normal"/>
                              <w:widowControl w:val="false"/>
                              <w:tabs>
                                <w:tab w:val="clear" w:pos="720"/>
                                <w:tab w:val="left" w:pos="49" w:leader="none"/>
                                <w:tab w:val="center" w:pos="5269" w:leader="none"/>
                              </w:tabs>
                              <w:spacing w:lineRule="auto" w:line="240" w:before="0" w:after="120"/>
                              <w:ind w:left="0" w:right="0" w:hanging="0"/>
                              <w:rPr>
                                <w:rFonts w:ascii="IranNastaliq" w:hAnsi="IranNastaliq" w:eastAsia="Calibri"/>
                                <w:kern w:val="0"/>
                                <w:sz w:val="36"/>
                                <w:szCs w:val="36"/>
                                <w:lang w:val="en-US" w:eastAsia="en-US" w:bidi="ar-SA"/>
                              </w:rPr>
                            </w:pPr>
                            <w:r>
                              <w:rPr>
                                <w:rFonts w:eastAsia="Calibri" w:ascii="IranNastaliq" w:hAnsi="IranNastaliq"/>
                                <w:kern w:val="0"/>
                                <w:sz w:val="36"/>
                                <w:szCs w:val="36"/>
                                <w:rtl w:val="true"/>
                                <w:lang w:val="en-US" w:eastAsia="en-US" w:bidi="ar-SA"/>
                              </w:rPr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spacing w:lineRule="auto" w:line="240" w:before="0" w:after="120"/>
                              <w:ind w:left="0" w:right="0" w:hanging="0"/>
                              <w:jc w:val="center"/>
                              <w:rPr>
                                <w:rFonts w:ascii="IranNastaliq" w:hAnsi="IranNastaliq" w:eastAsia="Calibri" w:cs="B Narm"/>
                                <w:b/>
                                <w:b/>
                                <w:bCs/>
                                <w:kern w:val="0"/>
                                <w:sz w:val="44"/>
                                <w:szCs w:val="44"/>
                                <w:lang w:val="en-US" w:eastAsia="en-US" w:bidi="fa-IR"/>
                              </w:rPr>
                            </w:pPr>
                            <w:r>
                              <w:rPr>
                                <w:rFonts w:ascii="IranNastaliq" w:hAnsi="IranNastaliq" w:eastAsia="Calibri" w:cs="B Narm"/>
                                <w:b/>
                                <w:b/>
                                <w:bCs/>
                                <w:kern w:val="0"/>
                                <w:sz w:val="44"/>
                                <w:sz w:val="44"/>
                                <w:szCs w:val="44"/>
                                <w:rtl w:val="true"/>
                                <w:lang w:val="en-US" w:eastAsia="en-US" w:bidi="fa-IR"/>
                              </w:rPr>
                              <w:t>درس شبکه‌های عصبی و یادگیری عمیق</w:t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spacing w:lineRule="auto" w:line="240" w:before="0" w:after="120"/>
                              <w:ind w:left="0" w:right="0" w:hanging="0"/>
                              <w:jc w:val="center"/>
                              <w:rPr>
                                <w:rFonts w:ascii="Calibri" w:hAnsi="Calibri" w:eastAsia="Calibri" w:cs="B Narm"/>
                                <w:b/>
                                <w:b/>
                                <w:bCs/>
                                <w:kern w:val="0"/>
                                <w:sz w:val="44"/>
                                <w:szCs w:val="44"/>
                                <w:lang w:val="en-US" w:eastAsia="en-US" w:bidi="fa-IR"/>
                              </w:rPr>
                            </w:pPr>
                            <w:r>
                              <w:rPr>
                                <w:rFonts w:ascii="Calibri" w:hAnsi="Calibri" w:eastAsia="Calibri" w:cs="B Narm"/>
                                <w:b/>
                                <w:b/>
                                <w:bCs/>
                                <w:kern w:val="0"/>
                                <w:sz w:val="44"/>
                                <w:sz w:val="44"/>
                                <w:szCs w:val="44"/>
                                <w:rtl w:val="true"/>
                                <w:lang w:val="en-US" w:eastAsia="en-US" w:bidi="fa-IR"/>
                              </w:rPr>
                              <w:t>تمرین اول</w:t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spacing w:lineRule="auto" w:line="240" w:before="0" w:after="120"/>
                              <w:jc w:val="center"/>
                              <w:rPr>
                                <w:rFonts w:ascii="Calibri" w:hAnsi="Calibri" w:eastAsia="Calibri"/>
                                <w:kern w:val="0"/>
                                <w:sz w:val="36"/>
                                <w:szCs w:val="36"/>
                                <w:lang w:val="en-US" w:eastAsia="en-US" w:bidi="ar-SA"/>
                              </w:rPr>
                            </w:pPr>
                            <w:r>
                              <w:rPr>
                                <w:rFonts w:eastAsia="Calibri" w:ascii="Calibri" w:hAnsi="Calibri"/>
                                <w:kern w:val="0"/>
                                <w:sz w:val="36"/>
                                <w:szCs w:val="36"/>
                                <w:rtl w:val="true"/>
                                <w:lang w:val="en-US" w:eastAsia="en-US" w:bidi="ar-SA"/>
                              </w:rPr>
                            </w:r>
                            <w:bookmarkStart w:id="8" w:name="_Hlk9645620511"/>
                            <w:bookmarkStart w:id="9" w:name="_Hlk9645620511"/>
                            <w:bookmarkEnd w:id="9"/>
                          </w:p>
                        </w:tc>
                      </w:tr>
                    </w:tbl>
                    <w:p>
                      <w:pPr>
                        <w:pStyle w:val="FrameContents"/>
                        <w:spacing w:before="0" w:after="120"/>
                        <w:rPr/>
                      </w:pPr>
                      <w:r>
                        <w:rPr>
                          <w:rtl w:val="true"/>
                        </w:rPr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bookmarkStart w:id="10" w:name="_Hlk964562191"/>
      <w:bookmarkStart w:id="11" w:name="_Hlk964563501"/>
      <w:bookmarkStart w:id="12" w:name="_Hlk964562191"/>
      <w:bookmarkStart w:id="13" w:name="_Hlk964563501"/>
      <w:bookmarkEnd w:id="12"/>
      <w:bookmarkEnd w:id="13"/>
    </w:p>
    <w:p>
      <w:pPr>
        <w:sectPr>
          <w:footerReference w:type="default" r:id="rId6"/>
          <w:type w:val="nextPage"/>
          <w:pgSz w:w="11906" w:h="16838"/>
          <w:pgMar w:left="1440" w:right="1701" w:gutter="0" w:header="0" w:top="3330" w:footer="709" w:bottom="1440"/>
          <w:pgNumType w:fmt="decimal"/>
          <w:formProt w:val="false"/>
          <w:textDirection w:val="lrTb"/>
          <w:bidi/>
          <w:rtlGutter/>
          <w:docGrid w:type="default" w:linePitch="360" w:charSpace="0"/>
        </w:sectPr>
      </w:pP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ContentsHeading"/>
            <w:rPr/>
          </w:pPr>
          <w:r>
            <w:rPr>
              <w:rtl w:val="true"/>
            </w:rPr>
            <w:t>فهرست</w:t>
          </w:r>
        </w:p>
        <w:p>
          <w:pPr>
            <w:pStyle w:val="Contents1"/>
            <w:tabs>
              <w:tab w:val="clear" w:pos="720"/>
              <w:tab w:val="right" w:pos="8767" w:leader="dot"/>
            </w:tabs>
            <w:rPr/>
          </w:pPr>
          <w:r>
            <w:fldChar w:fldCharType="begin"/>
          </w:r>
          <w:r>
            <w:rPr>
              <w:rtl w:val="true"/>
              <w:rStyle w:val="IndexLink"/>
            </w:rPr>
            <w:instrText xml:space="preserve"> TOC \o "1-3" \h</w:instrText>
          </w:r>
          <w:r>
            <w:rPr>
              <w:rtl w:val="true"/>
              <w:rStyle w:val="IndexLink"/>
            </w:rPr>
            <w:fldChar w:fldCharType="separate"/>
          </w:r>
          <w:hyperlink w:anchor="__RefHeading___Toc7423_252073013">
            <w:r>
              <w:rPr>
                <w:rStyle w:val="IndexLink"/>
                <w:rtl w:val="true"/>
              </w:rPr>
              <w:t>قوانین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1</w:t>
            </w:r>
          </w:hyperlink>
        </w:p>
        <w:p>
          <w:pPr>
            <w:pStyle w:val="Contents1"/>
            <w:tabs>
              <w:tab w:val="clear" w:pos="720"/>
              <w:tab w:val="right" w:pos="8767" w:leader="dot"/>
            </w:tabs>
            <w:rPr/>
          </w:pPr>
          <w:hyperlink w:anchor="__RefHeading___Toc7425_252073013">
            <w:r>
              <w:rPr>
                <w:rStyle w:val="IndexLink"/>
                <w:rtl w:val="true"/>
              </w:rPr>
              <w:t xml:space="preserve">پرسش </w:t>
            </w:r>
            <w:r>
              <w:rPr>
                <w:rStyle w:val="IndexLink"/>
              </w:rPr>
              <w:t>1</w:t>
            </w:r>
            <w:r>
              <w:rPr>
                <w:rStyle w:val="IndexLink"/>
                <w:rtl w:val="true"/>
              </w:rPr>
              <w:t xml:space="preserve">. </w:t>
            </w:r>
            <w:r>
              <w:rPr>
                <w:rStyle w:val="IndexLink"/>
                <w:rtl w:val="true"/>
              </w:rPr>
              <w:t xml:space="preserve">طبقه بندی تصاویر با </w:t>
            </w:r>
            <w:r>
              <w:rPr>
                <w:rStyle w:val="IndexLink"/>
              </w:rPr>
              <w:t>VIT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3</w:t>
            </w:r>
          </w:hyperlink>
        </w:p>
        <w:p>
          <w:pPr>
            <w:pStyle w:val="Contents2"/>
            <w:tabs>
              <w:tab w:val="clear" w:pos="720"/>
              <w:tab w:val="right" w:pos="8767" w:leader="dot"/>
            </w:tabs>
            <w:rPr/>
          </w:pPr>
          <w:hyperlink w:anchor="__RefHeading___Toc3806_4243944866">
            <w:r>
              <w:rPr>
                <w:rStyle w:val="IndexLink"/>
              </w:rPr>
              <w:t>۱</w:t>
            </w:r>
            <w:r>
              <w:rPr>
                <w:rStyle w:val="IndexLink"/>
              </w:rPr>
              <w:t>-</w:t>
            </w:r>
            <w:r>
              <w:rPr>
                <w:rStyle w:val="IndexLink"/>
              </w:rPr>
              <w:t>۱</w:t>
            </w:r>
            <w:r>
              <w:rPr>
                <w:rStyle w:val="IndexLink"/>
                <w:rtl w:val="true"/>
              </w:rPr>
              <w:t xml:space="preserve">. </w:t>
            </w:r>
            <w:r>
              <w:rPr>
                <w:rStyle w:val="IndexLink"/>
                <w:rtl w:val="true"/>
              </w:rPr>
              <w:t>مقدمه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3</w:t>
            </w:r>
          </w:hyperlink>
        </w:p>
        <w:p>
          <w:pPr>
            <w:pStyle w:val="Contents3"/>
            <w:tabs>
              <w:tab w:val="clear" w:pos="720"/>
              <w:tab w:val="right" w:pos="8767" w:leader="dot"/>
            </w:tabs>
            <w:rPr/>
          </w:pPr>
          <w:hyperlink w:anchor="__RefHeading___Toc3808_4243944866">
            <w:r>
              <w:rPr>
                <w:rStyle w:val="IndexLink"/>
              </w:rPr>
              <w:t>۱</w:t>
            </w:r>
            <w:r>
              <w:rPr>
                <w:rStyle w:val="IndexLink"/>
              </w:rPr>
              <w:t>-</w:t>
            </w:r>
            <w:r>
              <w:rPr>
                <w:rStyle w:val="IndexLink"/>
              </w:rPr>
              <w:t>۱</w:t>
            </w:r>
            <w:r>
              <w:rPr>
                <w:rStyle w:val="IndexLink"/>
              </w:rPr>
              <w:t>-</w:t>
            </w:r>
            <w:r>
              <w:rPr>
                <w:rStyle w:val="IndexLink"/>
              </w:rPr>
              <w:t>۱</w:t>
            </w:r>
            <w:r>
              <w:rPr>
                <w:rStyle w:val="IndexLink"/>
                <w:rtl w:val="true"/>
              </w:rPr>
              <w:t xml:space="preserve">. </w:t>
            </w:r>
            <w:r>
              <w:rPr>
                <w:rStyle w:val="IndexLink"/>
                <w:rtl w:val="true"/>
              </w:rPr>
              <w:t>مزیت استفاده از مدل های ویژن ترنسفورمر در مقایسه با مدل های سنتی چیست؟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3</w:t>
            </w:r>
          </w:hyperlink>
        </w:p>
        <w:p>
          <w:pPr>
            <w:pStyle w:val="Contents3"/>
            <w:tabs>
              <w:tab w:val="clear" w:pos="720"/>
              <w:tab w:val="right" w:pos="8767" w:leader="dot"/>
            </w:tabs>
            <w:rPr/>
          </w:pPr>
          <w:hyperlink w:anchor="__RefHeading___Toc3810_4243944866">
            <w:r>
              <w:rPr>
                <w:rStyle w:val="IndexLink"/>
              </w:rPr>
              <w:t>۱</w:t>
            </w:r>
            <w:r>
              <w:rPr>
                <w:rStyle w:val="IndexLink"/>
              </w:rPr>
              <w:t>-</w:t>
            </w:r>
            <w:r>
              <w:rPr>
                <w:rStyle w:val="IndexLink"/>
              </w:rPr>
              <w:t>۱</w:t>
            </w:r>
            <w:r>
              <w:rPr>
                <w:rStyle w:val="IndexLink"/>
              </w:rPr>
              <w:t>-</w:t>
            </w:r>
            <w:r>
              <w:rPr>
                <w:rStyle w:val="IndexLink"/>
              </w:rPr>
              <w:t>۲</w:t>
            </w:r>
            <w:r>
              <w:rPr>
                <w:rStyle w:val="IndexLink"/>
                <w:rtl w:val="true"/>
              </w:rPr>
              <w:t xml:space="preserve">. </w:t>
            </w:r>
            <w:r>
              <w:rPr>
                <w:rStyle w:val="IndexLink"/>
                <w:rtl w:val="true"/>
              </w:rPr>
              <w:t>کدامیک در شرایط دادهٔ محدود بهتر عمل می‌کند؟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3</w:t>
            </w:r>
          </w:hyperlink>
        </w:p>
        <w:p>
          <w:pPr>
            <w:pStyle w:val="Contents2"/>
            <w:tabs>
              <w:tab w:val="clear" w:pos="720"/>
              <w:tab w:val="right" w:pos="8767" w:leader="dot"/>
            </w:tabs>
            <w:rPr/>
          </w:pPr>
          <w:hyperlink w:anchor="__RefHeading___Toc3812_4243944866">
            <w:r>
              <w:rPr>
                <w:rStyle w:val="IndexLink"/>
              </w:rPr>
              <w:t>۱</w:t>
            </w:r>
            <w:r>
              <w:rPr>
                <w:rStyle w:val="IndexLink"/>
              </w:rPr>
              <w:t>-</w:t>
            </w:r>
            <w:r>
              <w:rPr>
                <w:rStyle w:val="IndexLink"/>
              </w:rPr>
              <w:t>۲</w:t>
            </w:r>
            <w:r>
              <w:rPr>
                <w:rStyle w:val="IndexLink"/>
                <w:rtl w:val="true"/>
              </w:rPr>
              <w:t xml:space="preserve">. </w:t>
            </w:r>
            <w:r>
              <w:rPr>
                <w:rStyle w:val="IndexLink"/>
                <w:rtl w:val="true"/>
              </w:rPr>
              <w:t>آماده‌سازی داده‌ها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4</w:t>
            </w:r>
          </w:hyperlink>
        </w:p>
        <w:p>
          <w:pPr>
            <w:pStyle w:val="Contents3"/>
            <w:tabs>
              <w:tab w:val="clear" w:pos="720"/>
              <w:tab w:val="right" w:pos="8767" w:leader="dot"/>
            </w:tabs>
            <w:rPr/>
          </w:pPr>
          <w:hyperlink w:anchor="__RefHeading___Toc3814_4243944866">
            <w:r>
              <w:rPr>
                <w:rStyle w:val="IndexLink"/>
              </w:rPr>
              <w:t>۱</w:t>
            </w:r>
            <w:r>
              <w:rPr>
                <w:rStyle w:val="IndexLink"/>
              </w:rPr>
              <w:t>-</w:t>
            </w:r>
            <w:r>
              <w:rPr>
                <w:rStyle w:val="IndexLink"/>
              </w:rPr>
              <w:t>۲</w:t>
            </w:r>
            <w:r>
              <w:rPr>
                <w:rStyle w:val="IndexLink"/>
              </w:rPr>
              <w:t>-</w:t>
            </w:r>
            <w:r>
              <w:rPr>
                <w:rStyle w:val="IndexLink"/>
              </w:rPr>
              <w:t>۱</w:t>
            </w:r>
            <w:r>
              <w:rPr>
                <w:rStyle w:val="IndexLink"/>
                <w:rtl w:val="true"/>
              </w:rPr>
              <w:t xml:space="preserve">. </w:t>
            </w:r>
            <w:r>
              <w:rPr>
                <w:rStyle w:val="IndexLink"/>
                <w:rtl w:val="true"/>
              </w:rPr>
              <w:t>دانلود و نمایش داده‌ها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4</w:t>
            </w:r>
          </w:hyperlink>
        </w:p>
        <w:p>
          <w:pPr>
            <w:pStyle w:val="Contents3"/>
            <w:tabs>
              <w:tab w:val="clear" w:pos="720"/>
              <w:tab w:val="right" w:pos="8767" w:leader="dot"/>
            </w:tabs>
            <w:rPr/>
          </w:pPr>
          <w:hyperlink w:anchor="__RefHeading___Toc3816_4243944866">
            <w:r>
              <w:rPr>
                <w:rStyle w:val="IndexLink"/>
                <w:rtl w:val="true"/>
              </w:rPr>
              <w:t xml:space="preserve"> </w:t>
            </w:r>
            <w:r>
              <w:rPr>
                <w:rStyle w:val="IndexLink"/>
              </w:rPr>
              <w:t>۱</w:t>
            </w:r>
            <w:r>
              <w:rPr>
                <w:rStyle w:val="IndexLink"/>
              </w:rPr>
              <w:t>-</w:t>
            </w:r>
            <w:r>
              <w:rPr>
                <w:rStyle w:val="IndexLink"/>
              </w:rPr>
              <w:t>۲</w:t>
            </w:r>
            <w:r>
              <w:rPr>
                <w:rStyle w:val="IndexLink"/>
              </w:rPr>
              <w:t>-</w:t>
            </w:r>
            <w:r>
              <w:rPr>
                <w:rStyle w:val="IndexLink"/>
              </w:rPr>
              <w:t>۲</w:t>
            </w:r>
            <w:r>
              <w:rPr>
                <w:rStyle w:val="IndexLink"/>
                <w:rtl w:val="true"/>
              </w:rPr>
              <w:t xml:space="preserve">. </w:t>
            </w:r>
            <w:r>
              <w:rPr>
                <w:rStyle w:val="IndexLink"/>
                <w:rtl w:val="true"/>
              </w:rPr>
              <w:t xml:space="preserve">بررسی عدم‌تعادل کلاس‌ها، افزایش داده </w:t>
            </w:r>
            <w:r>
              <w:rPr>
                <w:rStyle w:val="IndexLink"/>
                <w:rtl w:val="true"/>
              </w:rPr>
              <w:t>(</w:t>
            </w:r>
            <w:r>
              <w:rPr>
                <w:rStyle w:val="IndexLink"/>
              </w:rPr>
              <w:t>Augmentaion</w:t>
            </w:r>
            <w:r>
              <w:rPr>
                <w:rStyle w:val="IndexLink"/>
                <w:rtl w:val="true"/>
              </w:rPr>
              <w:t>)</w:t>
            </w:r>
            <w:r>
              <w:rPr>
                <w:rStyle w:val="IndexLink"/>
                <w:rtl w:val="true"/>
              </w:rPr>
              <w:t>، تغییر اندازه تصاویر و تقسیم دیتاست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5</w:t>
            </w:r>
          </w:hyperlink>
        </w:p>
        <w:p>
          <w:pPr>
            <w:pStyle w:val="Contents2"/>
            <w:tabs>
              <w:tab w:val="clear" w:pos="720"/>
              <w:tab w:val="right" w:pos="8767" w:leader="dot"/>
            </w:tabs>
            <w:rPr/>
          </w:pPr>
          <w:hyperlink w:anchor="__RefHeading___Toc3818_4243944866">
            <w:r>
              <w:rPr>
                <w:rStyle w:val="IndexLink"/>
                <w:rtl w:val="true"/>
              </w:rPr>
              <w:t xml:space="preserve"> </w:t>
            </w:r>
            <w:r>
              <w:rPr>
                <w:rStyle w:val="IndexLink"/>
              </w:rPr>
              <w:t>۱</w:t>
            </w:r>
            <w:r>
              <w:rPr>
                <w:rStyle w:val="IndexLink"/>
              </w:rPr>
              <w:t>-</w:t>
            </w:r>
            <w:r>
              <w:rPr>
                <w:rStyle w:val="IndexLink"/>
              </w:rPr>
              <w:t>۳</w:t>
            </w:r>
            <w:r>
              <w:rPr>
                <w:rStyle w:val="IndexLink"/>
                <w:rtl w:val="true"/>
              </w:rPr>
              <w:t xml:space="preserve">. </w:t>
            </w:r>
            <w:r>
              <w:rPr>
                <w:rStyle w:val="IndexLink"/>
                <w:rtl w:val="true"/>
              </w:rPr>
              <w:t xml:space="preserve">آموزش مدل </w:t>
            </w:r>
            <w:r>
              <w:rPr>
                <w:rStyle w:val="IndexLink"/>
              </w:rPr>
              <w:t>CNN (InceptionV3)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7</w:t>
            </w:r>
          </w:hyperlink>
        </w:p>
        <w:p>
          <w:pPr>
            <w:pStyle w:val="Contents3"/>
            <w:tabs>
              <w:tab w:val="clear" w:pos="720"/>
              <w:tab w:val="right" w:pos="8767" w:leader="dot"/>
            </w:tabs>
            <w:rPr/>
          </w:pPr>
          <w:hyperlink w:anchor="__RefHeading___Toc3820_4243944866">
            <w:r>
              <w:rPr>
                <w:rStyle w:val="IndexLink"/>
              </w:rPr>
              <w:t>۱</w:t>
            </w:r>
            <w:r>
              <w:rPr>
                <w:rStyle w:val="IndexLink"/>
              </w:rPr>
              <w:t>-</w:t>
            </w:r>
            <w:r>
              <w:rPr>
                <w:rStyle w:val="IndexLink"/>
              </w:rPr>
              <w:t>۳</w:t>
            </w:r>
            <w:r>
              <w:rPr>
                <w:rStyle w:val="IndexLink"/>
              </w:rPr>
              <w:t>-</w:t>
            </w:r>
            <w:r>
              <w:rPr>
                <w:rStyle w:val="IndexLink"/>
              </w:rPr>
              <w:t>۱</w:t>
            </w:r>
            <w:r>
              <w:rPr>
                <w:rStyle w:val="IndexLink"/>
                <w:rtl w:val="true"/>
              </w:rPr>
              <w:t xml:space="preserve">. </w:t>
            </w:r>
            <w:r>
              <w:rPr>
                <w:rStyle w:val="IndexLink"/>
                <w:rtl w:val="true"/>
              </w:rPr>
              <w:t xml:space="preserve">نحوهٔ عملکرد مدل </w:t>
            </w:r>
            <w:r>
              <w:rPr>
                <w:rStyle w:val="IndexLink"/>
              </w:rPr>
              <w:t>Inception V3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8</w:t>
            </w:r>
          </w:hyperlink>
        </w:p>
        <w:p>
          <w:pPr>
            <w:pStyle w:val="Contents3"/>
            <w:tabs>
              <w:tab w:val="clear" w:pos="720"/>
              <w:tab w:val="right" w:pos="8767" w:leader="dot"/>
            </w:tabs>
            <w:rPr/>
          </w:pPr>
          <w:hyperlink w:anchor="__RefHeading___Toc3822_4243944866">
            <w:r>
              <w:rPr>
                <w:rStyle w:val="IndexLink"/>
              </w:rPr>
              <w:t>۱</w:t>
            </w:r>
            <w:r>
              <w:rPr>
                <w:rStyle w:val="IndexLink"/>
              </w:rPr>
              <w:t>-</w:t>
            </w:r>
            <w:r>
              <w:rPr>
                <w:rStyle w:val="IndexLink"/>
              </w:rPr>
              <w:t>۳</w:t>
            </w:r>
            <w:r>
              <w:rPr>
                <w:rStyle w:val="IndexLink"/>
              </w:rPr>
              <w:t>-</w:t>
            </w:r>
            <w:r>
              <w:rPr>
                <w:rStyle w:val="IndexLink"/>
              </w:rPr>
              <w:t>۲</w:t>
            </w:r>
            <w:r>
              <w:rPr>
                <w:rStyle w:val="IndexLink"/>
                <w:rtl w:val="true"/>
              </w:rPr>
              <w:t xml:space="preserve">. </w:t>
            </w:r>
            <w:r>
              <w:rPr>
                <w:rStyle w:val="IndexLink"/>
                <w:rtl w:val="true"/>
              </w:rPr>
              <w:t>تابع هزینه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9</w:t>
            </w:r>
          </w:hyperlink>
        </w:p>
        <w:p>
          <w:pPr>
            <w:pStyle w:val="Contents2"/>
            <w:tabs>
              <w:tab w:val="clear" w:pos="720"/>
              <w:tab w:val="right" w:pos="8767" w:leader="dot"/>
            </w:tabs>
            <w:rPr/>
          </w:pPr>
          <w:hyperlink w:anchor="__RefHeading___Toc3824_4243944866">
            <w:r>
              <w:rPr>
                <w:rStyle w:val="IndexLink"/>
              </w:rPr>
              <w:t>۱</w:t>
            </w:r>
            <w:r>
              <w:rPr>
                <w:rStyle w:val="IndexLink"/>
              </w:rPr>
              <w:t>-</w:t>
            </w:r>
            <w:r>
              <w:rPr>
                <w:rStyle w:val="IndexLink"/>
              </w:rPr>
              <w:t>۴</w:t>
            </w:r>
            <w:r>
              <w:rPr>
                <w:rStyle w:val="IndexLink"/>
                <w:rtl w:val="true"/>
              </w:rPr>
              <w:t xml:space="preserve">. </w:t>
            </w:r>
            <w:r>
              <w:rPr>
                <w:rStyle w:val="IndexLink"/>
                <w:rtl w:val="true"/>
              </w:rPr>
              <w:t xml:space="preserve">آموزش مدل </w:t>
            </w:r>
            <w:r>
              <w:rPr>
                <w:rStyle w:val="IndexLink"/>
              </w:rPr>
              <w:t>ViT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12</w:t>
            </w:r>
          </w:hyperlink>
        </w:p>
        <w:p>
          <w:pPr>
            <w:pStyle w:val="Contents3"/>
            <w:tabs>
              <w:tab w:val="clear" w:pos="720"/>
              <w:tab w:val="right" w:pos="8767" w:leader="dot"/>
            </w:tabs>
            <w:rPr/>
          </w:pPr>
          <w:hyperlink w:anchor="__RefHeading___Toc3826_4243944866">
            <w:r>
              <w:rPr>
                <w:rStyle w:val="IndexLink"/>
              </w:rPr>
              <w:t>۱</w:t>
            </w:r>
            <w:r>
              <w:rPr>
                <w:rStyle w:val="IndexLink"/>
              </w:rPr>
              <w:t>-</w:t>
            </w:r>
            <w:r>
              <w:rPr>
                <w:rStyle w:val="IndexLink"/>
              </w:rPr>
              <w:t>۴</w:t>
            </w:r>
            <w:r>
              <w:rPr>
                <w:rStyle w:val="IndexLink"/>
              </w:rPr>
              <w:t>-</w:t>
            </w:r>
            <w:r>
              <w:rPr>
                <w:rStyle w:val="IndexLink"/>
              </w:rPr>
              <w:t>۱</w:t>
            </w:r>
            <w:r>
              <w:rPr>
                <w:rStyle w:val="IndexLink"/>
                <w:rtl w:val="true"/>
              </w:rPr>
              <w:t xml:space="preserve">. </w:t>
            </w:r>
            <w:r>
              <w:rPr>
                <w:rStyle w:val="IndexLink"/>
                <w:rtl w:val="true"/>
              </w:rPr>
              <w:t>پیاده‌سازی مدل مقاله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12</w:t>
            </w:r>
          </w:hyperlink>
        </w:p>
        <w:p>
          <w:pPr>
            <w:pStyle w:val="Contents3"/>
            <w:tabs>
              <w:tab w:val="clear" w:pos="720"/>
              <w:tab w:val="right" w:pos="8767" w:leader="dot"/>
            </w:tabs>
            <w:rPr/>
          </w:pPr>
          <w:hyperlink w:anchor="__RefHeading___Toc3828_4243944866">
            <w:r>
              <w:rPr>
                <w:rStyle w:val="IndexLink"/>
              </w:rPr>
              <w:t>۱</w:t>
            </w:r>
            <w:r>
              <w:rPr>
                <w:rStyle w:val="IndexLink"/>
              </w:rPr>
              <w:t>-</w:t>
            </w:r>
            <w:r>
              <w:rPr>
                <w:rStyle w:val="IndexLink"/>
              </w:rPr>
              <w:t>۴</w:t>
            </w:r>
            <w:r>
              <w:rPr>
                <w:rStyle w:val="IndexLink"/>
              </w:rPr>
              <w:t>-</w:t>
            </w:r>
            <w:r>
              <w:rPr>
                <w:rStyle w:val="IndexLink"/>
              </w:rPr>
              <w:t>۲</w:t>
            </w:r>
            <w:r>
              <w:rPr>
                <w:rStyle w:val="IndexLink"/>
                <w:rtl w:val="true"/>
              </w:rPr>
              <w:t xml:space="preserve">. </w:t>
            </w:r>
            <w:r>
              <w:rPr>
                <w:rStyle w:val="IndexLink"/>
              </w:rPr>
              <w:t>Patch Embedding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17</w:t>
            </w:r>
          </w:hyperlink>
        </w:p>
        <w:p>
          <w:pPr>
            <w:pStyle w:val="Contents3"/>
            <w:tabs>
              <w:tab w:val="clear" w:pos="720"/>
              <w:tab w:val="right" w:pos="8767" w:leader="dot"/>
            </w:tabs>
            <w:rPr/>
          </w:pPr>
          <w:hyperlink w:anchor="__RefHeading___Toc3830_4243944866">
            <w:r>
              <w:rPr>
                <w:rStyle w:val="IndexLink"/>
              </w:rPr>
              <w:t>۱</w:t>
            </w:r>
            <w:r>
              <w:rPr>
                <w:rStyle w:val="IndexLink"/>
              </w:rPr>
              <w:t>-</w:t>
            </w:r>
            <w:r>
              <w:rPr>
                <w:rStyle w:val="IndexLink"/>
              </w:rPr>
              <w:t>۴</w:t>
            </w:r>
            <w:r>
              <w:rPr>
                <w:rStyle w:val="IndexLink"/>
              </w:rPr>
              <w:t>-</w:t>
            </w:r>
            <w:r>
              <w:rPr>
                <w:rStyle w:val="IndexLink"/>
              </w:rPr>
              <w:t>۳</w:t>
            </w:r>
            <w:r>
              <w:rPr>
                <w:rStyle w:val="IndexLink"/>
                <w:rtl w:val="true"/>
              </w:rPr>
              <w:t xml:space="preserve">. </w:t>
            </w:r>
            <w:r>
              <w:rPr>
                <w:rStyle w:val="IndexLink"/>
                <w:rtl w:val="true"/>
              </w:rPr>
              <w:t xml:space="preserve">آموزش مدل </w:t>
            </w:r>
            <w:r>
              <w:rPr>
                <w:rStyle w:val="IndexLink"/>
              </w:rPr>
              <w:t>ViT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18</w:t>
            </w:r>
          </w:hyperlink>
        </w:p>
        <w:p>
          <w:pPr>
            <w:pStyle w:val="Contents2"/>
            <w:tabs>
              <w:tab w:val="clear" w:pos="720"/>
              <w:tab w:val="right" w:pos="8767" w:leader="dot"/>
            </w:tabs>
            <w:rPr/>
          </w:pPr>
          <w:hyperlink w:anchor="__RefHeading___Toc3832_4243944866">
            <w:r>
              <w:rPr>
                <w:rStyle w:val="IndexLink"/>
              </w:rPr>
              <w:t>۱</w:t>
            </w:r>
            <w:r>
              <w:rPr>
                <w:rStyle w:val="IndexLink"/>
              </w:rPr>
              <w:t>-</w:t>
            </w:r>
            <w:r>
              <w:rPr>
                <w:rStyle w:val="IndexLink"/>
              </w:rPr>
              <w:t>۵</w:t>
            </w:r>
            <w:r>
              <w:rPr>
                <w:rStyle w:val="IndexLink"/>
                <w:rtl w:val="true"/>
              </w:rPr>
              <w:t xml:space="preserve">. </w:t>
            </w:r>
            <w:r>
              <w:rPr>
                <w:rStyle w:val="IndexLink"/>
                <w:rtl w:val="true"/>
              </w:rPr>
              <w:t>تحلیل و نتیجه گیری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20</w:t>
            </w:r>
          </w:hyperlink>
        </w:p>
        <w:p>
          <w:pPr>
            <w:pStyle w:val="Contents1"/>
            <w:tabs>
              <w:tab w:val="clear" w:pos="720"/>
              <w:tab w:val="right" w:pos="8767" w:leader="dot"/>
            </w:tabs>
            <w:rPr/>
          </w:pPr>
          <w:hyperlink w:anchor="__RefHeading___Toc7463_252073013">
            <w:r>
              <w:rPr>
                <w:rStyle w:val="IndexLink"/>
                <w:rtl w:val="true"/>
              </w:rPr>
              <w:t xml:space="preserve">پرسش </w:t>
            </w:r>
            <w:r>
              <w:rPr>
                <w:rStyle w:val="IndexLink"/>
              </w:rPr>
              <w:t>۲</w:t>
            </w:r>
            <w:r>
              <w:rPr>
                <w:rStyle w:val="IndexLink"/>
                <w:rtl w:val="true"/>
              </w:rPr>
              <w:t xml:space="preserve"> </w:t>
            </w:r>
            <w:r>
              <w:rPr>
                <w:rStyle w:val="IndexLink"/>
                <w:rtl w:val="true"/>
              </w:rPr>
              <w:t xml:space="preserve">- </w:t>
            </w:r>
            <w:r>
              <w:rPr>
                <w:rStyle w:val="IndexLink"/>
              </w:rPr>
              <w:t>Robust Zero-Shot Classification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23</w:t>
            </w:r>
          </w:hyperlink>
        </w:p>
        <w:p>
          <w:pPr>
            <w:pStyle w:val="Contents2"/>
            <w:tabs>
              <w:tab w:val="clear" w:pos="720"/>
              <w:tab w:val="right" w:pos="8767" w:leader="dot"/>
            </w:tabs>
            <w:rPr/>
          </w:pPr>
          <w:hyperlink w:anchor="__RefHeading___Toc787_3889900243">
            <w:r>
              <w:rPr>
                <w:rStyle w:val="IndexLink"/>
              </w:rPr>
              <w:t>۲</w:t>
            </w:r>
            <w:r>
              <w:rPr>
                <w:rStyle w:val="IndexLink"/>
              </w:rPr>
              <w:t>-</w:t>
            </w:r>
            <w:r>
              <w:rPr>
                <w:rStyle w:val="IndexLink"/>
              </w:rPr>
              <w:t>۰</w:t>
            </w:r>
            <w:r>
              <w:rPr>
                <w:rStyle w:val="IndexLink"/>
                <w:rtl w:val="true"/>
              </w:rPr>
              <w:t xml:space="preserve">. </w:t>
            </w:r>
            <w:r>
              <w:rPr>
                <w:rStyle w:val="IndexLink"/>
                <w:rtl w:val="true"/>
              </w:rPr>
              <w:t>مقدمه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rStyle w:val="IndexLink"/>
              </w:rPr>
              <w:t>23</w:t>
            </w:r>
          </w:hyperlink>
        </w:p>
        <w:p>
          <w:pPr>
            <w:pStyle w:val="Contents2"/>
            <w:tabs>
              <w:tab w:val="clear" w:pos="720"/>
              <w:tab w:val="right" w:pos="8767" w:leader="dot"/>
            </w:tabs>
            <w:rPr/>
          </w:pPr>
          <w:hyperlink w:anchor="__RefHeading___Toc789_3889900243">
            <w:r>
              <w:rPr>
                <w:rStyle w:val="IndexLink"/>
              </w:rPr>
              <w:t>۲</w:t>
            </w:r>
            <w:r>
              <w:rPr>
                <w:rStyle w:val="IndexLink"/>
              </w:rPr>
              <w:t>-</w:t>
            </w:r>
            <w:r>
              <w:rPr>
                <w:rStyle w:val="IndexLink"/>
              </w:rPr>
              <w:t>۱</w:t>
            </w:r>
            <w:r>
              <w:rPr>
                <w:rStyle w:val="IndexLink"/>
                <w:rtl w:val="true"/>
              </w:rPr>
              <w:t xml:space="preserve">. </w:t>
            </w:r>
            <w:r>
              <w:rPr>
                <w:rStyle w:val="IndexLink"/>
                <w:rtl w:val="true"/>
              </w:rPr>
              <w:t xml:space="preserve">آشنایی با مدل </w:t>
            </w:r>
            <w:r>
              <w:rPr>
                <w:rStyle w:val="IndexLink"/>
              </w:rPr>
              <w:t>CLIP</w:t>
            </w:r>
            <w:r>
              <w:rPr>
                <w:rStyle w:val="IndexLink"/>
                <w:rtl w:val="true"/>
              </w:rPr>
              <w:t>، طبقه بندی تک ضرب و حمالت خصمانه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23</w:t>
            </w:r>
          </w:hyperlink>
        </w:p>
        <w:p>
          <w:pPr>
            <w:pStyle w:val="Contents3"/>
            <w:tabs>
              <w:tab w:val="clear" w:pos="720"/>
              <w:tab w:val="right" w:pos="8767" w:leader="dot"/>
            </w:tabs>
            <w:rPr/>
          </w:pPr>
          <w:hyperlink w:anchor="__RefHeading___Toc791_3889900243">
            <w:r>
              <w:rPr>
                <w:rStyle w:val="IndexLink"/>
              </w:rPr>
              <w:t>۲</w:t>
            </w:r>
            <w:r>
              <w:rPr>
                <w:rStyle w:val="IndexLink"/>
              </w:rPr>
              <w:t>-</w:t>
            </w:r>
            <w:r>
              <w:rPr>
                <w:rStyle w:val="IndexLink"/>
              </w:rPr>
              <w:t>۱</w:t>
            </w:r>
            <w:r>
              <w:rPr>
                <w:rStyle w:val="IndexLink"/>
              </w:rPr>
              <w:t>-</w:t>
            </w:r>
            <w:r>
              <w:rPr>
                <w:rStyle w:val="IndexLink"/>
              </w:rPr>
              <w:t>۲</w:t>
            </w:r>
            <w:r>
              <w:rPr>
                <w:rStyle w:val="IndexLink"/>
                <w:rtl w:val="true"/>
              </w:rPr>
              <w:t xml:space="preserve">. </w:t>
            </w:r>
            <w:r>
              <w:rPr>
                <w:rStyle w:val="IndexLink"/>
              </w:rPr>
              <w:t>FGSM</w:t>
            </w:r>
            <w:r>
              <w:rPr>
                <w:rStyle w:val="IndexLink"/>
                <w:rtl w:val="true"/>
              </w:rPr>
              <w:t xml:space="preserve"> </w:t>
            </w:r>
            <w:r>
              <w:rPr>
                <w:rStyle w:val="IndexLink"/>
                <w:rtl w:val="true"/>
              </w:rPr>
              <w:t xml:space="preserve">و </w:t>
            </w:r>
            <w:r>
              <w:rPr>
                <w:rStyle w:val="IndexLink"/>
              </w:rPr>
              <w:t>PGD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23</w:t>
            </w:r>
          </w:hyperlink>
        </w:p>
        <w:p>
          <w:pPr>
            <w:pStyle w:val="Contents3"/>
            <w:tabs>
              <w:tab w:val="clear" w:pos="720"/>
              <w:tab w:val="right" w:pos="8767" w:leader="dot"/>
            </w:tabs>
            <w:rPr/>
          </w:pPr>
          <w:hyperlink w:anchor="__RefHeading___Toc3834_4243944866">
            <w:r>
              <w:rPr>
                <w:rStyle w:val="IndexLink"/>
              </w:rPr>
              <w:t>۲</w:t>
            </w:r>
            <w:r>
              <w:rPr>
                <w:rStyle w:val="IndexLink"/>
              </w:rPr>
              <w:t>-</w:t>
            </w:r>
            <w:r>
              <w:rPr>
                <w:rStyle w:val="IndexLink"/>
              </w:rPr>
              <w:t>۱</w:t>
            </w:r>
            <w:r>
              <w:rPr>
                <w:rStyle w:val="IndexLink"/>
              </w:rPr>
              <w:t>-</w:t>
            </w:r>
            <w:r>
              <w:rPr>
                <w:rStyle w:val="IndexLink"/>
              </w:rPr>
              <w:t>۲</w:t>
            </w:r>
            <w:r>
              <w:rPr>
                <w:rStyle w:val="IndexLink"/>
                <w:rtl w:val="true"/>
              </w:rPr>
              <w:t xml:space="preserve">. </w:t>
            </w:r>
            <w:r>
              <w:rPr>
                <w:rStyle w:val="IndexLink"/>
              </w:rPr>
              <w:t>CLIP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25</w:t>
            </w:r>
          </w:hyperlink>
        </w:p>
        <w:p>
          <w:pPr>
            <w:pStyle w:val="Contents3"/>
            <w:tabs>
              <w:tab w:val="clear" w:pos="720"/>
              <w:tab w:val="right" w:pos="8767" w:leader="dot"/>
            </w:tabs>
            <w:rPr/>
          </w:pPr>
          <w:hyperlink w:anchor="__RefHeading___Toc3836_4243944866">
            <w:r>
              <w:rPr>
                <w:rStyle w:val="IndexLink"/>
              </w:rPr>
              <w:t>۲</w:t>
            </w:r>
            <w:r>
              <w:rPr>
                <w:rStyle w:val="IndexLink"/>
              </w:rPr>
              <w:t>-</w:t>
            </w:r>
            <w:r>
              <w:rPr>
                <w:rStyle w:val="IndexLink"/>
              </w:rPr>
              <w:t>۱</w:t>
            </w:r>
            <w:r>
              <w:rPr>
                <w:rStyle w:val="IndexLink"/>
              </w:rPr>
              <w:t>-</w:t>
            </w:r>
            <w:r>
              <w:rPr>
                <w:rStyle w:val="IndexLink"/>
              </w:rPr>
              <w:t>۳</w:t>
            </w:r>
            <w:r>
              <w:rPr>
                <w:rStyle w:val="IndexLink"/>
                <w:rtl w:val="true"/>
              </w:rPr>
              <w:t xml:space="preserve">. </w:t>
            </w:r>
            <w:r>
              <w:rPr>
                <w:rStyle w:val="IndexLink"/>
                <w:rtl w:val="true"/>
              </w:rPr>
              <w:t>طبقه بندی تک ضرب در مقابل طبقه بندی معمولی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28</w:t>
            </w:r>
          </w:hyperlink>
        </w:p>
        <w:p>
          <w:pPr>
            <w:pStyle w:val="Contents3"/>
            <w:tabs>
              <w:tab w:val="clear" w:pos="720"/>
              <w:tab w:val="right" w:pos="8767" w:leader="dot"/>
            </w:tabs>
            <w:rPr/>
          </w:pPr>
          <w:hyperlink w:anchor="__RefHeading___Toc3838_4243944866">
            <w:r>
              <w:rPr>
                <w:rStyle w:val="IndexLink"/>
              </w:rPr>
              <w:t>۲</w:t>
            </w:r>
            <w:r>
              <w:rPr>
                <w:rStyle w:val="IndexLink"/>
              </w:rPr>
              <w:t>-</w:t>
            </w:r>
            <w:r>
              <w:rPr>
                <w:rStyle w:val="IndexLink"/>
              </w:rPr>
              <w:t>۱</w:t>
            </w:r>
            <w:r>
              <w:rPr>
                <w:rStyle w:val="IndexLink"/>
              </w:rPr>
              <w:t>-</w:t>
            </w:r>
            <w:r>
              <w:rPr>
                <w:rStyle w:val="IndexLink"/>
              </w:rPr>
              <w:t>۴</w:t>
            </w:r>
            <w:r>
              <w:rPr>
                <w:rStyle w:val="IndexLink"/>
                <w:rtl w:val="true"/>
              </w:rPr>
              <w:t xml:space="preserve">. </w:t>
            </w:r>
            <w:r>
              <w:rPr>
                <w:rStyle w:val="IndexLink"/>
                <w:rtl w:val="true"/>
              </w:rPr>
              <w:t>انواع حملات خصمانه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30</w:t>
            </w:r>
          </w:hyperlink>
        </w:p>
        <w:p>
          <w:pPr>
            <w:pStyle w:val="Contents3"/>
            <w:tabs>
              <w:tab w:val="clear" w:pos="720"/>
              <w:tab w:val="right" w:pos="8767" w:leader="dot"/>
            </w:tabs>
            <w:rPr/>
          </w:pPr>
          <w:hyperlink w:anchor="__RefHeading___Toc3840_4243944866">
            <w:r>
              <w:rPr>
                <w:rStyle w:val="IndexLink"/>
              </w:rPr>
              <w:t>۲</w:t>
            </w:r>
            <w:r>
              <w:rPr>
                <w:rStyle w:val="IndexLink"/>
              </w:rPr>
              <w:t>-</w:t>
            </w:r>
            <w:r>
              <w:rPr>
                <w:rStyle w:val="IndexLink"/>
              </w:rPr>
              <w:t>۱</w:t>
            </w:r>
            <w:r>
              <w:rPr>
                <w:rStyle w:val="IndexLink"/>
              </w:rPr>
              <w:t>-</w:t>
            </w:r>
            <w:r>
              <w:rPr>
                <w:rStyle w:val="IndexLink"/>
              </w:rPr>
              <w:t>۵</w:t>
            </w:r>
            <w:r>
              <w:rPr>
                <w:rStyle w:val="IndexLink"/>
                <w:rtl w:val="true"/>
              </w:rPr>
              <w:t xml:space="preserve">. </w:t>
            </w:r>
            <w:r>
              <w:rPr>
                <w:rStyle w:val="IndexLink"/>
                <w:rtl w:val="true"/>
              </w:rPr>
              <w:t>حملات انتقالی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31</w:t>
            </w:r>
          </w:hyperlink>
        </w:p>
        <w:p>
          <w:pPr>
            <w:pStyle w:val="Contents3"/>
            <w:tabs>
              <w:tab w:val="clear" w:pos="720"/>
              <w:tab w:val="right" w:pos="8767" w:leader="dot"/>
            </w:tabs>
            <w:rPr/>
          </w:pPr>
          <w:hyperlink w:anchor="__RefHeading___Toc3842_4243944866">
            <w:r>
              <w:rPr>
                <w:rStyle w:val="IndexLink"/>
                <w:rtl w:val="true"/>
              </w:rPr>
              <w:t xml:space="preserve"> </w:t>
            </w:r>
            <w:r>
              <w:rPr>
                <w:rStyle w:val="IndexLink"/>
              </w:rPr>
              <w:t>۲</w:t>
            </w:r>
            <w:r>
              <w:rPr>
                <w:rStyle w:val="IndexLink"/>
              </w:rPr>
              <w:t>-</w:t>
            </w:r>
            <w:r>
              <w:rPr>
                <w:rStyle w:val="IndexLink"/>
              </w:rPr>
              <w:t>۱</w:t>
            </w:r>
            <w:r>
              <w:rPr>
                <w:rStyle w:val="IndexLink"/>
              </w:rPr>
              <w:t>-</w:t>
            </w:r>
            <w:r>
              <w:rPr>
                <w:rStyle w:val="IndexLink"/>
              </w:rPr>
              <w:t>۶</w:t>
            </w:r>
            <w:r>
              <w:rPr>
                <w:rStyle w:val="IndexLink"/>
                <w:rtl w:val="true"/>
              </w:rPr>
              <w:t xml:space="preserve">. </w:t>
            </w:r>
            <w:r>
              <w:rPr>
                <w:rStyle w:val="IndexLink"/>
              </w:rPr>
              <w:t>LoRA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31</w:t>
            </w:r>
          </w:hyperlink>
        </w:p>
        <w:p>
          <w:pPr>
            <w:pStyle w:val="Contents3"/>
            <w:tabs>
              <w:tab w:val="clear" w:pos="720"/>
              <w:tab w:val="right" w:pos="8767" w:leader="dot"/>
            </w:tabs>
            <w:rPr/>
          </w:pPr>
          <w:hyperlink w:anchor="__RefHeading___Toc3844_4243944866">
            <w:r>
              <w:rPr>
                <w:rStyle w:val="IndexLink"/>
              </w:rPr>
              <w:t>۲</w:t>
            </w:r>
            <w:r>
              <w:rPr>
                <w:rStyle w:val="IndexLink"/>
              </w:rPr>
              <w:t>-</w:t>
            </w:r>
            <w:r>
              <w:rPr>
                <w:rStyle w:val="IndexLink"/>
              </w:rPr>
              <w:t>۱</w:t>
            </w:r>
            <w:r>
              <w:rPr>
                <w:rStyle w:val="IndexLink"/>
              </w:rPr>
              <w:t>-</w:t>
            </w:r>
            <w:r>
              <w:rPr>
                <w:rStyle w:val="IndexLink"/>
              </w:rPr>
              <w:t>۷</w:t>
            </w:r>
            <w:r>
              <w:rPr>
                <w:rStyle w:val="IndexLink"/>
                <w:rtl w:val="true"/>
              </w:rPr>
              <w:t xml:space="preserve">. </w:t>
            </w:r>
            <w:r>
              <w:rPr>
                <w:rStyle w:val="IndexLink"/>
                <w:rtl w:val="true"/>
              </w:rPr>
              <w:t xml:space="preserve">دو مقاله که </w:t>
            </w:r>
            <w:r>
              <w:rPr>
                <w:rStyle w:val="IndexLink"/>
              </w:rPr>
              <w:t>CLIP</w:t>
            </w:r>
            <w:r>
              <w:rPr>
                <w:rStyle w:val="IndexLink"/>
                <w:rtl w:val="true"/>
              </w:rPr>
              <w:t xml:space="preserve"> </w:t>
            </w:r>
            <w:r>
              <w:rPr>
                <w:rStyle w:val="IndexLink"/>
                <w:rtl w:val="true"/>
              </w:rPr>
              <w:t>را گسترش می‌دهند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33</w:t>
            </w:r>
          </w:hyperlink>
        </w:p>
        <w:p>
          <w:pPr>
            <w:pStyle w:val="Contents2"/>
            <w:tabs>
              <w:tab w:val="clear" w:pos="720"/>
              <w:tab w:val="right" w:pos="8767" w:leader="dot"/>
            </w:tabs>
            <w:rPr/>
          </w:pPr>
          <w:hyperlink w:anchor="__RefHeading___Toc3846_4243944866">
            <w:r>
              <w:rPr>
                <w:rStyle w:val="IndexLink"/>
              </w:rPr>
              <w:t>۲</w:t>
            </w:r>
            <w:r>
              <w:rPr>
                <w:rStyle w:val="IndexLink"/>
              </w:rPr>
              <w:t>-</w:t>
            </w:r>
            <w:r>
              <w:rPr>
                <w:rStyle w:val="IndexLink"/>
              </w:rPr>
              <w:t>۲</w:t>
            </w:r>
            <w:r>
              <w:rPr>
                <w:rStyle w:val="IndexLink"/>
                <w:rtl w:val="true"/>
              </w:rPr>
              <w:t xml:space="preserve">. </w:t>
            </w:r>
            <w:r>
              <w:rPr>
                <w:rStyle w:val="IndexLink"/>
                <w:rtl w:val="true"/>
              </w:rPr>
              <w:t>پیاده سازی و مقایسه روش های آموزش خصمانه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34</w:t>
            </w:r>
          </w:hyperlink>
        </w:p>
        <w:p>
          <w:pPr>
            <w:pStyle w:val="Contents3"/>
            <w:tabs>
              <w:tab w:val="clear" w:pos="720"/>
              <w:tab w:val="right" w:pos="8767" w:leader="dot"/>
            </w:tabs>
            <w:rPr/>
          </w:pPr>
          <w:hyperlink w:anchor="__RefHeading___Toc3848_4243944866">
            <w:r>
              <w:rPr>
                <w:rStyle w:val="IndexLink"/>
              </w:rPr>
              <w:t>۲</w:t>
            </w:r>
            <w:r>
              <w:rPr>
                <w:rStyle w:val="IndexLink"/>
              </w:rPr>
              <w:t>-</w:t>
            </w:r>
            <w:r>
              <w:rPr>
                <w:rStyle w:val="IndexLink"/>
              </w:rPr>
              <w:t>۲</w:t>
            </w:r>
            <w:r>
              <w:rPr>
                <w:rStyle w:val="IndexLink"/>
              </w:rPr>
              <w:t>-</w:t>
            </w:r>
            <w:r>
              <w:rPr>
                <w:rStyle w:val="IndexLink"/>
              </w:rPr>
              <w:t>۱</w:t>
            </w:r>
            <w:r>
              <w:rPr>
                <w:rStyle w:val="IndexLink"/>
                <w:rtl w:val="true"/>
              </w:rPr>
              <w:t xml:space="preserve">. </w:t>
            </w:r>
            <w:r>
              <w:rPr>
                <w:rStyle w:val="IndexLink"/>
                <w:rtl w:val="true"/>
              </w:rPr>
              <w:t>آماده‌سازی داده‌ها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34</w:t>
            </w:r>
          </w:hyperlink>
        </w:p>
        <w:p>
          <w:pPr>
            <w:pStyle w:val="Contents3"/>
            <w:tabs>
              <w:tab w:val="clear" w:pos="720"/>
              <w:tab w:val="right" w:pos="8767" w:leader="dot"/>
            </w:tabs>
            <w:rPr/>
          </w:pPr>
          <w:hyperlink w:anchor="__RefHeading___Toc3850_4243944866">
            <w:r>
              <w:rPr>
                <w:rStyle w:val="IndexLink"/>
              </w:rPr>
              <w:t>۲</w:t>
            </w:r>
            <w:r>
              <w:rPr>
                <w:rStyle w:val="IndexLink"/>
              </w:rPr>
              <w:t>-</w:t>
            </w:r>
            <w:r>
              <w:rPr>
                <w:rStyle w:val="IndexLink"/>
              </w:rPr>
              <w:t>۲</w:t>
            </w:r>
            <w:r>
              <w:rPr>
                <w:rStyle w:val="IndexLink"/>
              </w:rPr>
              <w:t>-</w:t>
            </w:r>
            <w:r>
              <w:rPr>
                <w:rStyle w:val="IndexLink"/>
              </w:rPr>
              <w:t>۲</w:t>
            </w:r>
            <w:r>
              <w:rPr>
                <w:rStyle w:val="IndexLink"/>
                <w:rtl w:val="true"/>
              </w:rPr>
              <w:t xml:space="preserve">. </w:t>
            </w:r>
            <w:r>
              <w:rPr>
                <w:rStyle w:val="IndexLink"/>
                <w:rtl w:val="true"/>
              </w:rPr>
              <w:t>آماده‌سازی مدل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35</w:t>
            </w:r>
          </w:hyperlink>
        </w:p>
        <w:p>
          <w:pPr>
            <w:pStyle w:val="Contents3"/>
            <w:tabs>
              <w:tab w:val="clear" w:pos="720"/>
              <w:tab w:val="right" w:pos="8767" w:leader="dot"/>
            </w:tabs>
            <w:rPr/>
          </w:pPr>
          <w:hyperlink w:anchor="__RefHeading___Toc3852_4243944866">
            <w:r>
              <w:rPr>
                <w:rStyle w:val="IndexLink"/>
              </w:rPr>
              <w:t>۲</w:t>
            </w:r>
            <w:r>
              <w:rPr>
                <w:rStyle w:val="IndexLink"/>
              </w:rPr>
              <w:t>-</w:t>
            </w:r>
            <w:r>
              <w:rPr>
                <w:rStyle w:val="IndexLink"/>
              </w:rPr>
              <w:t>۲</w:t>
            </w:r>
            <w:r>
              <w:rPr>
                <w:rStyle w:val="IndexLink"/>
              </w:rPr>
              <w:t>-</w:t>
            </w:r>
            <w:r>
              <w:rPr>
                <w:rStyle w:val="IndexLink"/>
              </w:rPr>
              <w:t>۳</w:t>
            </w:r>
            <w:r>
              <w:rPr>
                <w:rStyle w:val="IndexLink"/>
                <w:rtl w:val="true"/>
              </w:rPr>
              <w:t xml:space="preserve">. </w:t>
            </w:r>
            <w:r>
              <w:rPr>
                <w:rStyle w:val="IndexLink"/>
                <w:rtl w:val="true"/>
              </w:rPr>
              <w:t xml:space="preserve">آزمایش </w:t>
            </w:r>
            <w:r>
              <w:rPr>
                <w:rStyle w:val="IndexLink"/>
              </w:rPr>
              <w:t>CLIP</w:t>
            </w:r>
            <w:r>
              <w:rPr>
                <w:rStyle w:val="IndexLink"/>
                <w:rtl w:val="true"/>
              </w:rPr>
              <w:t xml:space="preserve">، حمله </w:t>
            </w:r>
            <w:r>
              <w:rPr>
                <w:rStyle w:val="IndexLink"/>
              </w:rPr>
              <w:t>PGD</w:t>
            </w:r>
            <w:r>
              <w:rPr>
                <w:rStyle w:val="IndexLink"/>
                <w:rtl w:val="true"/>
              </w:rPr>
              <w:t xml:space="preserve"> </w:t>
            </w:r>
            <w:r>
              <w:rPr>
                <w:rStyle w:val="IndexLink"/>
                <w:rtl w:val="true"/>
              </w:rPr>
              <w:t>و بصری‌سازی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35</w:t>
            </w:r>
          </w:hyperlink>
        </w:p>
        <w:p>
          <w:pPr>
            <w:pStyle w:val="Contents3"/>
            <w:tabs>
              <w:tab w:val="clear" w:pos="720"/>
              <w:tab w:val="right" w:pos="8767" w:leader="dot"/>
            </w:tabs>
            <w:rPr/>
          </w:pPr>
          <w:hyperlink w:anchor="__RefHeading___Toc3854_4243944866">
            <w:r>
              <w:rPr>
                <w:rStyle w:val="IndexLink"/>
                <w:rtl w:val="true"/>
              </w:rPr>
              <w:t xml:space="preserve"> </w:t>
            </w:r>
            <w:r>
              <w:rPr>
                <w:rStyle w:val="IndexLink"/>
              </w:rPr>
              <w:t>۲</w:t>
            </w:r>
            <w:r>
              <w:rPr>
                <w:rStyle w:val="IndexLink"/>
              </w:rPr>
              <w:t>-</w:t>
            </w:r>
            <w:r>
              <w:rPr>
                <w:rStyle w:val="IndexLink"/>
              </w:rPr>
              <w:t>۲</w:t>
            </w:r>
            <w:r>
              <w:rPr>
                <w:rStyle w:val="IndexLink"/>
              </w:rPr>
              <w:t>-</w:t>
            </w:r>
            <w:r>
              <w:rPr>
                <w:rStyle w:val="IndexLink"/>
              </w:rPr>
              <w:t>۴</w:t>
            </w:r>
            <w:r>
              <w:rPr>
                <w:rStyle w:val="IndexLink"/>
                <w:rtl w:val="true"/>
              </w:rPr>
              <w:t xml:space="preserve">. </w:t>
            </w:r>
            <w:r>
              <w:rPr>
                <w:rStyle w:val="IndexLink"/>
              </w:rPr>
              <w:t>LoRA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36</w:t>
            </w:r>
          </w:hyperlink>
        </w:p>
        <w:p>
          <w:pPr>
            <w:pStyle w:val="Contents3"/>
            <w:tabs>
              <w:tab w:val="clear" w:pos="720"/>
              <w:tab w:val="right" w:pos="8767" w:leader="dot"/>
            </w:tabs>
            <w:rPr/>
          </w:pPr>
          <w:hyperlink w:anchor="__RefHeading___Toc3856_4243944866">
            <w:r>
              <w:rPr>
                <w:rStyle w:val="IndexLink"/>
              </w:rPr>
              <w:t>۲</w:t>
            </w:r>
            <w:r>
              <w:rPr>
                <w:rStyle w:val="IndexLink"/>
              </w:rPr>
              <w:t>-</w:t>
            </w:r>
            <w:r>
              <w:rPr>
                <w:rStyle w:val="IndexLink"/>
              </w:rPr>
              <w:t>۲</w:t>
            </w:r>
            <w:r>
              <w:rPr>
                <w:rStyle w:val="IndexLink"/>
              </w:rPr>
              <w:t>-</w:t>
            </w:r>
            <w:r>
              <w:rPr>
                <w:rStyle w:val="IndexLink"/>
              </w:rPr>
              <w:t>۵</w:t>
            </w:r>
            <w:r>
              <w:rPr>
                <w:rStyle w:val="IndexLink"/>
                <w:rtl w:val="true"/>
              </w:rPr>
              <w:t xml:space="preserve">. </w:t>
            </w:r>
            <w:r>
              <w:rPr>
                <w:rStyle w:val="IndexLink"/>
              </w:rPr>
              <w:t>TeCoA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37</w:t>
            </w:r>
          </w:hyperlink>
        </w:p>
        <w:p>
          <w:pPr>
            <w:pStyle w:val="Contents3"/>
            <w:tabs>
              <w:tab w:val="clear" w:pos="720"/>
              <w:tab w:val="right" w:pos="8767" w:leader="dot"/>
            </w:tabs>
            <w:rPr/>
          </w:pPr>
          <w:hyperlink w:anchor="__RefHeading___Toc3858_4243944866">
            <w:r>
              <w:rPr>
                <w:rStyle w:val="IndexLink"/>
              </w:rPr>
              <w:t>۲</w:t>
            </w:r>
            <w:r>
              <w:rPr>
                <w:rStyle w:val="IndexLink"/>
              </w:rPr>
              <w:t>-</w:t>
            </w:r>
            <w:r>
              <w:rPr>
                <w:rStyle w:val="IndexLink"/>
              </w:rPr>
              <w:t>۲</w:t>
            </w:r>
            <w:r>
              <w:rPr>
                <w:rStyle w:val="IndexLink"/>
              </w:rPr>
              <w:t>-</w:t>
            </w:r>
            <w:r>
              <w:rPr>
                <w:rStyle w:val="IndexLink"/>
              </w:rPr>
              <w:t>۶</w:t>
            </w:r>
            <w:r>
              <w:rPr>
                <w:rStyle w:val="IndexLink"/>
                <w:rtl w:val="true"/>
              </w:rPr>
              <w:t xml:space="preserve">. </w:t>
            </w:r>
            <w:r>
              <w:rPr>
                <w:rStyle w:val="IndexLink"/>
                <w:rtl w:val="true"/>
              </w:rPr>
              <w:t>مقایسه و ارزیابی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38</w:t>
            </w:r>
          </w:hyperlink>
          <w:r>
            <w:rPr>
              <w:rStyle w:val="IndexLink"/>
            </w:rPr>
            <w:fldChar w:fldCharType="end"/>
          </w:r>
        </w:p>
        <w:p>
          <w:pPr>
            <w:sectPr>
              <w:footerReference w:type="default" r:id="rId7"/>
              <w:type w:val="nextPage"/>
              <w:pgSz w:w="11906" w:h="16838"/>
              <w:pgMar w:left="1440" w:right="1699" w:gutter="0" w:header="0" w:top="1440" w:footer="706" w:bottom="1440"/>
              <w:pgBorders w:display="allPages" w:offsetFrom="page">
                <w:top w:val="single" w:sz="12" w:space="24" w:color="001D32"/>
                <w:left w:val="single" w:sz="12" w:space="24" w:color="001D32"/>
                <w:bottom w:val="single" w:sz="12" w:space="24" w:color="001D32"/>
                <w:right w:val="single" w:sz="12" w:space="24" w:color="001D32"/>
              </w:pgBorders>
              <w:pgNumType w:start="1" w:fmt="arabicAlpha"/>
              <w:formProt w:val="false"/>
              <w:textDirection w:val="lrTb"/>
              <w:bidi/>
              <w:rtlGutter/>
              <w:docGrid w:type="default" w:linePitch="360" w:charSpace="0"/>
            </w:sectPr>
          </w:pPr>
        </w:p>
      </w:sdtContent>
    </w:sdt>
    <w:p>
      <w:pPr>
        <w:pStyle w:val="Tableoffigures"/>
        <w:tabs>
          <w:tab w:val="clear" w:pos="720"/>
          <w:tab w:val="right" w:pos="8757" w:leader="dot"/>
        </w:tabs>
        <w:ind w:left="0" w:right="0" w:hanging="0"/>
        <w:rPr>
          <w:rFonts w:cs="Titr"/>
          <w:b/>
          <w:b/>
          <w:bCs/>
          <w:color w:val="001D32"/>
          <w:sz w:val="32"/>
          <w:szCs w:val="32"/>
        </w:rPr>
      </w:pPr>
      <w:r>
        <w:rPr>
          <w:rFonts w:cs="Titr"/>
          <w:b/>
          <w:b/>
          <w:bCs/>
          <w:color w:val="001D32"/>
          <w:sz w:val="32"/>
          <w:sz w:val="32"/>
          <w:szCs w:val="32"/>
          <w:rtl w:val="true"/>
        </w:rPr>
        <w:t>شکل‌ها</w:t>
      </w:r>
    </w:p>
    <w:p>
      <w:pPr>
        <w:pStyle w:val="FigureIndex1"/>
        <w:tabs>
          <w:tab w:val="clear" w:pos="8765"/>
          <w:tab w:val="right" w:pos="8767" w:leader="dot"/>
        </w:tabs>
        <w:rPr/>
      </w:pPr>
      <w:r>
        <w:fldChar w:fldCharType="begin"/>
      </w:r>
      <w:r>
        <w:rPr>
          <w:rtl w:val="true"/>
          <w:rStyle w:val="IndexLink"/>
        </w:rPr>
        <w:instrText xml:space="preserve"> TOC \c "شکل" </w:instrText>
      </w:r>
      <w:r>
        <w:rPr>
          <w:rtl w:val="true"/>
          <w:rStyle w:val="IndexLink"/>
        </w:rPr>
        <w:fldChar w:fldCharType="separate"/>
      </w:r>
      <w:hyperlink w:anchor="%D8%B4%DA%A9%D9%84!0|sequence">
        <w:r>
          <w:rPr>
            <w:rStyle w:val="IndexLink"/>
            <w:rtl w:val="true"/>
          </w:rPr>
          <w:t xml:space="preserve">شکل </w:t>
        </w:r>
        <w:r>
          <w:rPr>
            <w:rStyle w:val="IndexLink"/>
          </w:rPr>
          <w:t>1</w:t>
        </w:r>
        <w:r>
          <w:rPr>
            <w:rStyle w:val="IndexLink"/>
            <w:rtl w:val="true"/>
          </w:rPr>
          <w:t xml:space="preserve">: </w:t>
        </w:r>
        <w:r>
          <w:rPr>
            <w:rStyle w:val="IndexLink"/>
            <w:rtl w:val="true"/>
          </w:rPr>
          <w:t xml:space="preserve">تصویر هر یک از </w:t>
        </w:r>
        <w:r>
          <w:rPr>
            <w:rStyle w:val="IndexLink"/>
          </w:rPr>
          <w:t>۱۰</w:t>
        </w:r>
        <w:r>
          <w:rPr>
            <w:rStyle w:val="IndexLink"/>
            <w:rtl w:val="true"/>
          </w:rPr>
          <w:t xml:space="preserve"> کلاس دیتاست</w:t>
        </w:r>
        <w:r>
          <w:rPr>
            <w:rStyle w:val="IndexLink"/>
            <w:rtl w:val="true"/>
          </w:rPr>
          <w:tab/>
        </w:r>
        <w:r>
          <w:rPr>
            <w:rStyle w:val="IndexLink"/>
          </w:rPr>
          <w:t>5</w:t>
        </w:r>
      </w:hyperlink>
    </w:p>
    <w:p>
      <w:pPr>
        <w:pStyle w:val="FigureIndex1"/>
        <w:tabs>
          <w:tab w:val="clear" w:pos="8765"/>
          <w:tab w:val="right" w:pos="8767" w:leader="dot"/>
        </w:tabs>
        <w:rPr/>
      </w:pPr>
      <w:hyperlink w:anchor="%D8%B4%DA%A9%D9%84!1|sequence">
        <w:r>
          <w:rPr>
            <w:rStyle w:val="IndexLink"/>
            <w:rtl w:val="true"/>
          </w:rPr>
          <w:t xml:space="preserve">شکل </w:t>
        </w:r>
        <w:r>
          <w:rPr>
            <w:rStyle w:val="IndexLink"/>
          </w:rPr>
          <w:t>2</w:t>
        </w:r>
        <w:r>
          <w:rPr>
            <w:rStyle w:val="IndexLink"/>
            <w:rtl w:val="true"/>
          </w:rPr>
          <w:t xml:space="preserve">: </w:t>
        </w:r>
        <w:r>
          <w:rPr>
            <w:rStyle w:val="IndexLink"/>
            <w:rtl w:val="true"/>
          </w:rPr>
          <w:t>توضیع کلاس ها</w:t>
        </w:r>
        <w:r>
          <w:rPr>
            <w:rStyle w:val="IndexLink"/>
            <w:rtl w:val="true"/>
          </w:rPr>
          <w:tab/>
        </w:r>
        <w:r>
          <w:rPr>
            <w:rStyle w:val="IndexLink"/>
          </w:rPr>
          <w:t>6</w:t>
        </w:r>
      </w:hyperlink>
    </w:p>
    <w:p>
      <w:pPr>
        <w:pStyle w:val="FigureIndex1"/>
        <w:tabs>
          <w:tab w:val="clear" w:pos="8765"/>
          <w:tab w:val="right" w:pos="8767" w:leader="dot"/>
        </w:tabs>
        <w:rPr/>
      </w:pPr>
      <w:hyperlink w:anchor="%D8%B4%DA%A9%D9%84!2|sequence">
        <w:r>
          <w:rPr>
            <w:rStyle w:val="IndexLink"/>
            <w:rtl w:val="true"/>
          </w:rPr>
          <w:t xml:space="preserve">شکل </w:t>
        </w:r>
        <w:r>
          <w:rPr>
            <w:rStyle w:val="IndexLink"/>
          </w:rPr>
          <w:t>3</w:t>
        </w:r>
        <w:r>
          <w:rPr>
            <w:rStyle w:val="IndexLink"/>
            <w:rtl w:val="true"/>
          </w:rPr>
          <w:t xml:space="preserve">: </w:t>
        </w:r>
        <w:r>
          <w:rPr>
            <w:rStyle w:val="IndexLink"/>
            <w:rtl w:val="true"/>
          </w:rPr>
          <w:t xml:space="preserve">تصاویر </w:t>
        </w:r>
        <w:r>
          <w:rPr>
            <w:rStyle w:val="IndexLink"/>
          </w:rPr>
          <w:t>Augment</w:t>
        </w:r>
        <w:r>
          <w:rPr>
            <w:rStyle w:val="IndexLink"/>
            <w:rtl w:val="true"/>
          </w:rPr>
          <w:t xml:space="preserve"> </w:t>
        </w:r>
        <w:r>
          <w:rPr>
            <w:rStyle w:val="IndexLink"/>
            <w:rtl w:val="true"/>
          </w:rPr>
          <w:t>شده</w:t>
        </w:r>
        <w:r>
          <w:rPr>
            <w:rStyle w:val="IndexLink"/>
            <w:rtl w:val="true"/>
          </w:rPr>
          <w:tab/>
        </w:r>
        <w:r>
          <w:rPr>
            <w:rStyle w:val="IndexLink"/>
          </w:rPr>
          <w:t>7</w:t>
        </w:r>
      </w:hyperlink>
    </w:p>
    <w:p>
      <w:pPr>
        <w:pStyle w:val="FigureIndex1"/>
        <w:tabs>
          <w:tab w:val="clear" w:pos="8765"/>
          <w:tab w:val="right" w:pos="8767" w:leader="dot"/>
        </w:tabs>
        <w:rPr/>
      </w:pPr>
      <w:hyperlink w:anchor="%D8%B4%DA%A9%D9%84!3|sequence">
        <w:r>
          <w:rPr>
            <w:rStyle w:val="IndexLink"/>
            <w:rtl w:val="true"/>
          </w:rPr>
          <w:t xml:space="preserve">شکل </w:t>
        </w:r>
        <w:r>
          <w:rPr>
            <w:rStyle w:val="IndexLink"/>
          </w:rPr>
          <w:t>4</w:t>
        </w:r>
        <w:r>
          <w:rPr>
            <w:rStyle w:val="IndexLink"/>
            <w:rtl w:val="true"/>
          </w:rPr>
          <w:t xml:space="preserve">: </w:t>
        </w:r>
        <w:r>
          <w:rPr>
            <w:rStyle w:val="IndexLink"/>
            <w:rtl w:val="true"/>
          </w:rPr>
          <w:t xml:space="preserve">معماری </w:t>
        </w:r>
        <w:r>
          <w:rPr>
            <w:rStyle w:val="IndexLink"/>
          </w:rPr>
          <w:t>InceptionV3</w:t>
        </w:r>
        <w:r>
          <w:rPr>
            <w:rStyle w:val="IndexLink"/>
            <w:rtl w:val="true"/>
          </w:rPr>
          <w:tab/>
        </w:r>
        <w:r>
          <w:rPr>
            <w:rStyle w:val="IndexLink"/>
          </w:rPr>
          <w:t>9</w:t>
        </w:r>
      </w:hyperlink>
    </w:p>
    <w:p>
      <w:pPr>
        <w:pStyle w:val="FigureIndex1"/>
        <w:tabs>
          <w:tab w:val="clear" w:pos="8765"/>
          <w:tab w:val="right" w:pos="8767" w:leader="dot"/>
        </w:tabs>
        <w:rPr/>
      </w:pPr>
      <w:hyperlink w:anchor="%D8%B4%DA%A9%D9%84!4|sequence">
        <w:r>
          <w:rPr>
            <w:rStyle w:val="IndexLink"/>
            <w:rtl w:val="true"/>
          </w:rPr>
          <w:t xml:space="preserve">شکل </w:t>
        </w:r>
        <w:r>
          <w:rPr>
            <w:rStyle w:val="IndexLink"/>
          </w:rPr>
          <w:t>5</w:t>
        </w:r>
        <w:r>
          <w:rPr>
            <w:rStyle w:val="IndexLink"/>
            <w:rtl w:val="true"/>
          </w:rPr>
          <w:t xml:space="preserve">: </w:t>
        </w:r>
        <w:r>
          <w:rPr>
            <w:rStyle w:val="IndexLink"/>
            <w:rtl w:val="true"/>
          </w:rPr>
          <w:t xml:space="preserve">رابطه </w:t>
        </w:r>
        <w:r>
          <w:rPr>
            <w:rStyle w:val="IndexLink"/>
          </w:rPr>
          <w:t>Focal Loss</w:t>
        </w:r>
        <w:r>
          <w:rPr>
            <w:rStyle w:val="IndexLink"/>
            <w:rtl w:val="true"/>
          </w:rPr>
          <w:tab/>
        </w:r>
        <w:r>
          <w:rPr>
            <w:rStyle w:val="IndexLink"/>
          </w:rPr>
          <w:t>9</w:t>
        </w:r>
      </w:hyperlink>
    </w:p>
    <w:p>
      <w:pPr>
        <w:pStyle w:val="FigureIndex1"/>
        <w:tabs>
          <w:tab w:val="clear" w:pos="8765"/>
          <w:tab w:val="right" w:pos="8767" w:leader="dot"/>
        </w:tabs>
        <w:rPr/>
      </w:pPr>
      <w:hyperlink w:anchor="%D8%B4%DA%A9%D9%84!5|sequence">
        <w:r>
          <w:rPr>
            <w:rStyle w:val="IndexLink"/>
            <w:rtl w:val="true"/>
          </w:rPr>
          <w:t xml:space="preserve">شکل </w:t>
        </w:r>
        <w:r>
          <w:rPr>
            <w:rStyle w:val="IndexLink"/>
          </w:rPr>
          <w:t>6</w:t>
        </w:r>
        <w:r>
          <w:rPr>
            <w:rStyle w:val="IndexLink"/>
            <w:rtl w:val="true"/>
          </w:rPr>
          <w:t xml:space="preserve">: </w:t>
        </w:r>
        <w:r>
          <w:rPr>
            <w:rStyle w:val="IndexLink"/>
            <w:rtl w:val="true"/>
          </w:rPr>
          <w:t xml:space="preserve">رابطه </w:t>
        </w:r>
        <w:r>
          <w:rPr>
            <w:rStyle w:val="IndexLink"/>
          </w:rPr>
          <w:t>KL Divergence</w:t>
        </w:r>
        <w:r>
          <w:rPr>
            <w:rStyle w:val="IndexLink"/>
            <w:rtl w:val="true"/>
          </w:rPr>
          <w:tab/>
        </w:r>
        <w:r>
          <w:rPr>
            <w:rStyle w:val="IndexLink"/>
          </w:rPr>
          <w:t>10</w:t>
        </w:r>
      </w:hyperlink>
    </w:p>
    <w:p>
      <w:pPr>
        <w:pStyle w:val="FigureIndex1"/>
        <w:tabs>
          <w:tab w:val="clear" w:pos="8765"/>
          <w:tab w:val="right" w:pos="8767" w:leader="dot"/>
        </w:tabs>
        <w:rPr/>
      </w:pPr>
      <w:hyperlink w:anchor="%D8%B4%DA%A9%D9%84!6|sequence">
        <w:r>
          <w:rPr>
            <w:rStyle w:val="IndexLink"/>
            <w:rtl w:val="true"/>
          </w:rPr>
          <w:t xml:space="preserve">شکل </w:t>
        </w:r>
        <w:r>
          <w:rPr>
            <w:rStyle w:val="IndexLink"/>
          </w:rPr>
          <w:t>7</w:t>
        </w:r>
        <w:r>
          <w:rPr>
            <w:rStyle w:val="IndexLink"/>
            <w:rtl w:val="true"/>
          </w:rPr>
          <w:t xml:space="preserve">: </w:t>
        </w:r>
        <w:r>
          <w:rPr>
            <w:rStyle w:val="IndexLink"/>
            <w:rtl w:val="true"/>
          </w:rPr>
          <w:t>خلاصه مدل</w:t>
        </w:r>
        <w:r>
          <w:rPr>
            <w:rStyle w:val="IndexLink"/>
            <w:rtl w:val="true"/>
          </w:rPr>
          <w:tab/>
        </w:r>
        <w:r>
          <w:rPr>
            <w:rStyle w:val="IndexLink"/>
          </w:rPr>
          <w:t>10</w:t>
        </w:r>
      </w:hyperlink>
    </w:p>
    <w:p>
      <w:pPr>
        <w:pStyle w:val="FigureIndex1"/>
        <w:tabs>
          <w:tab w:val="clear" w:pos="8765"/>
          <w:tab w:val="right" w:pos="8767" w:leader="dot"/>
        </w:tabs>
        <w:rPr/>
      </w:pPr>
      <w:hyperlink w:anchor="%D8%B4%DA%A9%D9%84!12|sequence">
        <w:r>
          <w:rPr>
            <w:rStyle w:val="IndexLink"/>
            <w:rtl w:val="true"/>
          </w:rPr>
          <w:t xml:space="preserve">شکل </w:t>
        </w:r>
        <w:r>
          <w:rPr>
            <w:rStyle w:val="IndexLink"/>
          </w:rPr>
          <w:t>8</w:t>
        </w:r>
        <w:r>
          <w:rPr>
            <w:rStyle w:val="IndexLink"/>
            <w:rtl w:val="true"/>
          </w:rPr>
          <w:t xml:space="preserve">: </w:t>
        </w:r>
        <w:r>
          <w:rPr>
            <w:rStyle w:val="IndexLink"/>
            <w:rtl w:val="true"/>
          </w:rPr>
          <w:t xml:space="preserve">نمودار دقت و تابع هزینه </w:t>
        </w:r>
        <w:r>
          <w:rPr>
            <w:rStyle w:val="IndexLink"/>
          </w:rPr>
          <w:t>InceptionV3</w:t>
        </w:r>
        <w:r>
          <w:rPr>
            <w:rStyle w:val="IndexLink"/>
            <w:rtl w:val="true"/>
          </w:rPr>
          <w:tab/>
        </w:r>
        <w:r>
          <w:rPr>
            <w:rStyle w:val="IndexLink"/>
          </w:rPr>
          <w:t>11</w:t>
        </w:r>
      </w:hyperlink>
    </w:p>
    <w:p>
      <w:pPr>
        <w:pStyle w:val="FigureIndex1"/>
        <w:tabs>
          <w:tab w:val="clear" w:pos="8765"/>
          <w:tab w:val="right" w:pos="8767" w:leader="dot"/>
        </w:tabs>
        <w:rPr/>
      </w:pPr>
      <w:hyperlink w:anchor="%D8%B4%DA%A9%D9%84!13|sequence">
        <w:r>
          <w:rPr>
            <w:rStyle w:val="IndexLink"/>
            <w:rtl w:val="true"/>
          </w:rPr>
          <w:t xml:space="preserve">شکل </w:t>
        </w:r>
        <w:r>
          <w:rPr>
            <w:rStyle w:val="IndexLink"/>
          </w:rPr>
          <w:t>9</w:t>
        </w:r>
        <w:r>
          <w:rPr>
            <w:rStyle w:val="IndexLink"/>
            <w:rtl w:val="true"/>
          </w:rPr>
          <w:t xml:space="preserve">: </w:t>
        </w:r>
        <w:r>
          <w:rPr>
            <w:rStyle w:val="IndexLink"/>
            <w:rtl w:val="true"/>
          </w:rPr>
          <w:t xml:space="preserve">ماتریس آشفتگی </w:t>
        </w:r>
        <w:r>
          <w:rPr>
            <w:rStyle w:val="IndexLink"/>
          </w:rPr>
          <w:t>InceptionV3</w:t>
        </w:r>
        <w:r>
          <w:rPr>
            <w:rStyle w:val="IndexLink"/>
            <w:rtl w:val="true"/>
          </w:rPr>
          <w:tab/>
        </w:r>
        <w:r>
          <w:rPr>
            <w:rStyle w:val="IndexLink"/>
          </w:rPr>
          <w:t>12</w:t>
        </w:r>
      </w:hyperlink>
    </w:p>
    <w:p>
      <w:pPr>
        <w:pStyle w:val="FigureIndex1"/>
        <w:tabs>
          <w:tab w:val="clear" w:pos="8765"/>
          <w:tab w:val="right" w:pos="8767" w:leader="dot"/>
        </w:tabs>
        <w:rPr/>
      </w:pPr>
      <w:hyperlink w:anchor="%D8%B4%DA%A9%D9%84!20|sequence">
        <w:r>
          <w:rPr>
            <w:rStyle w:val="IndexLink"/>
            <w:rtl w:val="true"/>
          </w:rPr>
          <w:t xml:space="preserve">شکل </w:t>
        </w:r>
        <w:r>
          <w:rPr>
            <w:rStyle w:val="IndexLink"/>
          </w:rPr>
          <w:t>10</w:t>
        </w:r>
        <w:r>
          <w:rPr>
            <w:rStyle w:val="IndexLink"/>
            <w:rtl w:val="true"/>
          </w:rPr>
          <w:t xml:space="preserve">: </w:t>
        </w:r>
        <w:r>
          <w:rPr>
            <w:rStyle w:val="IndexLink"/>
            <w:rtl w:val="true"/>
          </w:rPr>
          <w:t xml:space="preserve">تعداد پارامتر های مدل </w:t>
        </w:r>
        <w:r>
          <w:rPr>
            <w:rStyle w:val="IndexLink"/>
          </w:rPr>
          <w:t>ViT</w:t>
        </w:r>
        <w:r>
          <w:rPr>
            <w:rStyle w:val="IndexLink"/>
            <w:rtl w:val="true"/>
          </w:rPr>
          <w:tab/>
        </w:r>
        <w:r>
          <w:rPr>
            <w:rStyle w:val="IndexLink"/>
          </w:rPr>
          <w:t>17</w:t>
        </w:r>
      </w:hyperlink>
    </w:p>
    <w:p>
      <w:pPr>
        <w:pStyle w:val="FigureIndex1"/>
        <w:tabs>
          <w:tab w:val="clear" w:pos="8765"/>
          <w:tab w:val="right" w:pos="8767" w:leader="dot"/>
        </w:tabs>
        <w:rPr/>
      </w:pPr>
      <w:hyperlink w:anchor="%D8%B4%DA%A9%D9%84!14|sequence">
        <w:r>
          <w:rPr>
            <w:rStyle w:val="IndexLink"/>
            <w:rtl w:val="true"/>
          </w:rPr>
          <w:t xml:space="preserve">شکل </w:t>
        </w:r>
        <w:r>
          <w:rPr>
            <w:rStyle w:val="IndexLink"/>
          </w:rPr>
          <w:t>11</w:t>
        </w:r>
        <w:r>
          <w:rPr>
            <w:rStyle w:val="IndexLink"/>
            <w:rtl w:val="true"/>
          </w:rPr>
          <w:t xml:space="preserve">: </w:t>
        </w:r>
        <w:r>
          <w:rPr>
            <w:rStyle w:val="IndexLink"/>
            <w:rtl w:val="true"/>
          </w:rPr>
          <w:t xml:space="preserve">نمودار دقت و تابع هزینه مدل </w:t>
        </w:r>
        <w:r>
          <w:rPr>
            <w:rStyle w:val="IndexLink"/>
          </w:rPr>
          <w:t>ViT</w:t>
        </w:r>
        <w:r>
          <w:rPr>
            <w:rStyle w:val="IndexLink"/>
            <w:rtl w:val="true"/>
          </w:rPr>
          <w:tab/>
        </w:r>
        <w:r>
          <w:rPr>
            <w:rStyle w:val="IndexLink"/>
          </w:rPr>
          <w:t>18</w:t>
        </w:r>
      </w:hyperlink>
    </w:p>
    <w:p>
      <w:pPr>
        <w:pStyle w:val="FigureIndex1"/>
        <w:tabs>
          <w:tab w:val="clear" w:pos="8765"/>
          <w:tab w:val="right" w:pos="8767" w:leader="dot"/>
        </w:tabs>
        <w:rPr/>
      </w:pPr>
      <w:hyperlink w:anchor="%D8%B4%DA%A9%D9%84!15|sequence">
        <w:r>
          <w:rPr>
            <w:rStyle w:val="IndexLink"/>
            <w:rtl w:val="true"/>
          </w:rPr>
          <w:t xml:space="preserve">شکل </w:t>
        </w:r>
        <w:r>
          <w:rPr>
            <w:rStyle w:val="IndexLink"/>
          </w:rPr>
          <w:t>12</w:t>
        </w:r>
        <w:r>
          <w:rPr>
            <w:rStyle w:val="IndexLink"/>
            <w:rtl w:val="true"/>
          </w:rPr>
          <w:t xml:space="preserve">: </w:t>
        </w:r>
        <w:r>
          <w:rPr>
            <w:rStyle w:val="IndexLink"/>
            <w:rtl w:val="true"/>
          </w:rPr>
          <w:t xml:space="preserve">ماتریس آشفتگی </w:t>
        </w:r>
        <w:r>
          <w:rPr>
            <w:rStyle w:val="IndexLink"/>
          </w:rPr>
          <w:t>ViT</w:t>
        </w:r>
        <w:r>
          <w:rPr>
            <w:rStyle w:val="IndexLink"/>
            <w:rtl w:val="true"/>
          </w:rPr>
          <w:tab/>
        </w:r>
        <w:r>
          <w:rPr>
            <w:rStyle w:val="IndexLink"/>
          </w:rPr>
          <w:t>19</w:t>
        </w:r>
      </w:hyperlink>
    </w:p>
    <w:p>
      <w:pPr>
        <w:pStyle w:val="FigureIndex1"/>
        <w:tabs>
          <w:tab w:val="clear" w:pos="8765"/>
          <w:tab w:val="right" w:pos="8767" w:leader="dot"/>
        </w:tabs>
        <w:rPr/>
      </w:pPr>
      <w:hyperlink w:anchor="%D8%B4%DA%A9%D9%84!16|sequence">
        <w:r>
          <w:rPr>
            <w:rStyle w:val="IndexLink"/>
            <w:rtl w:val="true"/>
          </w:rPr>
          <w:t xml:space="preserve">شکل </w:t>
        </w:r>
        <w:r>
          <w:rPr>
            <w:rStyle w:val="IndexLink"/>
          </w:rPr>
          <w:t>13</w:t>
        </w:r>
        <w:r>
          <w:rPr>
            <w:rStyle w:val="IndexLink"/>
            <w:rtl w:val="true"/>
          </w:rPr>
          <w:t xml:space="preserve">: </w:t>
        </w:r>
        <w:r>
          <w:rPr>
            <w:rStyle w:val="IndexLink"/>
            <w:rtl w:val="true"/>
          </w:rPr>
          <w:t>مقایسه عملکرد کلی مدل ها</w:t>
        </w:r>
        <w:r>
          <w:rPr>
            <w:rStyle w:val="IndexLink"/>
            <w:rtl w:val="true"/>
          </w:rPr>
          <w:tab/>
        </w:r>
        <w:r>
          <w:rPr>
            <w:rStyle w:val="IndexLink"/>
          </w:rPr>
          <w:t>20</w:t>
        </w:r>
      </w:hyperlink>
    </w:p>
    <w:p>
      <w:pPr>
        <w:pStyle w:val="FigureIndex1"/>
        <w:tabs>
          <w:tab w:val="clear" w:pos="8765"/>
          <w:tab w:val="right" w:pos="8767" w:leader="dot"/>
        </w:tabs>
        <w:rPr/>
      </w:pPr>
      <w:hyperlink w:anchor="%D8%B4%DA%A9%D9%84!17|sequence">
        <w:r>
          <w:rPr>
            <w:rStyle w:val="IndexLink"/>
            <w:rtl w:val="true"/>
          </w:rPr>
          <w:t xml:space="preserve">شکل </w:t>
        </w:r>
        <w:r>
          <w:rPr>
            <w:rStyle w:val="IndexLink"/>
          </w:rPr>
          <w:t>14</w:t>
        </w:r>
        <w:r>
          <w:rPr>
            <w:rStyle w:val="IndexLink"/>
            <w:rtl w:val="true"/>
          </w:rPr>
          <w:t xml:space="preserve">: </w:t>
        </w:r>
        <w:r>
          <w:rPr>
            <w:rStyle w:val="IndexLink"/>
            <w:rtl w:val="true"/>
          </w:rPr>
          <w:t xml:space="preserve">جزییات عملکرد مدل </w:t>
        </w:r>
        <w:r>
          <w:rPr>
            <w:rStyle w:val="IndexLink"/>
          </w:rPr>
          <w:t>CNN</w:t>
        </w:r>
        <w:r>
          <w:rPr>
            <w:rStyle w:val="IndexLink"/>
            <w:rtl w:val="true"/>
          </w:rPr>
          <w:t xml:space="preserve"> </w:t>
        </w:r>
        <w:r>
          <w:rPr>
            <w:rStyle w:val="IndexLink"/>
            <w:rtl w:val="true"/>
          </w:rPr>
          <w:t>از پیش آموزش دیده</w:t>
        </w:r>
        <w:r>
          <w:rPr>
            <w:rStyle w:val="IndexLink"/>
            <w:rtl w:val="true"/>
          </w:rPr>
          <w:tab/>
        </w:r>
        <w:r>
          <w:rPr>
            <w:rStyle w:val="IndexLink"/>
          </w:rPr>
          <w:t>20</w:t>
        </w:r>
      </w:hyperlink>
    </w:p>
    <w:p>
      <w:pPr>
        <w:pStyle w:val="FigureIndex1"/>
        <w:tabs>
          <w:tab w:val="clear" w:pos="8765"/>
          <w:tab w:val="right" w:pos="8767" w:leader="dot"/>
        </w:tabs>
        <w:rPr/>
      </w:pPr>
      <w:hyperlink w:anchor="%D8%B4%DA%A9%D9%84!18|sequence">
        <w:r>
          <w:rPr>
            <w:rStyle w:val="IndexLink"/>
            <w:rtl w:val="true"/>
          </w:rPr>
          <w:t xml:space="preserve">شکل </w:t>
        </w:r>
        <w:r>
          <w:rPr>
            <w:rStyle w:val="IndexLink"/>
          </w:rPr>
          <w:t>15</w:t>
        </w:r>
        <w:r>
          <w:rPr>
            <w:rStyle w:val="IndexLink"/>
            <w:rtl w:val="true"/>
          </w:rPr>
          <w:t xml:space="preserve">: </w:t>
        </w:r>
        <w:r>
          <w:rPr>
            <w:rStyle w:val="IndexLink"/>
            <w:rtl w:val="true"/>
          </w:rPr>
          <w:t xml:space="preserve">جزییات مدل </w:t>
        </w:r>
        <w:r>
          <w:rPr>
            <w:rStyle w:val="IndexLink"/>
          </w:rPr>
          <w:t>CNN</w:t>
        </w:r>
        <w:r>
          <w:rPr>
            <w:rStyle w:val="IndexLink"/>
            <w:rtl w:val="true"/>
          </w:rPr>
          <w:t xml:space="preserve"> </w:t>
        </w:r>
        <w:r>
          <w:rPr>
            <w:rStyle w:val="IndexLink"/>
            <w:rtl w:val="true"/>
          </w:rPr>
          <w:t>بدون آموزش قبلی</w:t>
        </w:r>
        <w:r>
          <w:rPr>
            <w:rStyle w:val="IndexLink"/>
            <w:rtl w:val="true"/>
          </w:rPr>
          <w:tab/>
        </w:r>
        <w:r>
          <w:rPr>
            <w:rStyle w:val="IndexLink"/>
          </w:rPr>
          <w:t>21</w:t>
        </w:r>
      </w:hyperlink>
    </w:p>
    <w:p>
      <w:pPr>
        <w:pStyle w:val="FigureIndex1"/>
        <w:tabs>
          <w:tab w:val="clear" w:pos="8765"/>
          <w:tab w:val="right" w:pos="8767" w:leader="dot"/>
        </w:tabs>
        <w:rPr/>
      </w:pPr>
      <w:hyperlink w:anchor="%D8%B4%DA%A9%D9%84!19|sequence">
        <w:r>
          <w:rPr>
            <w:rStyle w:val="IndexLink"/>
            <w:rtl w:val="true"/>
          </w:rPr>
          <w:t xml:space="preserve">شکل </w:t>
        </w:r>
        <w:r>
          <w:rPr>
            <w:rStyle w:val="IndexLink"/>
          </w:rPr>
          <w:t>16</w:t>
        </w:r>
        <w:r>
          <w:rPr>
            <w:rStyle w:val="IndexLink"/>
            <w:rtl w:val="true"/>
          </w:rPr>
          <w:t xml:space="preserve">: </w:t>
        </w:r>
        <w:r>
          <w:rPr>
            <w:rStyle w:val="IndexLink"/>
            <w:rtl w:val="true"/>
          </w:rPr>
          <w:t xml:space="preserve">جزییات عملکرد مدل </w:t>
        </w:r>
        <w:r>
          <w:rPr>
            <w:rStyle w:val="IndexLink"/>
          </w:rPr>
          <w:t>ViT</w:t>
        </w:r>
        <w:r>
          <w:rPr>
            <w:rStyle w:val="IndexLink"/>
            <w:rtl w:val="true"/>
          </w:rPr>
          <w:tab/>
        </w:r>
        <w:r>
          <w:rPr>
            <w:rStyle w:val="IndexLink"/>
          </w:rPr>
          <w:t>21</w:t>
        </w:r>
      </w:hyperlink>
    </w:p>
    <w:p>
      <w:pPr>
        <w:pStyle w:val="FigureIndex1"/>
        <w:tabs>
          <w:tab w:val="clear" w:pos="8765"/>
          <w:tab w:val="right" w:pos="8767" w:leader="dot"/>
        </w:tabs>
        <w:rPr/>
      </w:pPr>
      <w:hyperlink w:anchor="%D8%B4%DA%A9%D9%84!7|sequence">
        <w:r>
          <w:rPr>
            <w:rStyle w:val="IndexLink"/>
            <w:rtl w:val="true"/>
          </w:rPr>
          <w:t xml:space="preserve">شکل </w:t>
        </w:r>
        <w:r>
          <w:rPr>
            <w:rStyle w:val="IndexLink"/>
          </w:rPr>
          <w:t>17</w:t>
        </w:r>
        <w:r>
          <w:rPr>
            <w:rStyle w:val="IndexLink"/>
            <w:rtl w:val="true"/>
          </w:rPr>
          <w:t xml:space="preserve">: </w:t>
        </w:r>
        <w:r>
          <w:rPr>
            <w:rStyle w:val="IndexLink"/>
            <w:rtl w:val="true"/>
          </w:rPr>
          <w:t xml:space="preserve">فرمول محاسبه </w:t>
        </w:r>
        <w:r>
          <w:rPr>
            <w:rStyle w:val="IndexLink"/>
          </w:rPr>
          <w:t>FGSM</w:t>
        </w:r>
        <w:r>
          <w:rPr>
            <w:rStyle w:val="IndexLink"/>
            <w:rtl w:val="true"/>
          </w:rPr>
          <w:tab/>
        </w:r>
        <w:r>
          <w:rPr>
            <w:rStyle w:val="IndexLink"/>
          </w:rPr>
          <w:t>24</w:t>
        </w:r>
      </w:hyperlink>
    </w:p>
    <w:p>
      <w:pPr>
        <w:pStyle w:val="FigureIndex1"/>
        <w:tabs>
          <w:tab w:val="clear" w:pos="8765"/>
          <w:tab w:val="right" w:pos="8767" w:leader="dot"/>
        </w:tabs>
        <w:rPr/>
      </w:pPr>
      <w:hyperlink w:anchor="%D8%B4%DA%A9%D9%84!8|sequence">
        <w:r>
          <w:rPr>
            <w:rStyle w:val="IndexLink"/>
            <w:rtl w:val="true"/>
          </w:rPr>
          <w:t xml:space="preserve">شکل </w:t>
        </w:r>
        <w:r>
          <w:rPr>
            <w:rStyle w:val="IndexLink"/>
          </w:rPr>
          <w:t>18</w:t>
        </w:r>
        <w:r>
          <w:rPr>
            <w:rStyle w:val="IndexLink"/>
            <w:rtl w:val="true"/>
          </w:rPr>
          <w:t xml:space="preserve">: </w:t>
        </w:r>
        <w:r>
          <w:rPr>
            <w:rStyle w:val="IndexLink"/>
            <w:rtl w:val="true"/>
          </w:rPr>
          <w:t xml:space="preserve">خلاصه معماری </w:t>
        </w:r>
        <w:r>
          <w:rPr>
            <w:rStyle w:val="IndexLink"/>
          </w:rPr>
          <w:t>CLIP</w:t>
        </w:r>
        <w:r>
          <w:rPr>
            <w:rStyle w:val="IndexLink"/>
            <w:rtl w:val="true"/>
          </w:rPr>
          <w:tab/>
        </w:r>
        <w:r>
          <w:rPr>
            <w:rStyle w:val="IndexLink"/>
          </w:rPr>
          <w:t>26</w:t>
        </w:r>
      </w:hyperlink>
    </w:p>
    <w:p>
      <w:pPr>
        <w:pStyle w:val="FigureIndex1"/>
        <w:tabs>
          <w:tab w:val="clear" w:pos="8765"/>
          <w:tab w:val="right" w:pos="8767" w:leader="dot"/>
        </w:tabs>
        <w:rPr/>
      </w:pPr>
      <w:hyperlink w:anchor="%D8%B4%DA%A9%D9%84!9|sequence">
        <w:r>
          <w:rPr>
            <w:rStyle w:val="IndexLink"/>
            <w:rtl w:val="true"/>
          </w:rPr>
          <w:t xml:space="preserve">شکل </w:t>
        </w:r>
        <w:r>
          <w:rPr>
            <w:rStyle w:val="IndexLink"/>
          </w:rPr>
          <w:t>19</w:t>
        </w:r>
        <w:r>
          <w:rPr>
            <w:rStyle w:val="IndexLink"/>
            <w:rtl w:val="true"/>
          </w:rPr>
          <w:t xml:space="preserve">: </w:t>
        </w:r>
        <w:r>
          <w:rPr>
            <w:rStyle w:val="IndexLink"/>
            <w:rtl w:val="true"/>
          </w:rPr>
          <w:t xml:space="preserve">شبه کد پیاده سازی </w:t>
        </w:r>
        <w:r>
          <w:rPr>
            <w:rStyle w:val="IndexLink"/>
          </w:rPr>
          <w:t>loss</w:t>
        </w:r>
        <w:r>
          <w:rPr>
            <w:rStyle w:val="IndexLink"/>
            <w:rtl w:val="true"/>
          </w:rPr>
          <w:t xml:space="preserve"> </w:t>
        </w:r>
        <w:r>
          <w:rPr>
            <w:rStyle w:val="IndexLink"/>
            <w:rtl w:val="true"/>
          </w:rPr>
          <w:t xml:space="preserve">برای </w:t>
        </w:r>
        <w:r>
          <w:rPr>
            <w:rStyle w:val="IndexLink"/>
          </w:rPr>
          <w:t>CLIP</w:t>
        </w:r>
        <w:r>
          <w:rPr>
            <w:rStyle w:val="IndexLink"/>
            <w:rtl w:val="true"/>
          </w:rPr>
          <w:tab/>
        </w:r>
        <w:r>
          <w:rPr>
            <w:rStyle w:val="IndexLink"/>
          </w:rPr>
          <w:t>27</w:t>
        </w:r>
      </w:hyperlink>
    </w:p>
    <w:p>
      <w:pPr>
        <w:pStyle w:val="FigureIndex1"/>
        <w:tabs>
          <w:tab w:val="clear" w:pos="8765"/>
          <w:tab w:val="right" w:pos="8767" w:leader="dot"/>
        </w:tabs>
        <w:rPr/>
      </w:pPr>
      <w:hyperlink w:anchor="%D8%B4%DA%A9%D9%84!10|sequence">
        <w:r>
          <w:rPr>
            <w:rStyle w:val="IndexLink"/>
            <w:rtl w:val="true"/>
          </w:rPr>
          <w:t xml:space="preserve">شکل </w:t>
        </w:r>
        <w:r>
          <w:rPr>
            <w:rStyle w:val="IndexLink"/>
          </w:rPr>
          <w:t>20</w:t>
        </w:r>
        <w:r>
          <w:rPr>
            <w:rStyle w:val="IndexLink"/>
            <w:rtl w:val="true"/>
          </w:rPr>
          <w:t xml:space="preserve">: </w:t>
        </w:r>
        <w:r>
          <w:rPr>
            <w:rStyle w:val="IndexLink"/>
            <w:rtl w:val="true"/>
          </w:rPr>
          <w:t xml:space="preserve">طبقه بندی تک ضرب در </w:t>
        </w:r>
        <w:r>
          <w:rPr>
            <w:rStyle w:val="IndexLink"/>
          </w:rPr>
          <w:t>CLIP</w:t>
        </w:r>
        <w:r>
          <w:rPr>
            <w:rStyle w:val="IndexLink"/>
            <w:rtl w:val="true"/>
          </w:rPr>
          <w:tab/>
        </w:r>
        <w:r>
          <w:rPr>
            <w:rStyle w:val="IndexLink"/>
          </w:rPr>
          <w:t>29</w:t>
        </w:r>
      </w:hyperlink>
    </w:p>
    <w:p>
      <w:pPr>
        <w:pStyle w:val="FigureIndex1"/>
        <w:tabs>
          <w:tab w:val="clear" w:pos="8765"/>
          <w:tab w:val="right" w:pos="8767" w:leader="dot"/>
        </w:tabs>
        <w:rPr/>
      </w:pPr>
      <w:hyperlink w:anchor="%D8%B4%DA%A9%D9%84!11|sequence">
        <w:r>
          <w:rPr>
            <w:rStyle w:val="IndexLink"/>
            <w:rtl w:val="true"/>
          </w:rPr>
          <w:t xml:space="preserve">شکل </w:t>
        </w:r>
        <w:r>
          <w:rPr>
            <w:rStyle w:val="IndexLink"/>
          </w:rPr>
          <w:t>21</w:t>
        </w:r>
        <w:r>
          <w:rPr>
            <w:rStyle w:val="IndexLink"/>
            <w:rtl w:val="true"/>
          </w:rPr>
          <w:t xml:space="preserve">: </w:t>
        </w:r>
        <w:r>
          <w:rPr>
            <w:rStyle w:val="IndexLink"/>
            <w:rtl w:val="true"/>
          </w:rPr>
          <w:t xml:space="preserve">خلاصه عملکرد </w:t>
        </w:r>
        <w:r>
          <w:rPr>
            <w:rStyle w:val="IndexLink"/>
          </w:rPr>
          <w:t>LoRA</w:t>
        </w:r>
        <w:r>
          <w:rPr>
            <w:rStyle w:val="IndexLink"/>
            <w:rtl w:val="true"/>
          </w:rPr>
          <w:tab/>
        </w:r>
        <w:r>
          <w:rPr>
            <w:rStyle w:val="IndexLink"/>
          </w:rPr>
          <w:t>32</w:t>
        </w:r>
      </w:hyperlink>
    </w:p>
    <w:p>
      <w:pPr>
        <w:pStyle w:val="FigureIndex1"/>
        <w:tabs>
          <w:tab w:val="clear" w:pos="8765"/>
          <w:tab w:val="right" w:pos="8767" w:leader="dot"/>
        </w:tabs>
        <w:rPr/>
      </w:pPr>
      <w:hyperlink w:anchor="%D8%B4%DA%A9%D9%84!21|sequence">
        <w:r>
          <w:rPr>
            <w:rStyle w:val="IndexLink"/>
            <w:rtl w:val="true"/>
          </w:rPr>
          <w:t xml:space="preserve">شکل </w:t>
        </w:r>
        <w:r>
          <w:rPr>
            <w:rStyle w:val="IndexLink"/>
          </w:rPr>
          <w:t>22</w:t>
        </w:r>
        <w:r>
          <w:rPr>
            <w:rStyle w:val="IndexLink"/>
            <w:rtl w:val="true"/>
          </w:rPr>
          <w:t xml:space="preserve">: </w:t>
        </w:r>
        <w:r>
          <w:rPr>
            <w:rStyle w:val="IndexLink"/>
            <w:rtl w:val="true"/>
          </w:rPr>
          <w:t xml:space="preserve">نمونه تصاویر </w:t>
        </w:r>
        <w:r>
          <w:rPr>
            <w:rStyle w:val="IndexLink"/>
          </w:rPr>
          <w:t>CIFAR-10</w:t>
        </w:r>
        <w:r>
          <w:rPr>
            <w:rStyle w:val="IndexLink"/>
            <w:rtl w:val="true"/>
          </w:rPr>
          <w:tab/>
        </w:r>
        <w:r>
          <w:rPr>
            <w:rStyle w:val="IndexLink"/>
          </w:rPr>
          <w:t>35</w:t>
        </w:r>
      </w:hyperlink>
    </w:p>
    <w:p>
      <w:pPr>
        <w:pStyle w:val="FigureIndex1"/>
        <w:tabs>
          <w:tab w:val="clear" w:pos="8765"/>
          <w:tab w:val="right" w:pos="8767" w:leader="dot"/>
        </w:tabs>
        <w:rPr/>
      </w:pPr>
      <w:hyperlink w:anchor="%D8%B4%DA%A9%D9%84!22|sequence">
        <w:r>
          <w:rPr>
            <w:rStyle w:val="IndexLink"/>
            <w:rtl w:val="true"/>
          </w:rPr>
          <w:t xml:space="preserve">شکل </w:t>
        </w:r>
        <w:r>
          <w:rPr>
            <w:rStyle w:val="IndexLink"/>
          </w:rPr>
          <w:t>23</w:t>
        </w:r>
        <w:r>
          <w:rPr>
            <w:rStyle w:val="IndexLink"/>
            <w:rtl w:val="true"/>
          </w:rPr>
          <w:t xml:space="preserve">: </w:t>
        </w:r>
        <w:r>
          <w:rPr>
            <w:rStyle w:val="IndexLink"/>
            <w:rtl w:val="true"/>
          </w:rPr>
          <w:t xml:space="preserve">دقت </w:t>
        </w:r>
        <w:r>
          <w:rPr>
            <w:rStyle w:val="IndexLink"/>
          </w:rPr>
          <w:t>CLIP</w:t>
        </w:r>
        <w:r>
          <w:rPr>
            <w:rStyle w:val="IndexLink"/>
            <w:rtl w:val="true"/>
          </w:rPr>
          <w:t xml:space="preserve"> </w:t>
        </w:r>
        <w:r>
          <w:rPr>
            <w:rStyle w:val="IndexLink"/>
            <w:rtl w:val="true"/>
          </w:rPr>
          <w:t xml:space="preserve">روی داده های تمیز </w:t>
        </w:r>
        <w:r>
          <w:rPr>
            <w:rStyle w:val="IndexLink"/>
          </w:rPr>
          <w:t>۸۷</w:t>
        </w:r>
        <w:r>
          <w:rPr>
            <w:rStyle w:val="IndexLink"/>
          </w:rPr>
          <w:t>.</w:t>
        </w:r>
        <w:r>
          <w:rPr>
            <w:rStyle w:val="IndexLink"/>
          </w:rPr>
          <w:t>۸۳</w:t>
        </w:r>
        <w:r>
          <w:rPr>
            <w:rStyle w:val="IndexLink"/>
            <w:rtl w:val="true"/>
          </w:rPr>
          <w:t>٪</w:t>
        </w:r>
        <w:r>
          <w:rPr>
            <w:rStyle w:val="IndexLink"/>
            <w:rtl w:val="true"/>
          </w:rPr>
          <w:tab/>
        </w:r>
        <w:r>
          <w:rPr>
            <w:rStyle w:val="IndexLink"/>
          </w:rPr>
          <w:t>36</w:t>
        </w:r>
      </w:hyperlink>
    </w:p>
    <w:p>
      <w:pPr>
        <w:pStyle w:val="FigureIndex1"/>
        <w:tabs>
          <w:tab w:val="clear" w:pos="8765"/>
          <w:tab w:val="right" w:pos="8767" w:leader="dot"/>
        </w:tabs>
        <w:rPr/>
      </w:pPr>
      <w:hyperlink w:anchor="%D8%B4%DA%A9%D9%84!23|sequence">
        <w:r>
          <w:rPr>
            <w:rStyle w:val="IndexLink"/>
            <w:rtl w:val="true"/>
          </w:rPr>
          <w:t xml:space="preserve">شکل </w:t>
        </w:r>
        <w:r>
          <w:rPr>
            <w:rStyle w:val="IndexLink"/>
          </w:rPr>
          <w:t>24</w:t>
        </w:r>
        <w:r>
          <w:rPr>
            <w:rStyle w:val="IndexLink"/>
            <w:rtl w:val="true"/>
          </w:rPr>
          <w:t xml:space="preserve">: </w:t>
        </w:r>
        <w:r>
          <w:rPr>
            <w:rStyle w:val="IndexLink"/>
            <w:rtl w:val="true"/>
          </w:rPr>
          <w:t xml:space="preserve">دقت </w:t>
        </w:r>
        <w:r>
          <w:rPr>
            <w:rStyle w:val="IndexLink"/>
          </w:rPr>
          <w:t>CLIP</w:t>
        </w:r>
        <w:r>
          <w:rPr>
            <w:rStyle w:val="IndexLink"/>
            <w:rtl w:val="true"/>
          </w:rPr>
          <w:t xml:space="preserve"> </w:t>
        </w:r>
        <w:r>
          <w:rPr>
            <w:rStyle w:val="IndexLink"/>
            <w:rtl w:val="true"/>
          </w:rPr>
          <w:t xml:space="preserve">روی داده های خصمانه </w:t>
        </w:r>
        <w:r>
          <w:rPr>
            <w:rStyle w:val="IndexLink"/>
          </w:rPr>
          <w:t>۸۴</w:t>
        </w:r>
        <w:r>
          <w:rPr>
            <w:rStyle w:val="IndexLink"/>
          </w:rPr>
          <w:t>.</w:t>
        </w:r>
        <w:r>
          <w:rPr>
            <w:rStyle w:val="IndexLink"/>
          </w:rPr>
          <w:t>۵۶</w:t>
        </w:r>
        <w:r>
          <w:rPr>
            <w:rStyle w:val="IndexLink"/>
            <w:rtl w:val="true"/>
          </w:rPr>
          <w:t>٪</w:t>
        </w:r>
        <w:r>
          <w:rPr>
            <w:rStyle w:val="IndexLink"/>
            <w:rtl w:val="true"/>
          </w:rPr>
          <w:tab/>
        </w:r>
        <w:r>
          <w:rPr>
            <w:rStyle w:val="IndexLink"/>
          </w:rPr>
          <w:t>36</w:t>
        </w:r>
      </w:hyperlink>
    </w:p>
    <w:p>
      <w:pPr>
        <w:pStyle w:val="FigureIndex1"/>
        <w:tabs>
          <w:tab w:val="clear" w:pos="8765"/>
          <w:tab w:val="right" w:pos="8767" w:leader="dot"/>
        </w:tabs>
        <w:rPr/>
      </w:pPr>
      <w:hyperlink w:anchor="%D8%B4%DA%A9%D9%84!24|sequence">
        <w:r>
          <w:rPr>
            <w:rStyle w:val="IndexLink"/>
            <w:rtl w:val="true"/>
          </w:rPr>
          <w:t xml:space="preserve">شکل </w:t>
        </w:r>
        <w:r>
          <w:rPr>
            <w:rStyle w:val="IndexLink"/>
          </w:rPr>
          <w:t>25</w:t>
        </w:r>
        <w:r>
          <w:rPr>
            <w:rStyle w:val="IndexLink"/>
            <w:rtl w:val="true"/>
          </w:rPr>
          <w:t xml:space="preserve">: </w:t>
        </w:r>
        <w:r>
          <w:rPr>
            <w:rStyle w:val="IndexLink"/>
            <w:rtl w:val="true"/>
          </w:rPr>
          <w:t>نمونه داده اصلی</w:t>
        </w:r>
        <w:r>
          <w:rPr>
            <w:rStyle w:val="IndexLink"/>
            <w:rtl w:val="true"/>
          </w:rPr>
          <w:t xml:space="preserve">, </w:t>
        </w:r>
        <w:r>
          <w:rPr>
            <w:rStyle w:val="IndexLink"/>
            <w:rtl w:val="true"/>
          </w:rPr>
          <w:t xml:space="preserve">داده خصمانه و نویز اضافه شده </w:t>
        </w:r>
        <w:r>
          <w:rPr>
            <w:rStyle w:val="IndexLink"/>
            <w:rtl w:val="true"/>
          </w:rPr>
          <w:t>(</w:t>
        </w:r>
        <w:r>
          <w:rPr>
            <w:rStyle w:val="IndexLink"/>
            <w:rtl w:val="true"/>
          </w:rPr>
          <w:t xml:space="preserve">برای نمایش بهتر نویز شدت آن </w:t>
        </w:r>
        <w:r>
          <w:rPr>
            <w:rStyle w:val="IndexLink"/>
          </w:rPr>
          <w:t>۱۰</w:t>
        </w:r>
        <w:r>
          <w:rPr>
            <w:rStyle w:val="IndexLink"/>
            <w:rtl w:val="true"/>
          </w:rPr>
          <w:t xml:space="preserve"> برابر شده است</w:t>
        </w:r>
        <w:r>
          <w:rPr>
            <w:rStyle w:val="IndexLink"/>
            <w:rtl w:val="true"/>
          </w:rPr>
          <w:t>)</w:t>
          <w:tab/>
        </w:r>
        <w:r>
          <w:rPr>
            <w:rStyle w:val="IndexLink"/>
          </w:rPr>
          <w:t>36</w:t>
        </w:r>
      </w:hyperlink>
    </w:p>
    <w:p>
      <w:pPr>
        <w:pStyle w:val="FigureIndex1"/>
        <w:tabs>
          <w:tab w:val="clear" w:pos="8765"/>
          <w:tab w:val="right" w:pos="8767" w:leader="dot"/>
        </w:tabs>
        <w:rPr/>
      </w:pPr>
      <w:hyperlink w:anchor="%D8%B4%DA%A9%D9%84!25|sequence">
        <w:r>
          <w:rPr>
            <w:rStyle w:val="IndexLink"/>
            <w:rtl w:val="true"/>
          </w:rPr>
          <w:t xml:space="preserve">شکل </w:t>
        </w:r>
        <w:r>
          <w:rPr>
            <w:rStyle w:val="IndexLink"/>
          </w:rPr>
          <w:t>26</w:t>
        </w:r>
        <w:r>
          <w:rPr>
            <w:rStyle w:val="IndexLink"/>
            <w:rtl w:val="true"/>
          </w:rPr>
          <w:t xml:space="preserve">: </w:t>
        </w:r>
        <w:r>
          <w:rPr>
            <w:rStyle w:val="IndexLink"/>
            <w:rtl w:val="true"/>
          </w:rPr>
          <w:t xml:space="preserve">دقت بعد از </w:t>
        </w:r>
        <w:r>
          <w:rPr>
            <w:rStyle w:val="IndexLink"/>
          </w:rPr>
          <w:t>Fine-tuning</w:t>
        </w:r>
        <w:r>
          <w:rPr>
            <w:rStyle w:val="IndexLink"/>
            <w:rtl w:val="true"/>
          </w:rPr>
          <w:t xml:space="preserve"> </w:t>
        </w:r>
        <w:r>
          <w:rPr>
            <w:rStyle w:val="IndexLink"/>
            <w:rtl w:val="true"/>
          </w:rPr>
          <w:t xml:space="preserve">با </w:t>
        </w:r>
        <w:r>
          <w:rPr>
            <w:rStyle w:val="IndexLink"/>
          </w:rPr>
          <w:t>LoRA</w:t>
        </w:r>
        <w:r>
          <w:rPr>
            <w:rStyle w:val="IndexLink"/>
            <w:rtl w:val="true"/>
          </w:rPr>
          <w:tab/>
        </w:r>
        <w:r>
          <w:rPr>
            <w:rStyle w:val="IndexLink"/>
          </w:rPr>
          <w:t>37</w:t>
        </w:r>
      </w:hyperlink>
    </w:p>
    <w:p>
      <w:pPr>
        <w:pStyle w:val="FigureIndex1"/>
        <w:tabs>
          <w:tab w:val="clear" w:pos="8765"/>
          <w:tab w:val="right" w:pos="8767" w:leader="dot"/>
        </w:tabs>
        <w:rPr/>
      </w:pPr>
      <w:hyperlink w:anchor="%D8%B4%DA%A9%D9%84!26|sequence">
        <w:r>
          <w:rPr>
            <w:rStyle w:val="IndexLink"/>
            <w:rtl w:val="true"/>
          </w:rPr>
          <w:t xml:space="preserve">شکل </w:t>
        </w:r>
        <w:r>
          <w:rPr>
            <w:rStyle w:val="IndexLink"/>
          </w:rPr>
          <w:t>27</w:t>
        </w:r>
        <w:r>
          <w:rPr>
            <w:rStyle w:val="IndexLink"/>
            <w:rtl w:val="true"/>
          </w:rPr>
          <w:t xml:space="preserve">: </w:t>
        </w:r>
        <w:r>
          <w:rPr>
            <w:rStyle w:val="IndexLink"/>
            <w:rtl w:val="true"/>
          </w:rPr>
          <w:t xml:space="preserve">دقت بعد از </w:t>
        </w:r>
        <w:r>
          <w:rPr>
            <w:rStyle w:val="IndexLink"/>
          </w:rPr>
          <w:t>Fine-tuning</w:t>
        </w:r>
        <w:r>
          <w:rPr>
            <w:rStyle w:val="IndexLink"/>
            <w:rtl w:val="true"/>
          </w:rPr>
          <w:t xml:space="preserve"> </w:t>
        </w:r>
        <w:r>
          <w:rPr>
            <w:rStyle w:val="IndexLink"/>
            <w:rtl w:val="true"/>
          </w:rPr>
          <w:t xml:space="preserve">با </w:t>
        </w:r>
        <w:r>
          <w:rPr>
            <w:rStyle w:val="IndexLink"/>
          </w:rPr>
          <w:t>TeCoA</w:t>
        </w:r>
        <w:r>
          <w:rPr>
            <w:rStyle w:val="IndexLink"/>
            <w:rtl w:val="true"/>
          </w:rPr>
          <w:tab/>
        </w:r>
        <w:r>
          <w:rPr>
            <w:rStyle w:val="IndexLink"/>
          </w:rPr>
          <w:t>38</w:t>
        </w:r>
      </w:hyperlink>
    </w:p>
    <w:p>
      <w:pPr>
        <w:pStyle w:val="FigureIndex1"/>
        <w:tabs>
          <w:tab w:val="clear" w:pos="8765"/>
          <w:tab w:val="right" w:pos="8767" w:leader="dot"/>
        </w:tabs>
        <w:rPr/>
      </w:pPr>
      <w:hyperlink w:anchor="%D8%B4%DA%A9%D9%84!27|sequence">
        <w:r>
          <w:rPr>
            <w:rStyle w:val="IndexLink"/>
            <w:rtl w:val="true"/>
          </w:rPr>
          <w:t xml:space="preserve">شکل </w:t>
        </w:r>
        <w:r>
          <w:rPr>
            <w:rStyle w:val="IndexLink"/>
          </w:rPr>
          <w:t>28</w:t>
        </w:r>
        <w:r>
          <w:rPr>
            <w:rStyle w:val="IndexLink"/>
            <w:rtl w:val="true"/>
          </w:rPr>
          <w:t xml:space="preserve">: </w:t>
        </w:r>
        <w:r>
          <w:rPr>
            <w:rStyle w:val="IndexLink"/>
            <w:rtl w:val="true"/>
          </w:rPr>
          <w:t>مقایسه عملکرد هر دو روش</w:t>
        </w:r>
        <w:r>
          <w:rPr>
            <w:rStyle w:val="IndexLink"/>
            <w:rtl w:val="true"/>
          </w:rPr>
          <w:tab/>
        </w:r>
        <w:r>
          <w:rPr>
            <w:rStyle w:val="IndexLink"/>
          </w:rPr>
          <w:t>38</w:t>
        </w:r>
      </w:hyperlink>
      <w:r>
        <w:rPr>
          <w:rtl w:val="true"/>
          <w:rStyle w:val="IndexLink"/>
        </w:rPr>
        <w:fldChar w:fldCharType="end"/>
      </w:r>
    </w:p>
    <w:p>
      <w:pPr>
        <w:sectPr>
          <w:footerReference w:type="default" r:id="rId8"/>
          <w:type w:val="nextPage"/>
          <w:pgSz w:w="11906" w:h="16838"/>
          <w:pgMar w:left="1440" w:right="1699" w:gutter="0" w:header="0" w:top="1530" w:footer="706" w:bottom="1440"/>
          <w:pgBorders w:display="allPages" w:offsetFrom="page">
            <w:top w:val="single" w:sz="12" w:space="24" w:color="001D32"/>
            <w:left w:val="single" w:sz="12" w:space="24" w:color="001D32"/>
            <w:bottom w:val="single" w:sz="12" w:space="24" w:color="001D32"/>
            <w:right w:val="single" w:sz="12" w:space="24" w:color="001D32"/>
          </w:pgBorders>
          <w:pgNumType w:fmt="arabicAlpha"/>
          <w:formProt w:val="false"/>
          <w:textDirection w:val="lrTb"/>
          <w:bidi/>
          <w:rtlGutter/>
          <w:docGrid w:type="default" w:linePitch="360" w:charSpace="0"/>
        </w:sectPr>
      </w:pPr>
    </w:p>
    <w:p>
      <w:pPr>
        <w:pStyle w:val="Tableoffigures"/>
        <w:tabs>
          <w:tab w:val="clear" w:pos="720"/>
          <w:tab w:val="right" w:pos="8757" w:leader="dot"/>
        </w:tabs>
        <w:ind w:left="0" w:right="0" w:hanging="0"/>
        <w:rPr>
          <w:rFonts w:cs="Titr"/>
          <w:b/>
          <w:b/>
          <w:bCs/>
          <w:color w:val="001D32"/>
          <w:sz w:val="32"/>
          <w:szCs w:val="32"/>
        </w:rPr>
      </w:pPr>
      <w:r>
        <w:rPr>
          <w:rFonts w:cs="Titr"/>
          <w:b/>
          <w:b/>
          <w:bCs/>
          <w:color w:val="001D32"/>
          <w:sz w:val="32"/>
          <w:sz w:val="32"/>
          <w:szCs w:val="32"/>
          <w:rtl w:val="true"/>
        </w:rPr>
        <w:t>جدول‌ها</w:t>
      </w:r>
    </w:p>
    <w:p>
      <w:pPr>
        <w:pStyle w:val="FigureIndex1"/>
        <w:tabs>
          <w:tab w:val="clear" w:pos="8765"/>
          <w:tab w:val="right" w:pos="8767" w:leader="dot"/>
        </w:tabs>
        <w:rPr/>
      </w:pPr>
      <w:r>
        <w:fldChar w:fldCharType="begin"/>
      </w:r>
      <w:r>
        <w:rPr>
          <w:rtl w:val="true"/>
          <w:rStyle w:val="IndexLink"/>
        </w:rPr>
        <w:instrText xml:space="preserve"> TOC \c "چدول" </w:instrText>
      </w:r>
      <w:r>
        <w:rPr>
          <w:rtl w:val="true"/>
          <w:rStyle w:val="IndexLink"/>
        </w:rPr>
        <w:fldChar w:fldCharType="separate"/>
      </w:r>
      <w:hyperlink w:anchor="%DA%86%D8%AF%D9%88%D9%84!1|sequence">
        <w:r>
          <w:rPr>
            <w:rStyle w:val="IndexLink"/>
            <w:rtl w:val="true"/>
          </w:rPr>
          <w:t xml:space="preserve">جدول </w:t>
        </w:r>
        <w:r>
          <w:rPr>
            <w:rStyle w:val="IndexLink"/>
          </w:rPr>
          <w:t>1</w:t>
        </w:r>
        <w:r>
          <w:rPr>
            <w:rStyle w:val="IndexLink"/>
            <w:rtl w:val="true"/>
          </w:rPr>
          <w:t xml:space="preserve">: </w:t>
        </w:r>
        <w:r>
          <w:rPr>
            <w:rStyle w:val="IndexLink"/>
            <w:rtl w:val="true"/>
          </w:rPr>
          <w:t xml:space="preserve">خلاصه مدل </w:t>
        </w:r>
        <w:r>
          <w:rPr>
            <w:rStyle w:val="IndexLink"/>
          </w:rPr>
          <w:t>ViT</w:t>
        </w:r>
        <w:r>
          <w:rPr>
            <w:rStyle w:val="IndexLink"/>
            <w:rtl w:val="true"/>
          </w:rPr>
          <w:tab/>
        </w:r>
        <w:r>
          <w:rPr>
            <w:rStyle w:val="IndexLink"/>
          </w:rPr>
          <w:t>13</w:t>
        </w:r>
      </w:hyperlink>
    </w:p>
    <w:p>
      <w:pPr>
        <w:pStyle w:val="FigureIndex1"/>
        <w:tabs>
          <w:tab w:val="clear" w:pos="8765"/>
          <w:tab w:val="right" w:pos="8767" w:leader="dot"/>
        </w:tabs>
        <w:rPr/>
      </w:pPr>
      <w:hyperlink w:anchor="%DA%86%D8%AF%D9%88%D9%84!0|sequence">
        <w:r>
          <w:rPr>
            <w:rStyle w:val="IndexLink"/>
            <w:rtl w:val="true"/>
          </w:rPr>
          <w:t xml:space="preserve">جدول </w:t>
        </w:r>
        <w:r>
          <w:rPr>
            <w:rStyle w:val="IndexLink"/>
          </w:rPr>
          <w:t>2</w:t>
        </w:r>
        <w:r>
          <w:rPr>
            <w:rStyle w:val="IndexLink"/>
            <w:rtl w:val="true"/>
          </w:rPr>
          <w:t xml:space="preserve">: </w:t>
        </w:r>
        <w:r>
          <w:rPr>
            <w:rStyle w:val="IndexLink"/>
            <w:rtl w:val="true"/>
          </w:rPr>
          <w:t xml:space="preserve">مقایسه روشهای </w:t>
        </w:r>
        <w:r>
          <w:rPr>
            <w:rStyle w:val="IndexLink"/>
          </w:rPr>
          <w:t>Black-Box</w:t>
        </w:r>
        <w:r>
          <w:rPr>
            <w:rStyle w:val="IndexLink"/>
            <w:rtl w:val="true"/>
          </w:rPr>
          <w:t xml:space="preserve"> </w:t>
        </w:r>
        <w:r>
          <w:rPr>
            <w:rStyle w:val="IndexLink"/>
            <w:rtl w:val="true"/>
          </w:rPr>
          <w:t xml:space="preserve">و </w:t>
        </w:r>
        <w:r>
          <w:rPr>
            <w:rStyle w:val="IndexLink"/>
          </w:rPr>
          <w:t>White-Box</w:t>
        </w:r>
        <w:r>
          <w:rPr>
            <w:rStyle w:val="IndexLink"/>
            <w:rtl w:val="true"/>
          </w:rPr>
          <w:tab/>
        </w:r>
        <w:r>
          <w:rPr>
            <w:rStyle w:val="IndexLink"/>
          </w:rPr>
          <w:t>30</w:t>
        </w:r>
      </w:hyperlink>
      <w:r>
        <w:rPr>
          <w:rtl w:val="true"/>
          <w:rStyle w:val="IndexLink"/>
        </w:rPr>
        <w:fldChar w:fldCharType="end"/>
      </w:r>
    </w:p>
    <w:p>
      <w:pPr>
        <w:sectPr>
          <w:footerReference w:type="default" r:id="rId9"/>
          <w:type w:val="nextPage"/>
          <w:pgSz w:w="11906" w:h="16838"/>
          <w:pgMar w:left="1440" w:right="1699" w:gutter="0" w:header="0" w:top="1530" w:footer="706" w:bottom="1440"/>
          <w:pgBorders w:display="allPages" w:offsetFrom="page">
            <w:top w:val="single" w:sz="12" w:space="24" w:color="001D32"/>
            <w:left w:val="single" w:sz="12" w:space="24" w:color="001D32"/>
            <w:bottom w:val="single" w:sz="12" w:space="24" w:color="001D32"/>
            <w:right w:val="single" w:sz="12" w:space="24" w:color="001D32"/>
          </w:pgBorders>
          <w:pgNumType w:fmt="arabicAlpha"/>
          <w:formProt w:val="false"/>
          <w:textDirection w:val="lrTb"/>
          <w:bidi/>
          <w:rtlGutter/>
          <w:docGrid w:type="default" w:linePitch="360" w:charSpace="0"/>
        </w:sectPr>
      </w:pPr>
      <w:r>
        <w:br w:type="page"/>
      </w:r>
    </w:p>
    <w:p>
      <w:pPr>
        <w:pStyle w:val="Heading1"/>
        <w:ind w:left="0" w:right="0" w:firstLine="284"/>
        <w:rPr>
          <w:b/>
          <w:b/>
          <w:bCs/>
        </w:rPr>
      </w:pPr>
      <w:bookmarkStart w:id="14" w:name="__RefHeading___Toc7423_252073013"/>
      <w:bookmarkStart w:id="15" w:name="_Toc199420772"/>
      <w:bookmarkEnd w:id="14"/>
      <w:r>
        <w:rPr>
          <w:b/>
          <w:b/>
          <w:bCs/>
          <w:rtl w:val="true"/>
        </w:rPr>
        <w:t>قوانین</w:t>
      </w:r>
      <w:bookmarkEnd w:id="15"/>
    </w:p>
    <w:p>
      <w:pPr>
        <w:pStyle w:val="Normal"/>
        <w:ind w:left="0" w:right="0" w:hanging="0"/>
        <w:jc w:val="left"/>
        <w:rPr/>
      </w:pPr>
      <w:r>
        <w:rPr>
          <w:rtl w:val="true"/>
        </w:rPr>
      </w:r>
    </w:p>
    <w:p>
      <w:pPr>
        <w:pStyle w:val="Normal"/>
        <w:spacing w:lineRule="auto" w:line="259" w:before="0" w:after="160"/>
        <w:ind w:left="0" w:right="0" w:hanging="0"/>
        <w:rPr>
          <w:sz w:val="28"/>
        </w:rPr>
      </w:pPr>
      <w:r>
        <w:rPr>
          <w:sz w:val="28"/>
          <w:sz w:val="28"/>
          <w:rtl w:val="true"/>
        </w:rPr>
        <w:t>قبل از پاسخ دادن به پرسش‌ها،‌ موارد زیر را با دقت مطالعه نمایید</w:t>
      </w:r>
      <w:r>
        <w:rPr>
          <w:sz w:val="28"/>
          <w:rtl w:val="true"/>
        </w:rPr>
        <w:t>:</w:t>
      </w:r>
    </w:p>
    <w:p>
      <w:pPr>
        <w:pStyle w:val="ListParagraph"/>
        <w:numPr>
          <w:ilvl w:val="0"/>
          <w:numId w:val="3"/>
        </w:numPr>
        <w:suppressAutoHyphens w:val="true"/>
        <w:spacing w:lineRule="auto" w:line="259" w:before="0" w:after="160"/>
        <w:ind w:left="360" w:right="0" w:hanging="360"/>
        <w:contextualSpacing/>
        <w:rPr/>
      </w:pPr>
      <w:r>
        <w:rPr>
          <w:sz w:val="28"/>
          <w:sz w:val="28"/>
          <w:rtl w:val="true"/>
        </w:rPr>
        <w:t xml:space="preserve">از پاسخ‌های خود یک گزارش در قالبی که در صفحه‌ی درس در سامانه‌ی </w:t>
      </w:r>
      <w:r>
        <w:rPr>
          <w:sz w:val="28"/>
        </w:rPr>
        <w:t>Elearn</w:t>
      </w:r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 xml:space="preserve">با نام </w:t>
      </w:r>
      <w:r>
        <w:rPr>
          <w:b/>
          <w:bCs/>
          <w:i/>
          <w:iCs/>
          <w:color w:val="0070C0"/>
          <w:szCs w:val="24"/>
        </w:rPr>
        <w:t>REPORTS_TEMPLATE.docx</w:t>
      </w:r>
      <w:r>
        <w:rPr>
          <w:color w:val="FF0000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قرار داده شده تهیه نمایید</w:t>
      </w:r>
      <w:r>
        <w:rPr>
          <w:sz w:val="28"/>
          <w:rtl w:val="true"/>
        </w:rPr>
        <w:t xml:space="preserve">. </w:t>
      </w:r>
    </w:p>
    <w:p>
      <w:pPr>
        <w:pStyle w:val="ListParagraph"/>
        <w:numPr>
          <w:ilvl w:val="0"/>
          <w:numId w:val="3"/>
        </w:numPr>
        <w:suppressAutoHyphens w:val="true"/>
        <w:spacing w:lineRule="auto" w:line="259" w:before="0" w:after="160"/>
        <w:ind w:left="360" w:right="0" w:hanging="360"/>
        <w:contextualSpacing/>
        <w:rPr>
          <w:sz w:val="28"/>
        </w:rPr>
      </w:pPr>
      <w:r>
        <w:rPr>
          <w:sz w:val="28"/>
          <w:sz w:val="28"/>
          <w:rtl w:val="true"/>
        </w:rPr>
        <w:t>پیشنهاد می‌شود تمرین‌ها را در قالب گروه‌های دو نفره انجام دهید</w:t>
      </w:r>
      <w:r>
        <w:rPr>
          <w:sz w:val="28"/>
          <w:rtl w:val="true"/>
        </w:rPr>
        <w:t>. (</w:t>
      </w:r>
      <w:r>
        <w:rPr>
          <w:sz w:val="28"/>
          <w:sz w:val="28"/>
          <w:rtl w:val="true"/>
        </w:rPr>
        <w:t>بیش از دو نفر مجاز نیست و تحویل تک نفره نیز نمره‌ی اضافی ندارد</w:t>
      </w:r>
      <w:r>
        <w:rPr>
          <w:sz w:val="28"/>
          <w:rtl w:val="true"/>
        </w:rPr>
        <w:t xml:space="preserve">) </w:t>
      </w:r>
      <w:r>
        <w:rPr>
          <w:sz w:val="28"/>
          <w:sz w:val="28"/>
          <w:rtl w:val="true"/>
        </w:rPr>
        <w:t>توجه نمایید الزامی در یکسان ماندن اعضای گروه تا انتهای ترم وجود ندارد</w:t>
      </w:r>
      <w:r>
        <w:rPr>
          <w:sz w:val="28"/>
          <w:rtl w:val="true"/>
        </w:rPr>
        <w:t>. (</w:t>
      </w:r>
      <w:r>
        <w:rPr>
          <w:sz w:val="28"/>
          <w:sz w:val="28"/>
          <w:rtl w:val="true"/>
        </w:rPr>
        <w:t xml:space="preserve">یعنی، می‌توانید تمرین اول را با شخص </w:t>
      </w:r>
      <w:r>
        <w:rPr>
          <w:sz w:val="28"/>
        </w:rPr>
        <w:t>A</w:t>
      </w:r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 xml:space="preserve">و تمرین‌ دوم را با شخص </w:t>
      </w:r>
      <w:r>
        <w:rPr>
          <w:sz w:val="28"/>
        </w:rPr>
        <w:t>B</w:t>
      </w:r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 xml:space="preserve">و </w:t>
      </w:r>
      <w:r>
        <w:rPr>
          <w:sz w:val="28"/>
          <w:rtl w:val="true"/>
        </w:rPr>
        <w:t xml:space="preserve">... </w:t>
      </w:r>
      <w:r>
        <w:rPr>
          <w:sz w:val="28"/>
          <w:sz w:val="28"/>
          <w:rtl w:val="true"/>
        </w:rPr>
        <w:t>انجام دهید</w:t>
      </w:r>
      <w:r>
        <w:rPr>
          <w:sz w:val="28"/>
          <w:rtl w:val="true"/>
        </w:rPr>
        <w:t>)</w:t>
      </w:r>
    </w:p>
    <w:p>
      <w:pPr>
        <w:pStyle w:val="ListParagraph"/>
        <w:numPr>
          <w:ilvl w:val="0"/>
          <w:numId w:val="3"/>
        </w:numPr>
        <w:suppressAutoHyphens w:val="true"/>
        <w:spacing w:lineRule="auto" w:line="259" w:before="0" w:after="160"/>
        <w:ind w:left="360" w:right="0" w:hanging="360"/>
        <w:contextualSpacing/>
        <w:rPr/>
      </w:pPr>
      <w:r>
        <w:rPr>
          <w:b/>
          <w:b/>
          <w:bCs/>
          <w:color w:val="0070C0"/>
          <w:sz w:val="28"/>
          <w:sz w:val="28"/>
          <w:rtl w:val="true"/>
        </w:rPr>
        <w:t>کیفیت گزارش شما در فرآيند تصحيح از اهميت ويژه</w:t>
      </w:r>
      <w:r>
        <w:rPr>
          <w:b/>
          <w:bCs/>
          <w:color w:val="0070C0"/>
          <w:sz w:val="28"/>
          <w:rtl w:val="true"/>
        </w:rPr>
        <w:softHyphen/>
      </w:r>
      <w:r>
        <w:rPr>
          <w:b/>
          <w:b/>
          <w:bCs/>
          <w:color w:val="0070C0"/>
          <w:sz w:val="28"/>
          <w:sz w:val="28"/>
          <w:rtl w:val="true"/>
        </w:rPr>
        <w:t>اي برخوردار است</w:t>
      </w:r>
      <w:r>
        <w:rPr>
          <w:sz w:val="28"/>
          <w:sz w:val="28"/>
          <w:rtl w:val="true"/>
        </w:rPr>
        <w:t>؛ بنابراین، لطفا تمامی نکات و فرض</w:t>
      </w:r>
      <w:r>
        <w:rPr>
          <w:sz w:val="28"/>
          <w:rtl w:val="true"/>
        </w:rPr>
        <w:softHyphen/>
      </w:r>
      <w:r>
        <w:rPr>
          <w:sz w:val="28"/>
          <w:sz w:val="28"/>
          <w:rtl w:val="true"/>
        </w:rPr>
        <w:t>هایی را كه در پیاده</w:t>
      </w:r>
      <w:r>
        <w:rPr>
          <w:sz w:val="28"/>
          <w:rtl w:val="true"/>
        </w:rPr>
        <w:softHyphen/>
      </w:r>
      <w:r>
        <w:rPr>
          <w:sz w:val="28"/>
          <w:sz w:val="28"/>
          <w:rtl w:val="true"/>
        </w:rPr>
        <w:t>سازی</w:t>
      </w:r>
      <w:r>
        <w:rPr>
          <w:sz w:val="28"/>
          <w:rtl w:val="true"/>
        </w:rPr>
        <w:softHyphen/>
      </w:r>
      <w:r>
        <w:rPr>
          <w:sz w:val="28"/>
          <w:sz w:val="28"/>
          <w:rtl w:val="true"/>
        </w:rPr>
        <w:t>ها و محاسبات خود در نظر مي</w:t>
      </w:r>
      <w:r>
        <w:rPr>
          <w:sz w:val="28"/>
          <w:rtl w:val="true"/>
        </w:rPr>
        <w:softHyphen/>
      </w:r>
      <w:r>
        <w:rPr>
          <w:sz w:val="28"/>
          <w:sz w:val="28"/>
          <w:rtl w:val="true"/>
        </w:rPr>
        <w:t>گيريد در گزارش ذکر کنید</w:t>
      </w:r>
      <w:r>
        <w:rPr>
          <w:sz w:val="28"/>
          <w:rtl w:val="true"/>
        </w:rPr>
        <w:t>.</w:t>
      </w:r>
    </w:p>
    <w:p>
      <w:pPr>
        <w:pStyle w:val="ListParagraph"/>
        <w:numPr>
          <w:ilvl w:val="0"/>
          <w:numId w:val="3"/>
        </w:numPr>
        <w:suppressAutoHyphens w:val="true"/>
        <w:spacing w:lineRule="auto" w:line="259" w:before="0" w:after="160"/>
        <w:ind w:left="360" w:right="0" w:hanging="360"/>
        <w:contextualSpacing/>
        <w:rPr>
          <w:sz w:val="28"/>
        </w:rPr>
      </w:pPr>
      <w:r>
        <w:rPr>
          <w:sz w:val="28"/>
          <w:sz w:val="28"/>
          <w:rtl w:val="true"/>
        </w:rPr>
        <w:t>در گزارش خود مطابق با آنچه در قالب نمونه قرار داده شده، برای شکل‌ها زیرنویس و برای جدول‌ها  بالانویس در نظر بگیرید</w:t>
      </w:r>
      <w:r>
        <w:rPr>
          <w:sz w:val="28"/>
          <w:rtl w:val="true"/>
        </w:rPr>
        <w:t>.</w:t>
      </w:r>
    </w:p>
    <w:p>
      <w:pPr>
        <w:pStyle w:val="ListParagraph"/>
        <w:numPr>
          <w:ilvl w:val="0"/>
          <w:numId w:val="3"/>
        </w:numPr>
        <w:suppressAutoHyphens w:val="true"/>
        <w:spacing w:lineRule="auto" w:line="259" w:before="0" w:after="160"/>
        <w:ind w:left="360" w:right="0" w:hanging="360"/>
        <w:contextualSpacing/>
        <w:rPr>
          <w:sz w:val="28"/>
        </w:rPr>
      </w:pPr>
      <w:r>
        <w:rPr>
          <w:sz w:val="28"/>
          <w:sz w:val="28"/>
          <w:rtl w:val="true"/>
        </w:rPr>
        <w:t>الزامی به ارائه توضیح جزئیات کد در گزارش نیست، اما باید نتایج بدست آمده از آن را گزارش و تحلیل کنید</w:t>
      </w:r>
      <w:r>
        <w:rPr>
          <w:sz w:val="28"/>
          <w:rtl w:val="true"/>
        </w:rPr>
        <w:t>.</w:t>
      </w:r>
    </w:p>
    <w:p>
      <w:pPr>
        <w:pStyle w:val="ListParagraph"/>
        <w:numPr>
          <w:ilvl w:val="0"/>
          <w:numId w:val="3"/>
        </w:numPr>
        <w:suppressAutoHyphens w:val="true"/>
        <w:spacing w:lineRule="auto" w:line="259" w:before="0" w:after="160"/>
        <w:ind w:left="360" w:right="0" w:hanging="360"/>
        <w:contextualSpacing/>
        <w:rPr>
          <w:b/>
          <w:b/>
          <w:bCs/>
          <w:color w:val="0070C0"/>
          <w:sz w:val="28"/>
        </w:rPr>
      </w:pPr>
      <w:r>
        <w:rPr>
          <w:b/>
          <w:b/>
          <w:bCs/>
          <w:color w:val="0070C0"/>
          <w:sz w:val="28"/>
          <w:sz w:val="28"/>
          <w:rtl w:val="true"/>
        </w:rPr>
        <w:t>تحلیل نتایج الزامی می‌باشد، حتی اگر در صورت پرسش اشاره‌ای به آن نشده باشد</w:t>
      </w:r>
      <w:r>
        <w:rPr>
          <w:b/>
          <w:bCs/>
          <w:color w:val="0070C0"/>
          <w:sz w:val="28"/>
          <w:rtl w:val="true"/>
        </w:rPr>
        <w:t>.</w:t>
      </w:r>
    </w:p>
    <w:p>
      <w:pPr>
        <w:pStyle w:val="ListParagraph"/>
        <w:numPr>
          <w:ilvl w:val="0"/>
          <w:numId w:val="3"/>
        </w:numPr>
        <w:suppressAutoHyphens w:val="true"/>
        <w:spacing w:lineRule="auto" w:line="259" w:before="0" w:after="160"/>
        <w:ind w:left="360" w:right="0" w:hanging="360"/>
        <w:contextualSpacing/>
        <w:rPr/>
      </w:pPr>
      <w:r>
        <w:rPr>
          <w:b/>
          <w:b/>
          <w:bCs/>
          <w:color w:val="0070C0"/>
          <w:sz w:val="28"/>
          <w:sz w:val="28"/>
          <w:rtl w:val="true"/>
        </w:rPr>
        <w:t>دستیاران آموزشی ملزم به اجرا کردن کدهای شما نیستند</w:t>
      </w:r>
      <w:r>
        <w:rPr>
          <w:sz w:val="28"/>
          <w:sz w:val="28"/>
          <w:rtl w:val="true"/>
        </w:rPr>
        <w:t>؛ بنابراین، هرگونه نتیجه و یا تحلیلی که در صورت پرسش از شما خواسته شده را به طور واضح و کامل در گزارش بیاورید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در صورت عدم رعایت این مورد، بدیهی است که از نمره تمرین کسر می</w:t>
      </w:r>
      <w:r>
        <w:rPr>
          <w:sz w:val="28"/>
          <w:rtl w:val="true"/>
        </w:rPr>
        <w:softHyphen/>
      </w:r>
      <w:r>
        <w:rPr>
          <w:sz w:val="28"/>
          <w:sz w:val="28"/>
          <w:rtl w:val="true"/>
        </w:rPr>
        <w:t>شود</w:t>
      </w:r>
      <w:r>
        <w:rPr>
          <w:sz w:val="28"/>
          <w:rtl w:val="true"/>
        </w:rPr>
        <w:t>.</w:t>
      </w:r>
    </w:p>
    <w:p>
      <w:pPr>
        <w:pStyle w:val="ListParagraph"/>
        <w:numPr>
          <w:ilvl w:val="0"/>
          <w:numId w:val="3"/>
        </w:numPr>
        <w:suppressAutoHyphens w:val="true"/>
        <w:spacing w:lineRule="auto" w:line="259" w:before="0" w:after="160"/>
        <w:ind w:left="360" w:right="0" w:hanging="360"/>
        <w:contextualSpacing/>
        <w:rPr/>
      </w:pPr>
      <w:r>
        <w:rPr>
          <w:b/>
          <w:b/>
          <w:bCs/>
          <w:color w:val="0070C0"/>
          <w:sz w:val="28"/>
          <w:sz w:val="28"/>
          <w:rtl w:val="true"/>
        </w:rPr>
        <w:t xml:space="preserve">کدها حتما باید در قالب نوت‌بوک با پسوند </w:t>
      </w:r>
      <w:r>
        <w:rPr>
          <w:b/>
          <w:bCs/>
          <w:color w:val="0070C0"/>
          <w:sz w:val="28"/>
          <w:rtl w:val="true"/>
        </w:rPr>
        <w:t>.</w:t>
      </w:r>
      <w:r>
        <w:rPr>
          <w:b/>
          <w:bCs/>
          <w:color w:val="0070C0"/>
          <w:sz w:val="28"/>
        </w:rPr>
        <w:t>ipynb</w:t>
      </w:r>
      <w:r>
        <w:rPr>
          <w:b/>
          <w:bCs/>
          <w:color w:val="0070C0"/>
          <w:sz w:val="28"/>
          <w:rtl w:val="true"/>
        </w:rPr>
        <w:t xml:space="preserve"> </w:t>
      </w:r>
      <w:r>
        <w:rPr>
          <w:b/>
          <w:b/>
          <w:bCs/>
          <w:color w:val="0070C0"/>
          <w:sz w:val="28"/>
          <w:sz w:val="28"/>
          <w:rtl w:val="true"/>
        </w:rPr>
        <w:t>تهیه شوند، در پایان کار، تمامی کد اجرا شود و خروجی هر سلول حتما در این فایل ارسالی شما ذخیره شده باشد</w:t>
      </w:r>
      <w:r>
        <w:rPr>
          <w:b/>
          <w:bCs/>
          <w:color w:val="0070C0"/>
          <w:sz w:val="28"/>
          <w:rtl w:val="true"/>
        </w:rPr>
        <w:t>.</w:t>
      </w:r>
      <w:r>
        <w:rPr>
          <w:color w:val="0070C0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بنابراین برای مثال اگر خروجی سلولی یک نمودار است که در گزارش آورده‌اید، این نمودار باید هم در گزارش هم در نوت‌بوک کد‌ها وجود داشته باشد</w:t>
      </w:r>
      <w:r>
        <w:rPr>
          <w:sz w:val="28"/>
          <w:rtl w:val="true"/>
        </w:rPr>
        <w:t>.</w:t>
      </w:r>
    </w:p>
    <w:p>
      <w:pPr>
        <w:pStyle w:val="ListParagraph"/>
        <w:numPr>
          <w:ilvl w:val="0"/>
          <w:numId w:val="3"/>
        </w:numPr>
        <w:suppressAutoHyphens w:val="true"/>
        <w:spacing w:lineRule="auto" w:line="259" w:before="0" w:after="160"/>
        <w:ind w:left="360" w:right="0" w:hanging="360"/>
        <w:contextualSpacing/>
        <w:rPr>
          <w:b/>
          <w:b/>
          <w:bCs/>
          <w:color w:val="0070C0"/>
          <w:sz w:val="28"/>
        </w:rPr>
      </w:pPr>
      <w:r>
        <w:rPr>
          <w:b/>
          <w:b/>
          <w:bCs/>
          <w:color w:val="0070C0"/>
          <w:sz w:val="28"/>
          <w:sz w:val="28"/>
          <w:rtl w:val="true"/>
        </w:rPr>
        <w:t>در صورت مشاهده‌ی تقلب امتیاز تمامی افراد شرکت</w:t>
      </w:r>
      <w:r>
        <w:rPr>
          <w:b/>
          <w:bCs/>
          <w:color w:val="0070C0"/>
          <w:sz w:val="28"/>
          <w:rtl w:val="true"/>
        </w:rPr>
        <w:softHyphen/>
      </w:r>
      <w:r>
        <w:rPr>
          <w:b/>
          <w:b/>
          <w:bCs/>
          <w:color w:val="0070C0"/>
          <w:sz w:val="28"/>
          <w:sz w:val="28"/>
          <w:rtl w:val="true"/>
        </w:rPr>
        <w:t xml:space="preserve">کننده در آن، </w:t>
      </w:r>
      <w:r>
        <w:rPr>
          <w:b/>
          <w:bCs/>
          <w:color w:val="0070C0"/>
          <w:sz w:val="28"/>
        </w:rPr>
        <w:t>100</w:t>
      </w:r>
      <w:r>
        <w:rPr>
          <w:b/>
          <w:bCs/>
          <w:color w:val="0070C0"/>
          <w:sz w:val="28"/>
          <w:rtl w:val="true"/>
        </w:rPr>
        <w:t xml:space="preserve">-  </w:t>
      </w:r>
      <w:r>
        <w:rPr>
          <w:b/>
          <w:b/>
          <w:bCs/>
          <w:color w:val="0070C0"/>
          <w:sz w:val="28"/>
          <w:sz w:val="28"/>
          <w:rtl w:val="true"/>
        </w:rPr>
        <w:t>لحاظ می</w:t>
      </w:r>
      <w:r>
        <w:rPr>
          <w:b/>
          <w:bCs/>
          <w:color w:val="0070C0"/>
          <w:sz w:val="28"/>
          <w:rtl w:val="true"/>
        </w:rPr>
        <w:softHyphen/>
      </w:r>
      <w:r>
        <w:rPr>
          <w:b/>
          <w:b/>
          <w:bCs/>
          <w:color w:val="0070C0"/>
          <w:sz w:val="28"/>
          <w:sz w:val="28"/>
          <w:rtl w:val="true"/>
        </w:rPr>
        <w:t>شود</w:t>
      </w:r>
      <w:r>
        <w:rPr>
          <w:b/>
          <w:bCs/>
          <w:color w:val="0070C0"/>
          <w:sz w:val="28"/>
          <w:rtl w:val="true"/>
        </w:rPr>
        <w:t>.</w:t>
      </w:r>
    </w:p>
    <w:p>
      <w:pPr>
        <w:pStyle w:val="ListParagraph"/>
        <w:numPr>
          <w:ilvl w:val="0"/>
          <w:numId w:val="3"/>
        </w:numPr>
        <w:suppressAutoHyphens w:val="true"/>
        <w:spacing w:lineRule="auto" w:line="259" w:before="0" w:after="160"/>
        <w:ind w:left="360" w:right="0" w:hanging="360"/>
        <w:contextualSpacing/>
        <w:rPr/>
      </w:pPr>
      <w:r>
        <w:rPr>
          <w:sz w:val="28"/>
          <w:sz w:val="28"/>
          <w:rtl w:val="true"/>
        </w:rPr>
        <w:t xml:space="preserve">تنها زبان برنامه نویسی مجاز </w:t>
      </w:r>
      <w:r>
        <w:rPr>
          <w:b/>
          <w:bCs/>
          <w:color w:val="0070C0"/>
          <w:sz w:val="28"/>
        </w:rPr>
        <w:t>Python</w:t>
      </w:r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است</w:t>
      </w:r>
      <w:r>
        <w:rPr>
          <w:sz w:val="28"/>
          <w:rtl w:val="true"/>
        </w:rPr>
        <w:t>.</w:t>
      </w:r>
    </w:p>
    <w:p>
      <w:pPr>
        <w:pStyle w:val="ListParagraph"/>
        <w:numPr>
          <w:ilvl w:val="0"/>
          <w:numId w:val="3"/>
        </w:numPr>
        <w:suppressAutoHyphens w:val="true"/>
        <w:spacing w:lineRule="auto" w:line="259" w:before="0" w:after="160"/>
        <w:ind w:left="360" w:right="0" w:hanging="360"/>
        <w:contextualSpacing/>
        <w:rPr>
          <w:b/>
          <w:b/>
          <w:bCs/>
          <w:color w:val="0070C0"/>
          <w:sz w:val="28"/>
        </w:rPr>
      </w:pPr>
      <w:r>
        <w:rPr>
          <w:b/>
          <w:b/>
          <w:bCs/>
          <w:color w:val="0070C0"/>
          <w:sz w:val="28"/>
          <w:sz w:val="28"/>
          <w:rtl w:val="true"/>
        </w:rPr>
        <w:t>استفاده از کدهای آماده برای تمرین</w:t>
      </w:r>
      <w:r>
        <w:rPr>
          <w:b/>
          <w:bCs/>
          <w:color w:val="0070C0"/>
          <w:sz w:val="28"/>
          <w:rtl w:val="true"/>
        </w:rPr>
        <w:softHyphen/>
      </w:r>
      <w:r>
        <w:rPr>
          <w:b/>
          <w:b/>
          <w:bCs/>
          <w:color w:val="0070C0"/>
          <w:sz w:val="28"/>
          <w:sz w:val="28"/>
          <w:rtl w:val="true"/>
        </w:rPr>
        <w:t>ها به</w:t>
      </w:r>
      <w:r>
        <w:rPr>
          <w:b/>
          <w:bCs/>
          <w:color w:val="0070C0"/>
          <w:sz w:val="28"/>
          <w:rtl w:val="true"/>
        </w:rPr>
        <w:softHyphen/>
        <w:t xml:space="preserve"> </w:t>
      </w:r>
      <w:r>
        <w:rPr>
          <w:b/>
          <w:b/>
          <w:bCs/>
          <w:color w:val="0070C0"/>
          <w:sz w:val="28"/>
          <w:sz w:val="28"/>
          <w:rtl w:val="true"/>
        </w:rPr>
        <w:t xml:space="preserve">هیچ </w:t>
      </w:r>
      <w:r>
        <w:rPr>
          <w:b/>
          <w:bCs/>
          <w:color w:val="0070C0"/>
          <w:sz w:val="28"/>
          <w:rtl w:val="true"/>
        </w:rPr>
        <w:softHyphen/>
      </w:r>
      <w:r>
        <w:rPr>
          <w:b/>
          <w:b/>
          <w:bCs/>
          <w:color w:val="0070C0"/>
          <w:sz w:val="28"/>
          <w:sz w:val="28"/>
          <w:rtl w:val="true"/>
        </w:rPr>
        <w:t>وجه مجاز نیست</w:t>
      </w:r>
      <w:r>
        <w:rPr>
          <w:b/>
          <w:bCs/>
          <w:color w:val="0070C0"/>
          <w:sz w:val="28"/>
          <w:rtl w:val="true"/>
        </w:rPr>
        <w:t xml:space="preserve">. </w:t>
      </w:r>
      <w:r>
        <w:rPr>
          <w:b/>
          <w:b/>
          <w:bCs/>
          <w:color w:val="0070C0"/>
          <w:sz w:val="28"/>
          <w:sz w:val="28"/>
          <w:rtl w:val="true"/>
        </w:rPr>
        <w:t>در صورتی که دو گروه از یک منبع مشترک استفاده کنند و کدهای مشابه تحویل دهند، تقلب محسوب می‌شود</w:t>
      </w:r>
      <w:r>
        <w:rPr>
          <w:b/>
          <w:bCs/>
          <w:color w:val="0070C0"/>
          <w:sz w:val="28"/>
          <w:rtl w:val="true"/>
        </w:rPr>
        <w:t>.</w:t>
      </w:r>
    </w:p>
    <w:p>
      <w:pPr>
        <w:pStyle w:val="ListParagraph"/>
        <w:numPr>
          <w:ilvl w:val="0"/>
          <w:numId w:val="3"/>
        </w:numPr>
        <w:suppressAutoHyphens w:val="true"/>
        <w:spacing w:lineRule="auto" w:line="259" w:before="0" w:after="160"/>
        <w:ind w:left="360" w:right="0" w:hanging="360"/>
        <w:contextualSpacing/>
        <w:rPr>
          <w:sz w:val="28"/>
        </w:rPr>
      </w:pPr>
      <w:r>
        <w:rPr>
          <w:sz w:val="28"/>
          <w:sz w:val="28"/>
          <w:rtl w:val="true"/>
        </w:rPr>
        <w:t>نحوه محاسبه</w:t>
      </w:r>
      <w:r>
        <w:rPr>
          <w:sz w:val="28"/>
          <w:rtl w:val="true"/>
        </w:rPr>
        <w:softHyphen/>
        <w:t xml:space="preserve"> </w:t>
      </w:r>
      <w:r>
        <w:rPr>
          <w:sz w:val="28"/>
          <w:sz w:val="28"/>
          <w:rtl w:val="true"/>
        </w:rPr>
        <w:t>تاخیر به این شکل است</w:t>
      </w:r>
      <w:r>
        <w:rPr>
          <w:sz w:val="28"/>
          <w:rtl w:val="true"/>
        </w:rPr>
        <w:t xml:space="preserve">: </w:t>
      </w:r>
      <w:r>
        <w:rPr>
          <w:sz w:val="28"/>
          <w:sz w:val="28"/>
          <w:rtl w:val="true"/>
        </w:rPr>
        <w:t>پس از پایان رسیدن مهلت ارسال گزارش، حداکثر تا یک هفته امکان ارسال با تاخیر وجود دارد، پس از این یک هفته نمره آن تکلیف برای شما صفر خواهد شد</w:t>
      </w:r>
      <w:r>
        <w:rPr>
          <w:sz w:val="28"/>
          <w:rtl w:val="true"/>
        </w:rPr>
        <w:t>.</w:t>
      </w:r>
    </w:p>
    <w:p>
      <w:pPr>
        <w:pStyle w:val="ListParagraph"/>
        <w:numPr>
          <w:ilvl w:val="1"/>
          <w:numId w:val="3"/>
        </w:numPr>
        <w:shd w:fill="FFFFFF" w:val="clear"/>
        <w:spacing w:lineRule="auto" w:line="240" w:before="0" w:after="0"/>
        <w:ind w:left="1080" w:right="0" w:hanging="360"/>
        <w:contextualSpacing/>
        <w:jc w:val="left"/>
        <w:rPr>
          <w:rFonts w:ascii="Vazirmatn" w:hAnsi="Vazirmatn" w:eastAsia="Times New Roman"/>
          <w:color w:val="1D2125"/>
          <w:sz w:val="28"/>
          <w:lang w:bidi="ar-SA"/>
        </w:rPr>
      </w:pPr>
      <w:r>
        <w:rPr>
          <w:rFonts w:ascii="Vazirmatn" w:hAnsi="Vazirmatn" w:eastAsia="Times New Roman"/>
          <w:color w:val="1D2125"/>
          <w:sz w:val="28"/>
          <w:sz w:val="28"/>
          <w:rtl w:val="true"/>
          <w:lang w:bidi="ar-SA"/>
        </w:rPr>
        <w:t>سه روز اول</w:t>
      </w:r>
      <w:r>
        <w:rPr>
          <w:rFonts w:eastAsia="Times New Roman" w:ascii="Vazirmatn" w:hAnsi="Vazirmatn"/>
          <w:color w:val="1D2125"/>
          <w:sz w:val="28"/>
          <w:rtl w:val="true"/>
          <w:lang w:bidi="ar-SA"/>
        </w:rPr>
        <w:t xml:space="preserve">: </w:t>
      </w:r>
      <w:r>
        <w:rPr>
          <w:rFonts w:ascii="Vazirmatn" w:hAnsi="Vazirmatn" w:eastAsia="Times New Roman"/>
          <w:color w:val="1D2125"/>
          <w:sz w:val="28"/>
          <w:sz w:val="28"/>
          <w:rtl w:val="true"/>
          <w:lang w:bidi="ar-SA"/>
        </w:rPr>
        <w:t>بدون جریمه</w:t>
      </w:r>
    </w:p>
    <w:p>
      <w:pPr>
        <w:pStyle w:val="ListParagraph"/>
        <w:numPr>
          <w:ilvl w:val="1"/>
          <w:numId w:val="3"/>
        </w:numPr>
        <w:shd w:fill="FFFFFF" w:val="clear"/>
        <w:spacing w:lineRule="auto" w:line="240" w:before="0" w:after="0"/>
        <w:ind w:left="1080" w:right="0" w:hanging="360"/>
        <w:contextualSpacing/>
        <w:jc w:val="left"/>
        <w:rPr/>
      </w:pPr>
      <w:r>
        <w:rPr>
          <w:rFonts w:ascii="Vazirmatn" w:hAnsi="Vazirmatn" w:eastAsia="Times New Roman"/>
          <w:color w:val="1D2125"/>
          <w:sz w:val="28"/>
          <w:sz w:val="28"/>
          <w:rtl w:val="true"/>
          <w:lang w:bidi="ar-SA"/>
        </w:rPr>
        <w:t>روز چهارم</w:t>
      </w:r>
      <w:r>
        <w:rPr>
          <w:rFonts w:eastAsia="Times New Roman" w:ascii="Vazirmatn" w:hAnsi="Vazirmatn"/>
          <w:color w:val="1D2125"/>
          <w:sz w:val="28"/>
          <w:rtl w:val="true"/>
          <w:lang w:bidi="ar-SA"/>
        </w:rPr>
        <w:t xml:space="preserve">: </w:t>
      </w:r>
      <w:r>
        <w:rPr>
          <w:rFonts w:ascii="Vazirmatn" w:hAnsi="Vazirmatn" w:eastAsia="Times New Roman"/>
          <w:color w:val="1D2125"/>
          <w:sz w:val="28"/>
          <w:sz w:val="28"/>
        </w:rPr>
        <w:t>۵</w:t>
      </w:r>
      <w:r>
        <w:rPr>
          <w:rFonts w:ascii="Vazirmatn" w:hAnsi="Vazirmatn" w:eastAsia="Times New Roman"/>
          <w:color w:val="1D2125"/>
          <w:sz w:val="28"/>
          <w:sz w:val="28"/>
          <w:rtl w:val="true"/>
          <w:lang w:bidi="ar-SA"/>
        </w:rPr>
        <w:t xml:space="preserve"> درصد</w:t>
      </w:r>
    </w:p>
    <w:p>
      <w:pPr>
        <w:pStyle w:val="ListParagraph"/>
        <w:numPr>
          <w:ilvl w:val="1"/>
          <w:numId w:val="3"/>
        </w:numPr>
        <w:shd w:fill="FFFFFF" w:val="clear"/>
        <w:spacing w:lineRule="auto" w:line="240" w:before="0" w:after="0"/>
        <w:ind w:left="1080" w:right="0" w:hanging="360"/>
        <w:contextualSpacing/>
        <w:jc w:val="left"/>
        <w:rPr/>
      </w:pPr>
      <w:r>
        <w:rPr>
          <w:rFonts w:ascii="Vazirmatn" w:hAnsi="Vazirmatn" w:eastAsia="Times New Roman"/>
          <w:color w:val="1D2125"/>
          <w:sz w:val="28"/>
          <w:sz w:val="28"/>
          <w:rtl w:val="true"/>
          <w:lang w:bidi="ar-SA"/>
        </w:rPr>
        <w:t>روز پنجم</w:t>
      </w:r>
      <w:r>
        <w:rPr>
          <w:rFonts w:eastAsia="Times New Roman" w:ascii="Vazirmatn" w:hAnsi="Vazirmatn"/>
          <w:color w:val="1D2125"/>
          <w:sz w:val="28"/>
          <w:rtl w:val="true"/>
          <w:lang w:bidi="ar-SA"/>
        </w:rPr>
        <w:t xml:space="preserve">: </w:t>
      </w:r>
      <w:r>
        <w:rPr>
          <w:rFonts w:ascii="Vazirmatn" w:hAnsi="Vazirmatn" w:eastAsia="Times New Roman"/>
          <w:color w:val="1D2125"/>
          <w:sz w:val="28"/>
          <w:sz w:val="28"/>
        </w:rPr>
        <w:t>۱۰</w:t>
      </w:r>
      <w:r>
        <w:rPr>
          <w:rFonts w:ascii="Vazirmatn" w:hAnsi="Vazirmatn" w:eastAsia="Times New Roman"/>
          <w:color w:val="1D2125"/>
          <w:sz w:val="28"/>
          <w:sz w:val="28"/>
          <w:rtl w:val="true"/>
          <w:lang w:bidi="ar-SA"/>
        </w:rPr>
        <w:t xml:space="preserve"> درصد</w:t>
      </w:r>
    </w:p>
    <w:p>
      <w:pPr>
        <w:pStyle w:val="ListParagraph"/>
        <w:numPr>
          <w:ilvl w:val="1"/>
          <w:numId w:val="3"/>
        </w:numPr>
        <w:shd w:fill="FFFFFF" w:val="clear"/>
        <w:spacing w:lineRule="auto" w:line="240" w:before="0" w:after="0"/>
        <w:ind w:left="1080" w:right="0" w:hanging="360"/>
        <w:contextualSpacing/>
        <w:jc w:val="left"/>
        <w:rPr/>
      </w:pPr>
      <w:r>
        <w:rPr>
          <w:rFonts w:ascii="Vazirmatn" w:hAnsi="Vazirmatn" w:eastAsia="Times New Roman"/>
          <w:color w:val="1D2125"/>
          <w:sz w:val="28"/>
          <w:sz w:val="28"/>
          <w:rtl w:val="true"/>
          <w:lang w:bidi="ar-SA"/>
        </w:rPr>
        <w:t>روز ششم</w:t>
      </w:r>
      <w:r>
        <w:rPr>
          <w:rFonts w:eastAsia="Times New Roman" w:ascii="Vazirmatn" w:hAnsi="Vazirmatn"/>
          <w:color w:val="1D2125"/>
          <w:sz w:val="28"/>
          <w:rtl w:val="true"/>
          <w:lang w:bidi="ar-SA"/>
        </w:rPr>
        <w:t xml:space="preserve">: </w:t>
      </w:r>
      <w:r>
        <w:rPr>
          <w:rFonts w:ascii="Vazirmatn" w:hAnsi="Vazirmatn" w:eastAsia="Times New Roman"/>
          <w:color w:val="1D2125"/>
          <w:sz w:val="28"/>
          <w:sz w:val="28"/>
        </w:rPr>
        <w:t>۱۵</w:t>
      </w:r>
      <w:r>
        <w:rPr>
          <w:rFonts w:ascii="Vazirmatn" w:hAnsi="Vazirmatn" w:eastAsia="Times New Roman"/>
          <w:color w:val="1D2125"/>
          <w:sz w:val="28"/>
          <w:sz w:val="28"/>
          <w:rtl w:val="true"/>
          <w:lang w:bidi="ar-SA"/>
        </w:rPr>
        <w:t xml:space="preserve"> درصد</w:t>
      </w:r>
    </w:p>
    <w:p>
      <w:pPr>
        <w:pStyle w:val="ListParagraph"/>
        <w:numPr>
          <w:ilvl w:val="1"/>
          <w:numId w:val="3"/>
        </w:numPr>
        <w:shd w:fill="FFFFFF" w:val="clear"/>
        <w:spacing w:lineRule="auto" w:line="240" w:before="0" w:after="0"/>
        <w:ind w:left="1080" w:right="0" w:hanging="360"/>
        <w:contextualSpacing/>
        <w:jc w:val="left"/>
        <w:rPr/>
      </w:pPr>
      <w:r>
        <w:rPr>
          <w:rFonts w:ascii="Vazirmatn" w:hAnsi="Vazirmatn" w:eastAsia="Times New Roman"/>
          <w:color w:val="1D2125"/>
          <w:sz w:val="28"/>
          <w:sz w:val="28"/>
          <w:rtl w:val="true"/>
          <w:lang w:bidi="ar-SA"/>
        </w:rPr>
        <w:t>روز هفتم</w:t>
      </w:r>
      <w:r>
        <w:rPr>
          <w:rFonts w:eastAsia="Times New Roman" w:ascii="Vazirmatn" w:hAnsi="Vazirmatn"/>
          <w:color w:val="1D2125"/>
          <w:sz w:val="28"/>
          <w:rtl w:val="true"/>
          <w:lang w:bidi="ar-SA"/>
        </w:rPr>
        <w:t xml:space="preserve">: </w:t>
      </w:r>
      <w:r>
        <w:rPr>
          <w:rFonts w:ascii="Vazirmatn" w:hAnsi="Vazirmatn" w:eastAsia="Times New Roman"/>
          <w:color w:val="1D2125"/>
          <w:sz w:val="28"/>
          <w:sz w:val="28"/>
        </w:rPr>
        <w:t>۲۰</w:t>
      </w:r>
      <w:r>
        <w:rPr>
          <w:rFonts w:ascii="Vazirmatn" w:hAnsi="Vazirmatn" w:eastAsia="Times New Roman"/>
          <w:color w:val="1D2125"/>
          <w:sz w:val="28"/>
          <w:sz w:val="28"/>
          <w:rtl w:val="true"/>
          <w:lang w:bidi="ar-SA"/>
        </w:rPr>
        <w:t xml:space="preserve"> درصد</w:t>
      </w:r>
    </w:p>
    <w:p>
      <w:pPr>
        <w:pStyle w:val="ListParagraph"/>
        <w:numPr>
          <w:ilvl w:val="0"/>
          <w:numId w:val="3"/>
        </w:numPr>
        <w:suppressAutoHyphens w:val="true"/>
        <w:spacing w:lineRule="auto" w:line="259" w:before="0" w:after="160"/>
        <w:ind w:left="360" w:right="0" w:hanging="360"/>
        <w:contextualSpacing/>
        <w:rPr/>
      </w:pPr>
      <w:r>
        <w:rPr>
          <w:sz w:val="28"/>
          <w:sz w:val="28"/>
          <w:rtl w:val="true"/>
        </w:rPr>
        <w:t xml:space="preserve">حداکثر نمره‌ای که برای هر سوال می‌توان اخد کرد </w:t>
      </w:r>
      <w:r>
        <w:rPr>
          <w:sz w:val="28"/>
          <w:sz w:val="28"/>
        </w:rPr>
        <w:t>۱۰۰</w:t>
      </w:r>
      <w:r>
        <w:rPr>
          <w:sz w:val="28"/>
          <w:sz w:val="28"/>
          <w:rtl w:val="true"/>
        </w:rPr>
        <w:t xml:space="preserve"> بوده و اگر مجموع بارم یک </w:t>
      </w:r>
      <w:r>
        <w:rPr>
          <w:b/>
          <w:b/>
          <w:bCs/>
          <w:color w:val="548DD4"/>
          <w:sz w:val="28"/>
          <w:sz w:val="28"/>
          <w:rtl w:val="true"/>
        </w:rPr>
        <w:t>سوال</w:t>
      </w:r>
      <w:r>
        <w:rPr>
          <w:color w:val="548DD4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 xml:space="preserve">بیشتر از </w:t>
      </w:r>
      <w:r>
        <w:rPr>
          <w:sz w:val="28"/>
          <w:sz w:val="28"/>
        </w:rPr>
        <w:t>۱۰۰</w:t>
      </w:r>
      <w:r>
        <w:rPr>
          <w:sz w:val="28"/>
          <w:sz w:val="28"/>
          <w:rtl w:val="true"/>
        </w:rPr>
        <w:t xml:space="preserve"> باشد، در صورت اخد نمره بیشتر از </w:t>
      </w:r>
      <w:r>
        <w:rPr>
          <w:sz w:val="28"/>
          <w:sz w:val="28"/>
        </w:rPr>
        <w:t>۱۰۰</w:t>
      </w:r>
      <w:r>
        <w:rPr>
          <w:sz w:val="28"/>
          <w:sz w:val="28"/>
          <w:rtl w:val="true"/>
        </w:rPr>
        <w:t>، اعمال نخواهد شد</w:t>
      </w:r>
      <w:r>
        <w:rPr>
          <w:sz w:val="28"/>
          <w:rtl w:val="true"/>
        </w:rPr>
        <w:t>.</w:t>
      </w:r>
    </w:p>
    <w:p>
      <w:pPr>
        <w:pStyle w:val="ListParagraph"/>
        <w:numPr>
          <w:ilvl w:val="1"/>
          <w:numId w:val="3"/>
        </w:numPr>
        <w:suppressAutoHyphens w:val="true"/>
        <w:spacing w:lineRule="auto" w:line="259" w:before="0" w:after="160"/>
        <w:ind w:left="1080" w:right="0" w:hanging="360"/>
        <w:contextualSpacing/>
        <w:rPr>
          <w:sz w:val="28"/>
        </w:rPr>
      </w:pPr>
      <w:r>
        <w:rPr>
          <w:sz w:val="28"/>
          <w:sz w:val="28"/>
          <w:rtl w:val="true"/>
        </w:rPr>
        <w:t>برای مثال</w:t>
      </w:r>
      <w:r>
        <w:rPr>
          <w:sz w:val="28"/>
          <w:rtl w:val="true"/>
        </w:rPr>
        <w:t xml:space="preserve">: </w:t>
      </w:r>
      <w:r>
        <w:rPr>
          <w:sz w:val="28"/>
          <w:sz w:val="28"/>
          <w:rtl w:val="true"/>
        </w:rPr>
        <w:t xml:space="preserve">اگر نمره اخذ شده از سوال </w:t>
      </w:r>
      <w:r>
        <w:rPr>
          <w:sz w:val="28"/>
          <w:sz w:val="28"/>
        </w:rPr>
        <w:t>۱</w:t>
      </w:r>
      <w:r>
        <w:rPr>
          <w:sz w:val="28"/>
          <w:sz w:val="28"/>
          <w:rtl w:val="true"/>
        </w:rPr>
        <w:t xml:space="preserve"> برابر </w:t>
      </w:r>
      <w:r>
        <w:rPr>
          <w:sz w:val="28"/>
          <w:sz w:val="28"/>
        </w:rPr>
        <w:t>۱۰۵</w:t>
      </w:r>
      <w:r>
        <w:rPr>
          <w:sz w:val="28"/>
          <w:sz w:val="28"/>
          <w:rtl w:val="true"/>
        </w:rPr>
        <w:t xml:space="preserve"> و نمره سوال </w:t>
      </w:r>
      <w:r>
        <w:rPr>
          <w:sz w:val="28"/>
          <w:sz w:val="28"/>
        </w:rPr>
        <w:t>۲</w:t>
      </w:r>
      <w:r>
        <w:rPr>
          <w:sz w:val="28"/>
          <w:sz w:val="28"/>
          <w:rtl w:val="true"/>
        </w:rPr>
        <w:t xml:space="preserve"> برابر </w:t>
      </w:r>
      <w:r>
        <w:rPr>
          <w:sz w:val="28"/>
          <w:sz w:val="28"/>
        </w:rPr>
        <w:t>۹۵</w:t>
      </w:r>
      <w:r>
        <w:rPr>
          <w:sz w:val="28"/>
          <w:sz w:val="28"/>
          <w:rtl w:val="true"/>
        </w:rPr>
        <w:t xml:space="preserve"> باشد، نمره نهایی تمرین </w:t>
      </w:r>
      <w:r>
        <w:rPr>
          <w:sz w:val="28"/>
          <w:sz w:val="28"/>
        </w:rPr>
        <w:t>۹۷</w:t>
      </w:r>
      <w:r>
        <w:rPr>
          <w:sz w:val="28"/>
        </w:rPr>
        <w:t>.</w:t>
      </w:r>
      <w:r>
        <w:rPr>
          <w:sz w:val="28"/>
          <w:sz w:val="28"/>
        </w:rPr>
        <w:t>۵</w:t>
      </w:r>
      <w:r>
        <w:rPr>
          <w:sz w:val="28"/>
          <w:sz w:val="28"/>
          <w:rtl w:val="true"/>
        </w:rPr>
        <w:t xml:space="preserve"> خواهد بود و نه </w:t>
      </w:r>
      <w:r>
        <w:rPr>
          <w:sz w:val="28"/>
          <w:sz w:val="28"/>
        </w:rPr>
        <w:t>۱۰۰</w:t>
      </w:r>
      <w:r>
        <w:rPr>
          <w:sz w:val="28"/>
          <w:rtl w:val="true"/>
        </w:rPr>
        <w:t>.</w:t>
      </w:r>
    </w:p>
    <w:p>
      <w:pPr>
        <w:pStyle w:val="ListParagraph"/>
        <w:numPr>
          <w:ilvl w:val="0"/>
          <w:numId w:val="3"/>
        </w:numPr>
        <w:suppressAutoHyphens w:val="true"/>
        <w:spacing w:lineRule="auto" w:line="259" w:before="0" w:after="160"/>
        <w:ind w:left="360" w:right="0" w:hanging="360"/>
        <w:contextualSpacing/>
        <w:rPr>
          <w:sz w:val="28"/>
        </w:rPr>
      </w:pPr>
      <w:r>
        <w:rPr>
          <w:sz w:val="28"/>
          <w:sz w:val="28"/>
          <w:rtl w:val="true"/>
        </w:rPr>
        <w:t xml:space="preserve">لطفا گزارش، کدها و سایر ضمایم را به در یک پوشه با نام زیر قرار داده و آن را فشرده سازید، سپس در سامانه‌ی </w:t>
      </w:r>
      <w:r>
        <w:rPr>
          <w:sz w:val="28"/>
        </w:rPr>
        <w:t>Elearn</w:t>
      </w:r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بارگذاری نمایید</w:t>
      </w:r>
      <w:r>
        <w:rPr>
          <w:sz w:val="28"/>
          <w:rtl w:val="true"/>
        </w:rPr>
        <w:t>:</w:t>
      </w:r>
    </w:p>
    <w:p>
      <w:pPr>
        <w:pStyle w:val="Normal"/>
        <w:bidi w:val="0"/>
        <w:spacing w:lineRule="auto" w:line="259" w:before="0" w:after="160"/>
        <w:ind w:left="0" w:right="0" w:hanging="0"/>
        <w:jc w:val="left"/>
        <w:rPr>
          <w:szCs w:val="24"/>
        </w:rPr>
      </w:pPr>
      <w:r>
        <w:rPr>
          <w:szCs w:val="24"/>
        </w:rPr>
        <w:t>HW[Number] _[Lastname]_[StudentNumber]_[Lastname]_[StudentNumber].zip</w:t>
      </w:r>
    </w:p>
    <w:p>
      <w:pPr>
        <w:pStyle w:val="Normal"/>
        <w:spacing w:lineRule="auto" w:line="259" w:before="0" w:after="160"/>
        <w:ind w:left="0" w:right="0" w:hanging="0"/>
        <w:jc w:val="right"/>
        <w:rPr/>
      </w:pPr>
      <w:r>
        <w:rPr>
          <w:sz w:val="28"/>
          <w:rtl w:val="true"/>
        </w:rPr>
        <w:t>(</w:t>
      </w:r>
      <w:r>
        <w:rPr>
          <w:sz w:val="28"/>
          <w:sz w:val="28"/>
          <w:rtl w:val="true"/>
        </w:rPr>
        <w:t>مثال</w:t>
      </w:r>
      <w:r>
        <w:rPr>
          <w:sz w:val="28"/>
          <w:rtl w:val="true"/>
        </w:rPr>
        <w:t xml:space="preserve">: </w:t>
      </w:r>
      <w:r>
        <w:rPr>
          <w:szCs w:val="24"/>
        </w:rPr>
        <w:t>HW1_Ahmadi_810199101_Bagheri_810199102.zip</w:t>
      </w:r>
      <w:r>
        <w:rPr>
          <w:sz w:val="28"/>
          <w:rtl w:val="true"/>
        </w:rPr>
        <w:t>)</w:t>
      </w:r>
    </w:p>
    <w:p>
      <w:pPr>
        <w:sectPr>
          <w:footerReference w:type="default" r:id="rId10"/>
          <w:type w:val="nextPage"/>
          <w:pgSz w:w="11906" w:h="16838"/>
          <w:pgMar w:left="1440" w:right="1699" w:gutter="0" w:header="0" w:top="1440" w:footer="706" w:bottom="1440"/>
          <w:pgBorders w:display="allPages" w:offsetFrom="page">
            <w:top w:val="single" w:sz="12" w:space="24" w:color="001D32"/>
            <w:left w:val="single" w:sz="12" w:space="24" w:color="001D32"/>
            <w:bottom w:val="single" w:sz="12" w:space="24" w:color="001D32"/>
            <w:right w:val="single" w:sz="12" w:space="24" w:color="001D32"/>
          </w:pgBorders>
          <w:pgNumType w:start="1" w:fmt="decimal"/>
          <w:formProt w:val="false"/>
          <w:textDirection w:val="lrTb"/>
          <w:bidi/>
          <w:rtlGutter/>
          <w:docGrid w:type="default" w:linePitch="360" w:charSpace="0"/>
        </w:sectPr>
        <w:pStyle w:val="ListParagraph"/>
        <w:numPr>
          <w:ilvl w:val="0"/>
          <w:numId w:val="3"/>
        </w:numPr>
        <w:spacing w:lineRule="auto" w:line="259" w:before="0" w:after="160"/>
        <w:ind w:left="360" w:right="0" w:hanging="360"/>
        <w:contextualSpacing/>
        <w:rPr>
          <w:sz w:val="28"/>
        </w:rPr>
      </w:pPr>
      <w:r>
        <w:rPr>
          <w:sz w:val="28"/>
          <w:sz w:val="28"/>
          <w:rtl w:val="true"/>
        </w:rPr>
        <w:t>برای گروه‌های دو نفره، بارگذاری تمرین از جانب یکی از اعضا کافی است ولی پیشنهاد می‌شود هر دو نفر بارگذاری نمایند</w:t>
      </w:r>
      <w:r>
        <w:rPr>
          <w:sz w:val="28"/>
          <w:rtl w:val="true"/>
        </w:rPr>
        <w:t>.</w:t>
      </w:r>
    </w:p>
    <w:p>
      <w:pPr>
        <w:pStyle w:val="Heading1"/>
        <w:ind w:left="0" w:right="0" w:firstLine="284"/>
        <w:rPr/>
      </w:pPr>
      <w:bookmarkStart w:id="16" w:name="__RefHeading___Toc7425_252073013"/>
      <w:bookmarkStart w:id="17" w:name="_Toc199420773"/>
      <w:bookmarkEnd w:id="16"/>
      <w:r>
        <w:rPr>
          <w:b/>
          <w:b/>
          <w:bCs/>
          <w:rtl w:val="true"/>
        </w:rPr>
        <w:t>پرسش</w:t>
      </w:r>
      <w:bookmarkEnd w:id="17"/>
      <w:r>
        <w:rPr>
          <w:b/>
          <w:b/>
          <w:bCs/>
          <w:rtl w:val="true"/>
        </w:rPr>
        <w:t xml:space="preserve"> </w:t>
      </w:r>
      <w:r>
        <w:rPr>
          <w:b/>
          <w:bCs/>
        </w:rPr>
        <w:t>1</w:t>
      </w:r>
      <w:r>
        <w:rPr>
          <w:rtl w:val="true"/>
        </w:rPr>
        <w:t>.</w:t>
      </w:r>
      <w:r>
        <w:rPr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 xml:space="preserve">طبقه بندی تصاویر با </w:t>
      </w:r>
      <w:r>
        <w:rPr>
          <w:b/>
          <w:bCs/>
        </w:rPr>
        <w:t>V</w:t>
      </w:r>
      <w:r>
        <w:rPr>
          <w:b/>
          <w:bCs/>
        </w:rPr>
        <w:t>IT</w:t>
      </w:r>
    </w:p>
    <w:p>
      <w:pPr>
        <w:pStyle w:val="Heading2"/>
        <w:rPr/>
      </w:pPr>
      <w:bookmarkStart w:id="18" w:name="__RefHeading___Toc3806_4243944866"/>
      <w:bookmarkEnd w:id="18"/>
      <w:r>
        <w:rPr/>
        <w:t>۱</w:t>
      </w:r>
      <w:r>
        <w:rPr/>
        <w:t>-</w:t>
      </w:r>
      <w:r>
        <w:rPr/>
        <w:t>۱</w:t>
      </w:r>
      <w:r>
        <w:rPr>
          <w:rtl w:val="true"/>
        </w:rPr>
        <w:t xml:space="preserve">. </w:t>
      </w:r>
      <w:r>
        <w:rPr>
          <w:rtl w:val="true"/>
        </w:rPr>
        <w:t>مقدمه</w:t>
      </w:r>
    </w:p>
    <w:p>
      <w:pPr>
        <w:pStyle w:val="TextBody"/>
        <w:ind w:left="0" w:right="0" w:hanging="0"/>
        <w:jc w:val="left"/>
        <w:rPr/>
      </w:pPr>
      <w:r>
        <w:rPr>
          <w:rtl w:val="true"/>
        </w:rPr>
        <w:t xml:space="preserve">در این </w:t>
      </w:r>
      <w:r>
        <w:rPr>
          <w:rtl w:val="true"/>
        </w:rPr>
        <w:t>تمرین</w:t>
      </w:r>
      <w:r>
        <w:rPr>
          <w:rtl w:val="true"/>
        </w:rPr>
        <w:t xml:space="preserve">، یک ویژن ترنسفورمر پیاده‌سازی خواهیم کرد و آن را با یک شبکهٔ عصبی </w:t>
      </w:r>
      <w:r>
        <w:rPr/>
        <w:t>CNN</w:t>
      </w:r>
      <w:r>
        <w:rPr>
          <w:rtl w:val="true"/>
        </w:rPr>
        <w:t xml:space="preserve"> </w:t>
      </w:r>
      <w:r>
        <w:rPr>
          <w:rtl w:val="true"/>
        </w:rPr>
        <w:t>روی مجموعه‌داده‌ای از برگ‌های گوجه‌فرنگی با بیماری‌های مختلف مقایسه می‌کنیم</w:t>
      </w:r>
      <w:r>
        <w:rPr>
          <w:rtl w:val="true"/>
        </w:rPr>
        <w:t>.</w:t>
      </w:r>
    </w:p>
    <w:p>
      <w:pPr>
        <w:pStyle w:val="TextBody"/>
        <w:jc w:val="left"/>
        <w:rPr/>
      </w:pPr>
      <w:r>
        <w:rPr>
          <w:rtl w:val="true"/>
        </w:rPr>
        <w:t xml:space="preserve">ابتدا به چند سؤال </w:t>
      </w:r>
      <w:r>
        <w:rPr>
          <w:rtl w:val="true"/>
        </w:rPr>
        <w:t xml:space="preserve">زیر </w:t>
      </w:r>
      <w:r>
        <w:rPr>
          <w:rtl w:val="true"/>
        </w:rPr>
        <w:t xml:space="preserve">پاسخ </w:t>
      </w:r>
      <w:r>
        <w:rPr>
          <w:rtl w:val="true"/>
        </w:rPr>
        <w:t>دهیم</w:t>
      </w:r>
      <w:r>
        <w:rPr>
          <w:rtl w:val="true"/>
        </w:rPr>
        <w:t>:</w:t>
      </w:r>
    </w:p>
    <w:p>
      <w:pPr>
        <w:pStyle w:val="Heading3"/>
        <w:rPr/>
      </w:pPr>
      <w:bookmarkStart w:id="19" w:name="__RefHeading___Toc3808_4243944866"/>
      <w:bookmarkEnd w:id="19"/>
      <w:r>
        <w:rPr/>
        <w:t>۱</w:t>
      </w:r>
      <w:r>
        <w:rPr/>
        <w:t>-</w:t>
      </w:r>
      <w:r>
        <w:rPr/>
        <w:t>۱</w:t>
      </w:r>
      <w:r>
        <w:rPr/>
        <w:t>-</w:t>
      </w:r>
      <w:r>
        <w:rPr/>
        <w:t>۱</w:t>
      </w:r>
      <w:r>
        <w:rPr>
          <w:rtl w:val="true"/>
        </w:rPr>
        <w:t xml:space="preserve">. </w:t>
      </w:r>
      <w:r>
        <w:rPr>
          <w:rtl w:val="true"/>
        </w:rPr>
        <w:t>مزیت استفاده از مدل های ویژن ترنسفورمر در مقایسه با مدل های سنتی چیست؟</w:t>
      </w:r>
    </w:p>
    <w:p>
      <w:pPr>
        <w:pStyle w:val="TextBody"/>
        <w:jc w:val="left"/>
        <w:rPr/>
      </w:pPr>
      <w:r>
        <w:rPr>
          <w:rtl w:val="true"/>
        </w:rPr>
        <w:t xml:space="preserve">بر اساس مقاله، تفاوت اصلی مدل‌های ویژن ترنسفورمر </w:t>
      </w:r>
      <w:r>
        <w:rPr>
          <w:rtl w:val="true"/>
        </w:rPr>
        <w:t>(</w:t>
      </w:r>
      <w:r>
        <w:rPr/>
        <w:t>ViT</w:t>
      </w:r>
      <w:r>
        <w:rPr>
          <w:rtl w:val="true"/>
        </w:rPr>
        <w:t xml:space="preserve">) </w:t>
      </w:r>
      <w:r>
        <w:rPr>
          <w:rtl w:val="true"/>
        </w:rPr>
        <w:t xml:space="preserve">در مقایسه با مدل‌هایی مانند </w:t>
      </w:r>
      <w:r>
        <w:rPr/>
        <w:t>CNN</w:t>
      </w:r>
      <w:r>
        <w:rPr>
          <w:rtl w:val="true"/>
        </w:rPr>
        <w:t xml:space="preserve"> </w:t>
      </w:r>
      <w:r>
        <w:rPr>
          <w:rtl w:val="true"/>
        </w:rPr>
        <w:t xml:space="preserve">استفاده از مکانیزم توجه </w:t>
      </w:r>
      <w:r>
        <w:rPr>
          <w:rtl w:val="true"/>
        </w:rPr>
        <w:t>(</w:t>
      </w:r>
      <w:r>
        <w:rPr/>
        <w:t>Attention</w:t>
      </w:r>
      <w:r>
        <w:rPr>
          <w:rtl w:val="true"/>
        </w:rPr>
        <w:t xml:space="preserve">) </w:t>
      </w:r>
      <w:r>
        <w:rPr>
          <w:rtl w:val="true"/>
        </w:rPr>
        <w:t>به‌جای عملیات کانولوشن است</w:t>
      </w:r>
      <w:r>
        <w:rPr>
          <w:rtl w:val="true"/>
        </w:rPr>
        <w:t xml:space="preserve">. </w:t>
      </w:r>
      <w:r>
        <w:rPr>
          <w:rtl w:val="true"/>
        </w:rPr>
        <w:t xml:space="preserve">در حالی که شبکه‌های عصبی </w:t>
      </w:r>
      <w:r>
        <w:rPr/>
        <w:t>CNN</w:t>
      </w:r>
      <w:r>
        <w:rPr>
          <w:rtl w:val="true"/>
        </w:rPr>
        <w:t xml:space="preserve"> </w:t>
      </w:r>
      <w:r>
        <w:rPr>
          <w:rtl w:val="true"/>
        </w:rPr>
        <w:t xml:space="preserve">عمدتاً بر عملیات کانولوشن متکی هستند، مدل‌های </w:t>
      </w:r>
      <w:r>
        <w:rPr/>
        <w:t>ViT</w:t>
      </w:r>
      <w:r>
        <w:rPr>
          <w:rtl w:val="true"/>
        </w:rPr>
        <w:t xml:space="preserve"> </w:t>
      </w:r>
      <w:r>
        <w:rPr>
          <w:rtl w:val="true"/>
        </w:rPr>
        <w:t xml:space="preserve">تنها بر مکانیزم </w:t>
      </w:r>
      <w:r>
        <w:rPr>
          <w:rtl w:val="true"/>
        </w:rPr>
        <w:t>های توجه</w:t>
      </w:r>
      <w:r>
        <w:rPr>
          <w:rtl w:val="true"/>
        </w:rPr>
        <w:t xml:space="preserve"> </w:t>
      </w:r>
      <w:r>
        <w:rPr>
          <w:rtl w:val="true"/>
        </w:rPr>
        <w:t>(</w:t>
      </w:r>
      <w:r>
        <w:rPr/>
        <w:t>Self-Attention</w:t>
      </w:r>
      <w:r>
        <w:rPr>
          <w:rtl w:val="true"/>
        </w:rPr>
        <w:t xml:space="preserve">) </w:t>
      </w:r>
      <w:r>
        <w:rPr>
          <w:rtl w:val="true"/>
        </w:rPr>
        <w:t>استوارند</w:t>
      </w:r>
      <w:r>
        <w:rPr>
          <w:rtl w:val="true"/>
        </w:rPr>
        <w:t xml:space="preserve">. </w:t>
      </w:r>
      <w:r>
        <w:rPr>
          <w:rtl w:val="true"/>
        </w:rPr>
        <w:t xml:space="preserve">این مدل‌ها تصویر را به توالی‌ای از تکه‌ها </w:t>
      </w:r>
      <w:r>
        <w:rPr>
          <w:rtl w:val="true"/>
        </w:rPr>
        <w:t>(</w:t>
      </w:r>
      <w:r>
        <w:rPr/>
        <w:t>patches</w:t>
      </w:r>
      <w:r>
        <w:rPr>
          <w:rtl w:val="true"/>
        </w:rPr>
        <w:t xml:space="preserve">) </w:t>
      </w:r>
      <w:r>
        <w:rPr>
          <w:rtl w:val="true"/>
        </w:rPr>
        <w:t>تقسیم می‌کنند و روابط بین آن‌ها را تحلیل می‌</w:t>
      </w:r>
      <w:r>
        <w:rPr>
          <w:rtl w:val="true"/>
        </w:rPr>
        <w:t>کنند</w:t>
      </w:r>
      <w:r>
        <w:rPr>
          <w:rtl w:val="true"/>
        </w:rPr>
        <w:t>، فرآیندی که به کانولوشن نیاز ندارد</w:t>
      </w:r>
      <w:r>
        <w:rPr>
          <w:rtl w:val="true"/>
        </w:rPr>
        <w:t>.</w:t>
        <w:br/>
      </w:r>
      <w:r>
        <w:rPr>
          <w:rtl w:val="true"/>
        </w:rPr>
        <w:t xml:space="preserve">مزیت کلیدی </w:t>
      </w:r>
      <w:r>
        <w:rPr/>
        <w:t>ViT</w:t>
      </w:r>
      <w:r>
        <w:rPr>
          <w:rtl w:val="true"/>
        </w:rPr>
        <w:t xml:space="preserve"> </w:t>
      </w:r>
      <w:r>
        <w:rPr>
          <w:rtl w:val="true"/>
        </w:rPr>
        <w:t>در توانایی پردازش مؤثرتر ویژگی‌هاست</w:t>
      </w:r>
      <w:r>
        <w:rPr>
          <w:rtl w:val="true"/>
        </w:rPr>
        <w:t xml:space="preserve">. </w:t>
      </w:r>
      <w:r>
        <w:rPr>
          <w:rtl w:val="true"/>
        </w:rPr>
        <w:t xml:space="preserve">بر خلاف مدل‌های سنتی که ممکن است اهمیت ویژگی‌های مختلف را یکسان فرض کنند، </w:t>
      </w:r>
      <w:r>
        <w:rPr/>
        <w:t>ViT</w:t>
      </w:r>
      <w:r>
        <w:rPr>
          <w:rtl w:val="true"/>
        </w:rPr>
        <w:t xml:space="preserve"> </w:t>
      </w:r>
      <w:r>
        <w:rPr>
          <w:rtl w:val="true"/>
        </w:rPr>
        <w:t xml:space="preserve">با مکانیزم توجه اش به‌صورت دینامیک وزن‌های متفاوتی به بخش‌های مختلف تصویر ورودی اختصاص می‌دهد </w:t>
      </w:r>
      <w:r>
        <w:rPr>
          <w:rtl w:val="true"/>
        </w:rPr>
        <w:t>و</w:t>
      </w:r>
      <w:r>
        <w:rPr>
          <w:rtl w:val="true"/>
        </w:rPr>
        <w:t xml:space="preserve"> این امکان را می‌دهد که مدل به‌طور خودکار روی ویژگی‌های مرتبط‌تر متمرکز شود و از نادیده گرفتن جزئیات مهم هنگام طبقه‌بندی جلوگیری کند</w:t>
      </w:r>
      <w:r>
        <w:rPr>
          <w:rtl w:val="true"/>
        </w:rPr>
        <w:t xml:space="preserve">. </w:t>
      </w:r>
      <w:r>
        <w:rPr>
          <w:rtl w:val="true"/>
        </w:rPr>
        <w:t>مقاله</w:t>
      </w:r>
      <w:r>
        <w:rPr>
          <w:rtl w:val="true"/>
        </w:rPr>
        <w:t xml:space="preserve"> نشان می‌دهد که مدل </w:t>
      </w:r>
      <w:r>
        <w:rPr/>
        <w:t>ViT</w:t>
      </w:r>
      <w:r>
        <w:rPr>
          <w:rtl w:val="true"/>
        </w:rPr>
        <w:t xml:space="preserve"> </w:t>
      </w:r>
      <w:r>
        <w:rPr>
          <w:rtl w:val="true"/>
        </w:rPr>
        <w:t xml:space="preserve">در  دقت بالاتری نسبت به مدل </w:t>
      </w:r>
      <w:r>
        <w:rPr/>
        <w:t>Inception V3</w:t>
      </w:r>
      <w:r>
        <w:rPr>
          <w:rtl w:val="true"/>
        </w:rPr>
        <w:t xml:space="preserve"> </w:t>
      </w:r>
      <w:r>
        <w:rPr>
          <w:rtl w:val="true"/>
        </w:rPr>
        <w:t>سنتی به‌دست آورده</w:t>
      </w:r>
      <w:r>
        <w:rPr>
          <w:rtl w:val="true"/>
        </w:rPr>
        <w:t>.</w:t>
      </w:r>
    </w:p>
    <w:p>
      <w:pPr>
        <w:pStyle w:val="Heading3"/>
        <w:rPr/>
      </w:pPr>
      <w:bookmarkStart w:id="20" w:name="__RefHeading___Toc3810_4243944866"/>
      <w:bookmarkEnd w:id="20"/>
      <w:r>
        <w:rPr/>
        <w:t>۱</w:t>
      </w:r>
      <w:r>
        <w:rPr/>
        <w:t>-</w:t>
      </w:r>
      <w:r>
        <w:rPr/>
        <w:t>۱</w:t>
      </w:r>
      <w:r>
        <w:rPr/>
        <w:t>-</w:t>
      </w:r>
      <w:r>
        <w:rPr/>
        <w:t>۲</w:t>
      </w:r>
      <w:r>
        <w:rPr>
          <w:rtl w:val="true"/>
        </w:rPr>
        <w:t xml:space="preserve">. </w:t>
      </w:r>
      <w:r>
        <w:rPr>
          <w:rtl w:val="true"/>
        </w:rPr>
        <w:t>کدامیک در شرایط دادهٔ محدود بهتر عمل می‌کند؟</w:t>
      </w:r>
    </w:p>
    <w:p>
      <w:pPr>
        <w:pStyle w:val="TextBody"/>
        <w:jc w:val="left"/>
        <w:rPr/>
      </w:pPr>
      <w:r>
        <w:rPr>
          <w:rtl w:val="true"/>
        </w:rPr>
        <w:t xml:space="preserve">بر اساس مقاله </w:t>
      </w:r>
      <w:r>
        <w:rPr>
          <w:rtl w:val="true"/>
        </w:rPr>
        <w:t>و با توجه به ساختار مدل ها</w:t>
      </w:r>
      <w:r>
        <w:rPr>
          <w:rtl w:val="true"/>
        </w:rPr>
        <w:t xml:space="preserve">، مدل سنتی مانند </w:t>
      </w:r>
      <w:r>
        <w:rPr/>
        <w:t>CNN (Inception V3)</w:t>
      </w:r>
      <w:r>
        <w:rPr>
          <w:rtl w:val="true"/>
        </w:rPr>
        <w:t xml:space="preserve"> </w:t>
      </w:r>
      <w:r>
        <w:rPr>
          <w:rtl w:val="true"/>
        </w:rPr>
        <w:t>در شرایطی که مجموعه‌داده محدود است، به دلایل زیر عملکرد بهتری دارد</w:t>
      </w:r>
      <w:r>
        <w:rPr>
          <w:rtl w:val="true"/>
        </w:rPr>
        <w:t>:</w:t>
        <w:br/>
        <w:t xml:space="preserve">• </w:t>
      </w:r>
      <w:r>
        <w:rPr/>
        <w:t>CNN</w:t>
      </w:r>
      <w:r>
        <w:rPr>
          <w:rtl w:val="true"/>
        </w:rPr>
        <w:t xml:space="preserve">ها و </w:t>
      </w:r>
      <w:r>
        <w:rPr/>
        <w:t>Inductive Bias</w:t>
      </w:r>
      <w:r>
        <w:rPr>
          <w:rtl w:val="true"/>
        </w:rPr>
        <w:t xml:space="preserve">: </w:t>
      </w:r>
      <w:r>
        <w:rPr>
          <w:rtl w:val="true"/>
        </w:rPr>
        <w:t xml:space="preserve">شبکه‌های </w:t>
      </w:r>
      <w:r>
        <w:rPr>
          <w:rtl w:val="true"/>
        </w:rPr>
        <w:t>کانولوشنی</w:t>
      </w:r>
      <w:r>
        <w:rPr>
          <w:rtl w:val="true"/>
        </w:rPr>
        <w:t xml:space="preserve"> دارای سوگیری‌های مهمی در ساختار خود هستند، </w:t>
      </w:r>
      <w:r>
        <w:rPr>
          <w:rtl w:val="true"/>
        </w:rPr>
        <w:t>به عنوان مثال</w:t>
      </w:r>
      <w:r>
        <w:rPr>
          <w:rtl w:val="true"/>
        </w:rPr>
        <w:t xml:space="preserve"> </w:t>
      </w:r>
      <w:r>
        <w:rPr/>
        <w:t>Translation Equivariance</w:t>
      </w:r>
      <w:r>
        <w:rPr>
          <w:rtl w:val="true"/>
        </w:rPr>
        <w:t xml:space="preserve"> </w:t>
      </w:r>
      <w:r>
        <w:rPr>
          <w:rtl w:val="true"/>
        </w:rPr>
        <w:t>که از عملیات کانولوشن ناشی می‌شود</w:t>
      </w:r>
      <w:r>
        <w:rPr>
          <w:rtl w:val="true"/>
        </w:rPr>
        <w:t xml:space="preserve">. </w:t>
      </w:r>
      <w:r>
        <w:rPr>
          <w:rtl w:val="true"/>
        </w:rPr>
        <w:t xml:space="preserve">این یعنی یک </w:t>
      </w:r>
      <w:r>
        <w:rPr/>
        <w:t>CNN</w:t>
      </w:r>
      <w:r>
        <w:rPr>
          <w:rtl w:val="true"/>
        </w:rPr>
        <w:t xml:space="preserve"> </w:t>
      </w:r>
      <w:r>
        <w:rPr>
          <w:rtl w:val="true"/>
        </w:rPr>
        <w:t xml:space="preserve">می‌تواند </w:t>
      </w:r>
      <w:r>
        <w:rPr>
          <w:rtl w:val="true"/>
        </w:rPr>
        <w:t>یک شی را صرف نظر از مکانش در تصویر</w:t>
      </w:r>
      <w:r>
        <w:rPr>
          <w:rtl w:val="true"/>
        </w:rPr>
        <w:t xml:space="preserve"> تشخیص دهد</w:t>
      </w:r>
      <w:r>
        <w:rPr>
          <w:rtl w:val="true"/>
        </w:rPr>
        <w:t xml:space="preserve">. </w:t>
      </w:r>
      <w:r>
        <w:rPr>
          <w:rtl w:val="true"/>
        </w:rPr>
        <w:t>این باعث می‌شود مدل به دادهٔ کمتری نیاز داشته باشد، چون نیازی نیست این مفهوم را از ابتدا با تعداد زیادی مثال یاد بگیرد</w:t>
      </w:r>
      <w:r>
        <w:rPr>
          <w:rtl w:val="true"/>
        </w:rPr>
        <w:t>.</w:t>
      </w:r>
    </w:p>
    <w:p>
      <w:pPr>
        <w:pStyle w:val="TextBody"/>
        <w:jc w:val="left"/>
        <w:rPr/>
      </w:pPr>
      <w:r>
        <w:rPr>
          <w:rtl w:val="true"/>
        </w:rPr>
        <w:br/>
        <w:t xml:space="preserve">• </w:t>
      </w:r>
      <w:r>
        <w:rPr>
          <w:rtl w:val="true"/>
        </w:rPr>
        <w:t xml:space="preserve">وابستگی </w:t>
      </w:r>
      <w:r>
        <w:rPr/>
        <w:t>ViT</w:t>
      </w:r>
      <w:r>
        <w:rPr>
          <w:rtl w:val="true"/>
        </w:rPr>
        <w:t xml:space="preserve"> </w:t>
      </w:r>
      <w:r>
        <w:rPr>
          <w:rtl w:val="true"/>
        </w:rPr>
        <w:t xml:space="preserve">به داده </w:t>
      </w:r>
      <w:r>
        <w:rPr>
          <w:rtl w:val="true"/>
        </w:rPr>
        <w:t>های</w:t>
      </w:r>
      <w:r>
        <w:rPr>
          <w:rtl w:val="true"/>
        </w:rPr>
        <w:t xml:space="preserve"> بزرگ</w:t>
      </w:r>
      <w:r>
        <w:rPr>
          <w:rtl w:val="true"/>
        </w:rPr>
        <w:t xml:space="preserve">: </w:t>
      </w:r>
      <w:r>
        <w:rPr>
          <w:rtl w:val="true"/>
        </w:rPr>
        <w:t xml:space="preserve">مقاله بیان می‌کند که معماری ویژن ترنسفورمر </w:t>
      </w:r>
      <w:r>
        <w:rPr>
          <w:rtl w:val="true"/>
        </w:rPr>
        <w:t>«</w:t>
      </w:r>
      <w:r>
        <w:rPr>
          <w:rtl w:val="true"/>
        </w:rPr>
        <w:t xml:space="preserve">در وظایف طبقه‌بندی تصویر در مقیاس وسیع عملکرد فوق‌العاده‌ای </w:t>
      </w:r>
      <w:r>
        <w:rPr>
          <w:rtl w:val="true"/>
        </w:rPr>
        <w:t>دارد</w:t>
      </w:r>
      <w:r>
        <w:rPr>
          <w:rtl w:val="true"/>
        </w:rPr>
        <w:t xml:space="preserve">» </w:t>
      </w:r>
      <w:r>
        <w:rPr>
          <w:rtl w:val="true"/>
        </w:rPr>
        <w:t>که</w:t>
      </w:r>
      <w:r>
        <w:rPr>
          <w:rtl w:val="true"/>
        </w:rPr>
        <w:t xml:space="preserve"> نشان می‌دهد قدرت آن زمانی آشکار می‌شود که بتواند از مقدار زیادی داده بیاموزد، که با تعداد زیاد پارامتر در مدل ترنسفورمر همخوانی دارد</w:t>
      </w:r>
      <w:r>
        <w:rPr>
          <w:rtl w:val="true"/>
        </w:rPr>
        <w:t>.</w:t>
      </w:r>
    </w:p>
    <w:p>
      <w:pPr>
        <w:pStyle w:val="TextBody"/>
        <w:jc w:val="left"/>
        <w:rPr/>
      </w:pPr>
      <w:r>
        <w:rPr>
          <w:rtl w:val="true"/>
        </w:rPr>
        <w:br/>
        <w:t xml:space="preserve">• </w:t>
      </w:r>
      <w:r>
        <w:rPr>
          <w:rtl w:val="true"/>
        </w:rPr>
        <w:t xml:space="preserve">مزیت یادگیری انتقالی برای </w:t>
      </w:r>
      <w:r>
        <w:rPr/>
        <w:t>CNN</w:t>
      </w:r>
      <w:r>
        <w:rPr>
          <w:rtl w:val="true"/>
        </w:rPr>
        <w:t>ها</w:t>
      </w:r>
      <w:r>
        <w:rPr>
          <w:rtl w:val="true"/>
        </w:rPr>
        <w:t xml:space="preserve">: </w:t>
      </w:r>
      <w:r>
        <w:rPr>
          <w:rtl w:val="true"/>
        </w:rPr>
        <w:t xml:space="preserve">مقاله همچنین اشاره می‌کند که </w:t>
      </w:r>
      <w:r>
        <w:rPr/>
        <w:t>Inception V3</w:t>
      </w:r>
      <w:r>
        <w:rPr>
          <w:rtl w:val="true"/>
        </w:rPr>
        <w:t xml:space="preserve"> </w:t>
      </w:r>
      <w:r>
        <w:rPr>
          <w:rtl w:val="true"/>
        </w:rPr>
        <w:t xml:space="preserve">بر روی مجموعه‌داده </w:t>
      </w:r>
      <w:r>
        <w:rPr>
          <w:rtl w:val="true"/>
        </w:rPr>
        <w:t>های</w:t>
      </w:r>
      <w:r>
        <w:rPr>
          <w:rtl w:val="true"/>
        </w:rPr>
        <w:t xml:space="preserve"> بزرگی مانند </w:t>
      </w:r>
      <w:r>
        <w:rPr/>
        <w:t>ImageNet</w:t>
      </w:r>
      <w:r>
        <w:rPr>
          <w:rtl w:val="true"/>
        </w:rPr>
        <w:t xml:space="preserve"> </w:t>
      </w:r>
      <w:r>
        <w:rPr>
          <w:rtl w:val="true"/>
        </w:rPr>
        <w:t xml:space="preserve">از </w:t>
      </w:r>
      <w:r>
        <w:rPr>
          <w:rtl w:val="true"/>
        </w:rPr>
        <w:t>پیش‌آموزش دیده است</w:t>
      </w:r>
      <w:r>
        <w:rPr>
          <w:rtl w:val="true"/>
        </w:rPr>
        <w:t xml:space="preserve">. </w:t>
      </w:r>
      <w:r>
        <w:rPr>
          <w:rtl w:val="true"/>
        </w:rPr>
        <w:t xml:space="preserve">این </w:t>
      </w:r>
      <w:r>
        <w:rPr>
          <w:rtl w:val="true"/>
        </w:rPr>
        <w:t xml:space="preserve">امر </w:t>
      </w:r>
      <w:r>
        <w:rPr>
          <w:rtl w:val="true"/>
        </w:rPr>
        <w:t xml:space="preserve">به استخراج ویژگی‌های معنادار کمک می‌کند و با استفاده از تکنیک یادگیری انتقالی، مدل می‌تواند آن </w:t>
      </w:r>
      <w:r>
        <w:rPr>
          <w:rtl w:val="true"/>
        </w:rPr>
        <w:t>دانش قبلی خود</w:t>
      </w:r>
      <w:r>
        <w:rPr>
          <w:rtl w:val="true"/>
        </w:rPr>
        <w:t xml:space="preserve"> را به مجموعه‌داده کوچکتر </w:t>
      </w:r>
      <w:r>
        <w:rPr>
          <w:rtl w:val="true"/>
        </w:rPr>
        <w:t xml:space="preserve">و </w:t>
      </w:r>
      <w:r>
        <w:rPr>
          <w:rtl w:val="true"/>
        </w:rPr>
        <w:t xml:space="preserve">جدید با کارایی بالا </w:t>
      </w:r>
      <w:r>
        <w:rPr>
          <w:rtl w:val="true"/>
        </w:rPr>
        <w:t>انتقال دهد</w:t>
      </w:r>
      <w:r>
        <w:rPr>
          <w:rtl w:val="true"/>
        </w:rPr>
        <w:t>.</w:t>
      </w:r>
    </w:p>
    <w:p>
      <w:pPr>
        <w:pStyle w:val="Normal"/>
        <w:ind w:left="0" w:right="0" w:hanging="53"/>
        <w:jc w:val="left"/>
        <w:rPr>
          <w:rStyle w:val="Heading2Char"/>
          <w:b/>
          <w:b/>
          <w:bCs/>
        </w:rPr>
      </w:pPr>
      <w:r>
        <w:rPr>
          <w:rtl w:val="true"/>
        </w:rPr>
      </w:r>
    </w:p>
    <w:p>
      <w:pPr>
        <w:pStyle w:val="Heading2"/>
        <w:rPr/>
      </w:pPr>
      <w:bookmarkStart w:id="21" w:name="__RefHeading___Toc3812_4243944866"/>
      <w:bookmarkEnd w:id="21"/>
      <w:r>
        <w:rPr/>
        <w:t>۱</w:t>
      </w:r>
      <w:r>
        <w:rPr/>
        <w:t>-</w:t>
      </w:r>
      <w:r>
        <w:rPr/>
        <w:t>۲</w:t>
      </w:r>
      <w:r>
        <w:rPr>
          <w:rtl w:val="true"/>
        </w:rPr>
        <w:t xml:space="preserve">. </w:t>
      </w:r>
      <w:r>
        <w:rPr>
          <w:rtl w:val="true"/>
        </w:rPr>
        <w:t>آماده‌سازی داده‌ها</w:t>
      </w:r>
    </w:p>
    <w:p>
      <w:pPr>
        <w:pStyle w:val="Heading3"/>
        <w:rPr/>
      </w:pPr>
      <w:bookmarkStart w:id="22" w:name="__RefHeading___Toc3814_4243944866"/>
      <w:bookmarkEnd w:id="22"/>
      <w:r>
        <w:rPr/>
        <w:t>۱</w:t>
      </w:r>
      <w:r>
        <w:rPr/>
        <w:t>-</w:t>
      </w:r>
      <w:r>
        <w:rPr/>
        <w:t>۲</w:t>
      </w:r>
      <w:r>
        <w:rPr/>
        <w:t>-</w:t>
      </w:r>
      <w:r>
        <w:rPr/>
        <w:t>۱</w:t>
      </w:r>
      <w:r>
        <w:rPr>
          <w:rtl w:val="true"/>
        </w:rPr>
        <w:t xml:space="preserve">. </w:t>
      </w:r>
      <w:r>
        <w:rPr>
          <w:rtl w:val="true"/>
        </w:rPr>
        <w:t>دانلود و نمایش داده‌ها</w:t>
      </w:r>
    </w:p>
    <w:p>
      <w:pPr>
        <w:pStyle w:val="TextBody"/>
        <w:bidi w:val="1"/>
        <w:spacing w:before="0" w:after="200"/>
        <w:ind w:left="0" w:right="0" w:hanging="0"/>
        <w:jc w:val="left"/>
        <w:rPr/>
      </w:pPr>
      <w:r>
        <w:rPr>
          <w:rtl w:val="true"/>
        </w:rPr>
        <w:t xml:space="preserve">در گام نخست داده‌ها را از </w:t>
      </w:r>
      <w:r>
        <w:rPr/>
        <w:t>Hugging Face</w:t>
      </w:r>
      <w:r>
        <w:rPr>
          <w:rtl w:val="true"/>
        </w:rPr>
        <w:t xml:space="preserve"> </w:t>
      </w:r>
      <w:r>
        <w:rPr>
          <w:rtl w:val="true"/>
        </w:rPr>
        <w:t>دانلود کرده و یک تصویر از هر یک از ده کلاس نمایش می‌دهیم</w:t>
      </w:r>
      <w:r>
        <w:rPr>
          <w:rtl w:val="true"/>
        </w:rPr>
        <w:t>.</w:t>
      </w:r>
    </w:p>
    <w:p>
      <w:pPr>
        <w:pStyle w:val="Heading3"/>
        <w:widowControl/>
        <w:suppressAutoHyphens w:val="true"/>
        <w:overflowPunct w:val="true"/>
        <w:bidi w:val="1"/>
        <w:spacing w:lineRule="auto" w:line="276"/>
        <w:rPr/>
      </w:pPr>
      <w:bookmarkStart w:id="23" w:name="__RefHeading___Toc3816_4243944866"/>
      <w:bookmarkEnd w:id="23"/>
      <w:r>
        <w:rPr>
          <w:rtl w:val="true"/>
        </w:rPr>
        <w:br/>
        <w:br/>
        <w:br/>
      </w:r>
      <w:r>
        <w:rPr>
          <w:rFonts w:ascii="Times New Roman" w:hAnsi="Times New Roman" w:eastAsia="Calibri"/>
          <w:kern w:val="0"/>
          <w:sz w:val="24"/>
          <w:sz w:val="24"/>
          <w:szCs w:val="28"/>
          <w:lang w:val="en-US" w:eastAsia="en-US" w:bidi="fa-IR"/>
        </w:rPr>
        <w:t>۱</w:t>
      </w:r>
      <w:r>
        <w:rPr>
          <w:rFonts w:eastAsia="Calibri" w:cs="B Nazanin"/>
          <w:kern w:val="0"/>
          <w:sz w:val="24"/>
          <w:szCs w:val="28"/>
          <w:lang w:val="en-US" w:eastAsia="en-US" w:bidi="fa-IR"/>
        </w:rPr>
        <w:t>-</w:t>
      </w:r>
      <w:r>
        <w:rPr>
          <w:rFonts w:ascii="Times New Roman" w:hAnsi="Times New Roman" w:eastAsia="Calibri"/>
          <w:kern w:val="0"/>
          <w:sz w:val="24"/>
          <w:sz w:val="24"/>
          <w:szCs w:val="28"/>
          <w:lang w:val="en-US" w:eastAsia="en-US" w:bidi="fa-IR"/>
        </w:rPr>
        <w:t>۲</w:t>
      </w:r>
      <w:r>
        <w:rPr>
          <w:rFonts w:eastAsia="Calibri" w:cs="B Nazanin"/>
          <w:kern w:val="0"/>
          <w:sz w:val="24"/>
          <w:szCs w:val="28"/>
          <w:lang w:val="en-US" w:eastAsia="en-US" w:bidi="fa-IR"/>
        </w:rPr>
        <w:t>-</w:t>
      </w:r>
      <w:r>
        <w:rPr>
          <w:rFonts w:ascii="Times New Roman" w:hAnsi="Times New Roman" w:eastAsia="Calibri"/>
          <w:kern w:val="0"/>
          <w:sz w:val="24"/>
          <w:sz w:val="24"/>
          <w:szCs w:val="28"/>
          <w:lang w:val="en-US" w:eastAsia="en-US" w:bidi="fa-IR"/>
        </w:rPr>
        <w:t>۲</w:t>
      </w:r>
      <w:r>
        <w:rPr>
          <w:rFonts w:eastAsia="Calibri" w:cs="B Nazanin"/>
          <w:kern w:val="0"/>
          <w:sz w:val="24"/>
          <w:szCs w:val="28"/>
          <w:rtl w:val="true"/>
          <w:lang w:val="en-US" w:eastAsia="en-US" w:bidi="fa-IR"/>
        </w:rPr>
        <w:t xml:space="preserve">. </w:t>
      </w:r>
      <w:r>
        <w:rPr>
          <w:rFonts w:ascii="Times New Roman" w:hAnsi="Times New Roman" w:eastAsia="Calibri"/>
          <w:kern w:val="0"/>
          <w:sz w:val="24"/>
          <w:sz w:val="24"/>
          <w:szCs w:val="28"/>
          <w:rtl w:val="true"/>
          <w:lang w:val="en-US" w:eastAsia="en-US" w:bidi="fa-IR"/>
        </w:rPr>
        <w:t xml:space="preserve">بررسی عدم‌تعادل کلاس‌ها، افزایش داده </w:t>
      </w:r>
      <w:r>
        <w:rPr>
          <w:rFonts w:eastAsia="Calibri" w:cs="B Nazanin"/>
          <w:kern w:val="0"/>
          <w:sz w:val="24"/>
          <w:szCs w:val="28"/>
          <w:rtl w:val="true"/>
          <w:lang w:val="en-US" w:eastAsia="en-US" w:bidi="fa-IR"/>
        </w:rPr>
        <w:t>(</w:t>
      </w:r>
      <w:r>
        <w:rPr>
          <w:rFonts w:eastAsia="Calibri" w:cs="B Nazanin"/>
          <w:kern w:val="0"/>
          <w:sz w:val="24"/>
          <w:szCs w:val="28"/>
          <w:lang w:val="en-US" w:eastAsia="en-US" w:bidi="fa-IR"/>
        </w:rPr>
        <w:t>Augmentaion</w:t>
      </w:r>
      <w:r>
        <w:rPr>
          <w:rFonts w:eastAsia="Calibri" w:cs="B Nazanin"/>
          <w:kern w:val="0"/>
          <w:sz w:val="24"/>
          <w:szCs w:val="28"/>
          <w:rtl w:val="true"/>
          <w:lang w:val="en-US" w:eastAsia="en-US" w:bidi="fa-IR"/>
        </w:rPr>
        <w:t>)</w:t>
      </w:r>
      <w:r>
        <w:rPr>
          <w:rFonts w:ascii="Times New Roman" w:hAnsi="Times New Roman" w:eastAsia="Calibri"/>
          <w:kern w:val="0"/>
          <w:sz w:val="24"/>
          <w:sz w:val="24"/>
          <w:szCs w:val="28"/>
          <w:rtl w:val="true"/>
          <w:lang w:val="en-US" w:eastAsia="en-US" w:bidi="fa-IR"/>
        </w:rPr>
        <w:t xml:space="preserve">، تغییر اندازه </w:t>
      </w:r>
      <w:r>
        <w:rPr>
          <w:rFonts w:ascii="Times New Roman" w:hAnsi="Times New Roman" w:eastAsia="Calibri"/>
          <w:kern w:val="0"/>
          <w:sz w:val="24"/>
          <w:sz w:val="24"/>
          <w:szCs w:val="28"/>
          <w:rtl w:val="true"/>
          <w:lang w:val="en-US" w:eastAsia="en-US" w:bidi="fa-IR"/>
        </w:rPr>
        <w:t>تصاویر</w:t>
      </w:r>
      <w:r>
        <w:rPr>
          <w:rFonts w:ascii="Times New Roman" w:hAnsi="Times New Roman" w:eastAsia="Calibri"/>
          <w:kern w:val="0"/>
          <w:sz w:val="24"/>
          <w:sz w:val="24"/>
          <w:szCs w:val="28"/>
          <w:rtl w:val="true"/>
          <w:lang w:val="en-US" w:eastAsia="en-US" w:bidi="fa-IR"/>
        </w:rPr>
        <w:t xml:space="preserve"> و تقسیم </w:t>
      </w:r>
      <w:r>
        <w:rPr>
          <w:rFonts w:ascii="Times New Roman" w:hAnsi="Times New Roman" w:eastAsia="Calibri"/>
          <w:kern w:val="0"/>
          <w:sz w:val="24"/>
          <w:sz w:val="24"/>
          <w:szCs w:val="28"/>
          <w:rtl w:val="true"/>
          <w:lang w:val="en-US" w:eastAsia="en-US" w:bidi="fa-IR"/>
        </w:rPr>
        <w:t>دیتاست</w:t>
      </w:r>
      <w:r>
        <mc:AlternateContent>
          <mc:Choice Requires="wps">
            <w:drawing>
              <wp:anchor behindDoc="0" distT="0" distB="0" distL="0" distR="0" simplePos="0" locked="0" layoutInCell="0" allowOverlap="1" relativeHeight="14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567045" cy="2664460"/>
                <wp:effectExtent l="0" t="0" r="0" b="0"/>
                <wp:wrapSquare wrapText="largest"/>
                <wp:docPr id="7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7045" cy="266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9"/>
                              <w:spacing w:before="120" w:after="120"/>
                              <w:rPr/>
                            </w:pPr>
                            <w:r>
                              <w:rPr>
                                <w:rtl w:val="true"/>
                              </w:rPr>
                              <w:drawing>
                                <wp:inline distT="0" distB="0" distL="0" distR="0">
                                  <wp:extent cx="5567045" cy="2319655"/>
                                  <wp:effectExtent l="0" t="0" r="0" b="0"/>
                                  <wp:docPr id="8" name="Image5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Image5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67045" cy="23196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شکل </w:t>
                            </w:r>
                            <w:r>
                              <w:rPr>
                                <w:rtl w:val="true"/>
                              </w:rPr>
                              <w:fldChar w:fldCharType="begin"/>
                            </w:r>
                            <w:r>
                              <w:rPr>
                                <w:rtl w:val="true"/>
                              </w:rPr>
                              <w:instrText xml:space="preserve"> SEQ شکل \* ARABIC </w:instrText>
                            </w:r>
                            <w:r>
                              <w:rPr>
                                <w:rtl w:val="true"/>
                              </w:rPr>
                              <w:fldChar w:fldCharType="separate"/>
                            </w:r>
                            <w:r>
                              <w:rPr>
                                <w:rtl w:val="true"/>
                              </w:rPr>
                              <w:t>1</w:t>
                            </w:r>
                            <w:r>
                              <w:rPr>
                                <w:rtl w:val="true"/>
                              </w:rPr>
                              <w:fldChar w:fldCharType="end"/>
                            </w:r>
                            <w:r>
                              <w:rPr>
                                <w:rtl w:val="true"/>
                              </w:rPr>
                              <w:t xml:space="preserve">: </w:t>
                            </w:r>
                            <w:r>
                              <w:rPr>
                                <w:rtl w:val="true"/>
                              </w:rPr>
                              <w:t xml:space="preserve">تصویر هر یک از </w:t>
                            </w:r>
                            <w:r>
                              <w:rPr/>
                              <w:t>۱۰</w:t>
                            </w:r>
                            <w:r>
                              <w:rPr>
                                <w:rtl w:val="true"/>
                              </w:rPr>
                              <w:t xml:space="preserve"> کلاس دیتاست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38.35pt;height:209.8pt;mso-wrap-distance-left:0pt;mso-wrap-distance-right:0pt;mso-wrap-distance-top:0pt;mso-wrap-distance-bottom:0pt;margin-top:0pt;mso-position-vertical:top;mso-position-vertical-relative:text;margin-left:0pt;mso-position-horizontal:center;mso-position-horizontal-relative:text">
                <v:textbox inset="0in,0in,0in,0in">
                  <w:txbxContent>
                    <w:p>
                      <w:pPr>
                        <w:pStyle w:val="Style9"/>
                        <w:spacing w:before="120" w:after="120"/>
                        <w:rPr/>
                      </w:pPr>
                      <w:r>
                        <w:rPr>
                          <w:rtl w:val="true"/>
                        </w:rPr>
                        <w:drawing>
                          <wp:inline distT="0" distB="0" distL="0" distR="0">
                            <wp:extent cx="5567045" cy="2319655"/>
                            <wp:effectExtent l="0" t="0" r="0" b="0"/>
                            <wp:docPr id="9" name="Image5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" name="Image5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67045" cy="23196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شکل </w:t>
                      </w:r>
                      <w:r>
                        <w:rPr>
                          <w:rtl w:val="true"/>
                        </w:rPr>
                        <w:fldChar w:fldCharType="begin"/>
                      </w:r>
                      <w:r>
                        <w:rPr>
                          <w:rtl w:val="true"/>
                        </w:rPr>
                        <w:instrText xml:space="preserve"> SEQ شکل \* ARABIC </w:instrText>
                      </w:r>
                      <w:r>
                        <w:rPr>
                          <w:rtl w:val="true"/>
                        </w:rPr>
                        <w:fldChar w:fldCharType="separate"/>
                      </w:r>
                      <w:r>
                        <w:rPr>
                          <w:rtl w:val="true"/>
                        </w:rPr>
                        <w:t>1</w:t>
                      </w:r>
                      <w:r>
                        <w:rPr>
                          <w:rtl w:val="true"/>
                        </w:rPr>
                        <w:fldChar w:fldCharType="end"/>
                      </w:r>
                      <w:r>
                        <w:rPr>
                          <w:rtl w:val="true"/>
                        </w:rPr>
                        <w:t xml:space="preserve">: </w:t>
                      </w:r>
                      <w:r>
                        <w:rPr>
                          <w:rtl w:val="true"/>
                        </w:rPr>
                        <w:t xml:space="preserve">تصویر هر یک از </w:t>
                      </w:r>
                      <w:r>
                        <w:rPr/>
                        <w:t>۱۰</w:t>
                      </w:r>
                      <w:r>
                        <w:rPr>
                          <w:rtl w:val="true"/>
                        </w:rPr>
                        <w:t xml:space="preserve"> کلاس دیتاست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TextBody"/>
        <w:rPr/>
      </w:pPr>
      <w:r>
        <w:rPr>
          <w:rtl w:val="true"/>
        </w:rPr>
        <w:t xml:space="preserve">در این بخش ابتدا عدم‌تعادل کلاس‌ها در داده‌ها را بررسی می‌کنیم، سپس یک راه‌حل برای رفع آن پیشنهاد </w:t>
      </w:r>
      <w:r>
        <w:rPr>
          <w:rtl w:val="true"/>
        </w:rPr>
        <w:t>داده و آن را</w:t>
      </w:r>
      <w:r>
        <w:rPr>
          <w:rtl w:val="true"/>
        </w:rPr>
        <w:t xml:space="preserve"> پیاده‌سازی می‌کنیم و داده‌ها را به مجموعه آموزش و مجموعه اعتبارسنجی تقسیم می‌کنیم</w:t>
      </w:r>
      <w:r>
        <w:rPr>
          <w:rtl w:val="true"/>
        </w:rPr>
        <w:t>.</w:t>
        <w:br/>
      </w:r>
      <w:r>
        <w:rPr>
          <w:rtl w:val="true"/>
        </w:rPr>
        <w:t xml:space="preserve">برای بررسی عدم‌تعادل کلاس‌ها، ابتدا مجموعه‌داده را به یک </w:t>
      </w:r>
      <w:r>
        <w:rPr/>
        <w:t>DataFrame</w:t>
      </w:r>
      <w:r>
        <w:rPr>
          <w:rtl w:val="true"/>
        </w:rPr>
        <w:t xml:space="preserve"> </w:t>
      </w:r>
      <w:r>
        <w:rPr>
          <w:rtl w:val="true"/>
        </w:rPr>
        <w:t xml:space="preserve">از </w:t>
      </w:r>
      <w:r>
        <w:rPr/>
        <w:t>pandas</w:t>
      </w:r>
      <w:r>
        <w:rPr>
          <w:rtl w:val="true"/>
        </w:rPr>
        <w:t xml:space="preserve"> </w:t>
      </w:r>
      <w:r>
        <w:rPr>
          <w:rtl w:val="true"/>
        </w:rPr>
        <w:t>تبدیل می‌کنیم و سپس یک نمودار میله‌ای برای نمایش توزیع کلاس‌ها رسم می‌کنیم</w:t>
      </w:r>
      <w:r>
        <w:rPr>
          <w:rtl w:val="true"/>
        </w:rPr>
        <w:t>.</w:t>
      </w:r>
    </w:p>
    <w:p>
      <w:pPr>
        <w:pStyle w:val="TextBody"/>
        <w:ind w:left="0" w:right="0" w:hanging="0"/>
        <w:rPr/>
      </w:pPr>
      <w:r>
        <w:rPr>
          <w:rtl w:val="true"/>
        </w:rPr>
      </w:r>
    </w:p>
    <w:p>
      <w:pPr>
        <w:pStyle w:val="TextBody"/>
        <w:ind w:left="0" w:right="0" w:hanging="0"/>
        <w:rPr/>
      </w:pPr>
      <w:r>
        <w:rPr>
          <w:rtl w:val="true"/>
        </w:rPr>
      </w:r>
      <w:r>
        <mc:AlternateContent>
          <mc:Choice Requires="wps">
            <w:drawing>
              <wp:anchor behindDoc="0" distT="0" distB="0" distL="0" distR="0" simplePos="0" locked="0" layoutInCell="0" allowOverlap="1" relativeHeight="18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567045" cy="3569970"/>
                <wp:effectExtent l="0" t="0" r="0" b="0"/>
                <wp:wrapSquare wrapText="largest"/>
                <wp:docPr id="10" name="Fram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7045" cy="356997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9"/>
                              <w:spacing w:before="120" w:after="120"/>
                              <w:rPr/>
                            </w:pPr>
                            <w:r>
                              <w:rPr>
                                <w:rtl w:val="true"/>
                              </w:rPr>
                              <w:drawing>
                                <wp:inline distT="0" distB="0" distL="0" distR="0">
                                  <wp:extent cx="5567045" cy="3225165"/>
                                  <wp:effectExtent l="0" t="0" r="0" b="0"/>
                                  <wp:docPr id="11" name="Image7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" name="Image7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67045" cy="32251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شکل </w:t>
                            </w:r>
                            <w:r>
                              <w:rPr>
                                <w:rtl w:val="true"/>
                              </w:rPr>
                              <w:fldChar w:fldCharType="begin"/>
                            </w:r>
                            <w:r>
                              <w:rPr>
                                <w:rtl w:val="true"/>
                              </w:rPr>
                              <w:instrText xml:space="preserve"> SEQ شکل \* ARABIC </w:instrText>
                            </w:r>
                            <w:r>
                              <w:rPr>
                                <w:rtl w:val="true"/>
                              </w:rPr>
                              <w:fldChar w:fldCharType="separate"/>
                            </w:r>
                            <w:r>
                              <w:rPr>
                                <w:rtl w:val="true"/>
                              </w:rPr>
                              <w:t>2</w:t>
                            </w:r>
                            <w:r>
                              <w:rPr>
                                <w:rtl w:val="true"/>
                              </w:rPr>
                              <w:fldChar w:fldCharType="end"/>
                            </w:r>
                            <w:r>
                              <w:rPr>
                                <w:rtl w:val="true"/>
                              </w:rPr>
                              <w:t xml:space="preserve">: </w:t>
                            </w:r>
                            <w:r>
                              <w:rPr>
                                <w:rtl w:val="true"/>
                              </w:rPr>
                              <w:t>توضیع کلاس ها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38.35pt;height:281.1pt;mso-wrap-distance-left:0pt;mso-wrap-distance-right:0pt;mso-wrap-distance-top:0pt;mso-wrap-distance-bottom:0pt;margin-top:0pt;mso-position-vertical:top;mso-position-vertical-relative:text;margin-left:0pt;mso-position-horizontal:center;mso-position-horizontal-relative:text">
                <v:textbox inset="0in,0in,0in,0in">
                  <w:txbxContent>
                    <w:p>
                      <w:pPr>
                        <w:pStyle w:val="Style9"/>
                        <w:spacing w:before="120" w:after="120"/>
                        <w:rPr/>
                      </w:pPr>
                      <w:r>
                        <w:rPr>
                          <w:rtl w:val="true"/>
                        </w:rPr>
                        <w:drawing>
                          <wp:inline distT="0" distB="0" distL="0" distR="0">
                            <wp:extent cx="5567045" cy="3225165"/>
                            <wp:effectExtent l="0" t="0" r="0" b="0"/>
                            <wp:docPr id="12" name="Image7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" name="Image7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67045" cy="32251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شکل </w:t>
                      </w:r>
                      <w:r>
                        <w:rPr>
                          <w:rtl w:val="true"/>
                        </w:rPr>
                        <w:fldChar w:fldCharType="begin"/>
                      </w:r>
                      <w:r>
                        <w:rPr>
                          <w:rtl w:val="true"/>
                        </w:rPr>
                        <w:instrText xml:space="preserve"> SEQ شکل \* ARABIC </w:instrText>
                      </w:r>
                      <w:r>
                        <w:rPr>
                          <w:rtl w:val="true"/>
                        </w:rPr>
                        <w:fldChar w:fldCharType="separate"/>
                      </w:r>
                      <w:r>
                        <w:rPr>
                          <w:rtl w:val="true"/>
                        </w:rPr>
                        <w:t>2</w:t>
                      </w:r>
                      <w:r>
                        <w:rPr>
                          <w:rtl w:val="true"/>
                        </w:rPr>
                        <w:fldChar w:fldCharType="end"/>
                      </w:r>
                      <w:r>
                        <w:rPr>
                          <w:rtl w:val="true"/>
                        </w:rPr>
                        <w:t xml:space="preserve">: </w:t>
                      </w:r>
                      <w:r>
                        <w:rPr>
                          <w:rtl w:val="true"/>
                        </w:rPr>
                        <w:t>توضیع کلاس ها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TextBody"/>
        <w:ind w:left="0" w:right="0" w:hanging="0"/>
        <w:rPr/>
      </w:pPr>
      <w:r>
        <w:rPr>
          <w:rtl w:val="true"/>
        </w:rPr>
        <w:br/>
      </w:r>
      <w:r>
        <w:rPr>
          <w:rtl w:val="true"/>
        </w:rPr>
        <w:t xml:space="preserve">از نمودار مشاهده می‌شود که تنها دو کلاس کمتر از </w:t>
      </w:r>
      <w:r>
        <w:rPr/>
        <w:t>۱۰۰۰</w:t>
      </w:r>
      <w:r>
        <w:rPr>
          <w:rtl w:val="true"/>
        </w:rPr>
        <w:t xml:space="preserve"> نمونه دارند</w:t>
      </w:r>
      <w:r>
        <w:rPr>
          <w:rtl w:val="true"/>
        </w:rPr>
        <w:t xml:space="preserve">: </w:t>
      </w:r>
      <w:r>
        <w:rPr/>
        <w:t>Tomato_Leaf_Mold</w:t>
      </w:r>
      <w:r>
        <w:rPr>
          <w:rtl w:val="true"/>
        </w:rPr>
        <w:t xml:space="preserve"> </w:t>
      </w:r>
      <w:r>
        <w:rPr>
          <w:rtl w:val="true"/>
        </w:rPr>
        <w:t xml:space="preserve">با </w:t>
      </w:r>
      <w:r>
        <w:rPr/>
        <w:t>۹۵۲</w:t>
      </w:r>
      <w:r>
        <w:rPr>
          <w:rtl w:val="true"/>
        </w:rPr>
        <w:t xml:space="preserve"> نمونه و </w:t>
      </w:r>
      <w:r>
        <w:rPr/>
        <w:t>Tomato__Tomato_mosaic_virus</w:t>
      </w:r>
      <w:r>
        <w:rPr>
          <w:rtl w:val="true"/>
        </w:rPr>
        <w:t xml:space="preserve"> </w:t>
      </w:r>
      <w:r>
        <w:rPr>
          <w:rtl w:val="true"/>
        </w:rPr>
        <w:t xml:space="preserve">با تنها </w:t>
      </w:r>
      <w:r>
        <w:rPr/>
        <w:t>۳۷۳</w:t>
      </w:r>
      <w:r>
        <w:rPr>
          <w:rtl w:val="true"/>
        </w:rPr>
        <w:t xml:space="preserve"> نمونه</w:t>
      </w:r>
      <w:r>
        <w:rPr>
          <w:rtl w:val="true"/>
        </w:rPr>
        <w:t>.</w:t>
        <w:br/>
      </w:r>
      <w:r>
        <w:rPr>
          <w:rtl w:val="true"/>
        </w:rPr>
        <w:t xml:space="preserve">برای </w:t>
      </w:r>
      <w:r>
        <w:rPr>
          <w:rtl w:val="true"/>
        </w:rPr>
        <w:t>حل</w:t>
      </w:r>
      <w:r>
        <w:rPr>
          <w:rtl w:val="true"/>
        </w:rPr>
        <w:t xml:space="preserve"> این مشکل سه گزینه داریم</w:t>
      </w:r>
      <w:r>
        <w:rPr>
          <w:rtl w:val="true"/>
        </w:rPr>
        <w:t xml:space="preserve">: </w:t>
      </w:r>
      <w:r>
        <w:rPr>
          <w:rtl w:val="true"/>
        </w:rPr>
        <w:t xml:space="preserve">نمونه‌برداری کمتر از کلاس‌های دیگر، نمونه‌برداری </w:t>
      </w:r>
      <w:r>
        <w:rPr>
          <w:rtl w:val="true"/>
        </w:rPr>
        <w:t xml:space="preserve">مضاعف </w:t>
      </w:r>
      <w:r>
        <w:rPr>
          <w:rtl w:val="true"/>
        </w:rPr>
        <w:t>(</w:t>
      </w:r>
      <w:r>
        <w:rPr/>
        <w:t>Oversampling</w:t>
      </w:r>
      <w:r>
        <w:rPr>
          <w:rtl w:val="true"/>
        </w:rPr>
        <w:t>)</w:t>
      </w:r>
      <w:r>
        <w:rPr>
          <w:rtl w:val="true"/>
        </w:rPr>
        <w:t xml:space="preserve"> </w:t>
      </w:r>
      <w:r>
        <w:rPr>
          <w:rtl w:val="true"/>
        </w:rPr>
        <w:t xml:space="preserve">از کلاس‌های با نمونه کم یا افزایش داده </w:t>
      </w:r>
      <w:r>
        <w:rPr>
          <w:rtl w:val="true"/>
        </w:rPr>
        <w:t>(</w:t>
      </w:r>
      <w:r>
        <w:rPr/>
        <w:t>augmentation</w:t>
      </w:r>
      <w:r>
        <w:rPr>
          <w:rtl w:val="true"/>
        </w:rPr>
        <w:t xml:space="preserve">). </w:t>
      </w:r>
      <w:r>
        <w:rPr>
          <w:rtl w:val="true"/>
        </w:rPr>
        <w:t xml:space="preserve">از آنجایی که دو روش اول ممکن است عمل‌کرد </w:t>
      </w:r>
      <w:r>
        <w:rPr>
          <w:rtl w:val="true"/>
        </w:rPr>
        <w:t>مدل</w:t>
      </w:r>
      <w:r>
        <w:rPr>
          <w:rtl w:val="true"/>
        </w:rPr>
        <w:t xml:space="preserve"> را کاهش دهند، از روش افزایش داده استفاده می‌کنیم </w:t>
      </w:r>
      <w:r>
        <w:rPr>
          <w:rtl w:val="true"/>
        </w:rPr>
        <w:t xml:space="preserve">همچنین </w:t>
      </w:r>
      <w:r>
        <w:rPr>
          <w:rtl w:val="true"/>
        </w:rPr>
        <w:t xml:space="preserve">برای کارایی بهتر، یک </w:t>
      </w:r>
      <w:r>
        <w:rPr/>
        <w:t>Augmenter</w:t>
      </w:r>
      <w:r>
        <w:rPr>
          <w:rtl w:val="true"/>
        </w:rPr>
        <w:t xml:space="preserve"> </w:t>
      </w:r>
      <w:r>
        <w:rPr>
          <w:rtl w:val="true"/>
        </w:rPr>
        <w:t xml:space="preserve">تعریف می‌کنیم </w:t>
      </w:r>
      <w:r>
        <w:rPr>
          <w:rtl w:val="true"/>
        </w:rPr>
        <w:t>(</w:t>
      </w:r>
      <w:r>
        <w:rPr>
          <w:rtl w:val="true"/>
        </w:rPr>
        <w:t xml:space="preserve">و داده‌های </w:t>
      </w:r>
      <w:r>
        <w:rPr/>
        <w:t>Augment</w:t>
      </w:r>
      <w:r>
        <w:rPr>
          <w:rtl w:val="true"/>
        </w:rPr>
        <w:t xml:space="preserve"> </w:t>
      </w:r>
      <w:r>
        <w:rPr>
          <w:rtl w:val="true"/>
        </w:rPr>
        <w:t>شده را ذخیره نمیکنیم</w:t>
      </w:r>
      <w:r>
        <w:rPr>
          <w:rtl w:val="true"/>
        </w:rPr>
        <w:t xml:space="preserve">!) </w:t>
      </w:r>
      <w:r>
        <w:rPr>
          <w:rtl w:val="true"/>
        </w:rPr>
        <w:t>و نمونه‌های این دو کلاس را بیشتر از کلاس‌های دیگر افزایش می‌دهیم تا به مجموعه‌ای متوازن‌تر برسیم</w:t>
      </w:r>
      <w:r>
        <w:rPr>
          <w:rtl w:val="true"/>
        </w:rPr>
        <w:t xml:space="preserve">. </w:t>
      </w:r>
      <w:r>
        <w:rPr>
          <w:rtl w:val="true"/>
        </w:rPr>
        <w:t>(</w:t>
      </w:r>
      <w:r>
        <w:rPr>
          <w:rtl w:val="true"/>
        </w:rPr>
        <w:t xml:space="preserve">در اصل از هر </w:t>
      </w:r>
      <w:r>
        <w:rPr/>
        <w:t>۱۰</w:t>
      </w:r>
      <w:r>
        <w:rPr>
          <w:rtl w:val="true"/>
        </w:rPr>
        <w:t xml:space="preserve"> کلاس به اندازه برابر سمپل میکنیم که این کار باعث می‌شود هنگام آموزش داده‌های بیشتری برای این دو کلاس تولید شوند</w:t>
      </w:r>
      <w:r>
        <w:rPr>
          <w:rtl w:val="true"/>
        </w:rPr>
        <w:t>)</w:t>
      </w:r>
      <w:r>
        <w:rPr>
          <w:rtl w:val="true"/>
        </w:rPr>
        <w:br/>
      </w:r>
      <w:r>
        <w:rPr>
          <w:rtl w:val="true"/>
        </w:rPr>
        <w:t xml:space="preserve">برای افزایش داده، تبدیل‌های </w:t>
      </w:r>
      <w:r>
        <w:rPr/>
        <w:t>Flip</w:t>
      </w:r>
      <w:r>
        <w:rPr>
          <w:rtl w:val="true"/>
        </w:rPr>
        <w:t xml:space="preserve"> </w:t>
      </w:r>
      <w:r>
        <w:rPr>
          <w:rtl w:val="true"/>
        </w:rPr>
        <w:t xml:space="preserve">افقی و عمودی، چرخش، زوم و تنظیم کنتراست تعریف </w:t>
      </w:r>
      <w:r>
        <w:rPr>
          <w:rtl w:val="true"/>
        </w:rPr>
        <w:t>کردیم چرا که در واقعیت همه این‌ها ممکن هستند</w:t>
      </w:r>
      <w:r>
        <w:rPr>
          <w:rtl w:val="true"/>
        </w:rPr>
        <w:t>.</w:t>
        <w:br/>
      </w:r>
      <w:r>
        <w:rPr>
          <w:rtl w:val="true"/>
        </w:rPr>
        <w:t xml:space="preserve">توجه داشته باشید که به دلیل اندازه‌های ورودی متفاوت مدل‌های </w:t>
      </w:r>
      <w:r>
        <w:rPr/>
        <w:t>ViT</w:t>
      </w:r>
      <w:r>
        <w:rPr>
          <w:rtl w:val="true"/>
        </w:rPr>
        <w:t xml:space="preserve"> </w:t>
      </w:r>
      <w:r>
        <w:rPr>
          <w:rtl w:val="true"/>
        </w:rPr>
        <w:t xml:space="preserve">و </w:t>
      </w:r>
      <w:r>
        <w:rPr/>
        <w:t>Inception V</w:t>
      </w:r>
      <w:r>
        <w:rPr/>
        <w:t>۳</w:t>
      </w:r>
      <w:r>
        <w:rPr>
          <w:rtl w:val="true"/>
        </w:rPr>
        <w:t xml:space="preserve">، دو مجموعه‌دادهٔ مجزا با ابعاد تصویر </w:t>
      </w:r>
      <w:r>
        <w:rPr/>
        <w:t>۶۴</w:t>
      </w:r>
      <w:r>
        <w:rPr>
          <w:rtl w:val="true"/>
        </w:rPr>
        <w:t>×</w:t>
      </w:r>
      <w:r>
        <w:rPr/>
        <w:t>۶۴</w:t>
      </w:r>
      <w:r>
        <w:rPr>
          <w:rtl w:val="true"/>
        </w:rPr>
        <w:t xml:space="preserve"> و </w:t>
      </w:r>
      <w:r>
        <w:rPr/>
        <w:t>۲۹۹</w:t>
      </w:r>
      <w:r>
        <w:rPr>
          <w:rtl w:val="true"/>
        </w:rPr>
        <w:t>×</w:t>
      </w:r>
      <w:r>
        <w:rPr/>
        <w:t>۲۹۹</w:t>
      </w:r>
      <w:r>
        <w:rPr>
          <w:rtl w:val="true"/>
        </w:rPr>
        <w:t xml:space="preserve"> ایجاد کرده‌ایم و برای هر مدل دو </w:t>
      </w:r>
      <w:r>
        <w:rPr>
          <w:rtl w:val="true"/>
        </w:rPr>
        <w:t>دسته</w:t>
      </w:r>
      <w:r>
        <w:rPr>
          <w:rtl w:val="true"/>
        </w:rPr>
        <w:t xml:space="preserve"> داریم</w:t>
      </w:r>
      <w:r>
        <w:rPr>
          <w:rtl w:val="true"/>
        </w:rPr>
        <w:t xml:space="preserve">: </w:t>
      </w:r>
      <w:r>
        <w:rPr>
          <w:rtl w:val="true"/>
        </w:rPr>
        <w:t xml:space="preserve">یک مجموعه برای آموزش و یک مجموعه برای اعتبارسنجی </w:t>
      </w:r>
      <w:r>
        <w:rPr>
          <w:rtl w:val="true"/>
        </w:rPr>
        <w:t>(</w:t>
      </w:r>
      <w:r>
        <w:rPr>
          <w:rtl w:val="true"/>
        </w:rPr>
        <w:t>بدون افزایش داده روی مجموعه اعتبارسنجی</w:t>
      </w:r>
      <w:r>
        <w:rPr>
          <w:rtl w:val="true"/>
        </w:rPr>
        <w:t xml:space="preserve">). </w:t>
      </w:r>
      <w:r>
        <w:rPr>
          <w:rtl w:val="true"/>
        </w:rPr>
        <w:t xml:space="preserve">مشابه مقاله، </w:t>
      </w:r>
      <w:r>
        <w:rPr/>
        <w:t>۹۰</w:t>
      </w:r>
      <w:r>
        <w:rPr>
          <w:rtl w:val="true"/>
        </w:rPr>
        <w:t xml:space="preserve">٪ داده‌ها برای آموزش و </w:t>
      </w:r>
      <w:r>
        <w:rPr/>
        <w:t>۱۰</w:t>
      </w:r>
      <w:r>
        <w:rPr>
          <w:rtl w:val="true"/>
        </w:rPr>
        <w:t>٪ برای اعتبارسنجی استفاده می‌شود</w:t>
      </w:r>
      <w:r>
        <w:rPr>
          <w:rtl w:val="true"/>
        </w:rPr>
        <w:t>.</w:t>
        <w:br/>
      </w:r>
      <w:r>
        <w:rPr>
          <w:rtl w:val="true"/>
        </w:rPr>
        <w:t>حال چند تصویر را نمایش می‌دهیم تا اطمینان حاصل کنیم همهٔ مراحل به درستی انجام شده است</w:t>
      </w:r>
      <w:r>
        <w:rPr>
          <w:rtl w:val="true"/>
        </w:rPr>
        <w:t>.</w:t>
      </w:r>
    </w:p>
    <w:p>
      <w:pPr>
        <w:pStyle w:val="TextBody"/>
        <w:ind w:left="0" w:right="0" w:hanging="0"/>
        <w:rPr/>
      </w:pPr>
      <w:r>
        <w:rPr>
          <w:rtl w:val="true"/>
        </w:rPr>
      </w:r>
    </w:p>
    <w:p>
      <w:pPr>
        <w:pStyle w:val="Heading2"/>
        <w:rPr/>
      </w:pPr>
      <w:bookmarkStart w:id="24" w:name="__RefHeading___Toc3818_4243944866"/>
      <w:bookmarkEnd w:id="24"/>
      <w:r>
        <w:rPr>
          <w:rtl w:val="true"/>
        </w:rPr>
        <w:br/>
      </w:r>
      <w:r>
        <w:rPr>
          <w:rFonts w:eastAsia="Calibri" w:cs="B Nazanin"/>
          <w:kern w:val="0"/>
          <w:sz w:val="24"/>
          <w:szCs w:val="28"/>
          <w:rtl w:val="true"/>
          <w:lang w:val="en-US" w:eastAsia="en-US" w:bidi="fa-IR"/>
        </w:rPr>
        <w:br/>
      </w:r>
      <w:r>
        <w:rPr>
          <w:rFonts w:ascii="Times New Roman" w:hAnsi="Times New Roman" w:eastAsia="Calibri"/>
          <w:kern w:val="0"/>
          <w:sz w:val="24"/>
          <w:sz w:val="24"/>
          <w:szCs w:val="28"/>
          <w:lang w:val="en-US" w:eastAsia="en-US" w:bidi="fa-IR"/>
        </w:rPr>
        <w:t>۱</w:t>
      </w:r>
      <w:r>
        <w:rPr>
          <w:rFonts w:eastAsia="Calibri" w:cs="B Nazanin"/>
          <w:kern w:val="0"/>
          <w:sz w:val="24"/>
          <w:szCs w:val="28"/>
          <w:lang w:val="en-US" w:eastAsia="en-US" w:bidi="fa-IR"/>
        </w:rPr>
        <w:t>-</w:t>
      </w:r>
      <w:r>
        <w:rPr>
          <w:rFonts w:ascii="Times New Roman" w:hAnsi="Times New Roman" w:eastAsia="Calibri"/>
          <w:kern w:val="0"/>
          <w:sz w:val="24"/>
          <w:sz w:val="24"/>
          <w:szCs w:val="28"/>
          <w:lang w:val="en-US" w:eastAsia="en-US" w:bidi="fa-IR"/>
        </w:rPr>
        <w:t>۳</w:t>
      </w:r>
      <w:r>
        <w:rPr>
          <w:rFonts w:eastAsia="Calibri" w:cs="B Nazanin"/>
          <w:kern w:val="0"/>
          <w:sz w:val="24"/>
          <w:szCs w:val="28"/>
          <w:rtl w:val="true"/>
          <w:lang w:val="en-US" w:eastAsia="en-US" w:bidi="fa-IR"/>
        </w:rPr>
        <w:t xml:space="preserve">. </w:t>
      </w:r>
      <w:r>
        <w:rPr>
          <w:rFonts w:ascii="Times New Roman" w:hAnsi="Times New Roman" w:eastAsia="Calibri"/>
          <w:kern w:val="0"/>
          <w:sz w:val="24"/>
          <w:sz w:val="24"/>
          <w:szCs w:val="28"/>
          <w:rtl w:val="true"/>
          <w:lang w:val="en-US" w:eastAsia="en-US" w:bidi="fa-IR"/>
        </w:rPr>
        <w:t xml:space="preserve">آموزش مدل </w:t>
      </w:r>
      <w:r>
        <w:rPr>
          <w:rFonts w:eastAsia="Calibri" w:cs="B Nazanin"/>
          <w:kern w:val="0"/>
          <w:sz w:val="24"/>
          <w:szCs w:val="28"/>
          <w:lang w:val="en-US" w:eastAsia="en-US" w:bidi="fa-IR"/>
        </w:rPr>
        <w:t>CNN (InceptionV3)</w:t>
      </w:r>
      <w:r>
        <mc:AlternateContent>
          <mc:Choice Requires="wps">
            <w:drawing>
              <wp:anchor behindDoc="0" distT="0" distB="0" distL="0" distR="0" simplePos="0" locked="0" layoutInCell="0" allowOverlap="1" relativeHeight="20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567045" cy="6078220"/>
                <wp:effectExtent l="0" t="0" r="0" b="0"/>
                <wp:wrapSquare wrapText="largest"/>
                <wp:docPr id="13" name="Fram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7045" cy="607822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9"/>
                              <w:spacing w:before="120" w:after="120"/>
                              <w:rPr/>
                            </w:pPr>
                            <w:r>
                              <w:rPr>
                                <w:rtl w:val="true"/>
                              </w:rPr>
                              <w:drawing>
                                <wp:inline distT="0" distB="0" distL="0" distR="0">
                                  <wp:extent cx="5567045" cy="5725795"/>
                                  <wp:effectExtent l="0" t="0" r="0" b="0"/>
                                  <wp:docPr id="14" name="Image8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Image8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67045" cy="57257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شکل </w:t>
                            </w:r>
                            <w:r>
                              <w:rPr>
                                <w:rtl w:val="true"/>
                              </w:rPr>
                              <w:fldChar w:fldCharType="begin"/>
                            </w:r>
                            <w:r>
                              <w:rPr>
                                <w:rtl w:val="true"/>
                              </w:rPr>
                              <w:instrText xml:space="preserve"> SEQ شکل \* ARABIC </w:instrText>
                            </w:r>
                            <w:r>
                              <w:rPr>
                                <w:rtl w:val="true"/>
                              </w:rPr>
                              <w:fldChar w:fldCharType="separate"/>
                            </w:r>
                            <w:r>
                              <w:rPr>
                                <w:rtl w:val="true"/>
                              </w:rPr>
                              <w:t>3</w:t>
                            </w:r>
                            <w:r>
                              <w:rPr>
                                <w:rtl w:val="true"/>
                              </w:rPr>
                              <w:fldChar w:fldCharType="end"/>
                            </w:r>
                            <w:r>
                              <w:rPr>
                                <w:rtl w:val="true"/>
                              </w:rPr>
                              <w:t xml:space="preserve">: </w:t>
                            </w:r>
                            <w:r>
                              <w:rPr>
                                <w:rtl w:val="true"/>
                              </w:rPr>
                              <w:t xml:space="preserve">تصاویر </w:t>
                            </w:r>
                            <w:r>
                              <w:rPr/>
                              <w:t>Augment</w:t>
                            </w:r>
                            <w:r>
                              <w:rPr>
                                <w:rtl w:val="true"/>
                              </w:rPr>
                              <w:t xml:space="preserve"> </w:t>
                            </w:r>
                            <w:r>
                              <w:rPr>
                                <w:rtl w:val="true"/>
                              </w:rPr>
                              <w:t>شده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38.35pt;height:478.6pt;mso-wrap-distance-left:0pt;mso-wrap-distance-right:0pt;mso-wrap-distance-top:0pt;mso-wrap-distance-bottom:0pt;margin-top:0pt;mso-position-vertical:top;mso-position-vertical-relative:text;margin-left:0pt;mso-position-horizontal:center;mso-position-horizontal-relative:text">
                <v:textbox inset="0in,0in,0in,0in">
                  <w:txbxContent>
                    <w:p>
                      <w:pPr>
                        <w:pStyle w:val="Style9"/>
                        <w:spacing w:before="120" w:after="120"/>
                        <w:rPr/>
                      </w:pPr>
                      <w:r>
                        <w:rPr>
                          <w:rtl w:val="true"/>
                        </w:rPr>
                        <w:drawing>
                          <wp:inline distT="0" distB="0" distL="0" distR="0">
                            <wp:extent cx="5567045" cy="5725795"/>
                            <wp:effectExtent l="0" t="0" r="0" b="0"/>
                            <wp:docPr id="15" name="Image8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" name="Image8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67045" cy="57257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شکل </w:t>
                      </w:r>
                      <w:r>
                        <w:rPr>
                          <w:rtl w:val="true"/>
                        </w:rPr>
                        <w:fldChar w:fldCharType="begin"/>
                      </w:r>
                      <w:r>
                        <w:rPr>
                          <w:rtl w:val="true"/>
                        </w:rPr>
                        <w:instrText xml:space="preserve"> SEQ شکل \* ARABIC </w:instrText>
                      </w:r>
                      <w:r>
                        <w:rPr>
                          <w:rtl w:val="true"/>
                        </w:rPr>
                        <w:fldChar w:fldCharType="separate"/>
                      </w:r>
                      <w:r>
                        <w:rPr>
                          <w:rtl w:val="true"/>
                        </w:rPr>
                        <w:t>3</w:t>
                      </w:r>
                      <w:r>
                        <w:rPr>
                          <w:rtl w:val="true"/>
                        </w:rPr>
                        <w:fldChar w:fldCharType="end"/>
                      </w:r>
                      <w:r>
                        <w:rPr>
                          <w:rtl w:val="true"/>
                        </w:rPr>
                        <w:t xml:space="preserve">: </w:t>
                      </w:r>
                      <w:r>
                        <w:rPr>
                          <w:rtl w:val="true"/>
                        </w:rPr>
                        <w:t xml:space="preserve">تصاویر </w:t>
                      </w:r>
                      <w:r>
                        <w:rPr/>
                        <w:t>Augment</w:t>
                      </w:r>
                      <w:r>
                        <w:rPr>
                          <w:rtl w:val="true"/>
                        </w:rPr>
                        <w:t xml:space="preserve"> </w:t>
                      </w:r>
                      <w:r>
                        <w:rPr>
                          <w:rtl w:val="true"/>
                        </w:rPr>
                        <w:t>شده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TextBody"/>
        <w:ind w:left="0" w:right="0" w:hanging="0"/>
        <w:rPr>
          <w:rFonts w:ascii="Times New Roman" w:hAnsi="Times New Roman" w:eastAsia="Calibri" w:cs="B Nazanin"/>
          <w:kern w:val="0"/>
          <w:sz w:val="24"/>
          <w:szCs w:val="28"/>
          <w:lang w:val="en-US" w:eastAsia="en-US" w:bidi="fa-IR"/>
        </w:rPr>
      </w:pPr>
      <w:r>
        <w:rPr>
          <w:rFonts w:ascii="Times New Roman" w:hAnsi="Times New Roman" w:eastAsia="Calibri"/>
          <w:kern w:val="0"/>
          <w:sz w:val="24"/>
          <w:sz w:val="24"/>
          <w:szCs w:val="28"/>
          <w:rtl w:val="true"/>
          <w:lang w:val="en-US" w:eastAsia="en-US" w:bidi="fa-IR"/>
        </w:rPr>
        <w:t xml:space="preserve">در این بخش مدل </w:t>
      </w:r>
      <w:r>
        <w:rPr>
          <w:rFonts w:eastAsia="Calibri" w:cs="B Nazanin"/>
          <w:kern w:val="0"/>
          <w:sz w:val="24"/>
          <w:szCs w:val="28"/>
          <w:lang w:val="en-US" w:eastAsia="en-US" w:bidi="fa-IR"/>
        </w:rPr>
        <w:t>InceptionV3</w:t>
      </w:r>
      <w:r>
        <w:rPr>
          <w:rFonts w:eastAsia="Calibri" w:cs="B Nazanin"/>
          <w:kern w:val="0"/>
          <w:sz w:val="24"/>
          <w:szCs w:val="28"/>
          <w:rtl w:val="true"/>
          <w:lang w:val="en-US" w:eastAsia="en-US" w:bidi="fa-IR"/>
        </w:rPr>
        <w:t xml:space="preserve"> </w:t>
      </w:r>
      <w:r>
        <w:rPr>
          <w:rFonts w:ascii="Times New Roman" w:hAnsi="Times New Roman" w:eastAsia="Calibri"/>
          <w:kern w:val="0"/>
          <w:sz w:val="24"/>
          <w:sz w:val="24"/>
          <w:szCs w:val="28"/>
          <w:rtl w:val="true"/>
          <w:lang w:val="en-US" w:eastAsia="en-US" w:bidi="fa-IR"/>
        </w:rPr>
        <w:t>را آموزش می‌دهیم، اما پیش از شروع توضیحی کوتاه دربارهٔ معماری این مدل ارائه می‌کنیم</w:t>
      </w:r>
      <w:r>
        <w:rPr>
          <w:rFonts w:eastAsia="Calibri" w:cs="B Nazanin"/>
          <w:kern w:val="0"/>
          <w:sz w:val="24"/>
          <w:szCs w:val="28"/>
          <w:rtl w:val="true"/>
          <w:lang w:val="en-US" w:eastAsia="en-US" w:bidi="fa-IR"/>
        </w:rPr>
        <w:t>.</w:t>
      </w:r>
    </w:p>
    <w:p>
      <w:pPr>
        <w:pStyle w:val="TextBody"/>
        <w:ind w:left="0" w:right="0" w:hanging="0"/>
        <w:rPr>
          <w:rFonts w:ascii="Times New Roman" w:hAnsi="Times New Roman" w:eastAsia="Calibri" w:cs="B Nazanin"/>
          <w:kern w:val="0"/>
          <w:sz w:val="24"/>
          <w:szCs w:val="28"/>
          <w:lang w:val="en-US" w:eastAsia="en-US" w:bidi="fa-IR"/>
        </w:rPr>
      </w:pPr>
      <w:r>
        <w:rPr>
          <w:rFonts w:eastAsia="Calibri" w:cs="B Nazanin"/>
          <w:kern w:val="0"/>
          <w:sz w:val="24"/>
          <w:szCs w:val="28"/>
          <w:rtl w:val="true"/>
          <w:lang w:val="en-US" w:eastAsia="en-US" w:bidi="fa-IR"/>
        </w:rPr>
      </w:r>
    </w:p>
    <w:p>
      <w:pPr>
        <w:pStyle w:val="Heading3"/>
        <w:rPr/>
      </w:pPr>
      <w:bookmarkStart w:id="25" w:name="__RefHeading___Toc3820_4243944866"/>
      <w:bookmarkEnd w:id="25"/>
      <w:r>
        <w:rPr/>
        <w:t>۱</w:t>
      </w:r>
      <w:r>
        <w:rPr/>
        <w:t>-</w:t>
      </w:r>
      <w:r>
        <w:rPr/>
        <w:t>۳</w:t>
      </w:r>
      <w:r>
        <w:rPr/>
        <w:t>-</w:t>
      </w:r>
      <w:r>
        <w:rPr/>
        <w:t>۱</w:t>
      </w:r>
      <w:r>
        <w:rPr>
          <w:rtl w:val="true"/>
        </w:rPr>
        <w:t xml:space="preserve">. </w:t>
      </w:r>
      <w:r>
        <w:rPr>
          <w:rtl w:val="true"/>
        </w:rPr>
        <w:t xml:space="preserve">نحوهٔ عملکرد مدل </w:t>
      </w:r>
      <w:r>
        <w:rPr/>
        <w:t>Inception V3</w:t>
      </w:r>
    </w:p>
    <w:p>
      <w:pPr>
        <w:pStyle w:val="TextBody"/>
        <w:rPr/>
      </w:pPr>
      <w:r>
        <w:rPr/>
        <w:t>Inception V3</w:t>
      </w:r>
      <w:r>
        <w:rPr>
          <w:rtl w:val="true"/>
        </w:rPr>
        <w:t xml:space="preserve"> </w:t>
      </w:r>
      <w:r>
        <w:rPr>
          <w:rtl w:val="true"/>
        </w:rPr>
        <w:t xml:space="preserve">یک معماری یادگیری عمیق و نوعی شبکه </w:t>
      </w:r>
      <w:r>
        <w:rPr/>
        <w:t>CNN</w:t>
      </w:r>
      <w:r>
        <w:rPr>
          <w:rtl w:val="true"/>
        </w:rPr>
        <w:t xml:space="preserve"> </w:t>
      </w:r>
      <w:r>
        <w:rPr>
          <w:rtl w:val="true"/>
        </w:rPr>
        <w:t>است</w:t>
      </w:r>
      <w:r>
        <w:rPr>
          <w:rtl w:val="true"/>
        </w:rPr>
        <w:t xml:space="preserve">. </w:t>
      </w:r>
      <w:r>
        <w:rPr>
          <w:rtl w:val="true"/>
        </w:rPr>
        <w:t xml:space="preserve">که </w:t>
      </w:r>
      <w:r>
        <w:rPr>
          <w:rtl w:val="true"/>
        </w:rPr>
        <w:t xml:space="preserve">از لایه‌های کانولوشن، پولینگ و </w:t>
      </w:r>
      <w:r>
        <w:rPr/>
        <w:t>fully connected</w:t>
      </w:r>
      <w:r>
        <w:rPr>
          <w:rtl w:val="true"/>
        </w:rPr>
        <w:t xml:space="preserve"> </w:t>
      </w:r>
      <w:r>
        <w:rPr>
          <w:rtl w:val="true"/>
        </w:rPr>
        <w:t>تشکیل شده و هدف اصلی آن طبقه‌بندی تصویر با کارایی بالا و محاسبات بهینه است</w:t>
      </w:r>
      <w:r>
        <w:rPr>
          <w:rtl w:val="true"/>
        </w:rPr>
        <w:t>.</w:t>
      </w:r>
    </w:p>
    <w:p>
      <w:pPr>
        <w:pStyle w:val="TextBody"/>
        <w:rPr/>
      </w:pPr>
      <w:r>
        <w:rPr>
          <w:rtl w:val="true"/>
        </w:rPr>
        <w:t xml:space="preserve">نوآوری کلیدی </w:t>
      </w:r>
      <w:r>
        <w:rPr/>
        <w:t>Inception</w:t>
      </w:r>
      <w:r>
        <w:rPr>
          <w:rtl w:val="true"/>
        </w:rPr>
        <w:t xml:space="preserve"> </w:t>
      </w:r>
      <w:r>
        <w:rPr>
          <w:rtl w:val="true"/>
        </w:rPr>
        <w:t xml:space="preserve">در بلوک ساختار اصلی آن، یعنی ماژول </w:t>
      </w:r>
      <w:r>
        <w:rPr/>
        <w:t>Inception</w:t>
      </w:r>
      <w:r>
        <w:rPr>
          <w:rtl w:val="true"/>
        </w:rPr>
        <w:t xml:space="preserve"> </w:t>
      </w:r>
      <w:r>
        <w:rPr>
          <w:rtl w:val="true"/>
        </w:rPr>
        <w:t xml:space="preserve">است </w:t>
      </w:r>
      <w:r>
        <w:rPr>
          <w:rtl w:val="true"/>
        </w:rPr>
        <w:t>که از بخش‌های زیر تشکلی شده است</w:t>
      </w:r>
      <w:r>
        <w:rPr>
          <w:rtl w:val="true"/>
        </w:rPr>
        <w:t>:</w:t>
      </w:r>
    </w:p>
    <w:p>
      <w:pPr>
        <w:pStyle w:val="TextBody"/>
        <w:rPr/>
      </w:pPr>
      <w:r>
        <w:rPr>
          <w:rtl w:val="true"/>
        </w:rPr>
        <w:br/>
        <w:tab/>
      </w:r>
      <w:r>
        <w:rPr/>
        <w:t>۱</w:t>
      </w:r>
      <w:r>
        <w:rPr>
          <w:rtl w:val="true"/>
        </w:rPr>
        <w:t xml:space="preserve">. </w:t>
      </w:r>
      <w:r>
        <w:rPr>
          <w:rtl w:val="true"/>
        </w:rPr>
        <w:t>استخراج</w:t>
      </w:r>
      <w:r>
        <w:rPr>
          <w:rtl w:val="true"/>
        </w:rPr>
        <w:t xml:space="preserve"> ویژگی‌ها در مقیاس‌های مختلف</w:t>
      </w:r>
      <w:r>
        <w:rPr>
          <w:rtl w:val="true"/>
        </w:rPr>
        <w:t xml:space="preserve">: </w:t>
      </w:r>
      <w:r>
        <w:rPr>
          <w:rtl w:val="true"/>
        </w:rPr>
        <w:t xml:space="preserve">ماژول </w:t>
      </w:r>
      <w:r>
        <w:rPr/>
        <w:t>Inception</w:t>
      </w:r>
      <w:r>
        <w:rPr>
          <w:rtl w:val="true"/>
        </w:rPr>
        <w:t xml:space="preserve"> </w:t>
      </w:r>
      <w:r>
        <w:rPr>
          <w:rtl w:val="true"/>
        </w:rPr>
        <w:t>با اجرای کانولوشن‌هایی با اندازه‌ فیلتر متفاوت به‌طور موازی روی ورودی، همزمان ویژگی‌های کوچک و بزرگ تصویر را شناسایی می‌کند</w:t>
      </w:r>
      <w:r>
        <w:rPr>
          <w:rtl w:val="true"/>
        </w:rPr>
        <w:t>.</w:t>
      </w:r>
    </w:p>
    <w:p>
      <w:pPr>
        <w:pStyle w:val="TextBody"/>
        <w:rPr/>
      </w:pPr>
      <w:r>
        <w:rPr>
          <w:rtl w:val="true"/>
        </w:rPr>
        <w:br/>
        <w:tab/>
      </w:r>
      <w:r>
        <w:rPr/>
        <w:t>۲</w:t>
      </w:r>
      <w:r>
        <w:rPr>
          <w:rtl w:val="true"/>
        </w:rPr>
        <w:t xml:space="preserve">. </w:t>
      </w:r>
      <w:r>
        <w:rPr>
          <w:rtl w:val="true"/>
        </w:rPr>
        <w:t>پردازش موازی</w:t>
      </w:r>
      <w:r>
        <w:rPr>
          <w:rtl w:val="true"/>
        </w:rPr>
        <w:t xml:space="preserve">: </w:t>
      </w:r>
      <w:r>
        <w:rPr>
          <w:rtl w:val="true"/>
        </w:rPr>
        <w:t xml:space="preserve">ورودی ماژول از چند شاخهٔ موازی عبور می‌کند و خروجی تمام شاخه‌ها پس از پردازش با هم ادغام </w:t>
      </w:r>
      <w:r>
        <w:rPr>
          <w:rtl w:val="true"/>
        </w:rPr>
        <w:t>(</w:t>
      </w:r>
      <w:r>
        <w:rPr/>
        <w:t>concatenate</w:t>
      </w:r>
      <w:r>
        <w:rPr>
          <w:rtl w:val="true"/>
        </w:rPr>
        <w:t xml:space="preserve">) </w:t>
      </w:r>
      <w:r>
        <w:rPr>
          <w:rtl w:val="true"/>
        </w:rPr>
        <w:t>می‌شود تا یک ویژگی غنی تولید شود</w:t>
      </w:r>
      <w:r>
        <w:rPr>
          <w:rtl w:val="true"/>
        </w:rPr>
        <w:t>.</w:t>
        <w:br/>
      </w:r>
    </w:p>
    <w:p>
      <w:pPr>
        <w:pStyle w:val="TextBody"/>
        <w:rPr/>
      </w:pPr>
      <w:r>
        <w:rPr>
          <w:rtl w:val="true"/>
        </w:rPr>
        <w:tab/>
      </w:r>
      <w:r>
        <w:rPr/>
        <w:t>۳</w:t>
      </w:r>
      <w:r>
        <w:rPr>
          <w:rtl w:val="true"/>
        </w:rPr>
        <w:t xml:space="preserve">. </w:t>
      </w:r>
      <w:r>
        <w:rPr>
          <w:rtl w:val="true"/>
        </w:rPr>
        <w:t>طبقه‌بندی نهایی</w:t>
      </w:r>
      <w:r>
        <w:rPr>
          <w:rtl w:val="true"/>
        </w:rPr>
        <w:t xml:space="preserve">: </w:t>
      </w:r>
      <w:r>
        <w:rPr>
          <w:rtl w:val="true"/>
        </w:rPr>
        <w:t xml:space="preserve">پس از عبور تصویر از تمامی ماژول‌های </w:t>
      </w:r>
      <w:r>
        <w:rPr/>
        <w:t>Inception</w:t>
      </w:r>
      <w:r>
        <w:rPr>
          <w:rtl w:val="true"/>
        </w:rPr>
        <w:t xml:space="preserve">، ویژگی‌های استخراج‌شده توسط یک </w:t>
      </w:r>
      <w:r>
        <w:rPr/>
        <w:t>classifier</w:t>
      </w:r>
      <w:r>
        <w:rPr>
          <w:rtl w:val="true"/>
        </w:rPr>
        <w:t xml:space="preserve"> </w:t>
      </w:r>
      <w:r>
        <w:rPr>
          <w:rtl w:val="true"/>
        </w:rPr>
        <w:t>نهایی پردازش و نتیجه طبقه‌بندی ارائه می‌شود</w:t>
      </w:r>
      <w:r>
        <w:rPr>
          <w:rtl w:val="true"/>
        </w:rPr>
        <w:t>.</w:t>
      </w:r>
    </w:p>
    <w:p>
      <w:pPr>
        <w:pStyle w:val="TextBody"/>
        <w:rPr/>
      </w:pPr>
      <w:r>
        <w:rPr>
          <w:rtl w:val="true"/>
        </w:rPr>
      </w:r>
    </w:p>
    <w:p>
      <w:pPr>
        <w:pStyle w:val="TextBody"/>
        <w:rPr/>
      </w:pPr>
      <w:r>
        <w:rPr>
          <w:rtl w:val="true"/>
        </w:rPr>
        <w:t>این بخش‌ها در شکل زیر قابل مشاهده هستند</w:t>
      </w:r>
      <w:r>
        <w:rPr>
          <w:rtl w:val="true"/>
        </w:rPr>
        <w:t>:</w:t>
      </w:r>
    </w:p>
    <w:p>
      <w:pPr>
        <w:pStyle w:val="TextBody"/>
        <w:rPr/>
      </w:pPr>
      <w:r>
        <w:rPr>
          <w:rtl w:val="true"/>
        </w:rPr>
      </w:r>
    </w:p>
    <w:p>
      <w:pPr>
        <w:pStyle w:val="TextBody"/>
        <w:rPr/>
      </w:pPr>
      <w:r>
        <w:rPr>
          <w:rtl w:val="true"/>
        </w:rPr>
      </w:r>
      <w:r>
        <mc:AlternateContent>
          <mc:Choice Requires="wps">
            <w:drawing>
              <wp:anchor behindDoc="0" distT="0" distB="0" distL="0" distR="0" simplePos="0" locked="0" layoutInCell="0" allowOverlap="1" relativeHeight="22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567045" cy="3349625"/>
                <wp:effectExtent l="0" t="0" r="0" b="0"/>
                <wp:wrapSquare wrapText="largest"/>
                <wp:docPr id="16" name="Fram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7045" cy="334962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9"/>
                              <w:spacing w:before="120" w:after="120"/>
                              <w:rPr/>
                            </w:pPr>
                            <w:r>
                              <w:rPr>
                                <w:rtl w:val="true"/>
                              </w:rPr>
                              <w:drawing>
                                <wp:inline distT="0" distB="0" distL="0" distR="0">
                                  <wp:extent cx="5567045" cy="2997200"/>
                                  <wp:effectExtent l="0" t="0" r="0" b="0"/>
                                  <wp:docPr id="17" name="Image9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" name="Image9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67045" cy="2997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شکل </w:t>
                            </w:r>
                            <w:r>
                              <w:rPr>
                                <w:rtl w:val="true"/>
                              </w:rPr>
                              <w:fldChar w:fldCharType="begin"/>
                            </w:r>
                            <w:r>
                              <w:rPr>
                                <w:rtl w:val="true"/>
                              </w:rPr>
                              <w:instrText xml:space="preserve"> SEQ شکل \* ARABIC </w:instrText>
                            </w:r>
                            <w:r>
                              <w:rPr>
                                <w:rtl w:val="true"/>
                              </w:rPr>
                              <w:fldChar w:fldCharType="separate"/>
                            </w:r>
                            <w:r>
                              <w:rPr>
                                <w:rtl w:val="true"/>
                              </w:rPr>
                              <w:t>4</w:t>
                            </w:r>
                            <w:r>
                              <w:rPr>
                                <w:rtl w:val="true"/>
                              </w:rPr>
                              <w:fldChar w:fldCharType="end"/>
                            </w:r>
                            <w:r>
                              <w:rPr>
                                <w:rtl w:val="true"/>
                              </w:rPr>
                              <w:t xml:space="preserve">: </w:t>
                            </w:r>
                            <w:r>
                              <w:rPr>
                                <w:rtl w:val="true"/>
                              </w:rPr>
                              <w:t xml:space="preserve">معماری </w:t>
                            </w:r>
                            <w:r>
                              <w:rPr/>
                              <w:t>InceptionV3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38.35pt;height:263.75pt;mso-wrap-distance-left:0pt;mso-wrap-distance-right:0pt;mso-wrap-distance-top:0pt;mso-wrap-distance-bottom:0pt;margin-top:0pt;mso-position-vertical:top;mso-position-vertical-relative:text;margin-left:0pt;mso-position-horizontal:center;mso-position-horizontal-relative:text">
                <v:textbox inset="0in,0in,0in,0in">
                  <w:txbxContent>
                    <w:p>
                      <w:pPr>
                        <w:pStyle w:val="Style9"/>
                        <w:spacing w:before="120" w:after="120"/>
                        <w:rPr/>
                      </w:pPr>
                      <w:r>
                        <w:rPr>
                          <w:rtl w:val="true"/>
                        </w:rPr>
                        <w:drawing>
                          <wp:inline distT="0" distB="0" distL="0" distR="0">
                            <wp:extent cx="5567045" cy="2997200"/>
                            <wp:effectExtent l="0" t="0" r="0" b="0"/>
                            <wp:docPr id="18" name="Image9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" name="Image9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8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67045" cy="2997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شکل </w:t>
                      </w:r>
                      <w:r>
                        <w:rPr>
                          <w:rtl w:val="true"/>
                        </w:rPr>
                        <w:fldChar w:fldCharType="begin"/>
                      </w:r>
                      <w:r>
                        <w:rPr>
                          <w:rtl w:val="true"/>
                        </w:rPr>
                        <w:instrText xml:space="preserve"> SEQ شکل \* ARABIC </w:instrText>
                      </w:r>
                      <w:r>
                        <w:rPr>
                          <w:rtl w:val="true"/>
                        </w:rPr>
                        <w:fldChar w:fldCharType="separate"/>
                      </w:r>
                      <w:r>
                        <w:rPr>
                          <w:rtl w:val="true"/>
                        </w:rPr>
                        <w:t>4</w:t>
                      </w:r>
                      <w:r>
                        <w:rPr>
                          <w:rtl w:val="true"/>
                        </w:rPr>
                        <w:fldChar w:fldCharType="end"/>
                      </w:r>
                      <w:r>
                        <w:rPr>
                          <w:rtl w:val="true"/>
                        </w:rPr>
                        <w:t xml:space="preserve">: </w:t>
                      </w:r>
                      <w:r>
                        <w:rPr>
                          <w:rtl w:val="true"/>
                        </w:rPr>
                        <w:t xml:space="preserve">معماری </w:t>
                      </w:r>
                      <w:r>
                        <w:rPr/>
                        <w:t>InceptionV3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TextBody"/>
        <w:rPr/>
      </w:pPr>
      <w:r>
        <w:rPr>
          <w:rtl w:val="true"/>
        </w:rPr>
      </w:r>
    </w:p>
    <w:p>
      <w:pPr>
        <w:pStyle w:val="Heading3"/>
        <w:rPr/>
      </w:pPr>
      <w:bookmarkStart w:id="26" w:name="__RefHeading___Toc3822_4243944866"/>
      <w:bookmarkEnd w:id="26"/>
      <w:r>
        <w:rPr/>
        <w:t>۱</w:t>
      </w:r>
      <w:r>
        <w:rPr/>
        <w:t>-</w:t>
      </w:r>
      <w:r>
        <w:rPr/>
        <w:t>۳</w:t>
      </w:r>
      <w:r>
        <w:rPr/>
        <w:t>-</w:t>
      </w:r>
      <w:r>
        <w:rPr/>
        <w:t>۲</w:t>
      </w:r>
      <w:r>
        <w:rPr>
          <w:rtl w:val="true"/>
        </w:rPr>
        <w:t xml:space="preserve">. </w:t>
      </w:r>
      <w:r>
        <w:rPr>
          <w:rtl w:val="true"/>
        </w:rPr>
        <w:t>تابع هزینه</w:t>
      </w:r>
    </w:p>
    <w:p>
      <w:pPr>
        <w:pStyle w:val="TextBody"/>
        <w:rPr/>
      </w:pPr>
      <w:r>
        <w:rPr>
          <w:rtl w:val="true"/>
        </w:rPr>
        <w:t xml:space="preserve">در مقاله استفاده از </w:t>
      </w:r>
      <w:r>
        <w:rPr/>
        <w:t>categorical cross-entropy</w:t>
      </w:r>
      <w:r>
        <w:rPr>
          <w:rtl w:val="true"/>
        </w:rPr>
        <w:t xml:space="preserve"> </w:t>
      </w:r>
      <w:r>
        <w:rPr>
          <w:rtl w:val="true"/>
        </w:rPr>
        <w:t xml:space="preserve">به‌عنوان تابع هزینه برای آموزش مدل‌ها پیشنهاد شده است </w:t>
      </w:r>
      <w:r>
        <w:rPr>
          <w:rtl w:val="true"/>
        </w:rPr>
        <w:t xml:space="preserve">که یک </w:t>
      </w:r>
      <w:r>
        <w:rPr>
          <w:rtl w:val="true"/>
        </w:rPr>
        <w:t>تابع استاندارد در مسائل طبقه‌بندی چندکلاسه است</w:t>
      </w:r>
      <w:r>
        <w:rPr>
          <w:rtl w:val="true"/>
        </w:rPr>
        <w:t>.</w:t>
      </w:r>
    </w:p>
    <w:p>
      <w:pPr>
        <w:pStyle w:val="TextBody"/>
        <w:rPr/>
      </w:pPr>
      <w:r>
        <w:rPr>
          <w:rtl w:val="true"/>
        </w:rPr>
        <w:t xml:space="preserve">علاوه بر کراس‌انتروپی، توابع دیگری نیز </w:t>
      </w:r>
      <w:r>
        <w:rPr>
          <w:rtl w:val="true"/>
        </w:rPr>
        <w:t>قابل استفاده هستند</w:t>
      </w:r>
      <w:r>
        <w:rPr>
          <w:rtl w:val="true"/>
        </w:rPr>
        <w:t>:</w:t>
        <w:br/>
        <w:tab/>
      </w:r>
      <w:r>
        <w:rPr/>
        <w:t>۱</w:t>
      </w:r>
      <w:r>
        <w:rPr>
          <w:rtl w:val="true"/>
        </w:rPr>
        <w:t xml:space="preserve">. </w:t>
      </w:r>
      <w:r>
        <w:rPr/>
        <w:t>Focal Loss</w:t>
      </w:r>
      <w:r>
        <w:rPr>
          <w:rtl w:val="true"/>
        </w:rPr>
        <w:t xml:space="preserve">: </w:t>
      </w:r>
      <w:r>
        <w:rPr>
          <w:rtl w:val="true"/>
        </w:rPr>
        <w:t xml:space="preserve">نسخه‌ای بهبود‌یافته از کراس‌انتروپی </w:t>
      </w:r>
      <w:r>
        <w:rPr>
          <w:rtl w:val="true"/>
        </w:rPr>
        <w:t xml:space="preserve">است </w:t>
      </w:r>
      <w:r>
        <w:rPr>
          <w:rtl w:val="true"/>
        </w:rPr>
        <w:t>که با کاهش وزن خطاهای ساده و افزایش توجه به نمونه‌های دشوار</w:t>
      </w:r>
      <w:r>
        <w:rPr>
          <w:rtl w:val="true"/>
        </w:rPr>
        <w:t>تر</w:t>
      </w:r>
      <w:r>
        <w:rPr>
          <w:rtl w:val="true"/>
        </w:rPr>
        <w:t>، عملکرد بهتری در شرایط عدم‌تعادل کلاس‌ها</w:t>
      </w:r>
      <w:r>
        <w:rPr>
          <w:rtl w:val="true"/>
        </w:rPr>
        <w:t xml:space="preserve"> </w:t>
      </w:r>
      <w:r>
        <w:rPr>
          <w:rtl w:val="true"/>
        </w:rPr>
        <w:t>ارائه می‌دهد</w:t>
      </w:r>
      <w:r>
        <w:rPr>
          <w:rtl w:val="true"/>
        </w:rPr>
        <w:t>.</w:t>
      </w:r>
    </w:p>
    <w:p>
      <w:pPr>
        <w:pStyle w:val="TextBody"/>
        <w:rPr/>
      </w:pPr>
      <w:r>
        <w:rPr>
          <w:rtl w:val="true"/>
        </w:rPr>
      </w:r>
    </w:p>
    <w:p>
      <w:pPr>
        <w:pStyle w:val="TextBody"/>
        <w:rPr/>
      </w:pPr>
      <w:r>
        <w:rPr>
          <w:rtl w:val="true"/>
        </w:rPr>
      </w:r>
      <w:r>
        <mc:AlternateContent>
          <mc:Choice Requires="wps">
            <w:drawing>
              <wp:anchor behindDoc="0" distT="0" distB="0" distL="0" distR="0" simplePos="0" locked="0" layoutInCell="0" allowOverlap="1" relativeHeight="24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567045" cy="1631315"/>
                <wp:effectExtent l="0" t="0" r="0" b="0"/>
                <wp:wrapSquare wrapText="largest"/>
                <wp:docPr id="19" name="Frame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7045" cy="163131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9"/>
                              <w:spacing w:before="120" w:after="120"/>
                              <w:rPr/>
                            </w:pPr>
                            <w:r>
                              <w:rPr>
                                <w:rtl w:val="true"/>
                              </w:rPr>
                              <w:drawing>
                                <wp:inline distT="0" distB="0" distL="0" distR="0">
                                  <wp:extent cx="5567045" cy="1278890"/>
                                  <wp:effectExtent l="0" t="0" r="0" b="0"/>
                                  <wp:docPr id="20" name="Image10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" name="Image10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9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67045" cy="12788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شکل </w:t>
                            </w:r>
                            <w:r>
                              <w:rPr>
                                <w:rtl w:val="true"/>
                              </w:rPr>
                              <w:fldChar w:fldCharType="begin"/>
                            </w:r>
                            <w:r>
                              <w:rPr>
                                <w:rtl w:val="true"/>
                              </w:rPr>
                              <w:instrText xml:space="preserve"> SEQ شکل \* ARABIC </w:instrText>
                            </w:r>
                            <w:r>
                              <w:rPr>
                                <w:rtl w:val="true"/>
                              </w:rPr>
                              <w:fldChar w:fldCharType="separate"/>
                            </w:r>
                            <w:r>
                              <w:rPr>
                                <w:rtl w:val="true"/>
                              </w:rPr>
                              <w:t>5</w:t>
                            </w:r>
                            <w:r>
                              <w:rPr>
                                <w:rtl w:val="true"/>
                              </w:rPr>
                              <w:fldChar w:fldCharType="end"/>
                            </w:r>
                            <w:r>
                              <w:rPr>
                                <w:rtl w:val="true"/>
                              </w:rPr>
                              <w:t xml:space="preserve">: </w:t>
                            </w:r>
                            <w:r>
                              <w:rPr>
                                <w:rtl w:val="true"/>
                              </w:rPr>
                              <w:t xml:space="preserve">رابطه </w:t>
                            </w:r>
                            <w:r>
                              <w:rPr/>
                              <w:t>Focal Loss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38.35pt;height:128.45pt;mso-wrap-distance-left:0pt;mso-wrap-distance-right:0pt;mso-wrap-distance-top:0pt;mso-wrap-distance-bottom:0pt;margin-top:0pt;mso-position-vertical:top;mso-position-vertical-relative:text;margin-left:0pt;mso-position-horizontal:center;mso-position-horizontal-relative:text">
                <v:textbox inset="0in,0in,0in,0in">
                  <w:txbxContent>
                    <w:p>
                      <w:pPr>
                        <w:pStyle w:val="Style9"/>
                        <w:spacing w:before="120" w:after="120"/>
                        <w:rPr/>
                      </w:pPr>
                      <w:r>
                        <w:rPr>
                          <w:rtl w:val="true"/>
                        </w:rPr>
                        <w:drawing>
                          <wp:inline distT="0" distB="0" distL="0" distR="0">
                            <wp:extent cx="5567045" cy="1278890"/>
                            <wp:effectExtent l="0" t="0" r="0" b="0"/>
                            <wp:docPr id="21" name="Image10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" name="Image10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67045" cy="12788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شکل </w:t>
                      </w:r>
                      <w:r>
                        <w:rPr>
                          <w:rtl w:val="true"/>
                        </w:rPr>
                        <w:fldChar w:fldCharType="begin"/>
                      </w:r>
                      <w:r>
                        <w:rPr>
                          <w:rtl w:val="true"/>
                        </w:rPr>
                        <w:instrText xml:space="preserve"> SEQ شکل \* ARABIC </w:instrText>
                      </w:r>
                      <w:r>
                        <w:rPr>
                          <w:rtl w:val="true"/>
                        </w:rPr>
                        <w:fldChar w:fldCharType="separate"/>
                      </w:r>
                      <w:r>
                        <w:rPr>
                          <w:rtl w:val="true"/>
                        </w:rPr>
                        <w:t>5</w:t>
                      </w:r>
                      <w:r>
                        <w:rPr>
                          <w:rtl w:val="true"/>
                        </w:rPr>
                        <w:fldChar w:fldCharType="end"/>
                      </w:r>
                      <w:r>
                        <w:rPr>
                          <w:rtl w:val="true"/>
                        </w:rPr>
                        <w:t xml:space="preserve">: </w:t>
                      </w:r>
                      <w:r>
                        <w:rPr>
                          <w:rtl w:val="true"/>
                        </w:rPr>
                        <w:t xml:space="preserve">رابطه </w:t>
                      </w:r>
                      <w:r>
                        <w:rPr/>
                        <w:t>Focal Loss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TextBody"/>
        <w:rPr/>
      </w:pPr>
      <w:r>
        <w:rPr>
          <w:rtl w:val="true"/>
        </w:rPr>
      </w:r>
    </w:p>
    <w:p>
      <w:pPr>
        <w:pStyle w:val="TextBody"/>
        <w:rPr/>
      </w:pPr>
      <w:r>
        <w:rPr>
          <w:rtl w:val="true"/>
        </w:rPr>
        <w:br/>
        <w:tab/>
      </w:r>
      <w:r>
        <w:rPr/>
        <w:t>۲</w:t>
      </w:r>
      <w:r>
        <w:rPr>
          <w:rtl w:val="true"/>
        </w:rPr>
        <w:t xml:space="preserve">. </w:t>
      </w:r>
      <w:r>
        <w:rPr/>
        <w:t>Kullback–Leibler (KL Divergence)</w:t>
      </w:r>
      <w:r>
        <w:rPr>
          <w:rtl w:val="true"/>
        </w:rPr>
        <w:t xml:space="preserve">: </w:t>
      </w:r>
      <w:r>
        <w:rPr>
          <w:rtl w:val="true"/>
        </w:rPr>
        <w:t>معیاری برای سنجش تفاوت دو توزیع احتمال است</w:t>
      </w:r>
      <w:r>
        <w:rPr>
          <w:rtl w:val="true"/>
        </w:rPr>
        <w:t xml:space="preserve">. </w:t>
      </w:r>
      <w:r>
        <w:rPr>
          <w:rtl w:val="true"/>
        </w:rPr>
        <w:t xml:space="preserve">برای برچسب‌های </w:t>
      </w:r>
      <w:r>
        <w:rPr/>
        <w:t>one-hot</w:t>
      </w:r>
      <w:r>
        <w:rPr>
          <w:rtl w:val="true"/>
        </w:rPr>
        <w:t xml:space="preserve"> </w:t>
      </w:r>
      <w:r>
        <w:rPr>
          <w:rtl w:val="true"/>
        </w:rPr>
        <w:t xml:space="preserve">در مسائل چندکلاسه </w:t>
      </w:r>
      <w:r>
        <w:rPr>
          <w:rtl w:val="true"/>
        </w:rPr>
        <w:t>میتوان نشان داد که</w:t>
      </w:r>
      <w:r>
        <w:rPr>
          <w:rtl w:val="true"/>
        </w:rPr>
        <w:t xml:space="preserve"> معادل کراس‌انتروپی می‌باشد و نتایج مشابهی تولید می‌کند</w:t>
      </w:r>
      <w:r>
        <w:rPr>
          <w:rtl w:val="true"/>
        </w:rPr>
        <w:t>.</w:t>
      </w:r>
    </w:p>
    <w:p>
      <w:pPr>
        <w:pStyle w:val="TextBody"/>
        <w:rPr/>
      </w:pPr>
      <w:r>
        <w:rPr>
          <w:rtl w:val="true"/>
        </w:rPr>
      </w:r>
    </w:p>
    <w:p>
      <w:pPr>
        <w:pStyle w:val="TextBody"/>
        <w:rPr/>
      </w:pPr>
      <w:r>
        <w:rPr>
          <w:rtl w:val="true"/>
        </w:rPr>
      </w:r>
      <w:r>
        <mc:AlternateContent>
          <mc:Choice Requires="wps">
            <w:drawing>
              <wp:anchor behindDoc="0" distT="0" distB="0" distL="0" distR="0" simplePos="0" locked="0" layoutInCell="0" allowOverlap="1" relativeHeight="26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567045" cy="2291715"/>
                <wp:effectExtent l="0" t="0" r="0" b="0"/>
                <wp:wrapSquare wrapText="largest"/>
                <wp:docPr id="22" name="Frame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7045" cy="229171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9"/>
                              <w:spacing w:before="120" w:after="120"/>
                              <w:rPr/>
                            </w:pPr>
                            <w:r>
                              <w:rPr>
                                <w:rtl w:val="true"/>
                              </w:rPr>
                              <w:drawing>
                                <wp:inline distT="0" distB="0" distL="0" distR="0">
                                  <wp:extent cx="5567045" cy="1939290"/>
                                  <wp:effectExtent l="0" t="0" r="0" b="0"/>
                                  <wp:docPr id="23" name="Image11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3" name="Image11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67045" cy="19392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شکل </w:t>
                            </w:r>
                            <w:r>
                              <w:rPr>
                                <w:rtl w:val="true"/>
                              </w:rPr>
                              <w:fldChar w:fldCharType="begin"/>
                            </w:r>
                            <w:r>
                              <w:rPr>
                                <w:rtl w:val="true"/>
                              </w:rPr>
                              <w:instrText xml:space="preserve"> SEQ شکل \* ARABIC </w:instrText>
                            </w:r>
                            <w:r>
                              <w:rPr>
                                <w:rtl w:val="true"/>
                              </w:rPr>
                              <w:fldChar w:fldCharType="separate"/>
                            </w:r>
                            <w:r>
                              <w:rPr>
                                <w:rtl w:val="true"/>
                              </w:rPr>
                              <w:t>6</w:t>
                            </w:r>
                            <w:r>
                              <w:rPr>
                                <w:rtl w:val="true"/>
                              </w:rPr>
                              <w:fldChar w:fldCharType="end"/>
                            </w:r>
                            <w:r>
                              <w:rPr>
                                <w:rtl w:val="true"/>
                              </w:rPr>
                              <w:t xml:space="preserve">: </w:t>
                            </w:r>
                            <w:r>
                              <w:rPr>
                                <w:rtl w:val="true"/>
                              </w:rPr>
                              <w:t xml:space="preserve">رابطه </w:t>
                            </w:r>
                            <w:r>
                              <w:rPr/>
                              <w:t>KL Divergence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38.35pt;height:180.45pt;mso-wrap-distance-left:0pt;mso-wrap-distance-right:0pt;mso-wrap-distance-top:0pt;mso-wrap-distance-bottom:0pt;margin-top:0pt;mso-position-vertical:top;mso-position-vertical-relative:text;margin-left:0pt;mso-position-horizontal:center;mso-position-horizontal-relative:text">
                <v:textbox inset="0in,0in,0in,0in">
                  <w:txbxContent>
                    <w:p>
                      <w:pPr>
                        <w:pStyle w:val="Style9"/>
                        <w:spacing w:before="120" w:after="120"/>
                        <w:rPr/>
                      </w:pPr>
                      <w:r>
                        <w:rPr>
                          <w:rtl w:val="true"/>
                        </w:rPr>
                        <w:drawing>
                          <wp:inline distT="0" distB="0" distL="0" distR="0">
                            <wp:extent cx="5567045" cy="1939290"/>
                            <wp:effectExtent l="0" t="0" r="0" b="0"/>
                            <wp:docPr id="24" name="Image11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4" name="Image11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2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67045" cy="19392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شکل </w:t>
                      </w:r>
                      <w:r>
                        <w:rPr>
                          <w:rtl w:val="true"/>
                        </w:rPr>
                        <w:fldChar w:fldCharType="begin"/>
                      </w:r>
                      <w:r>
                        <w:rPr>
                          <w:rtl w:val="true"/>
                        </w:rPr>
                        <w:instrText xml:space="preserve"> SEQ شکل \* ARABIC </w:instrText>
                      </w:r>
                      <w:r>
                        <w:rPr>
                          <w:rtl w:val="true"/>
                        </w:rPr>
                        <w:fldChar w:fldCharType="separate"/>
                      </w:r>
                      <w:r>
                        <w:rPr>
                          <w:rtl w:val="true"/>
                        </w:rPr>
                        <w:t>6</w:t>
                      </w:r>
                      <w:r>
                        <w:rPr>
                          <w:rtl w:val="true"/>
                        </w:rPr>
                        <w:fldChar w:fldCharType="end"/>
                      </w:r>
                      <w:r>
                        <w:rPr>
                          <w:rtl w:val="true"/>
                        </w:rPr>
                        <w:t xml:space="preserve">: </w:t>
                      </w:r>
                      <w:r>
                        <w:rPr>
                          <w:rtl w:val="true"/>
                        </w:rPr>
                        <w:t xml:space="preserve">رابطه </w:t>
                      </w:r>
                      <w:r>
                        <w:rPr/>
                        <w:t>KL Divergence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TextBody"/>
        <w:rPr/>
      </w:pPr>
      <w:r>
        <w:rPr>
          <w:rtl w:val="true"/>
        </w:rPr>
      </w:r>
    </w:p>
    <w:p>
      <w:pPr>
        <w:pStyle w:val="TextBody"/>
        <w:rPr/>
      </w:pPr>
      <w:r>
        <w:rPr/>
        <w:t>۱</w:t>
      </w:r>
      <w:r>
        <w:rPr/>
        <w:t>-</w:t>
      </w:r>
      <w:r>
        <w:rPr/>
        <w:t>۳</w:t>
      </w:r>
      <w:r>
        <w:rPr/>
        <w:t>-</w:t>
      </w:r>
      <w:r>
        <w:rPr/>
        <w:t>۳</w:t>
      </w:r>
      <w:r>
        <w:rPr>
          <w:rtl w:val="true"/>
        </w:rPr>
        <w:t xml:space="preserve">. </w:t>
      </w:r>
      <w:r>
        <w:rPr>
          <w:rtl w:val="true"/>
        </w:rPr>
        <w:t>آموزش مدل</w:t>
      </w:r>
    </w:p>
    <w:p>
      <w:pPr>
        <w:pStyle w:val="TextBody"/>
        <w:rPr/>
      </w:pPr>
      <w:r>
        <w:rPr>
          <w:rtl w:val="true"/>
        </w:rPr>
        <w:t xml:space="preserve">مقاله بیان کرده است که مدل </w:t>
      </w:r>
      <w:r>
        <w:rPr/>
        <w:t>InceptionV3</w:t>
      </w:r>
      <w:r>
        <w:rPr>
          <w:rtl w:val="true"/>
        </w:rPr>
        <w:t xml:space="preserve"> </w:t>
      </w:r>
      <w:r>
        <w:rPr>
          <w:rtl w:val="true"/>
        </w:rPr>
        <w:t>با وزن‌ها</w:t>
      </w:r>
      <w:r>
        <w:rPr>
          <w:rtl w:val="true"/>
        </w:rPr>
        <w:t>ی</w:t>
      </w:r>
      <w:r>
        <w:rPr>
          <w:rtl w:val="true"/>
        </w:rPr>
        <w:t xml:space="preserve"> </w:t>
      </w:r>
      <w:r>
        <w:rPr>
          <w:rtl w:val="true"/>
        </w:rPr>
        <w:t>از</w:t>
      </w:r>
      <w:r>
        <w:rPr>
          <w:rtl w:val="true"/>
        </w:rPr>
        <w:t xml:space="preserve"> پیش‌آموزش‌دیده روی </w:t>
      </w:r>
      <w:r>
        <w:rPr/>
        <w:t>ImageNet</w:t>
      </w:r>
      <w:r>
        <w:rPr>
          <w:rtl w:val="true"/>
        </w:rPr>
        <w:t xml:space="preserve"> </w:t>
      </w:r>
      <w:r>
        <w:rPr>
          <w:rtl w:val="true"/>
        </w:rPr>
        <w:t xml:space="preserve">استفاده شده است، اما ما هم نسخه بدون پیش‌آموزش و هم نسخه پیش‌آموزش‌دیده را برای </w:t>
      </w:r>
      <w:r>
        <w:rPr/>
        <w:t>۳۰</w:t>
      </w:r>
      <w:r>
        <w:rPr>
          <w:rtl w:val="true"/>
        </w:rPr>
        <w:t xml:space="preserve"> ا</w:t>
      </w:r>
      <w:r>
        <w:rPr>
          <w:rtl w:val="true"/>
        </w:rPr>
        <w:t>یپا</w:t>
      </w:r>
      <w:r>
        <w:rPr>
          <w:rtl w:val="true"/>
        </w:rPr>
        <w:t xml:space="preserve">ک آموزش </w:t>
      </w:r>
      <w:r>
        <w:rPr>
          <w:rtl w:val="true"/>
        </w:rPr>
        <w:t>میدهیم</w:t>
      </w:r>
      <w:r>
        <w:rPr>
          <w:rtl w:val="true"/>
        </w:rPr>
        <w:t xml:space="preserve"> و نتایج آن‌ها را با هم مقایسه خواهیم کرد</w:t>
      </w:r>
      <w:r>
        <w:rPr>
          <w:rtl w:val="true"/>
        </w:rPr>
        <w:t>.</w:t>
      </w:r>
    </w:p>
    <w:p>
      <w:pPr>
        <w:pStyle w:val="TextBody"/>
        <w:rPr/>
      </w:pPr>
      <w:r>
        <w:rPr>
          <w:rtl w:val="true"/>
        </w:rPr>
      </w:r>
      <w:r>
        <mc:AlternateContent>
          <mc:Choice Requires="wps">
            <w:drawing>
              <wp:anchor behindDoc="0" distT="0" distB="0" distL="0" distR="0" simplePos="0" locked="0" layoutInCell="0" allowOverlap="1" relativeHeight="28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567045" cy="1684020"/>
                <wp:effectExtent l="0" t="0" r="0" b="0"/>
                <wp:wrapSquare wrapText="largest"/>
                <wp:docPr id="25" name="Frame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7045" cy="168402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9"/>
                              <w:spacing w:before="120" w:after="120"/>
                              <w:rPr/>
                            </w:pPr>
                            <w:r>
                              <w:rPr>
                                <w:rtl w:val="true"/>
                              </w:rPr>
                              <w:drawing>
                                <wp:inline distT="0" distB="0" distL="0" distR="0">
                                  <wp:extent cx="5567045" cy="1339215"/>
                                  <wp:effectExtent l="0" t="0" r="0" b="0"/>
                                  <wp:docPr id="26" name="Image12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" name="Image12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67045" cy="13392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شکل </w:t>
                            </w:r>
                            <w:r>
                              <w:rPr>
                                <w:rtl w:val="true"/>
                              </w:rPr>
                              <w:fldChar w:fldCharType="begin"/>
                            </w:r>
                            <w:r>
                              <w:rPr>
                                <w:rtl w:val="true"/>
                              </w:rPr>
                              <w:instrText xml:space="preserve"> SEQ شکل \* ARABIC </w:instrText>
                            </w:r>
                            <w:r>
                              <w:rPr>
                                <w:rtl w:val="true"/>
                              </w:rPr>
                              <w:fldChar w:fldCharType="separate"/>
                            </w:r>
                            <w:r>
                              <w:rPr>
                                <w:rtl w:val="true"/>
                              </w:rPr>
                              <w:t>7</w:t>
                            </w:r>
                            <w:r>
                              <w:rPr>
                                <w:rtl w:val="true"/>
                              </w:rPr>
                              <w:fldChar w:fldCharType="end"/>
                            </w:r>
                            <w:r>
                              <w:rPr>
                                <w:rtl w:val="true"/>
                              </w:rPr>
                              <w:t xml:space="preserve">: </w:t>
                            </w:r>
                            <w:r>
                              <w:rPr>
                                <w:rtl w:val="true"/>
                              </w:rPr>
                              <w:t>خلاصه مدل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38.35pt;height:132.6pt;mso-wrap-distance-left:0pt;mso-wrap-distance-right:0pt;mso-wrap-distance-top:0pt;mso-wrap-distance-bottom:0pt;margin-top:0pt;mso-position-vertical:top;mso-position-vertical-relative:text;margin-left:0pt;mso-position-horizontal:center;mso-position-horizontal-relative:text">
                <v:textbox inset="0in,0in,0in,0in">
                  <w:txbxContent>
                    <w:p>
                      <w:pPr>
                        <w:pStyle w:val="Style9"/>
                        <w:spacing w:before="120" w:after="120"/>
                        <w:rPr/>
                      </w:pPr>
                      <w:r>
                        <w:rPr>
                          <w:rtl w:val="true"/>
                        </w:rPr>
                        <w:drawing>
                          <wp:inline distT="0" distB="0" distL="0" distR="0">
                            <wp:extent cx="5567045" cy="1339215"/>
                            <wp:effectExtent l="0" t="0" r="0" b="0"/>
                            <wp:docPr id="27" name="Image12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7" name="Image12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67045" cy="133921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شکل </w:t>
                      </w:r>
                      <w:r>
                        <w:rPr>
                          <w:rtl w:val="true"/>
                        </w:rPr>
                        <w:fldChar w:fldCharType="begin"/>
                      </w:r>
                      <w:r>
                        <w:rPr>
                          <w:rtl w:val="true"/>
                        </w:rPr>
                        <w:instrText xml:space="preserve"> SEQ شکل \* ARABIC </w:instrText>
                      </w:r>
                      <w:r>
                        <w:rPr>
                          <w:rtl w:val="true"/>
                        </w:rPr>
                        <w:fldChar w:fldCharType="separate"/>
                      </w:r>
                      <w:r>
                        <w:rPr>
                          <w:rtl w:val="true"/>
                        </w:rPr>
                        <w:t>7</w:t>
                      </w:r>
                      <w:r>
                        <w:rPr>
                          <w:rtl w:val="true"/>
                        </w:rPr>
                        <w:fldChar w:fldCharType="end"/>
                      </w:r>
                      <w:r>
                        <w:rPr>
                          <w:rtl w:val="true"/>
                        </w:rPr>
                        <w:t xml:space="preserve">: </w:t>
                      </w:r>
                      <w:r>
                        <w:rPr>
                          <w:rtl w:val="true"/>
                        </w:rPr>
                        <w:t>خلاصه مدل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TextBody"/>
        <w:ind w:left="0" w:right="0" w:hanging="0"/>
        <w:rPr>
          <w:rFonts w:ascii="Times New Roman" w:hAnsi="Times New Roman" w:eastAsia="Calibri" w:cs="B Nazanin"/>
          <w:kern w:val="0"/>
          <w:sz w:val="24"/>
          <w:szCs w:val="28"/>
          <w:lang w:val="en-US" w:eastAsia="en-US" w:bidi="fa-IR"/>
        </w:rPr>
      </w:pPr>
      <w:r>
        <w:rPr>
          <w:rFonts w:ascii="Times New Roman" w:hAnsi="Times New Roman" w:eastAsia="Calibri"/>
          <w:kern w:val="0"/>
          <w:sz w:val="24"/>
          <w:sz w:val="24"/>
          <w:szCs w:val="28"/>
          <w:rtl w:val="true"/>
          <w:lang w:val="en-US" w:eastAsia="en-US" w:bidi="fa-IR"/>
        </w:rPr>
        <w:t xml:space="preserve">مدل </w:t>
      </w:r>
      <w:r>
        <w:rPr>
          <w:rFonts w:ascii="Times New Roman" w:hAnsi="Times New Roman" w:eastAsia="Calibri"/>
          <w:kern w:val="0"/>
          <w:sz w:val="24"/>
          <w:sz w:val="24"/>
          <w:szCs w:val="28"/>
          <w:rtl w:val="true"/>
          <w:lang w:val="en-US" w:eastAsia="en-US" w:bidi="fa-IR"/>
        </w:rPr>
        <w:t>از</w:t>
      </w:r>
      <w:r>
        <w:rPr>
          <w:rFonts w:ascii="Times New Roman" w:hAnsi="Times New Roman" w:eastAsia="Calibri"/>
          <w:kern w:val="0"/>
          <w:sz w:val="24"/>
          <w:sz w:val="24"/>
          <w:szCs w:val="28"/>
          <w:rtl w:val="true"/>
          <w:lang w:val="en-US" w:eastAsia="en-US" w:bidi="fa-IR"/>
        </w:rPr>
        <w:t xml:space="preserve"> پیش‌آموزش‌دیده موفق شد به دقت </w:t>
      </w:r>
      <w:r>
        <w:rPr>
          <w:rFonts w:ascii="Times New Roman" w:hAnsi="Times New Roman" w:eastAsia="Calibri"/>
          <w:kern w:val="0"/>
          <w:sz w:val="24"/>
          <w:sz w:val="24"/>
          <w:szCs w:val="28"/>
          <w:lang w:val="en-US" w:eastAsia="en-US" w:bidi="fa-IR"/>
        </w:rPr>
        <w:t>۰٫۸۸۳۱۷</w:t>
      </w:r>
      <w:r>
        <w:rPr>
          <w:rFonts w:ascii="Times New Roman" w:hAnsi="Times New Roman" w:eastAsia="Calibri"/>
          <w:kern w:val="0"/>
          <w:sz w:val="24"/>
          <w:sz w:val="24"/>
          <w:szCs w:val="28"/>
          <w:rtl w:val="true"/>
          <w:lang w:val="en-US" w:eastAsia="en-US" w:bidi="fa-IR"/>
        </w:rPr>
        <w:t xml:space="preserve"> روی مجموعه اعتبارسنجی دست یابد و مدل آموزش‌داده‌شده از ابتدا </w:t>
      </w:r>
      <w:r>
        <w:rPr>
          <w:rFonts w:eastAsia="Calibri" w:cs="B Nazanin"/>
          <w:kern w:val="0"/>
          <w:sz w:val="24"/>
          <w:szCs w:val="28"/>
          <w:rtl w:val="true"/>
          <w:lang w:val="en-US" w:eastAsia="en-US" w:bidi="fa-IR"/>
        </w:rPr>
        <w:t>(</w:t>
      </w:r>
      <w:r>
        <w:rPr>
          <w:rFonts w:eastAsia="Calibri" w:cs="B Nazanin"/>
          <w:kern w:val="0"/>
          <w:sz w:val="24"/>
          <w:szCs w:val="28"/>
          <w:lang w:val="en-US" w:eastAsia="en-US" w:bidi="fa-IR"/>
        </w:rPr>
        <w:t>scratch</w:t>
      </w:r>
      <w:r>
        <w:rPr>
          <w:rFonts w:eastAsia="Calibri" w:cs="B Nazanin"/>
          <w:kern w:val="0"/>
          <w:sz w:val="24"/>
          <w:szCs w:val="28"/>
          <w:rtl w:val="true"/>
          <w:lang w:val="en-US" w:eastAsia="en-US" w:bidi="fa-IR"/>
        </w:rPr>
        <w:t xml:space="preserve">) </w:t>
      </w:r>
      <w:r>
        <w:rPr>
          <w:rFonts w:ascii="Times New Roman" w:hAnsi="Times New Roman" w:eastAsia="Calibri"/>
          <w:kern w:val="0"/>
          <w:sz w:val="24"/>
          <w:sz w:val="24"/>
          <w:szCs w:val="28"/>
          <w:rtl w:val="true"/>
          <w:lang w:val="en-US" w:eastAsia="en-US" w:bidi="fa-IR"/>
        </w:rPr>
        <w:t xml:space="preserve">توانست به دقت </w:t>
      </w:r>
      <w:r>
        <w:rPr>
          <w:rFonts w:ascii="Times New Roman" w:hAnsi="Times New Roman" w:eastAsia="Calibri"/>
          <w:kern w:val="0"/>
          <w:sz w:val="24"/>
          <w:sz w:val="24"/>
          <w:szCs w:val="28"/>
          <w:lang w:val="en-US" w:eastAsia="en-US" w:bidi="fa-IR"/>
        </w:rPr>
        <w:t>۰٫۹۳۸۹۱</w:t>
      </w:r>
      <w:r>
        <w:rPr>
          <w:rFonts w:ascii="Times New Roman" w:hAnsi="Times New Roman" w:eastAsia="Calibri"/>
          <w:kern w:val="0"/>
          <w:sz w:val="24"/>
          <w:sz w:val="24"/>
          <w:szCs w:val="28"/>
          <w:rtl w:val="true"/>
          <w:lang w:val="en-US" w:eastAsia="en-US" w:bidi="fa-IR"/>
        </w:rPr>
        <w:t xml:space="preserve"> برسد</w:t>
      </w:r>
      <w:r>
        <w:rPr>
          <w:rFonts w:eastAsia="Calibri" w:cs="B Nazanin"/>
          <w:kern w:val="0"/>
          <w:sz w:val="24"/>
          <w:szCs w:val="28"/>
          <w:rtl w:val="true"/>
          <w:lang w:val="en-US" w:eastAsia="en-US" w:bidi="fa-IR"/>
        </w:rPr>
        <w:t>.</w:t>
      </w:r>
    </w:p>
    <w:p>
      <w:pPr>
        <w:pStyle w:val="TextBody"/>
        <w:rPr/>
      </w:pPr>
      <w:r>
        <w:rPr>
          <w:rtl w:val="true"/>
        </w:rPr>
        <w:t>در ادامه نمودارهای دقت و خطای آموزش و اعتبارسنجی برای هر دو مدل را مشاهده می‌کنیم</w:t>
      </w:r>
      <w:r>
        <w:rPr>
          <w:rtl w:val="true"/>
        </w:rPr>
        <w:t>.</w:t>
      </w:r>
    </w:p>
    <w:p>
      <w:pPr>
        <w:pStyle w:val="TextBody"/>
        <w:rPr/>
      </w:pPr>
      <w:r>
        <w:rPr>
          <w:rtl w:val="true"/>
        </w:rPr>
      </w:r>
    </w:p>
    <w:p>
      <w:pPr>
        <w:pStyle w:val="TextBody"/>
        <w:rPr/>
      </w:pPr>
      <w:r>
        <w:rPr>
          <w:rtl w:val="true"/>
        </w:rPr>
      </w:r>
      <w:r>
        <mc:AlternateContent>
          <mc:Choice Requires="wps">
            <w:drawing>
              <wp:anchor behindDoc="0" distT="0" distB="0" distL="0" distR="0" simplePos="0" locked="0" layoutInCell="0" allowOverlap="1" relativeHeight="30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567045" cy="3075305"/>
                <wp:effectExtent l="0" t="0" r="0" b="0"/>
                <wp:wrapSquare wrapText="largest"/>
                <wp:docPr id="28" name="Frame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7045" cy="307530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Figure"/>
                              <w:spacing w:before="120" w:after="120"/>
                              <w:rPr/>
                            </w:pPr>
                            <w:r>
                              <w:rPr>
                                <w:rtl w:val="true"/>
                              </w:rPr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38.35pt;height:242.15pt;mso-wrap-distance-left:0pt;mso-wrap-distance-right:0pt;mso-wrap-distance-top:0pt;mso-wrap-distance-bottom:0pt;margin-top:0pt;mso-position-vertical:top;mso-position-vertical-relative:text;margin-left:0pt;mso-position-horizontal:center;mso-position-horizontal-relative:text">
                <v:textbox inset="0in,0in,0in,0in">
                  <w:txbxContent>
                    <w:p>
                      <w:pPr>
                        <w:pStyle w:val="Figure"/>
                        <w:spacing w:before="120" w:after="120"/>
                        <w:rPr/>
                      </w:pPr>
                      <w:r>
                        <w:rPr>
                          <w:rtl w:val="true"/>
                        </w:rPr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31">
                <wp:simplePos x="0" y="0"/>
                <wp:positionH relativeFrom="column">
                  <wp:align>center</wp:align>
                </wp:positionH>
                <wp:positionV relativeFrom="line">
                  <wp:posOffset>635</wp:posOffset>
                </wp:positionV>
                <wp:extent cx="5567045" cy="2721610"/>
                <wp:effectExtent l="0" t="0" r="0" b="0"/>
                <wp:wrapTopAndBottom/>
                <wp:docPr id="29" name="Frame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7045" cy="272161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9"/>
                              <w:spacing w:before="120" w:after="120"/>
                              <w:rPr/>
                            </w:pPr>
                            <w:r>
                              <w:rPr>
                                <w:rtl w:val="true"/>
                              </w:rPr>
                              <w:drawing>
                                <wp:inline distT="0" distB="0" distL="0" distR="0">
                                  <wp:extent cx="5567045" cy="2369185"/>
                                  <wp:effectExtent l="0" t="0" r="0" b="0"/>
                                  <wp:docPr id="30" name="Image13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0" name="Image13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67045" cy="23691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شکل </w:t>
                            </w:r>
                            <w:r>
                              <w:rPr>
                                <w:rtl w:val="true"/>
                              </w:rPr>
                              <w:fldChar w:fldCharType="begin"/>
                            </w:r>
                            <w:r>
                              <w:rPr>
                                <w:rtl w:val="true"/>
                              </w:rPr>
                              <w:instrText xml:space="preserve"> SEQ شکل \* ARABIC </w:instrText>
                            </w:r>
                            <w:r>
                              <w:rPr>
                                <w:rtl w:val="true"/>
                              </w:rPr>
                              <w:fldChar w:fldCharType="separate"/>
                            </w:r>
                            <w:r>
                              <w:rPr>
                                <w:rtl w:val="true"/>
                              </w:rPr>
                              <w:t>8</w:t>
                            </w:r>
                            <w:r>
                              <w:rPr>
                                <w:rtl w:val="true"/>
                              </w:rPr>
                              <w:fldChar w:fldCharType="end"/>
                            </w:r>
                            <w:r>
                              <w:rPr>
                                <w:rtl w:val="true"/>
                              </w:rPr>
                              <w:t xml:space="preserve">: </w:t>
                            </w:r>
                            <w:r>
                              <w:rPr>
                                <w:rtl w:val="true"/>
                              </w:rPr>
                              <w:t xml:space="preserve">نمودار دقت و تابع هزینه </w:t>
                            </w:r>
                            <w:r>
                              <w:rPr/>
                              <w:t>InceptionV3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</wp:anchor>
            </w:drawing>
          </mc:Choice>
          <mc:Fallback>
            <w:pict>
              <v:rect style="position:absolute;rotation:-0;width:438.35pt;height:214.3pt;mso-wrap-distance-left:0pt;mso-wrap-distance-right:0pt;mso-wrap-distance-top:0pt;mso-wrap-distance-bottom:0pt;margin-top:0pt;mso-position-vertical:top;mso-position-vertical-relative:text;margin-left:0pt;mso-position-horizontal:center;mso-position-horizontal-relative:text">
                <v:textbox inset="0in,0in,0in,0in">
                  <w:txbxContent>
                    <w:p>
                      <w:pPr>
                        <w:pStyle w:val="Style9"/>
                        <w:spacing w:before="120" w:after="120"/>
                        <w:rPr/>
                      </w:pPr>
                      <w:r>
                        <w:rPr>
                          <w:rtl w:val="true"/>
                        </w:rPr>
                        <w:drawing>
                          <wp:inline distT="0" distB="0" distL="0" distR="0">
                            <wp:extent cx="5567045" cy="2369185"/>
                            <wp:effectExtent l="0" t="0" r="0" b="0"/>
                            <wp:docPr id="31" name="Image13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1" name="Image13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67045" cy="23691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شکل </w:t>
                      </w:r>
                      <w:r>
                        <w:rPr>
                          <w:rtl w:val="true"/>
                        </w:rPr>
                        <w:fldChar w:fldCharType="begin"/>
                      </w:r>
                      <w:r>
                        <w:rPr>
                          <w:rtl w:val="true"/>
                        </w:rPr>
                        <w:instrText xml:space="preserve"> SEQ شکل \* ARABIC </w:instrText>
                      </w:r>
                      <w:r>
                        <w:rPr>
                          <w:rtl w:val="true"/>
                        </w:rPr>
                        <w:fldChar w:fldCharType="separate"/>
                      </w:r>
                      <w:r>
                        <w:rPr>
                          <w:rtl w:val="true"/>
                        </w:rPr>
                        <w:t>8</w:t>
                      </w:r>
                      <w:r>
                        <w:rPr>
                          <w:rtl w:val="true"/>
                        </w:rPr>
                        <w:fldChar w:fldCharType="end"/>
                      </w:r>
                      <w:r>
                        <w:rPr>
                          <w:rtl w:val="true"/>
                        </w:rPr>
                        <w:t xml:space="preserve">: </w:t>
                      </w:r>
                      <w:r>
                        <w:rPr>
                          <w:rtl w:val="true"/>
                        </w:rPr>
                        <w:t xml:space="preserve">نمودار دقت و تابع هزینه </w:t>
                      </w:r>
                      <w:r>
                        <w:rPr/>
                        <w:t>InceptionV3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TextBody"/>
        <w:rPr/>
      </w:pPr>
      <w:r>
        <w:rPr>
          <w:rtl w:val="true"/>
        </w:rPr>
        <w:t xml:space="preserve">از نمودارها مشخص است که مدل </w:t>
      </w:r>
      <w:r>
        <w:rPr>
          <w:rtl w:val="true"/>
        </w:rPr>
        <w:t>از</w:t>
      </w:r>
      <w:r>
        <w:rPr>
          <w:rtl w:val="true"/>
        </w:rPr>
        <w:t xml:space="preserve"> پیش‌آموزش‌دیده دقت کمی پایین‌تر </w:t>
      </w:r>
      <w:r>
        <w:rPr>
          <w:rtl w:val="true"/>
        </w:rPr>
        <w:t>(</w:t>
      </w:r>
      <w:r>
        <w:rPr>
          <w:rtl w:val="true"/>
        </w:rPr>
        <w:t>و خطایی بیشتر</w:t>
      </w:r>
      <w:r>
        <w:rPr>
          <w:rtl w:val="true"/>
        </w:rPr>
        <w:t xml:space="preserve">) </w:t>
      </w:r>
      <w:r>
        <w:rPr>
          <w:rtl w:val="true"/>
        </w:rPr>
        <w:t>داشت</w:t>
      </w:r>
      <w:r>
        <w:rPr>
          <w:rtl w:val="true"/>
        </w:rPr>
        <w:t>ه</w:t>
      </w:r>
      <w:r>
        <w:rPr>
          <w:rtl w:val="true"/>
        </w:rPr>
        <w:t xml:space="preserve"> و مدل</w:t>
      </w:r>
      <w:r>
        <w:rPr>
          <w:rtl w:val="true"/>
        </w:rPr>
        <w:t>ی که</w:t>
      </w:r>
      <w:r>
        <w:rPr>
          <w:rtl w:val="true"/>
        </w:rPr>
        <w:t xml:space="preserve"> </w:t>
      </w:r>
      <w:r>
        <w:rPr>
          <w:rtl w:val="true"/>
        </w:rPr>
        <w:t>ا</w:t>
      </w:r>
      <w:r>
        <w:rPr>
          <w:rtl w:val="true"/>
        </w:rPr>
        <w:t xml:space="preserve">ز ابتدا </w:t>
      </w:r>
      <w:r>
        <w:rPr>
          <w:rtl w:val="true"/>
        </w:rPr>
        <w:t>آموزش دید</w:t>
      </w:r>
      <w:r>
        <w:rPr>
          <w:rtl w:val="true"/>
        </w:rPr>
        <w:t>، با وجود شروع ضعیف‌تر، در نهایت توانست به دقتی کمی بالاتر دست پیدا کند، اما عملکرد کلی آن روی دادهٔ اعتبارسنجی نوسان زیادی داشت و بالا و پایین‌های زیادی را تجربه کرد</w:t>
      </w:r>
      <w:r>
        <w:rPr>
          <w:rtl w:val="true"/>
        </w:rPr>
        <w:t>.</w:t>
      </w:r>
    </w:p>
    <w:p>
      <w:pPr>
        <w:pStyle w:val="TextBody"/>
        <w:rPr/>
      </w:pPr>
      <w:r>
        <w:rPr>
          <w:rtl w:val="true"/>
        </w:rPr>
      </w:r>
    </w:p>
    <w:p>
      <w:pPr>
        <w:pStyle w:val="TextBody"/>
        <w:rPr/>
      </w:pPr>
      <w:r>
        <w:rPr>
          <w:rtl w:val="true"/>
        </w:rPr>
      </w:r>
      <w:r>
        <mc:AlternateContent>
          <mc:Choice Requires="wps">
            <w:drawing>
              <wp:anchor behindDoc="0" distT="0" distB="0" distL="0" distR="0" simplePos="0" locked="0" layoutInCell="0" allowOverlap="1" relativeHeight="33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567045" cy="3502660"/>
                <wp:effectExtent l="0" t="0" r="0" b="0"/>
                <wp:wrapSquare wrapText="largest"/>
                <wp:docPr id="32" name="Frame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7045" cy="35026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9"/>
                              <w:spacing w:before="120" w:after="120"/>
                              <w:rPr/>
                            </w:pPr>
                            <w:r>
                              <w:rPr>
                                <w:rtl w:val="true"/>
                              </w:rPr>
                              <w:drawing>
                                <wp:inline distT="0" distB="0" distL="0" distR="0">
                                  <wp:extent cx="5567045" cy="3150235"/>
                                  <wp:effectExtent l="0" t="0" r="0" b="0"/>
                                  <wp:docPr id="33" name="Image14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3" name="Image14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67045" cy="31502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شکل </w:t>
                            </w:r>
                            <w:r>
                              <w:rPr>
                                <w:rtl w:val="true"/>
                              </w:rPr>
                              <w:fldChar w:fldCharType="begin"/>
                            </w:r>
                            <w:r>
                              <w:rPr>
                                <w:rtl w:val="true"/>
                              </w:rPr>
                              <w:instrText xml:space="preserve"> SEQ شکل \* ARABIC </w:instrText>
                            </w:r>
                            <w:r>
                              <w:rPr>
                                <w:rtl w:val="true"/>
                              </w:rPr>
                              <w:fldChar w:fldCharType="separate"/>
                            </w:r>
                            <w:r>
                              <w:rPr>
                                <w:rtl w:val="true"/>
                              </w:rPr>
                              <w:t>9</w:t>
                            </w:r>
                            <w:r>
                              <w:rPr>
                                <w:rtl w:val="true"/>
                              </w:rPr>
                              <w:fldChar w:fldCharType="end"/>
                            </w:r>
                            <w:r>
                              <w:rPr>
                                <w:rtl w:val="true"/>
                              </w:rPr>
                              <w:t xml:space="preserve">: </w:t>
                            </w:r>
                            <w:r>
                              <w:rPr>
                                <w:rtl w:val="true"/>
                              </w:rPr>
                              <w:t xml:space="preserve">ماتریس آشفتگی </w:t>
                            </w:r>
                            <w:r>
                              <w:rPr/>
                              <w:t>InceptionV3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38.35pt;height:275.8pt;mso-wrap-distance-left:0pt;mso-wrap-distance-right:0pt;mso-wrap-distance-top:0pt;mso-wrap-distance-bottom:0pt;margin-top:0pt;mso-position-vertical:top;mso-position-vertical-relative:text;margin-left:0pt;mso-position-horizontal:center;mso-position-horizontal-relative:text">
                <v:textbox inset="0in,0in,0in,0in">
                  <w:txbxContent>
                    <w:p>
                      <w:pPr>
                        <w:pStyle w:val="Style9"/>
                        <w:spacing w:before="120" w:after="120"/>
                        <w:rPr/>
                      </w:pPr>
                      <w:r>
                        <w:rPr>
                          <w:rtl w:val="true"/>
                        </w:rPr>
                        <w:drawing>
                          <wp:inline distT="0" distB="0" distL="0" distR="0">
                            <wp:extent cx="5567045" cy="3150235"/>
                            <wp:effectExtent l="0" t="0" r="0" b="0"/>
                            <wp:docPr id="34" name="Image14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4" name="Image14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8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67045" cy="31502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شکل </w:t>
                      </w:r>
                      <w:r>
                        <w:rPr>
                          <w:rtl w:val="true"/>
                        </w:rPr>
                        <w:fldChar w:fldCharType="begin"/>
                      </w:r>
                      <w:r>
                        <w:rPr>
                          <w:rtl w:val="true"/>
                        </w:rPr>
                        <w:instrText xml:space="preserve"> SEQ شکل \* ARABIC </w:instrText>
                      </w:r>
                      <w:r>
                        <w:rPr>
                          <w:rtl w:val="true"/>
                        </w:rPr>
                        <w:fldChar w:fldCharType="separate"/>
                      </w:r>
                      <w:r>
                        <w:rPr>
                          <w:rtl w:val="true"/>
                        </w:rPr>
                        <w:t>9</w:t>
                      </w:r>
                      <w:r>
                        <w:rPr>
                          <w:rtl w:val="true"/>
                        </w:rPr>
                        <w:fldChar w:fldCharType="end"/>
                      </w:r>
                      <w:r>
                        <w:rPr>
                          <w:rtl w:val="true"/>
                        </w:rPr>
                        <w:t xml:space="preserve">: </w:t>
                      </w:r>
                      <w:r>
                        <w:rPr>
                          <w:rtl w:val="true"/>
                        </w:rPr>
                        <w:t xml:space="preserve">ماتریس آشفتگی </w:t>
                      </w:r>
                      <w:r>
                        <w:rPr/>
                        <w:t>InceptionV3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TextBody"/>
        <w:rPr/>
      </w:pPr>
      <w:r>
        <w:rPr>
          <w:rtl w:val="true"/>
        </w:rPr>
      </w:r>
    </w:p>
    <w:p>
      <w:pPr>
        <w:pStyle w:val="TextBody"/>
        <w:rPr/>
      </w:pPr>
      <w:r>
        <w:rPr>
          <w:rtl w:val="true"/>
        </w:rPr>
        <w:t xml:space="preserve">از ماتریس‌های </w:t>
      </w:r>
      <w:r>
        <w:rPr>
          <w:rtl w:val="true"/>
        </w:rPr>
        <w:t>آشفتگی</w:t>
      </w:r>
      <w:r>
        <w:rPr>
          <w:rtl w:val="true"/>
        </w:rPr>
        <w:t xml:space="preserve"> </w:t>
      </w:r>
      <w:r>
        <w:rPr>
          <w:rtl w:val="true"/>
        </w:rPr>
        <w:t>(</w:t>
      </w:r>
      <w:r>
        <w:rPr/>
        <w:t>confusion matrix</w:t>
      </w:r>
      <w:r>
        <w:rPr>
          <w:rtl w:val="true"/>
        </w:rPr>
        <w:t xml:space="preserve">) </w:t>
      </w:r>
      <w:r>
        <w:rPr>
          <w:rtl w:val="true"/>
        </w:rPr>
        <w:t>نیز مشاهده می‌شود که هر دو مدل به‌طور کلی عملکرد خوبی داشته‌اند</w:t>
      </w:r>
      <w:r>
        <w:rPr>
          <w:rtl w:val="true"/>
        </w:rPr>
        <w:t xml:space="preserve">. </w:t>
      </w:r>
      <w:r>
        <w:rPr>
          <w:rtl w:val="true"/>
        </w:rPr>
        <w:t xml:space="preserve">مدل </w:t>
      </w:r>
      <w:r>
        <w:rPr>
          <w:rtl w:val="true"/>
        </w:rPr>
        <w:t xml:space="preserve">از </w:t>
      </w:r>
      <w:r>
        <w:rPr>
          <w:rtl w:val="true"/>
        </w:rPr>
        <w:t>پیش‌آموزش‌دیده خطاهای پراکنده‌تری داشت</w:t>
      </w:r>
      <w:r>
        <w:rPr>
          <w:rtl w:val="true"/>
        </w:rPr>
        <w:t>ه</w:t>
      </w:r>
      <w:r>
        <w:rPr>
          <w:rtl w:val="true"/>
        </w:rPr>
        <w:t xml:space="preserve">، در حالی که اکثر خطاهای مدل </w:t>
      </w:r>
      <w:r>
        <w:rPr/>
        <w:t>scratch</w:t>
      </w:r>
      <w:r>
        <w:rPr>
          <w:rtl w:val="true"/>
        </w:rPr>
        <w:t xml:space="preserve"> </w:t>
      </w:r>
      <w:r>
        <w:rPr>
          <w:rtl w:val="true"/>
        </w:rPr>
        <w:t xml:space="preserve">مربوط به کلاس </w:t>
      </w:r>
      <w:r>
        <w:rPr>
          <w:rtl w:val="true"/>
        </w:rPr>
        <w:t>"</w:t>
      </w:r>
      <w:r>
        <w:rPr/>
        <w:t>Tomato_Early_blight</w:t>
      </w:r>
      <w:r>
        <w:rPr>
          <w:rtl w:val="true"/>
        </w:rPr>
        <w:t xml:space="preserve">" </w:t>
      </w:r>
      <w:r>
        <w:rPr>
          <w:rtl w:val="true"/>
        </w:rPr>
        <w:t>بودند</w:t>
      </w:r>
      <w:r>
        <w:rPr>
          <w:rtl w:val="true"/>
        </w:rPr>
        <w:t>.</w:t>
      </w:r>
    </w:p>
    <w:p>
      <w:pPr>
        <w:pStyle w:val="TextBody"/>
        <w:ind w:left="0" w:right="0" w:hanging="0"/>
        <w:rPr>
          <w:rFonts w:ascii="Times New Roman" w:hAnsi="Times New Roman" w:eastAsia="Calibri" w:cs="B Nazanin"/>
          <w:kern w:val="0"/>
          <w:sz w:val="24"/>
          <w:szCs w:val="28"/>
          <w:lang w:val="en-US" w:eastAsia="en-US" w:bidi="fa-IR"/>
        </w:rPr>
      </w:pPr>
      <w:r>
        <w:rPr>
          <w:rFonts w:eastAsia="Calibri" w:cs="B Nazanin"/>
          <w:kern w:val="0"/>
          <w:sz w:val="24"/>
          <w:szCs w:val="28"/>
          <w:rtl w:val="true"/>
          <w:lang w:val="en-US" w:eastAsia="en-US" w:bidi="fa-IR"/>
        </w:rPr>
      </w:r>
    </w:p>
    <w:p>
      <w:pPr>
        <w:pStyle w:val="Heading2"/>
        <w:rPr/>
      </w:pPr>
      <w:bookmarkStart w:id="27" w:name="__RefHeading___Toc3824_4243944866"/>
      <w:bookmarkEnd w:id="27"/>
      <w:r>
        <w:rPr/>
        <w:t>۱</w:t>
      </w:r>
      <w:r>
        <w:rPr/>
        <w:t>-</w:t>
      </w:r>
      <w:r>
        <w:rPr/>
        <w:t>۴</w:t>
      </w:r>
      <w:r>
        <w:rPr>
          <w:rtl w:val="true"/>
        </w:rPr>
        <w:t xml:space="preserve">. </w:t>
      </w:r>
      <w:r>
        <w:rPr>
          <w:rtl w:val="true"/>
        </w:rPr>
        <w:t xml:space="preserve">آموزش مدل </w:t>
      </w:r>
      <w:r>
        <w:rPr/>
        <w:t>ViT</w:t>
      </w:r>
    </w:p>
    <w:p>
      <w:pPr>
        <w:pStyle w:val="Heading3"/>
        <w:rPr/>
      </w:pPr>
      <w:bookmarkStart w:id="28" w:name="__RefHeading___Toc3826_4243944866"/>
      <w:bookmarkEnd w:id="28"/>
      <w:r>
        <w:rPr/>
        <w:t>۱</w:t>
      </w:r>
      <w:r>
        <w:rPr/>
        <w:t>-</w:t>
      </w:r>
      <w:r>
        <w:rPr/>
        <w:t>۴</w:t>
      </w:r>
      <w:r>
        <w:rPr/>
        <w:t>-</w:t>
      </w:r>
      <w:r>
        <w:rPr/>
        <w:t>۱</w:t>
      </w:r>
      <w:r>
        <w:rPr>
          <w:rtl w:val="true"/>
        </w:rPr>
        <w:t xml:space="preserve">. </w:t>
      </w:r>
      <w:r>
        <w:rPr>
          <w:rtl w:val="true"/>
        </w:rPr>
        <w:t>پیاده‌سازی مدل مقاله</w:t>
      </w:r>
    </w:p>
    <w:p>
      <w:pPr>
        <w:pStyle w:val="TextBody"/>
        <w:rPr/>
      </w:pPr>
      <w:r>
        <w:rPr>
          <w:rtl w:val="true"/>
        </w:rPr>
        <w:t xml:space="preserve">مدل </w:t>
      </w:r>
      <w:r>
        <w:rPr/>
        <w:t>ViT</w:t>
      </w:r>
      <w:r>
        <w:rPr>
          <w:rtl w:val="true"/>
        </w:rPr>
        <w:t xml:space="preserve"> </w:t>
      </w:r>
      <w:r>
        <w:rPr>
          <w:rtl w:val="true"/>
        </w:rPr>
        <w:t>مقاله با تغییرات زیر پیاده‌سازی شده است</w:t>
      </w:r>
      <w:r>
        <w:rPr>
          <w:rtl w:val="true"/>
        </w:rPr>
        <w:t>:</w:t>
      </w:r>
    </w:p>
    <w:p>
      <w:pPr>
        <w:pStyle w:val="TextBody"/>
        <w:numPr>
          <w:ilvl w:val="0"/>
          <w:numId w:val="11"/>
        </w:numPr>
        <w:tabs>
          <w:tab w:val="clear" w:pos="720"/>
          <w:tab w:val="left" w:pos="0" w:leader="none"/>
        </w:tabs>
        <w:ind w:left="709" w:right="0" w:firstLine="1276"/>
        <w:rPr/>
      </w:pPr>
      <w:r>
        <w:rPr>
          <w:rtl w:val="true"/>
        </w:rPr>
        <w:t xml:space="preserve">ایجاد </w:t>
      </w:r>
      <w:r>
        <w:rPr/>
        <w:t>Patch</w:t>
      </w:r>
      <w:r>
        <w:rPr>
          <w:rtl w:val="true"/>
        </w:rPr>
        <w:t xml:space="preserve"> </w:t>
      </w:r>
      <w:r>
        <w:rPr>
          <w:rtl w:val="true"/>
        </w:rPr>
        <w:t>ها</w:t>
      </w:r>
      <w:r>
        <w:rPr>
          <w:rtl w:val="true"/>
        </w:rPr>
        <w:t xml:space="preserve"> قبل از </w:t>
      </w:r>
      <w:r>
        <w:rPr/>
        <w:t>MLP</w:t>
      </w:r>
      <w:r>
        <w:rPr>
          <w:rtl w:val="true"/>
        </w:rPr>
        <w:t xml:space="preserve">: </w:t>
      </w:r>
      <w:r>
        <w:rPr>
          <w:rtl w:val="true"/>
        </w:rPr>
        <w:t xml:space="preserve">در متن مقاله آمده است که </w:t>
      </w:r>
      <w:r>
        <w:rPr>
          <w:rtl w:val="true"/>
        </w:rPr>
        <w:t>«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auto" w:val="clear"/>
        </w:rPr>
        <w:t>A network that can change the images into patches was introduced after the MLP layer</w:t>
      </w:r>
      <w:r>
        <w:rPr>
          <w:rtl w:val="true"/>
        </w:rPr>
        <w:t>»</w:t>
      </w:r>
      <w:r>
        <w:rPr>
          <w:rtl w:val="true"/>
        </w:rPr>
        <w:t>، که نادرست است</w:t>
      </w:r>
      <w:r>
        <w:rPr>
          <w:rtl w:val="true"/>
        </w:rPr>
        <w:t xml:space="preserve">. </w:t>
      </w:r>
      <w:r>
        <w:rPr>
          <w:rtl w:val="true"/>
        </w:rPr>
        <w:t xml:space="preserve">ایجاد </w:t>
      </w:r>
      <w:r>
        <w:rPr/>
        <w:t>patch</w:t>
      </w:r>
      <w:r>
        <w:rPr>
          <w:rtl w:val="true"/>
        </w:rPr>
        <w:t xml:space="preserve"> </w:t>
      </w:r>
      <w:r>
        <w:rPr>
          <w:rtl w:val="true"/>
        </w:rPr>
        <w:t xml:space="preserve">ها </w:t>
      </w:r>
      <w:r>
        <w:rPr>
          <w:rtl w:val="true"/>
        </w:rPr>
        <w:t xml:space="preserve">اولین گام در </w:t>
      </w:r>
      <w:r>
        <w:rPr/>
        <w:t>ViT</w:t>
      </w:r>
      <w:r>
        <w:rPr>
          <w:rtl w:val="true"/>
        </w:rPr>
        <w:t xml:space="preserve"> </w:t>
      </w:r>
      <w:r>
        <w:rPr>
          <w:rtl w:val="true"/>
        </w:rPr>
        <w:t xml:space="preserve">است و </w:t>
      </w:r>
      <w:r>
        <w:rPr/>
        <w:t>MLP</w:t>
      </w:r>
      <w:r>
        <w:rPr>
          <w:rtl w:val="true"/>
        </w:rPr>
        <w:t xml:space="preserve"> </w:t>
      </w:r>
      <w:r>
        <w:rPr>
          <w:rtl w:val="true"/>
        </w:rPr>
        <w:t>در بلاک‌های ترنسفورمر قرار دارد</w:t>
      </w:r>
      <w:r>
        <w:rPr>
          <w:rtl w:val="true"/>
        </w:rPr>
        <w:t>.</w:t>
      </w:r>
    </w:p>
    <w:p>
      <w:pPr>
        <w:pStyle w:val="TextBody"/>
        <w:numPr>
          <w:ilvl w:val="0"/>
          <w:numId w:val="11"/>
        </w:numPr>
        <w:tabs>
          <w:tab w:val="clear" w:pos="720"/>
          <w:tab w:val="left" w:pos="0" w:leader="none"/>
        </w:tabs>
        <w:ind w:left="709" w:right="0" w:firstLine="1276"/>
        <w:rPr/>
      </w:pPr>
      <w:r>
        <w:rPr>
          <w:rtl w:val="true"/>
        </w:rPr>
        <w:t>ابعاد ترنسفورمر متفاوت</w:t>
      </w:r>
      <w:r>
        <w:rPr>
          <w:rtl w:val="true"/>
        </w:rPr>
        <w:t xml:space="preserve">: </w:t>
      </w:r>
      <w:r>
        <w:rPr>
          <w:rtl w:val="true"/>
        </w:rPr>
        <w:t xml:space="preserve">در جدول </w:t>
      </w:r>
      <w:r>
        <w:rPr/>
        <w:t>۳</w:t>
      </w:r>
      <w:r>
        <w:rPr>
          <w:rtl w:val="true"/>
        </w:rPr>
        <w:t xml:space="preserve"> </w:t>
      </w:r>
      <w:r>
        <w:rPr>
          <w:rtl w:val="true"/>
        </w:rPr>
        <w:t>«</w:t>
      </w:r>
      <w:r>
        <w:rPr/>
        <w:t>Transformer Dim</w:t>
      </w:r>
      <w:r>
        <w:rPr>
          <w:rtl w:val="true"/>
        </w:rPr>
        <w:t xml:space="preserve">» </w:t>
      </w:r>
      <w:r>
        <w:rPr>
          <w:rtl w:val="true"/>
        </w:rPr>
        <w:t xml:space="preserve">برابر با </w:t>
      </w:r>
      <w:r>
        <w:rPr/>
        <w:t>۲</w:t>
      </w:r>
      <w:r>
        <w:rPr>
          <w:rtl w:val="true"/>
        </w:rPr>
        <w:t xml:space="preserve"> ذکر شده است</w:t>
      </w:r>
      <w:r>
        <w:rPr>
          <w:rtl w:val="true"/>
        </w:rPr>
        <w:t xml:space="preserve">. </w:t>
      </w:r>
      <w:r>
        <w:rPr>
          <w:rtl w:val="true"/>
        </w:rPr>
        <w:t xml:space="preserve">ابعاد پروجکشن </w:t>
      </w:r>
      <w:r>
        <w:rPr/>
        <w:t>۲</w:t>
      </w:r>
      <w:r>
        <w:rPr>
          <w:rtl w:val="true"/>
        </w:rPr>
        <w:t xml:space="preserve"> ب</w:t>
      </w:r>
      <w:r>
        <w:rPr>
          <w:rtl w:val="true"/>
        </w:rPr>
        <w:t>اعث می‌شود</w:t>
      </w:r>
      <w:r>
        <w:rPr>
          <w:rtl w:val="true"/>
        </w:rPr>
        <w:t xml:space="preserve"> تمام اطلاعات یک </w:t>
      </w:r>
      <w:r>
        <w:rPr/>
        <w:t>patch</w:t>
      </w:r>
      <w:r>
        <w:rPr>
          <w:rtl w:val="true"/>
        </w:rPr>
        <w:t xml:space="preserve"> </w:t>
      </w:r>
      <w:r>
        <w:rPr>
          <w:rtl w:val="true"/>
        </w:rPr>
        <w:t xml:space="preserve">به تنها دو عدد </w:t>
      </w:r>
      <w:r>
        <w:rPr>
          <w:rtl w:val="true"/>
        </w:rPr>
        <w:t xml:space="preserve">خلاصه شوند </w:t>
      </w:r>
      <w:r>
        <w:rPr>
          <w:rtl w:val="true"/>
        </w:rPr>
        <w:t>که یادگیری را غیرممکن می‌کند</w:t>
      </w:r>
      <w:r>
        <w:rPr>
          <w:rtl w:val="true"/>
        </w:rPr>
        <w:t xml:space="preserve">. </w:t>
      </w:r>
      <w:r>
        <w:rPr>
          <w:rtl w:val="true"/>
        </w:rPr>
        <w:t xml:space="preserve">به احتمال زیاد </w:t>
      </w:r>
      <w:r>
        <w:rPr>
          <w:rtl w:val="true"/>
        </w:rPr>
        <w:t>این قسمت</w:t>
      </w:r>
      <w:r>
        <w:rPr>
          <w:rtl w:val="true"/>
        </w:rPr>
        <w:t xml:space="preserve"> مقاله </w:t>
      </w:r>
      <w:r>
        <w:rPr>
          <w:rtl w:val="true"/>
        </w:rPr>
        <w:t>اشتباه</w:t>
      </w:r>
      <w:r>
        <w:rPr>
          <w:rtl w:val="true"/>
        </w:rPr>
        <w:t xml:space="preserve"> است بنابراین ما از </w:t>
      </w:r>
      <w:r>
        <w:rPr>
          <w:rtl w:val="true"/>
        </w:rPr>
        <w:t>عدد</w:t>
      </w:r>
      <w:r>
        <w:rPr>
          <w:rtl w:val="true"/>
        </w:rPr>
        <w:t xml:space="preserve"> </w:t>
      </w:r>
      <w:r>
        <w:rPr/>
        <w:t>۶۴</w:t>
      </w:r>
      <w:r>
        <w:rPr>
          <w:rtl w:val="true"/>
        </w:rPr>
        <w:t xml:space="preserve"> استفاده کردیم که با </w:t>
      </w:r>
      <w:r>
        <w:rPr>
          <w:rtl w:val="true"/>
        </w:rPr>
        <w:t>ابعاد</w:t>
      </w:r>
      <w:r>
        <w:rPr>
          <w:rtl w:val="true"/>
        </w:rPr>
        <w:t xml:space="preserve"> خروجی لایه‌ها در جدول </w:t>
      </w:r>
      <w:r>
        <w:rPr/>
        <w:t>۴</w:t>
      </w:r>
      <w:r>
        <w:rPr>
          <w:rtl w:val="true"/>
        </w:rPr>
        <w:t xml:space="preserve"> مقاله همخوانی دارد</w:t>
      </w:r>
      <w:r>
        <w:rPr>
          <w:rtl w:val="true"/>
        </w:rPr>
        <w:t>.</w:t>
      </w:r>
    </w:p>
    <w:p>
      <w:pPr>
        <w:pStyle w:val="TextBody"/>
        <w:numPr>
          <w:ilvl w:val="0"/>
          <w:numId w:val="11"/>
        </w:numPr>
        <w:tabs>
          <w:tab w:val="clear" w:pos="720"/>
          <w:tab w:val="left" w:pos="0" w:leader="none"/>
        </w:tabs>
        <w:ind w:left="709" w:right="0" w:firstLine="1276"/>
        <w:rPr/>
      </w:pPr>
      <w:r>
        <w:rPr>
          <w:rtl w:val="true"/>
        </w:rPr>
        <w:t>خلاصه مدل ناقص</w:t>
      </w:r>
      <w:r>
        <w:rPr>
          <w:rtl w:val="true"/>
        </w:rPr>
        <w:t xml:space="preserve">: </w:t>
      </w:r>
      <w:r>
        <w:rPr>
          <w:rtl w:val="true"/>
        </w:rPr>
        <w:t xml:space="preserve">جدول </w:t>
      </w:r>
      <w:r>
        <w:rPr/>
        <w:t>۴</w:t>
      </w:r>
      <w:r>
        <w:rPr>
          <w:rtl w:val="true"/>
        </w:rPr>
        <w:t xml:space="preserve"> مقاله قرار بوده خلاصهٔ مدل باشد اما لایه‌های </w:t>
      </w:r>
      <w:r>
        <w:rPr/>
        <w:t>Multi-Head Attention</w:t>
      </w:r>
      <w:r>
        <w:rPr>
          <w:rtl w:val="true"/>
        </w:rPr>
        <w:t xml:space="preserve"> </w:t>
      </w:r>
      <w:r>
        <w:rPr>
          <w:rtl w:val="true"/>
        </w:rPr>
        <w:t>را حذف کرده است</w:t>
      </w:r>
      <w:r>
        <w:rPr>
          <w:rtl w:val="true"/>
        </w:rPr>
        <w:t xml:space="preserve">. </w:t>
      </w:r>
      <w:r>
        <w:rPr>
          <w:rtl w:val="true"/>
        </w:rPr>
        <w:t>این لایه‌ها هستهٔ معماری ترنسفورمر هستند</w:t>
      </w:r>
      <w:r>
        <w:rPr>
          <w:rtl w:val="true"/>
        </w:rPr>
        <w:t xml:space="preserve">. </w:t>
      </w:r>
      <w:r>
        <w:rPr>
          <w:rtl w:val="true"/>
        </w:rPr>
        <w:t>پیاده‌سازی ما آن‌ها را شامل می‌شود</w:t>
      </w:r>
      <w:r>
        <w:rPr>
          <w:rtl w:val="true"/>
        </w:rPr>
        <w:t>.</w:t>
      </w:r>
    </w:p>
    <w:p>
      <w:pPr>
        <w:pStyle w:val="TextBody"/>
        <w:numPr>
          <w:ilvl w:val="0"/>
          <w:numId w:val="11"/>
        </w:numPr>
        <w:tabs>
          <w:tab w:val="clear" w:pos="720"/>
          <w:tab w:val="left" w:pos="0" w:leader="none"/>
        </w:tabs>
        <w:ind w:left="709" w:right="0" w:firstLine="1276"/>
        <w:rPr/>
      </w:pPr>
      <w:r>
        <w:rPr>
          <w:rtl w:val="true"/>
        </w:rPr>
        <w:t>پارامتر لایه‌های پروجکشن متفاوت</w:t>
      </w:r>
      <w:r>
        <w:rPr>
          <w:rtl w:val="true"/>
        </w:rPr>
        <w:t xml:space="preserve">: </w:t>
      </w:r>
      <w:r>
        <w:rPr>
          <w:rtl w:val="true"/>
        </w:rPr>
        <w:t xml:space="preserve">در جدول </w:t>
      </w:r>
      <w:r>
        <w:rPr/>
        <w:t>۳</w:t>
      </w:r>
      <w:r>
        <w:rPr>
          <w:rtl w:val="true"/>
        </w:rPr>
        <w:t xml:space="preserve"> </w:t>
      </w:r>
      <w:r>
        <w:rPr>
          <w:rtl w:val="true"/>
        </w:rPr>
        <w:t>«</w:t>
      </w:r>
      <w:r>
        <w:rPr/>
        <w:t>Projection Layers</w:t>
      </w:r>
      <w:r>
        <w:rPr>
          <w:rtl w:val="true"/>
        </w:rPr>
        <w:t xml:space="preserve">» </w:t>
      </w:r>
      <w:r>
        <w:rPr>
          <w:rtl w:val="true"/>
        </w:rPr>
        <w:t xml:space="preserve">برابر با </w:t>
      </w:r>
      <w:r>
        <w:rPr/>
        <w:t>۸</w:t>
      </w:r>
      <w:r>
        <w:rPr>
          <w:rtl w:val="true"/>
        </w:rPr>
        <w:t xml:space="preserve"> ذکر شده است</w:t>
      </w:r>
      <w:r>
        <w:rPr>
          <w:rtl w:val="true"/>
        </w:rPr>
        <w:t xml:space="preserve">, </w:t>
      </w:r>
      <w:r>
        <w:rPr/>
        <w:t>Projection Layers</w:t>
      </w:r>
      <w:r>
        <w:rPr>
          <w:rtl w:val="true"/>
        </w:rPr>
        <w:t xml:space="preserve"> </w:t>
      </w:r>
      <w:r>
        <w:rPr>
          <w:rtl w:val="true"/>
        </w:rPr>
        <w:t xml:space="preserve">اصطلاح استاندارد </w:t>
      </w:r>
      <w:r>
        <w:rPr/>
        <w:t>ViT</w:t>
      </w:r>
      <w:r>
        <w:rPr>
          <w:rtl w:val="true"/>
        </w:rPr>
        <w:t xml:space="preserve"> </w:t>
      </w:r>
      <w:r>
        <w:rPr>
          <w:rtl w:val="true"/>
        </w:rPr>
        <w:t>نیست</w:t>
      </w:r>
      <w:r>
        <w:rPr>
          <w:rtl w:val="true"/>
        </w:rPr>
        <w:t xml:space="preserve">. </w:t>
      </w:r>
      <w:r>
        <w:rPr>
          <w:rtl w:val="true"/>
        </w:rPr>
        <w:t xml:space="preserve">بعد از مقداری جست‌و‌جو این عدد را به </w:t>
      </w:r>
      <w:r>
        <w:rPr>
          <w:rtl w:val="true"/>
        </w:rPr>
        <w:t xml:space="preserve">تعداد بلاک‌های </w:t>
      </w:r>
      <w:r>
        <w:rPr/>
        <w:t>Encoder</w:t>
      </w:r>
      <w:r>
        <w:rPr>
          <w:rtl w:val="true"/>
        </w:rPr>
        <w:t xml:space="preserve"> </w:t>
      </w:r>
      <w:r>
        <w:rPr>
          <w:rtl w:val="true"/>
        </w:rPr>
        <w:t xml:space="preserve">تفسیر کردیم و در پیاده‌سازی از </w:t>
      </w:r>
      <w:r>
        <w:rPr/>
        <w:t>۸</w:t>
      </w:r>
      <w:r>
        <w:rPr>
          <w:rtl w:val="true"/>
        </w:rPr>
        <w:t xml:space="preserve"> بلاک ترنسفورمر استفاده کردیم</w:t>
      </w:r>
      <w:r>
        <w:rPr>
          <w:rtl w:val="true"/>
        </w:rPr>
        <w:t>.</w:t>
      </w:r>
    </w:p>
    <w:p>
      <w:pPr>
        <w:pStyle w:val="TextBody"/>
        <w:rPr/>
      </w:pPr>
      <w:r>
        <w:rPr>
          <w:rtl w:val="true"/>
        </w:rPr>
        <w:t>سایر پارامترها مطابق مقاله هستند</w:t>
      </w:r>
      <w:r>
        <w:rPr>
          <w:rtl w:val="true"/>
        </w:rPr>
        <w:t>.</w:t>
      </w:r>
    </w:p>
    <w:p>
      <w:pPr>
        <w:pStyle w:val="TextBody"/>
        <w:ind w:left="0" w:right="0" w:hanging="0"/>
        <w:rPr>
          <w:rFonts w:ascii="Times New Roman" w:hAnsi="Times New Roman" w:eastAsia="Calibri" w:cs="B Nazanin"/>
          <w:kern w:val="0"/>
          <w:sz w:val="24"/>
          <w:szCs w:val="28"/>
          <w:lang w:val="en-US" w:eastAsia="en-US" w:bidi="fa-IR"/>
        </w:rPr>
      </w:pPr>
      <w:r>
        <w:rPr>
          <w:rFonts w:eastAsia="Calibri" w:cs="B Nazanin"/>
          <w:kern w:val="0"/>
          <w:sz w:val="24"/>
          <w:szCs w:val="28"/>
          <w:rtl w:val="true"/>
          <w:lang w:val="en-US" w:eastAsia="en-US" w:bidi="fa-IR"/>
        </w:rPr>
      </w:r>
    </w:p>
    <w:p>
      <w:pPr>
        <w:pStyle w:val="TextBody"/>
        <w:ind w:left="0" w:right="0" w:hanging="0"/>
        <w:rPr>
          <w:rFonts w:ascii="Times New Roman" w:hAnsi="Times New Roman" w:eastAsia="Calibri" w:cs="B Nazanin"/>
          <w:kern w:val="0"/>
          <w:sz w:val="24"/>
          <w:szCs w:val="28"/>
          <w:lang w:val="en-US" w:eastAsia="en-US" w:bidi="fa-IR"/>
        </w:rPr>
      </w:pPr>
      <w:r>
        <w:rPr>
          <w:rFonts w:eastAsia="Calibri" w:cs="B Nazanin"/>
          <w:kern w:val="0"/>
          <w:sz w:val="24"/>
          <w:szCs w:val="28"/>
          <w:rtl w:val="true"/>
          <w:lang w:val="en-US" w:eastAsia="en-US" w:bidi="fa-IR"/>
        </w:rPr>
      </w:r>
    </w:p>
    <w:p>
      <w:pPr>
        <w:pStyle w:val="Style10"/>
        <w:keepNext w:val="true"/>
        <w:rPr/>
      </w:pPr>
      <w:r>
        <w:rPr>
          <w:rtl w:val="true"/>
        </w:rPr>
        <w:t>ج</w:t>
      </w:r>
      <w:r>
        <w:rPr>
          <w:rtl w:val="true"/>
        </w:rPr>
        <w:t xml:space="preserve">دول </w:t>
      </w:r>
      <w:r>
        <w:rPr>
          <w:rtl w:val="true"/>
        </w:rPr>
        <w:fldChar w:fldCharType="begin"/>
      </w:r>
      <w:r>
        <w:rPr>
          <w:rtl w:val="true"/>
        </w:rPr>
        <w:instrText xml:space="preserve"> SEQ چدول \* ARABIC </w:instrText>
      </w:r>
      <w:r>
        <w:rPr>
          <w:rtl w:val="true"/>
        </w:rPr>
        <w:fldChar w:fldCharType="separate"/>
      </w:r>
      <w:r>
        <w:rPr>
          <w:rtl w:val="true"/>
        </w:rPr>
        <w:t>1</w:t>
      </w:r>
      <w:r>
        <w:rPr>
          <w:rtl w:val="true"/>
        </w:rPr>
        <w:fldChar w:fldCharType="end"/>
      </w:r>
      <w:r>
        <w:rPr>
          <w:rtl w:val="true"/>
        </w:rPr>
        <w:t xml:space="preserve">: </w:t>
      </w:r>
      <w:r>
        <w:rPr>
          <w:rtl w:val="true"/>
        </w:rPr>
        <w:t xml:space="preserve">خلاصه مدل </w:t>
      </w:r>
      <w:r>
        <w:rPr/>
        <w:t>ViT</w:t>
      </w:r>
    </w:p>
    <w:tbl>
      <w:tblPr>
        <w:bidiVisual w:val="true"/>
        <w:tblW w:w="9086" w:type="dxa"/>
        <w:jc w:val="left"/>
        <w:tblInd w:w="-30" w:type="dxa"/>
        <w:tblLayout w:type="fixed"/>
        <w:tblCellMar>
          <w:top w:w="0" w:type="dxa"/>
          <w:left w:w="30" w:type="dxa"/>
          <w:bottom w:w="0" w:type="dxa"/>
          <w:right w:w="30" w:type="dxa"/>
        </w:tblCellMar>
      </w:tblPr>
      <w:tblGrid>
        <w:gridCol w:w="3504"/>
        <w:gridCol w:w="3868"/>
        <w:gridCol w:w="1714"/>
      </w:tblGrid>
      <w:tr>
        <w:trPr>
          <w:trHeight w:val="256" w:hRule="atLeast"/>
        </w:trPr>
        <w:tc>
          <w:tcPr>
            <w:tcW w:w="350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/>
              <w:t>Layer (type)</w:t>
            </w:r>
          </w:p>
        </w:tc>
        <w:tc>
          <w:tcPr>
            <w:tcW w:w="386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/>
              <w:t>Output Shape</w:t>
            </w:r>
          </w:p>
        </w:tc>
        <w:tc>
          <w:tcPr>
            <w:tcW w:w="17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/>
              <w:t>Param</w:t>
            </w:r>
            <w:r>
              <w:rPr>
                <w:rtl w:val="true"/>
              </w:rPr>
              <w:t xml:space="preserve"> #</w:t>
            </w:r>
          </w:p>
        </w:tc>
      </w:tr>
      <w:tr>
        <w:trPr>
          <w:trHeight w:val="256" w:hRule="atLeast"/>
        </w:trPr>
        <w:tc>
          <w:tcPr>
            <w:tcW w:w="350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/>
              <w:t>input_layer_8 (InputLayer)</w:t>
            </w:r>
          </w:p>
        </w:tc>
        <w:tc>
          <w:tcPr>
            <w:tcW w:w="386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>
                <w:rtl w:val="true"/>
              </w:rPr>
              <w:t>(</w:t>
            </w:r>
            <w:r>
              <w:rPr/>
              <w:t>None, 64, 64, 3</w:t>
            </w:r>
            <w:r>
              <w:rPr>
                <w:rtl w:val="true"/>
              </w:rPr>
              <w:t>)</w:t>
            </w:r>
          </w:p>
        </w:tc>
        <w:tc>
          <w:tcPr>
            <w:tcW w:w="17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left"/>
              <w:rPr/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350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/>
              <w:t>patches_2 (Patches)</w:t>
            </w:r>
          </w:p>
        </w:tc>
        <w:tc>
          <w:tcPr>
            <w:tcW w:w="386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>
                <w:rtl w:val="true"/>
              </w:rPr>
              <w:t>(</w:t>
            </w:r>
            <w:r>
              <w:rPr/>
              <w:t>None, None, 192</w:t>
            </w:r>
            <w:r>
              <w:rPr>
                <w:rtl w:val="true"/>
              </w:rPr>
              <w:t>)</w:t>
            </w:r>
          </w:p>
        </w:tc>
        <w:tc>
          <w:tcPr>
            <w:tcW w:w="17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left"/>
              <w:rPr/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350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/>
              <w:t>patch_encoder_2 (PatchEncoder)</w:t>
            </w:r>
          </w:p>
        </w:tc>
        <w:tc>
          <w:tcPr>
            <w:tcW w:w="386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>
                <w:rtl w:val="true"/>
              </w:rPr>
              <w:t>(</w:t>
            </w:r>
            <w:r>
              <w:rPr/>
              <w:t>None, 64, 64</w:t>
            </w:r>
            <w:r>
              <w:rPr>
                <w:rtl w:val="true"/>
              </w:rPr>
              <w:t>)</w:t>
            </w:r>
          </w:p>
        </w:tc>
        <w:tc>
          <w:tcPr>
            <w:tcW w:w="17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left"/>
              <w:rPr/>
            </w:pPr>
            <w:r>
              <w:rPr/>
              <w:t>16448</w:t>
            </w:r>
          </w:p>
        </w:tc>
      </w:tr>
      <w:tr>
        <w:trPr>
          <w:trHeight w:val="256" w:hRule="atLeast"/>
        </w:trPr>
        <w:tc>
          <w:tcPr>
            <w:tcW w:w="350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/>
              <w:t>layer_normalization_32 (LayerNormalization)</w:t>
            </w:r>
          </w:p>
        </w:tc>
        <w:tc>
          <w:tcPr>
            <w:tcW w:w="386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>
                <w:rtl w:val="true"/>
              </w:rPr>
              <w:t>(</w:t>
            </w:r>
            <w:r>
              <w:rPr/>
              <w:t>None, 64, 64</w:t>
            </w:r>
            <w:r>
              <w:rPr>
                <w:rtl w:val="true"/>
              </w:rPr>
              <w:t>)</w:t>
            </w:r>
          </w:p>
        </w:tc>
        <w:tc>
          <w:tcPr>
            <w:tcW w:w="17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left"/>
              <w:rPr/>
            </w:pPr>
            <w:r>
              <w:rPr/>
              <w:t>128</w:t>
            </w:r>
          </w:p>
        </w:tc>
      </w:tr>
      <w:tr>
        <w:trPr>
          <w:trHeight w:val="256" w:hRule="atLeast"/>
        </w:trPr>
        <w:tc>
          <w:tcPr>
            <w:tcW w:w="350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/>
              <w:t>multi_head_attention_24 (MultiHeadAttention)</w:t>
            </w:r>
          </w:p>
        </w:tc>
        <w:tc>
          <w:tcPr>
            <w:tcW w:w="386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>
                <w:rtl w:val="true"/>
              </w:rPr>
              <w:t>(</w:t>
            </w:r>
            <w:r>
              <w:rPr/>
              <w:t>None, 64, 64</w:t>
            </w:r>
            <w:r>
              <w:rPr>
                <w:rtl w:val="true"/>
              </w:rPr>
              <w:t>)</w:t>
            </w:r>
          </w:p>
        </w:tc>
        <w:tc>
          <w:tcPr>
            <w:tcW w:w="17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left"/>
              <w:rPr/>
            </w:pPr>
            <w:r>
              <w:rPr/>
              <w:t>66368</w:t>
            </w:r>
          </w:p>
        </w:tc>
      </w:tr>
      <w:tr>
        <w:trPr>
          <w:trHeight w:val="256" w:hRule="atLeast"/>
        </w:trPr>
        <w:tc>
          <w:tcPr>
            <w:tcW w:w="350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/>
              <w:t>add_32 (Add)</w:t>
            </w:r>
          </w:p>
        </w:tc>
        <w:tc>
          <w:tcPr>
            <w:tcW w:w="386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>
                <w:rtl w:val="true"/>
              </w:rPr>
              <w:t>(</w:t>
            </w:r>
            <w:r>
              <w:rPr/>
              <w:t>None, 64, 64</w:t>
            </w:r>
            <w:r>
              <w:rPr>
                <w:rtl w:val="true"/>
              </w:rPr>
              <w:t>)</w:t>
            </w:r>
          </w:p>
        </w:tc>
        <w:tc>
          <w:tcPr>
            <w:tcW w:w="17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left"/>
              <w:rPr/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350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/>
              <w:t>layer_normalization_33 (LayerNormalization)</w:t>
            </w:r>
          </w:p>
        </w:tc>
        <w:tc>
          <w:tcPr>
            <w:tcW w:w="386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>
                <w:rtl w:val="true"/>
              </w:rPr>
              <w:t>(</w:t>
            </w:r>
            <w:r>
              <w:rPr/>
              <w:t>None, 64, 64</w:t>
            </w:r>
            <w:r>
              <w:rPr>
                <w:rtl w:val="true"/>
              </w:rPr>
              <w:t>)</w:t>
            </w:r>
          </w:p>
        </w:tc>
        <w:tc>
          <w:tcPr>
            <w:tcW w:w="17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left"/>
              <w:rPr/>
            </w:pPr>
            <w:r>
              <w:rPr/>
              <w:t>128</w:t>
            </w:r>
          </w:p>
        </w:tc>
      </w:tr>
      <w:tr>
        <w:trPr>
          <w:trHeight w:val="256" w:hRule="atLeast"/>
        </w:trPr>
        <w:tc>
          <w:tcPr>
            <w:tcW w:w="350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/>
              <w:t>dense_43 (Dense)</w:t>
            </w:r>
          </w:p>
        </w:tc>
        <w:tc>
          <w:tcPr>
            <w:tcW w:w="386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>
                <w:rtl w:val="true"/>
              </w:rPr>
              <w:t>(</w:t>
            </w:r>
            <w:r>
              <w:rPr/>
              <w:t>None, 64, 128</w:t>
            </w:r>
            <w:r>
              <w:rPr>
                <w:rtl w:val="true"/>
              </w:rPr>
              <w:t>)</w:t>
            </w:r>
          </w:p>
        </w:tc>
        <w:tc>
          <w:tcPr>
            <w:tcW w:w="17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left"/>
              <w:rPr/>
            </w:pPr>
            <w:r>
              <w:rPr/>
              <w:t>8320</w:t>
            </w:r>
          </w:p>
        </w:tc>
      </w:tr>
      <w:tr>
        <w:trPr>
          <w:trHeight w:val="256" w:hRule="atLeast"/>
        </w:trPr>
        <w:tc>
          <w:tcPr>
            <w:tcW w:w="350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/>
              <w:t>dropout_55 (Dropout)</w:t>
            </w:r>
          </w:p>
        </w:tc>
        <w:tc>
          <w:tcPr>
            <w:tcW w:w="386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>
                <w:rtl w:val="true"/>
              </w:rPr>
              <w:t>(</w:t>
            </w:r>
            <w:r>
              <w:rPr/>
              <w:t>None, 64, 128</w:t>
            </w:r>
            <w:r>
              <w:rPr>
                <w:rtl w:val="true"/>
              </w:rPr>
              <w:t>)</w:t>
            </w:r>
          </w:p>
        </w:tc>
        <w:tc>
          <w:tcPr>
            <w:tcW w:w="17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left"/>
              <w:rPr/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350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/>
              <w:t>dense_44 (Dense)</w:t>
            </w:r>
          </w:p>
        </w:tc>
        <w:tc>
          <w:tcPr>
            <w:tcW w:w="386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>
                <w:rtl w:val="true"/>
              </w:rPr>
              <w:t>(</w:t>
            </w:r>
            <w:r>
              <w:rPr/>
              <w:t>None, 64, 64</w:t>
            </w:r>
            <w:r>
              <w:rPr>
                <w:rtl w:val="true"/>
              </w:rPr>
              <w:t>)</w:t>
            </w:r>
          </w:p>
        </w:tc>
        <w:tc>
          <w:tcPr>
            <w:tcW w:w="17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left"/>
              <w:rPr/>
            </w:pPr>
            <w:r>
              <w:rPr/>
              <w:t>8256</w:t>
            </w:r>
          </w:p>
        </w:tc>
      </w:tr>
      <w:tr>
        <w:trPr>
          <w:trHeight w:val="256" w:hRule="atLeast"/>
        </w:trPr>
        <w:tc>
          <w:tcPr>
            <w:tcW w:w="350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/>
              <w:t>dropout_56 (Dropout)</w:t>
            </w:r>
          </w:p>
        </w:tc>
        <w:tc>
          <w:tcPr>
            <w:tcW w:w="386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>
                <w:rtl w:val="true"/>
              </w:rPr>
              <w:t>(</w:t>
            </w:r>
            <w:r>
              <w:rPr/>
              <w:t>None, 64, 64</w:t>
            </w:r>
            <w:r>
              <w:rPr>
                <w:rtl w:val="true"/>
              </w:rPr>
              <w:t>)</w:t>
            </w:r>
          </w:p>
        </w:tc>
        <w:tc>
          <w:tcPr>
            <w:tcW w:w="17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left"/>
              <w:rPr/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350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/>
              <w:t>add_33 (Add)</w:t>
            </w:r>
          </w:p>
        </w:tc>
        <w:tc>
          <w:tcPr>
            <w:tcW w:w="386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>
                <w:rtl w:val="true"/>
              </w:rPr>
              <w:t>(</w:t>
            </w:r>
            <w:r>
              <w:rPr/>
              <w:t>None, 64, 64</w:t>
            </w:r>
            <w:r>
              <w:rPr>
                <w:rtl w:val="true"/>
              </w:rPr>
              <w:t>)</w:t>
            </w:r>
          </w:p>
        </w:tc>
        <w:tc>
          <w:tcPr>
            <w:tcW w:w="17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left"/>
              <w:rPr/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350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/>
              <w:t>layer_normalization_34 (LayerNormalization)</w:t>
            </w:r>
          </w:p>
        </w:tc>
        <w:tc>
          <w:tcPr>
            <w:tcW w:w="386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>
                <w:rtl w:val="true"/>
              </w:rPr>
              <w:t>(</w:t>
            </w:r>
            <w:r>
              <w:rPr/>
              <w:t>None, 64, 64</w:t>
            </w:r>
            <w:r>
              <w:rPr>
                <w:rtl w:val="true"/>
              </w:rPr>
              <w:t>)</w:t>
            </w:r>
          </w:p>
        </w:tc>
        <w:tc>
          <w:tcPr>
            <w:tcW w:w="17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left"/>
              <w:rPr/>
            </w:pPr>
            <w:r>
              <w:rPr/>
              <w:t>128</w:t>
            </w:r>
          </w:p>
        </w:tc>
      </w:tr>
      <w:tr>
        <w:trPr>
          <w:trHeight w:val="256" w:hRule="atLeast"/>
        </w:trPr>
        <w:tc>
          <w:tcPr>
            <w:tcW w:w="350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/>
              <w:t>multi_head_attention_25 (MultiHeadAttention)</w:t>
            </w:r>
          </w:p>
        </w:tc>
        <w:tc>
          <w:tcPr>
            <w:tcW w:w="386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>
                <w:rtl w:val="true"/>
              </w:rPr>
              <w:t>(</w:t>
            </w:r>
            <w:r>
              <w:rPr/>
              <w:t>None, 64, 64</w:t>
            </w:r>
            <w:r>
              <w:rPr>
                <w:rtl w:val="true"/>
              </w:rPr>
              <w:t>)</w:t>
            </w:r>
          </w:p>
        </w:tc>
        <w:tc>
          <w:tcPr>
            <w:tcW w:w="17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left"/>
              <w:rPr/>
            </w:pPr>
            <w:r>
              <w:rPr/>
              <w:t>66368</w:t>
            </w:r>
          </w:p>
        </w:tc>
      </w:tr>
      <w:tr>
        <w:trPr>
          <w:trHeight w:val="256" w:hRule="atLeast"/>
        </w:trPr>
        <w:tc>
          <w:tcPr>
            <w:tcW w:w="350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/>
              <w:t>add_34 (Add)</w:t>
            </w:r>
          </w:p>
        </w:tc>
        <w:tc>
          <w:tcPr>
            <w:tcW w:w="386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>
                <w:rtl w:val="true"/>
              </w:rPr>
              <w:t>(</w:t>
            </w:r>
            <w:r>
              <w:rPr/>
              <w:t>None, 64, 64</w:t>
            </w:r>
            <w:r>
              <w:rPr>
                <w:rtl w:val="true"/>
              </w:rPr>
              <w:t>)</w:t>
            </w:r>
          </w:p>
        </w:tc>
        <w:tc>
          <w:tcPr>
            <w:tcW w:w="17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left"/>
              <w:rPr/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350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/>
              <w:t>layer_normalization_35 (LayerNormalization)</w:t>
            </w:r>
          </w:p>
        </w:tc>
        <w:tc>
          <w:tcPr>
            <w:tcW w:w="386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>
                <w:rtl w:val="true"/>
              </w:rPr>
              <w:t>(</w:t>
            </w:r>
            <w:r>
              <w:rPr/>
              <w:t>None, 64, 64</w:t>
            </w:r>
            <w:r>
              <w:rPr>
                <w:rtl w:val="true"/>
              </w:rPr>
              <w:t>)</w:t>
            </w:r>
          </w:p>
        </w:tc>
        <w:tc>
          <w:tcPr>
            <w:tcW w:w="17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left"/>
              <w:rPr/>
            </w:pPr>
            <w:r>
              <w:rPr/>
              <w:t>128</w:t>
            </w:r>
          </w:p>
        </w:tc>
      </w:tr>
      <w:tr>
        <w:trPr>
          <w:trHeight w:val="256" w:hRule="atLeast"/>
        </w:trPr>
        <w:tc>
          <w:tcPr>
            <w:tcW w:w="350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/>
              <w:t>dense_45 (Dense)</w:t>
            </w:r>
          </w:p>
        </w:tc>
        <w:tc>
          <w:tcPr>
            <w:tcW w:w="386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>
                <w:rtl w:val="true"/>
              </w:rPr>
              <w:t>(</w:t>
            </w:r>
            <w:r>
              <w:rPr/>
              <w:t>None, 64, 128</w:t>
            </w:r>
            <w:r>
              <w:rPr>
                <w:rtl w:val="true"/>
              </w:rPr>
              <w:t>)</w:t>
            </w:r>
          </w:p>
        </w:tc>
        <w:tc>
          <w:tcPr>
            <w:tcW w:w="17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left"/>
              <w:rPr/>
            </w:pPr>
            <w:r>
              <w:rPr/>
              <w:t>8320</w:t>
            </w:r>
          </w:p>
        </w:tc>
      </w:tr>
      <w:tr>
        <w:trPr>
          <w:trHeight w:val="256" w:hRule="atLeast"/>
        </w:trPr>
        <w:tc>
          <w:tcPr>
            <w:tcW w:w="350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/>
              <w:t>dropout_58 (Dropout)</w:t>
            </w:r>
          </w:p>
        </w:tc>
        <w:tc>
          <w:tcPr>
            <w:tcW w:w="386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>
                <w:rtl w:val="true"/>
              </w:rPr>
              <w:t>(</w:t>
            </w:r>
            <w:r>
              <w:rPr/>
              <w:t>None, 64, 128</w:t>
            </w:r>
            <w:r>
              <w:rPr>
                <w:rtl w:val="true"/>
              </w:rPr>
              <w:t>)</w:t>
            </w:r>
          </w:p>
        </w:tc>
        <w:tc>
          <w:tcPr>
            <w:tcW w:w="17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left"/>
              <w:rPr/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350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/>
              <w:t>dense_46 (Dense)</w:t>
            </w:r>
          </w:p>
        </w:tc>
        <w:tc>
          <w:tcPr>
            <w:tcW w:w="386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>
                <w:rtl w:val="true"/>
              </w:rPr>
              <w:t>(</w:t>
            </w:r>
            <w:r>
              <w:rPr/>
              <w:t>None, 64, 64</w:t>
            </w:r>
            <w:r>
              <w:rPr>
                <w:rtl w:val="true"/>
              </w:rPr>
              <w:t>)</w:t>
            </w:r>
          </w:p>
        </w:tc>
        <w:tc>
          <w:tcPr>
            <w:tcW w:w="17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left"/>
              <w:rPr/>
            </w:pPr>
            <w:r>
              <w:rPr/>
              <w:t>8256</w:t>
            </w:r>
          </w:p>
        </w:tc>
      </w:tr>
      <w:tr>
        <w:trPr>
          <w:trHeight w:val="256" w:hRule="atLeast"/>
        </w:trPr>
        <w:tc>
          <w:tcPr>
            <w:tcW w:w="350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/>
              <w:t>dropout_59 (Dropout)</w:t>
            </w:r>
          </w:p>
        </w:tc>
        <w:tc>
          <w:tcPr>
            <w:tcW w:w="386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>
                <w:rtl w:val="true"/>
              </w:rPr>
              <w:t>(</w:t>
            </w:r>
            <w:r>
              <w:rPr/>
              <w:t>None, 64, 64</w:t>
            </w:r>
            <w:r>
              <w:rPr>
                <w:rtl w:val="true"/>
              </w:rPr>
              <w:t>)</w:t>
            </w:r>
          </w:p>
        </w:tc>
        <w:tc>
          <w:tcPr>
            <w:tcW w:w="17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left"/>
              <w:rPr/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350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/>
              <w:t>add_35 (Add)</w:t>
            </w:r>
          </w:p>
        </w:tc>
        <w:tc>
          <w:tcPr>
            <w:tcW w:w="386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>
                <w:rtl w:val="true"/>
              </w:rPr>
              <w:t>(</w:t>
            </w:r>
            <w:r>
              <w:rPr/>
              <w:t>None, 64, 64</w:t>
            </w:r>
            <w:r>
              <w:rPr>
                <w:rtl w:val="true"/>
              </w:rPr>
              <w:t>)</w:t>
            </w:r>
          </w:p>
        </w:tc>
        <w:tc>
          <w:tcPr>
            <w:tcW w:w="17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left"/>
              <w:rPr/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350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/>
              <w:t>layer_normalization_36 (LayerNormalization)</w:t>
            </w:r>
          </w:p>
        </w:tc>
        <w:tc>
          <w:tcPr>
            <w:tcW w:w="386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>
                <w:rtl w:val="true"/>
              </w:rPr>
              <w:t>(</w:t>
            </w:r>
            <w:r>
              <w:rPr/>
              <w:t>None, 64, 64</w:t>
            </w:r>
            <w:r>
              <w:rPr>
                <w:rtl w:val="true"/>
              </w:rPr>
              <w:t>)</w:t>
            </w:r>
          </w:p>
        </w:tc>
        <w:tc>
          <w:tcPr>
            <w:tcW w:w="17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left"/>
              <w:rPr/>
            </w:pPr>
            <w:r>
              <w:rPr/>
              <w:t>128</w:t>
            </w:r>
          </w:p>
        </w:tc>
      </w:tr>
      <w:tr>
        <w:trPr>
          <w:trHeight w:val="256" w:hRule="atLeast"/>
        </w:trPr>
        <w:tc>
          <w:tcPr>
            <w:tcW w:w="350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/>
              <w:t>multi_head_attention_26 (MultiHeadAttention)</w:t>
            </w:r>
          </w:p>
        </w:tc>
        <w:tc>
          <w:tcPr>
            <w:tcW w:w="386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>
                <w:rtl w:val="true"/>
              </w:rPr>
              <w:t>(</w:t>
            </w:r>
            <w:r>
              <w:rPr/>
              <w:t>None, 64, 64</w:t>
            </w:r>
            <w:r>
              <w:rPr>
                <w:rtl w:val="true"/>
              </w:rPr>
              <w:t>)</w:t>
            </w:r>
          </w:p>
        </w:tc>
        <w:tc>
          <w:tcPr>
            <w:tcW w:w="17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left"/>
              <w:rPr/>
            </w:pPr>
            <w:r>
              <w:rPr/>
              <w:t>66368</w:t>
            </w:r>
          </w:p>
        </w:tc>
      </w:tr>
      <w:tr>
        <w:trPr>
          <w:trHeight w:val="256" w:hRule="atLeast"/>
        </w:trPr>
        <w:tc>
          <w:tcPr>
            <w:tcW w:w="350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/>
              <w:t>add_36 (Add)</w:t>
            </w:r>
          </w:p>
        </w:tc>
        <w:tc>
          <w:tcPr>
            <w:tcW w:w="386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>
                <w:rtl w:val="true"/>
              </w:rPr>
              <w:t>(</w:t>
            </w:r>
            <w:r>
              <w:rPr/>
              <w:t>None, 64, 64</w:t>
            </w:r>
            <w:r>
              <w:rPr>
                <w:rtl w:val="true"/>
              </w:rPr>
              <w:t>)</w:t>
            </w:r>
          </w:p>
        </w:tc>
        <w:tc>
          <w:tcPr>
            <w:tcW w:w="17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left"/>
              <w:rPr/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350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/>
              <w:t>layer_normalization_37 (LayerNormalization)</w:t>
            </w:r>
          </w:p>
        </w:tc>
        <w:tc>
          <w:tcPr>
            <w:tcW w:w="386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>
                <w:rtl w:val="true"/>
              </w:rPr>
              <w:t>(</w:t>
            </w:r>
            <w:r>
              <w:rPr/>
              <w:t>None, 64, 64</w:t>
            </w:r>
            <w:r>
              <w:rPr>
                <w:rtl w:val="true"/>
              </w:rPr>
              <w:t>)</w:t>
            </w:r>
          </w:p>
        </w:tc>
        <w:tc>
          <w:tcPr>
            <w:tcW w:w="17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left"/>
              <w:rPr/>
            </w:pPr>
            <w:r>
              <w:rPr/>
              <w:t>128</w:t>
            </w:r>
          </w:p>
        </w:tc>
      </w:tr>
      <w:tr>
        <w:trPr>
          <w:trHeight w:val="256" w:hRule="atLeast"/>
        </w:trPr>
        <w:tc>
          <w:tcPr>
            <w:tcW w:w="350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/>
              <w:t>dense_47 (Dense)</w:t>
            </w:r>
          </w:p>
        </w:tc>
        <w:tc>
          <w:tcPr>
            <w:tcW w:w="386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>
                <w:rtl w:val="true"/>
              </w:rPr>
              <w:t>(</w:t>
            </w:r>
            <w:r>
              <w:rPr/>
              <w:t>None, 64, 128</w:t>
            </w:r>
            <w:r>
              <w:rPr>
                <w:rtl w:val="true"/>
              </w:rPr>
              <w:t>)</w:t>
            </w:r>
          </w:p>
        </w:tc>
        <w:tc>
          <w:tcPr>
            <w:tcW w:w="17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left"/>
              <w:rPr/>
            </w:pPr>
            <w:r>
              <w:rPr/>
              <w:t>8320</w:t>
            </w:r>
          </w:p>
        </w:tc>
      </w:tr>
      <w:tr>
        <w:trPr>
          <w:trHeight w:val="256" w:hRule="atLeast"/>
        </w:trPr>
        <w:tc>
          <w:tcPr>
            <w:tcW w:w="350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/>
              <w:t>dropout_61 (Dropout)</w:t>
            </w:r>
          </w:p>
        </w:tc>
        <w:tc>
          <w:tcPr>
            <w:tcW w:w="386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>
                <w:rtl w:val="true"/>
              </w:rPr>
              <w:t>(</w:t>
            </w:r>
            <w:r>
              <w:rPr/>
              <w:t>None, 64, 128</w:t>
            </w:r>
            <w:r>
              <w:rPr>
                <w:rtl w:val="true"/>
              </w:rPr>
              <w:t>)</w:t>
            </w:r>
          </w:p>
        </w:tc>
        <w:tc>
          <w:tcPr>
            <w:tcW w:w="17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left"/>
              <w:rPr/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350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/>
              <w:t>dense_48 (Dense)</w:t>
            </w:r>
          </w:p>
        </w:tc>
        <w:tc>
          <w:tcPr>
            <w:tcW w:w="386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>
                <w:rtl w:val="true"/>
              </w:rPr>
              <w:t>(</w:t>
            </w:r>
            <w:r>
              <w:rPr/>
              <w:t>None, 64, 64</w:t>
            </w:r>
            <w:r>
              <w:rPr>
                <w:rtl w:val="true"/>
              </w:rPr>
              <w:t>)</w:t>
            </w:r>
          </w:p>
        </w:tc>
        <w:tc>
          <w:tcPr>
            <w:tcW w:w="17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left"/>
              <w:rPr/>
            </w:pPr>
            <w:r>
              <w:rPr/>
              <w:t>8256</w:t>
            </w:r>
          </w:p>
        </w:tc>
      </w:tr>
      <w:tr>
        <w:trPr>
          <w:trHeight w:val="256" w:hRule="atLeast"/>
        </w:trPr>
        <w:tc>
          <w:tcPr>
            <w:tcW w:w="350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/>
              <w:t>dropout_62 (Dropout)</w:t>
            </w:r>
          </w:p>
        </w:tc>
        <w:tc>
          <w:tcPr>
            <w:tcW w:w="386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>
                <w:rtl w:val="true"/>
              </w:rPr>
              <w:t>(</w:t>
            </w:r>
            <w:r>
              <w:rPr/>
              <w:t>None, 64, 64</w:t>
            </w:r>
            <w:r>
              <w:rPr>
                <w:rtl w:val="true"/>
              </w:rPr>
              <w:t>)</w:t>
            </w:r>
          </w:p>
        </w:tc>
        <w:tc>
          <w:tcPr>
            <w:tcW w:w="17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left"/>
              <w:rPr/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350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/>
              <w:t>add_37 (Add)</w:t>
            </w:r>
          </w:p>
        </w:tc>
        <w:tc>
          <w:tcPr>
            <w:tcW w:w="386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>
                <w:rtl w:val="true"/>
              </w:rPr>
              <w:t>(</w:t>
            </w:r>
            <w:r>
              <w:rPr/>
              <w:t>None, 64, 64</w:t>
            </w:r>
            <w:r>
              <w:rPr>
                <w:rtl w:val="true"/>
              </w:rPr>
              <w:t>)</w:t>
            </w:r>
          </w:p>
        </w:tc>
        <w:tc>
          <w:tcPr>
            <w:tcW w:w="17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left"/>
              <w:rPr/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350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/>
              <w:t>layer_normalization_38 (LayerNormalization)</w:t>
            </w:r>
          </w:p>
        </w:tc>
        <w:tc>
          <w:tcPr>
            <w:tcW w:w="386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>
                <w:rtl w:val="true"/>
              </w:rPr>
              <w:t>(</w:t>
            </w:r>
            <w:r>
              <w:rPr/>
              <w:t>None, 64, 64</w:t>
            </w:r>
            <w:r>
              <w:rPr>
                <w:rtl w:val="true"/>
              </w:rPr>
              <w:t>)</w:t>
            </w:r>
          </w:p>
        </w:tc>
        <w:tc>
          <w:tcPr>
            <w:tcW w:w="17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left"/>
              <w:rPr/>
            </w:pPr>
            <w:r>
              <w:rPr/>
              <w:t>128</w:t>
            </w:r>
          </w:p>
        </w:tc>
      </w:tr>
      <w:tr>
        <w:trPr>
          <w:trHeight w:val="256" w:hRule="atLeast"/>
        </w:trPr>
        <w:tc>
          <w:tcPr>
            <w:tcW w:w="350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/>
              <w:t>multi_head_attention_27 (MultiHeadAttention)</w:t>
            </w:r>
          </w:p>
        </w:tc>
        <w:tc>
          <w:tcPr>
            <w:tcW w:w="386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>
                <w:rtl w:val="true"/>
              </w:rPr>
              <w:t>(</w:t>
            </w:r>
            <w:r>
              <w:rPr/>
              <w:t>None, 64, 64</w:t>
            </w:r>
            <w:r>
              <w:rPr>
                <w:rtl w:val="true"/>
              </w:rPr>
              <w:t>)</w:t>
            </w:r>
          </w:p>
        </w:tc>
        <w:tc>
          <w:tcPr>
            <w:tcW w:w="17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left"/>
              <w:rPr/>
            </w:pPr>
            <w:r>
              <w:rPr/>
              <w:t>66368</w:t>
            </w:r>
          </w:p>
        </w:tc>
      </w:tr>
      <w:tr>
        <w:trPr>
          <w:trHeight w:val="256" w:hRule="atLeast"/>
        </w:trPr>
        <w:tc>
          <w:tcPr>
            <w:tcW w:w="350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/>
              <w:t>add_38 (Add)</w:t>
            </w:r>
          </w:p>
        </w:tc>
        <w:tc>
          <w:tcPr>
            <w:tcW w:w="386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>
                <w:rtl w:val="true"/>
              </w:rPr>
              <w:t>(</w:t>
            </w:r>
            <w:r>
              <w:rPr/>
              <w:t>None, 64, 64</w:t>
            </w:r>
            <w:r>
              <w:rPr>
                <w:rtl w:val="true"/>
              </w:rPr>
              <w:t>)</w:t>
            </w:r>
          </w:p>
        </w:tc>
        <w:tc>
          <w:tcPr>
            <w:tcW w:w="17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left"/>
              <w:rPr/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350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/>
              <w:t>layer_normalization_39 (LayerNormalization)</w:t>
            </w:r>
          </w:p>
        </w:tc>
        <w:tc>
          <w:tcPr>
            <w:tcW w:w="386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>
                <w:rtl w:val="true"/>
              </w:rPr>
              <w:t>(</w:t>
            </w:r>
            <w:r>
              <w:rPr/>
              <w:t>None, 64, 64</w:t>
            </w:r>
            <w:r>
              <w:rPr>
                <w:rtl w:val="true"/>
              </w:rPr>
              <w:t>)</w:t>
            </w:r>
          </w:p>
        </w:tc>
        <w:tc>
          <w:tcPr>
            <w:tcW w:w="17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left"/>
              <w:rPr/>
            </w:pPr>
            <w:r>
              <w:rPr/>
              <w:t>128</w:t>
            </w:r>
          </w:p>
        </w:tc>
      </w:tr>
      <w:tr>
        <w:trPr>
          <w:trHeight w:val="256" w:hRule="atLeast"/>
        </w:trPr>
        <w:tc>
          <w:tcPr>
            <w:tcW w:w="350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/>
              <w:t>dense_49 (Dense)</w:t>
            </w:r>
          </w:p>
        </w:tc>
        <w:tc>
          <w:tcPr>
            <w:tcW w:w="386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>
                <w:rtl w:val="true"/>
              </w:rPr>
              <w:t>(</w:t>
            </w:r>
            <w:r>
              <w:rPr/>
              <w:t>None, 64, 128</w:t>
            </w:r>
            <w:r>
              <w:rPr>
                <w:rtl w:val="true"/>
              </w:rPr>
              <w:t>)</w:t>
            </w:r>
          </w:p>
        </w:tc>
        <w:tc>
          <w:tcPr>
            <w:tcW w:w="17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left"/>
              <w:rPr/>
            </w:pPr>
            <w:r>
              <w:rPr/>
              <w:t>8320</w:t>
            </w:r>
          </w:p>
        </w:tc>
      </w:tr>
      <w:tr>
        <w:trPr>
          <w:trHeight w:val="256" w:hRule="atLeast"/>
        </w:trPr>
        <w:tc>
          <w:tcPr>
            <w:tcW w:w="350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/>
              <w:t>dropout_64 (Dropout)</w:t>
            </w:r>
          </w:p>
        </w:tc>
        <w:tc>
          <w:tcPr>
            <w:tcW w:w="386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>
                <w:rtl w:val="true"/>
              </w:rPr>
              <w:t>(</w:t>
            </w:r>
            <w:r>
              <w:rPr/>
              <w:t>None, 64, 128</w:t>
            </w:r>
            <w:r>
              <w:rPr>
                <w:rtl w:val="true"/>
              </w:rPr>
              <w:t>)</w:t>
            </w:r>
          </w:p>
        </w:tc>
        <w:tc>
          <w:tcPr>
            <w:tcW w:w="17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left"/>
              <w:rPr/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350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/>
              <w:t>dense_50 (Dense)</w:t>
            </w:r>
          </w:p>
        </w:tc>
        <w:tc>
          <w:tcPr>
            <w:tcW w:w="386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>
                <w:rtl w:val="true"/>
              </w:rPr>
              <w:t>(</w:t>
            </w:r>
            <w:r>
              <w:rPr/>
              <w:t>None, 64, 64</w:t>
            </w:r>
            <w:r>
              <w:rPr>
                <w:rtl w:val="true"/>
              </w:rPr>
              <w:t>)</w:t>
            </w:r>
          </w:p>
        </w:tc>
        <w:tc>
          <w:tcPr>
            <w:tcW w:w="17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left"/>
              <w:rPr/>
            </w:pPr>
            <w:r>
              <w:rPr/>
              <w:t>8256</w:t>
            </w:r>
          </w:p>
        </w:tc>
      </w:tr>
      <w:tr>
        <w:trPr>
          <w:trHeight w:val="256" w:hRule="atLeast"/>
        </w:trPr>
        <w:tc>
          <w:tcPr>
            <w:tcW w:w="350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/>
              <w:t>dropout_65 (Dropout)</w:t>
            </w:r>
          </w:p>
        </w:tc>
        <w:tc>
          <w:tcPr>
            <w:tcW w:w="386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>
                <w:rtl w:val="true"/>
              </w:rPr>
              <w:t>(</w:t>
            </w:r>
            <w:r>
              <w:rPr/>
              <w:t>None, 64, 64</w:t>
            </w:r>
            <w:r>
              <w:rPr>
                <w:rtl w:val="true"/>
              </w:rPr>
              <w:t>)</w:t>
            </w:r>
          </w:p>
        </w:tc>
        <w:tc>
          <w:tcPr>
            <w:tcW w:w="17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left"/>
              <w:rPr/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350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/>
              <w:t>add_39 (Add)</w:t>
            </w:r>
          </w:p>
        </w:tc>
        <w:tc>
          <w:tcPr>
            <w:tcW w:w="386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>
                <w:rtl w:val="true"/>
              </w:rPr>
              <w:t>(</w:t>
            </w:r>
            <w:r>
              <w:rPr/>
              <w:t>None, 64, 64</w:t>
            </w:r>
            <w:r>
              <w:rPr>
                <w:rtl w:val="true"/>
              </w:rPr>
              <w:t>)</w:t>
            </w:r>
          </w:p>
        </w:tc>
        <w:tc>
          <w:tcPr>
            <w:tcW w:w="17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left"/>
              <w:rPr/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350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/>
              <w:t>layer_normalization_40 (LayerNormalization)</w:t>
            </w:r>
          </w:p>
        </w:tc>
        <w:tc>
          <w:tcPr>
            <w:tcW w:w="386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>
                <w:rtl w:val="true"/>
              </w:rPr>
              <w:t>(</w:t>
            </w:r>
            <w:r>
              <w:rPr/>
              <w:t>None, 64, 64</w:t>
            </w:r>
            <w:r>
              <w:rPr>
                <w:rtl w:val="true"/>
              </w:rPr>
              <w:t>)</w:t>
            </w:r>
          </w:p>
        </w:tc>
        <w:tc>
          <w:tcPr>
            <w:tcW w:w="17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left"/>
              <w:rPr/>
            </w:pPr>
            <w:r>
              <w:rPr/>
              <w:t>128</w:t>
            </w:r>
          </w:p>
        </w:tc>
      </w:tr>
      <w:tr>
        <w:trPr>
          <w:trHeight w:val="256" w:hRule="atLeast"/>
        </w:trPr>
        <w:tc>
          <w:tcPr>
            <w:tcW w:w="350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/>
              <w:t>multi_head_attention_28 (MultiHeadAttention)</w:t>
            </w:r>
          </w:p>
        </w:tc>
        <w:tc>
          <w:tcPr>
            <w:tcW w:w="386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>
                <w:rtl w:val="true"/>
              </w:rPr>
              <w:t>(</w:t>
            </w:r>
            <w:r>
              <w:rPr/>
              <w:t>None, 64, 64</w:t>
            </w:r>
            <w:r>
              <w:rPr>
                <w:rtl w:val="true"/>
              </w:rPr>
              <w:t>)</w:t>
            </w:r>
          </w:p>
        </w:tc>
        <w:tc>
          <w:tcPr>
            <w:tcW w:w="17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left"/>
              <w:rPr/>
            </w:pPr>
            <w:r>
              <w:rPr/>
              <w:t>66368</w:t>
            </w:r>
          </w:p>
        </w:tc>
      </w:tr>
      <w:tr>
        <w:trPr>
          <w:trHeight w:val="256" w:hRule="atLeast"/>
        </w:trPr>
        <w:tc>
          <w:tcPr>
            <w:tcW w:w="350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/>
              <w:t>add_40 (Add)</w:t>
            </w:r>
          </w:p>
        </w:tc>
        <w:tc>
          <w:tcPr>
            <w:tcW w:w="386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>
                <w:rtl w:val="true"/>
              </w:rPr>
              <w:t>(</w:t>
            </w:r>
            <w:r>
              <w:rPr/>
              <w:t>None, 64, 64</w:t>
            </w:r>
            <w:r>
              <w:rPr>
                <w:rtl w:val="true"/>
              </w:rPr>
              <w:t>)</w:t>
            </w:r>
          </w:p>
        </w:tc>
        <w:tc>
          <w:tcPr>
            <w:tcW w:w="17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left"/>
              <w:rPr/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350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/>
              <w:t>layer_normalization_41 (LayerNormalization)</w:t>
            </w:r>
          </w:p>
        </w:tc>
        <w:tc>
          <w:tcPr>
            <w:tcW w:w="386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>
                <w:rtl w:val="true"/>
              </w:rPr>
              <w:t>(</w:t>
            </w:r>
            <w:r>
              <w:rPr/>
              <w:t>None, 64, 64</w:t>
            </w:r>
            <w:r>
              <w:rPr>
                <w:rtl w:val="true"/>
              </w:rPr>
              <w:t>)</w:t>
            </w:r>
          </w:p>
        </w:tc>
        <w:tc>
          <w:tcPr>
            <w:tcW w:w="17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left"/>
              <w:rPr/>
            </w:pPr>
            <w:r>
              <w:rPr/>
              <w:t>128</w:t>
            </w:r>
          </w:p>
        </w:tc>
      </w:tr>
      <w:tr>
        <w:trPr>
          <w:trHeight w:val="256" w:hRule="atLeast"/>
        </w:trPr>
        <w:tc>
          <w:tcPr>
            <w:tcW w:w="350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/>
              <w:t>dense_51 (Dense)</w:t>
            </w:r>
          </w:p>
        </w:tc>
        <w:tc>
          <w:tcPr>
            <w:tcW w:w="386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>
                <w:rtl w:val="true"/>
              </w:rPr>
              <w:t>(</w:t>
            </w:r>
            <w:r>
              <w:rPr/>
              <w:t>None, 64, 128</w:t>
            </w:r>
            <w:r>
              <w:rPr>
                <w:rtl w:val="true"/>
              </w:rPr>
              <w:t>)</w:t>
            </w:r>
          </w:p>
        </w:tc>
        <w:tc>
          <w:tcPr>
            <w:tcW w:w="17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left"/>
              <w:rPr/>
            </w:pPr>
            <w:r>
              <w:rPr/>
              <w:t>8320</w:t>
            </w:r>
          </w:p>
        </w:tc>
      </w:tr>
      <w:tr>
        <w:trPr>
          <w:trHeight w:val="256" w:hRule="atLeast"/>
        </w:trPr>
        <w:tc>
          <w:tcPr>
            <w:tcW w:w="350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/>
              <w:t>dropout_67 (Dropout)</w:t>
            </w:r>
          </w:p>
        </w:tc>
        <w:tc>
          <w:tcPr>
            <w:tcW w:w="386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>
                <w:rtl w:val="true"/>
              </w:rPr>
              <w:t>(</w:t>
            </w:r>
            <w:r>
              <w:rPr/>
              <w:t>None, 64, 128</w:t>
            </w:r>
            <w:r>
              <w:rPr>
                <w:rtl w:val="true"/>
              </w:rPr>
              <w:t>)</w:t>
            </w:r>
          </w:p>
        </w:tc>
        <w:tc>
          <w:tcPr>
            <w:tcW w:w="17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left"/>
              <w:rPr/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350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/>
              <w:t>dense_52 (Dense)</w:t>
            </w:r>
          </w:p>
        </w:tc>
        <w:tc>
          <w:tcPr>
            <w:tcW w:w="386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>
                <w:rtl w:val="true"/>
              </w:rPr>
              <w:t>(</w:t>
            </w:r>
            <w:r>
              <w:rPr/>
              <w:t>None, 64, 64</w:t>
            </w:r>
            <w:r>
              <w:rPr>
                <w:rtl w:val="true"/>
              </w:rPr>
              <w:t>)</w:t>
            </w:r>
          </w:p>
        </w:tc>
        <w:tc>
          <w:tcPr>
            <w:tcW w:w="17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left"/>
              <w:rPr/>
            </w:pPr>
            <w:r>
              <w:rPr/>
              <w:t>8256</w:t>
            </w:r>
          </w:p>
        </w:tc>
      </w:tr>
      <w:tr>
        <w:trPr>
          <w:trHeight w:val="256" w:hRule="atLeast"/>
        </w:trPr>
        <w:tc>
          <w:tcPr>
            <w:tcW w:w="350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/>
              <w:t>dropout_68 (Dropout)</w:t>
            </w:r>
          </w:p>
        </w:tc>
        <w:tc>
          <w:tcPr>
            <w:tcW w:w="386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>
                <w:rtl w:val="true"/>
              </w:rPr>
              <w:t>(</w:t>
            </w:r>
            <w:r>
              <w:rPr/>
              <w:t>None, 64, 64</w:t>
            </w:r>
            <w:r>
              <w:rPr>
                <w:rtl w:val="true"/>
              </w:rPr>
              <w:t>)</w:t>
            </w:r>
          </w:p>
        </w:tc>
        <w:tc>
          <w:tcPr>
            <w:tcW w:w="17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left"/>
              <w:rPr/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350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/>
              <w:t>add_41 (Add)</w:t>
            </w:r>
          </w:p>
        </w:tc>
        <w:tc>
          <w:tcPr>
            <w:tcW w:w="386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>
                <w:rtl w:val="true"/>
              </w:rPr>
              <w:t>(</w:t>
            </w:r>
            <w:r>
              <w:rPr/>
              <w:t>None, 64, 64</w:t>
            </w:r>
            <w:r>
              <w:rPr>
                <w:rtl w:val="true"/>
              </w:rPr>
              <w:t>)</w:t>
            </w:r>
          </w:p>
        </w:tc>
        <w:tc>
          <w:tcPr>
            <w:tcW w:w="17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left"/>
              <w:rPr/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350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/>
              <w:t>layer_normalization_42 (LayerNormalization)</w:t>
            </w:r>
          </w:p>
        </w:tc>
        <w:tc>
          <w:tcPr>
            <w:tcW w:w="386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>
                <w:rtl w:val="true"/>
              </w:rPr>
              <w:t>(</w:t>
            </w:r>
            <w:r>
              <w:rPr/>
              <w:t>None, 64, 64</w:t>
            </w:r>
            <w:r>
              <w:rPr>
                <w:rtl w:val="true"/>
              </w:rPr>
              <w:t>)</w:t>
            </w:r>
          </w:p>
        </w:tc>
        <w:tc>
          <w:tcPr>
            <w:tcW w:w="17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left"/>
              <w:rPr/>
            </w:pPr>
            <w:r>
              <w:rPr/>
              <w:t>128</w:t>
            </w:r>
          </w:p>
        </w:tc>
      </w:tr>
      <w:tr>
        <w:trPr>
          <w:trHeight w:val="256" w:hRule="atLeast"/>
        </w:trPr>
        <w:tc>
          <w:tcPr>
            <w:tcW w:w="350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/>
              <w:t>multi_head_attention_29 (MultiHeadAttention)</w:t>
            </w:r>
          </w:p>
        </w:tc>
        <w:tc>
          <w:tcPr>
            <w:tcW w:w="386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>
                <w:rtl w:val="true"/>
              </w:rPr>
              <w:t>(</w:t>
            </w:r>
            <w:r>
              <w:rPr/>
              <w:t>None, 64, 64</w:t>
            </w:r>
            <w:r>
              <w:rPr>
                <w:rtl w:val="true"/>
              </w:rPr>
              <w:t>)</w:t>
            </w:r>
          </w:p>
        </w:tc>
        <w:tc>
          <w:tcPr>
            <w:tcW w:w="17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left"/>
              <w:rPr/>
            </w:pPr>
            <w:r>
              <w:rPr/>
              <w:t>66368</w:t>
            </w:r>
          </w:p>
        </w:tc>
      </w:tr>
      <w:tr>
        <w:trPr>
          <w:trHeight w:val="256" w:hRule="atLeast"/>
        </w:trPr>
        <w:tc>
          <w:tcPr>
            <w:tcW w:w="350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/>
              <w:t>add_42 (Add)</w:t>
            </w:r>
          </w:p>
        </w:tc>
        <w:tc>
          <w:tcPr>
            <w:tcW w:w="386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>
                <w:rtl w:val="true"/>
              </w:rPr>
              <w:t>(</w:t>
            </w:r>
            <w:r>
              <w:rPr/>
              <w:t>None, 64, 64</w:t>
            </w:r>
            <w:r>
              <w:rPr>
                <w:rtl w:val="true"/>
              </w:rPr>
              <w:t>)</w:t>
            </w:r>
          </w:p>
        </w:tc>
        <w:tc>
          <w:tcPr>
            <w:tcW w:w="17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left"/>
              <w:rPr/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350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/>
              <w:t>layer_normalization_43 (LayerNormalization)</w:t>
            </w:r>
          </w:p>
        </w:tc>
        <w:tc>
          <w:tcPr>
            <w:tcW w:w="386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>
                <w:rtl w:val="true"/>
              </w:rPr>
              <w:t>(</w:t>
            </w:r>
            <w:r>
              <w:rPr/>
              <w:t>None, 64, 64</w:t>
            </w:r>
            <w:r>
              <w:rPr>
                <w:rtl w:val="true"/>
              </w:rPr>
              <w:t>)</w:t>
            </w:r>
          </w:p>
        </w:tc>
        <w:tc>
          <w:tcPr>
            <w:tcW w:w="17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left"/>
              <w:rPr/>
            </w:pPr>
            <w:r>
              <w:rPr/>
              <w:t>128</w:t>
            </w:r>
          </w:p>
        </w:tc>
      </w:tr>
      <w:tr>
        <w:trPr>
          <w:trHeight w:val="256" w:hRule="atLeast"/>
        </w:trPr>
        <w:tc>
          <w:tcPr>
            <w:tcW w:w="350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/>
              <w:t>dense_53 (Dense)</w:t>
            </w:r>
          </w:p>
        </w:tc>
        <w:tc>
          <w:tcPr>
            <w:tcW w:w="386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>
                <w:rtl w:val="true"/>
              </w:rPr>
              <w:t>(</w:t>
            </w:r>
            <w:r>
              <w:rPr/>
              <w:t>None, 64, 128</w:t>
            </w:r>
            <w:r>
              <w:rPr>
                <w:rtl w:val="true"/>
              </w:rPr>
              <w:t>)</w:t>
            </w:r>
          </w:p>
        </w:tc>
        <w:tc>
          <w:tcPr>
            <w:tcW w:w="17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left"/>
              <w:rPr/>
            </w:pPr>
            <w:r>
              <w:rPr/>
              <w:t>8320</w:t>
            </w:r>
          </w:p>
        </w:tc>
      </w:tr>
      <w:tr>
        <w:trPr>
          <w:trHeight w:val="256" w:hRule="atLeast"/>
        </w:trPr>
        <w:tc>
          <w:tcPr>
            <w:tcW w:w="350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/>
              <w:t>dropout_70 (Dropout)</w:t>
            </w:r>
          </w:p>
        </w:tc>
        <w:tc>
          <w:tcPr>
            <w:tcW w:w="386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>
                <w:rtl w:val="true"/>
              </w:rPr>
              <w:t>(</w:t>
            </w:r>
            <w:r>
              <w:rPr/>
              <w:t>None, 64, 128</w:t>
            </w:r>
            <w:r>
              <w:rPr>
                <w:rtl w:val="true"/>
              </w:rPr>
              <w:t>)</w:t>
            </w:r>
          </w:p>
        </w:tc>
        <w:tc>
          <w:tcPr>
            <w:tcW w:w="17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left"/>
              <w:rPr/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350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/>
              <w:t>dense_54 (Dense)</w:t>
            </w:r>
          </w:p>
        </w:tc>
        <w:tc>
          <w:tcPr>
            <w:tcW w:w="386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>
                <w:rtl w:val="true"/>
              </w:rPr>
              <w:t>(</w:t>
            </w:r>
            <w:r>
              <w:rPr/>
              <w:t>None, 64, 64</w:t>
            </w:r>
            <w:r>
              <w:rPr>
                <w:rtl w:val="true"/>
              </w:rPr>
              <w:t>)</w:t>
            </w:r>
          </w:p>
        </w:tc>
        <w:tc>
          <w:tcPr>
            <w:tcW w:w="17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left"/>
              <w:rPr/>
            </w:pPr>
            <w:r>
              <w:rPr/>
              <w:t>8256</w:t>
            </w:r>
          </w:p>
        </w:tc>
      </w:tr>
      <w:tr>
        <w:trPr>
          <w:trHeight w:val="256" w:hRule="atLeast"/>
        </w:trPr>
        <w:tc>
          <w:tcPr>
            <w:tcW w:w="350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/>
              <w:t>dropout_71 (Dropout)</w:t>
            </w:r>
          </w:p>
        </w:tc>
        <w:tc>
          <w:tcPr>
            <w:tcW w:w="386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>
                <w:rtl w:val="true"/>
              </w:rPr>
              <w:t>(</w:t>
            </w:r>
            <w:r>
              <w:rPr/>
              <w:t>None, 64, 64</w:t>
            </w:r>
            <w:r>
              <w:rPr>
                <w:rtl w:val="true"/>
              </w:rPr>
              <w:t>)</w:t>
            </w:r>
          </w:p>
        </w:tc>
        <w:tc>
          <w:tcPr>
            <w:tcW w:w="17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left"/>
              <w:rPr/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350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/>
              <w:t>add_43 (Add)</w:t>
            </w:r>
          </w:p>
        </w:tc>
        <w:tc>
          <w:tcPr>
            <w:tcW w:w="386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>
                <w:rtl w:val="true"/>
              </w:rPr>
              <w:t>(</w:t>
            </w:r>
            <w:r>
              <w:rPr/>
              <w:t>None, 64, 64</w:t>
            </w:r>
            <w:r>
              <w:rPr>
                <w:rtl w:val="true"/>
              </w:rPr>
              <w:t>)</w:t>
            </w:r>
          </w:p>
        </w:tc>
        <w:tc>
          <w:tcPr>
            <w:tcW w:w="17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left"/>
              <w:rPr/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350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/>
              <w:t>layer_normalization_44 (LayerNormalization)</w:t>
            </w:r>
          </w:p>
        </w:tc>
        <w:tc>
          <w:tcPr>
            <w:tcW w:w="386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>
                <w:rtl w:val="true"/>
              </w:rPr>
              <w:t>(</w:t>
            </w:r>
            <w:r>
              <w:rPr/>
              <w:t>None, 64, 64</w:t>
            </w:r>
            <w:r>
              <w:rPr>
                <w:rtl w:val="true"/>
              </w:rPr>
              <w:t>)</w:t>
            </w:r>
          </w:p>
        </w:tc>
        <w:tc>
          <w:tcPr>
            <w:tcW w:w="17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left"/>
              <w:rPr/>
            </w:pPr>
            <w:r>
              <w:rPr/>
              <w:t>128</w:t>
            </w:r>
          </w:p>
        </w:tc>
      </w:tr>
      <w:tr>
        <w:trPr>
          <w:trHeight w:val="256" w:hRule="atLeast"/>
        </w:trPr>
        <w:tc>
          <w:tcPr>
            <w:tcW w:w="350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/>
              <w:t>multi_head_attention_30 (MultiHeadAttention)</w:t>
            </w:r>
          </w:p>
        </w:tc>
        <w:tc>
          <w:tcPr>
            <w:tcW w:w="386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>
                <w:rtl w:val="true"/>
              </w:rPr>
              <w:t>(</w:t>
            </w:r>
            <w:r>
              <w:rPr/>
              <w:t>None, 64, 64</w:t>
            </w:r>
            <w:r>
              <w:rPr>
                <w:rtl w:val="true"/>
              </w:rPr>
              <w:t>)</w:t>
            </w:r>
          </w:p>
        </w:tc>
        <w:tc>
          <w:tcPr>
            <w:tcW w:w="17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left"/>
              <w:rPr/>
            </w:pPr>
            <w:r>
              <w:rPr/>
              <w:t>66368</w:t>
            </w:r>
          </w:p>
        </w:tc>
      </w:tr>
      <w:tr>
        <w:trPr>
          <w:trHeight w:val="256" w:hRule="atLeast"/>
        </w:trPr>
        <w:tc>
          <w:tcPr>
            <w:tcW w:w="350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/>
              <w:t>add_44 (Add)</w:t>
            </w:r>
          </w:p>
        </w:tc>
        <w:tc>
          <w:tcPr>
            <w:tcW w:w="386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>
                <w:rtl w:val="true"/>
              </w:rPr>
              <w:t>(</w:t>
            </w:r>
            <w:r>
              <w:rPr/>
              <w:t>None, 64, 64</w:t>
            </w:r>
            <w:r>
              <w:rPr>
                <w:rtl w:val="true"/>
              </w:rPr>
              <w:t>)</w:t>
            </w:r>
          </w:p>
        </w:tc>
        <w:tc>
          <w:tcPr>
            <w:tcW w:w="17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left"/>
              <w:rPr/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350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/>
              <w:t>layer_normalization_45 (LayerNormalization)</w:t>
            </w:r>
          </w:p>
        </w:tc>
        <w:tc>
          <w:tcPr>
            <w:tcW w:w="386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>
                <w:rtl w:val="true"/>
              </w:rPr>
              <w:t>(</w:t>
            </w:r>
            <w:r>
              <w:rPr/>
              <w:t>None, 64, 64</w:t>
            </w:r>
            <w:r>
              <w:rPr>
                <w:rtl w:val="true"/>
              </w:rPr>
              <w:t>)</w:t>
            </w:r>
          </w:p>
        </w:tc>
        <w:tc>
          <w:tcPr>
            <w:tcW w:w="17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left"/>
              <w:rPr/>
            </w:pPr>
            <w:r>
              <w:rPr/>
              <w:t>128</w:t>
            </w:r>
          </w:p>
        </w:tc>
      </w:tr>
      <w:tr>
        <w:trPr>
          <w:trHeight w:val="256" w:hRule="atLeast"/>
        </w:trPr>
        <w:tc>
          <w:tcPr>
            <w:tcW w:w="350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/>
              <w:t>dense_55 (Dense)</w:t>
            </w:r>
          </w:p>
        </w:tc>
        <w:tc>
          <w:tcPr>
            <w:tcW w:w="386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>
                <w:rtl w:val="true"/>
              </w:rPr>
              <w:t>(</w:t>
            </w:r>
            <w:r>
              <w:rPr/>
              <w:t>None, 64, 128</w:t>
            </w:r>
            <w:r>
              <w:rPr>
                <w:rtl w:val="true"/>
              </w:rPr>
              <w:t>)</w:t>
            </w:r>
          </w:p>
        </w:tc>
        <w:tc>
          <w:tcPr>
            <w:tcW w:w="17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left"/>
              <w:rPr/>
            </w:pPr>
            <w:r>
              <w:rPr/>
              <w:t>8320</w:t>
            </w:r>
          </w:p>
        </w:tc>
      </w:tr>
      <w:tr>
        <w:trPr>
          <w:trHeight w:val="256" w:hRule="atLeast"/>
        </w:trPr>
        <w:tc>
          <w:tcPr>
            <w:tcW w:w="350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/>
              <w:t>dropout_73 (Dropout)</w:t>
            </w:r>
          </w:p>
        </w:tc>
        <w:tc>
          <w:tcPr>
            <w:tcW w:w="386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>
                <w:rtl w:val="true"/>
              </w:rPr>
              <w:t>(</w:t>
            </w:r>
            <w:r>
              <w:rPr/>
              <w:t>None, 64, 128</w:t>
            </w:r>
            <w:r>
              <w:rPr>
                <w:rtl w:val="true"/>
              </w:rPr>
              <w:t>)</w:t>
            </w:r>
          </w:p>
        </w:tc>
        <w:tc>
          <w:tcPr>
            <w:tcW w:w="17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left"/>
              <w:rPr/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350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/>
              <w:t>dense_56 (Dense)</w:t>
            </w:r>
          </w:p>
        </w:tc>
        <w:tc>
          <w:tcPr>
            <w:tcW w:w="386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>
                <w:rtl w:val="true"/>
              </w:rPr>
              <w:t>(</w:t>
            </w:r>
            <w:r>
              <w:rPr/>
              <w:t>None, 64, 64</w:t>
            </w:r>
            <w:r>
              <w:rPr>
                <w:rtl w:val="true"/>
              </w:rPr>
              <w:t>)</w:t>
            </w:r>
          </w:p>
        </w:tc>
        <w:tc>
          <w:tcPr>
            <w:tcW w:w="17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left"/>
              <w:rPr/>
            </w:pPr>
            <w:r>
              <w:rPr/>
              <w:t>8256</w:t>
            </w:r>
          </w:p>
        </w:tc>
      </w:tr>
      <w:tr>
        <w:trPr>
          <w:trHeight w:val="256" w:hRule="atLeast"/>
        </w:trPr>
        <w:tc>
          <w:tcPr>
            <w:tcW w:w="350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/>
              <w:t>dropout_74 (Dropout)</w:t>
            </w:r>
          </w:p>
        </w:tc>
        <w:tc>
          <w:tcPr>
            <w:tcW w:w="386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>
                <w:rtl w:val="true"/>
              </w:rPr>
              <w:t>(</w:t>
            </w:r>
            <w:r>
              <w:rPr/>
              <w:t>None, 64, 64</w:t>
            </w:r>
            <w:r>
              <w:rPr>
                <w:rtl w:val="true"/>
              </w:rPr>
              <w:t>)</w:t>
            </w:r>
          </w:p>
        </w:tc>
        <w:tc>
          <w:tcPr>
            <w:tcW w:w="17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left"/>
              <w:rPr/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350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/>
              <w:t>add_45 (Add)</w:t>
            </w:r>
          </w:p>
        </w:tc>
        <w:tc>
          <w:tcPr>
            <w:tcW w:w="386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>
                <w:rtl w:val="true"/>
              </w:rPr>
              <w:t>(</w:t>
            </w:r>
            <w:r>
              <w:rPr/>
              <w:t>None, 64, 64</w:t>
            </w:r>
            <w:r>
              <w:rPr>
                <w:rtl w:val="true"/>
              </w:rPr>
              <w:t>)</w:t>
            </w:r>
          </w:p>
        </w:tc>
        <w:tc>
          <w:tcPr>
            <w:tcW w:w="17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left"/>
              <w:rPr/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350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/>
              <w:t>layer_normalization_46 (LayerNormalization)</w:t>
            </w:r>
          </w:p>
        </w:tc>
        <w:tc>
          <w:tcPr>
            <w:tcW w:w="386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>
                <w:rtl w:val="true"/>
              </w:rPr>
              <w:t>(</w:t>
            </w:r>
            <w:r>
              <w:rPr/>
              <w:t>None, 64, 64</w:t>
            </w:r>
            <w:r>
              <w:rPr>
                <w:rtl w:val="true"/>
              </w:rPr>
              <w:t>)</w:t>
            </w:r>
          </w:p>
        </w:tc>
        <w:tc>
          <w:tcPr>
            <w:tcW w:w="17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left"/>
              <w:rPr/>
            </w:pPr>
            <w:r>
              <w:rPr/>
              <w:t>128</w:t>
            </w:r>
          </w:p>
        </w:tc>
      </w:tr>
      <w:tr>
        <w:trPr>
          <w:trHeight w:val="256" w:hRule="atLeast"/>
        </w:trPr>
        <w:tc>
          <w:tcPr>
            <w:tcW w:w="350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/>
              <w:t>multi_head_attention_31 (MultiHeadAttention)</w:t>
            </w:r>
          </w:p>
        </w:tc>
        <w:tc>
          <w:tcPr>
            <w:tcW w:w="386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>
                <w:rtl w:val="true"/>
              </w:rPr>
              <w:t>(</w:t>
            </w:r>
            <w:r>
              <w:rPr/>
              <w:t>None, 64, 64</w:t>
            </w:r>
            <w:r>
              <w:rPr>
                <w:rtl w:val="true"/>
              </w:rPr>
              <w:t>)</w:t>
            </w:r>
          </w:p>
        </w:tc>
        <w:tc>
          <w:tcPr>
            <w:tcW w:w="17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left"/>
              <w:rPr/>
            </w:pPr>
            <w:r>
              <w:rPr/>
              <w:t>66368</w:t>
            </w:r>
          </w:p>
        </w:tc>
      </w:tr>
      <w:tr>
        <w:trPr>
          <w:trHeight w:val="256" w:hRule="atLeast"/>
        </w:trPr>
        <w:tc>
          <w:tcPr>
            <w:tcW w:w="350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/>
              <w:t>add_46 (Add)</w:t>
            </w:r>
          </w:p>
        </w:tc>
        <w:tc>
          <w:tcPr>
            <w:tcW w:w="386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>
                <w:rtl w:val="true"/>
              </w:rPr>
              <w:t>(</w:t>
            </w:r>
            <w:r>
              <w:rPr/>
              <w:t>None, 64, 64</w:t>
            </w:r>
            <w:r>
              <w:rPr>
                <w:rtl w:val="true"/>
              </w:rPr>
              <w:t>)</w:t>
            </w:r>
          </w:p>
        </w:tc>
        <w:tc>
          <w:tcPr>
            <w:tcW w:w="17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left"/>
              <w:rPr/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350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/>
              <w:t>layer_normalization_47 (LayerNormalization)</w:t>
            </w:r>
          </w:p>
        </w:tc>
        <w:tc>
          <w:tcPr>
            <w:tcW w:w="386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>
                <w:rtl w:val="true"/>
              </w:rPr>
              <w:t>(</w:t>
            </w:r>
            <w:r>
              <w:rPr/>
              <w:t>None, 64, 64</w:t>
            </w:r>
            <w:r>
              <w:rPr>
                <w:rtl w:val="true"/>
              </w:rPr>
              <w:t>)</w:t>
            </w:r>
          </w:p>
        </w:tc>
        <w:tc>
          <w:tcPr>
            <w:tcW w:w="17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left"/>
              <w:rPr/>
            </w:pPr>
            <w:r>
              <w:rPr/>
              <w:t>128</w:t>
            </w:r>
          </w:p>
        </w:tc>
      </w:tr>
      <w:tr>
        <w:trPr>
          <w:trHeight w:val="256" w:hRule="atLeast"/>
        </w:trPr>
        <w:tc>
          <w:tcPr>
            <w:tcW w:w="350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/>
              <w:t>dense_57 (Dense)</w:t>
            </w:r>
          </w:p>
        </w:tc>
        <w:tc>
          <w:tcPr>
            <w:tcW w:w="386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>
                <w:rtl w:val="true"/>
              </w:rPr>
              <w:t>(</w:t>
            </w:r>
            <w:r>
              <w:rPr/>
              <w:t>None, 64, 128</w:t>
            </w:r>
            <w:r>
              <w:rPr>
                <w:rtl w:val="true"/>
              </w:rPr>
              <w:t>)</w:t>
            </w:r>
          </w:p>
        </w:tc>
        <w:tc>
          <w:tcPr>
            <w:tcW w:w="17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left"/>
              <w:rPr/>
            </w:pPr>
            <w:r>
              <w:rPr/>
              <w:t>8320</w:t>
            </w:r>
          </w:p>
        </w:tc>
      </w:tr>
      <w:tr>
        <w:trPr>
          <w:trHeight w:val="256" w:hRule="atLeast"/>
        </w:trPr>
        <w:tc>
          <w:tcPr>
            <w:tcW w:w="350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/>
              <w:t>dropout_76 (Dropout)</w:t>
            </w:r>
          </w:p>
        </w:tc>
        <w:tc>
          <w:tcPr>
            <w:tcW w:w="386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>
                <w:rtl w:val="true"/>
              </w:rPr>
              <w:t>(</w:t>
            </w:r>
            <w:r>
              <w:rPr/>
              <w:t>None, 64, 128</w:t>
            </w:r>
            <w:r>
              <w:rPr>
                <w:rtl w:val="true"/>
              </w:rPr>
              <w:t>)</w:t>
            </w:r>
          </w:p>
        </w:tc>
        <w:tc>
          <w:tcPr>
            <w:tcW w:w="17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left"/>
              <w:rPr/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350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/>
              <w:t>dense_58 (Dense)</w:t>
            </w:r>
          </w:p>
        </w:tc>
        <w:tc>
          <w:tcPr>
            <w:tcW w:w="386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>
                <w:rtl w:val="true"/>
              </w:rPr>
              <w:t>(</w:t>
            </w:r>
            <w:r>
              <w:rPr/>
              <w:t>None, 64, 64</w:t>
            </w:r>
            <w:r>
              <w:rPr>
                <w:rtl w:val="true"/>
              </w:rPr>
              <w:t>)</w:t>
            </w:r>
          </w:p>
        </w:tc>
        <w:tc>
          <w:tcPr>
            <w:tcW w:w="17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left"/>
              <w:rPr/>
            </w:pPr>
            <w:r>
              <w:rPr/>
              <w:t>8256</w:t>
            </w:r>
          </w:p>
        </w:tc>
      </w:tr>
      <w:tr>
        <w:trPr>
          <w:trHeight w:val="256" w:hRule="atLeast"/>
        </w:trPr>
        <w:tc>
          <w:tcPr>
            <w:tcW w:w="350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/>
              <w:t>dropout_77 (Dropout)</w:t>
            </w:r>
          </w:p>
        </w:tc>
        <w:tc>
          <w:tcPr>
            <w:tcW w:w="386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>
                <w:rtl w:val="true"/>
              </w:rPr>
              <w:t>(</w:t>
            </w:r>
            <w:r>
              <w:rPr/>
              <w:t>None, 64, 64</w:t>
            </w:r>
            <w:r>
              <w:rPr>
                <w:rtl w:val="true"/>
              </w:rPr>
              <w:t>)</w:t>
            </w:r>
          </w:p>
        </w:tc>
        <w:tc>
          <w:tcPr>
            <w:tcW w:w="17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left"/>
              <w:rPr/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350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/>
              <w:t>add_47 (Add)</w:t>
            </w:r>
          </w:p>
        </w:tc>
        <w:tc>
          <w:tcPr>
            <w:tcW w:w="386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>
                <w:rtl w:val="true"/>
              </w:rPr>
              <w:t>(</w:t>
            </w:r>
            <w:r>
              <w:rPr/>
              <w:t>None, 64, 64</w:t>
            </w:r>
            <w:r>
              <w:rPr>
                <w:rtl w:val="true"/>
              </w:rPr>
              <w:t>)</w:t>
            </w:r>
          </w:p>
        </w:tc>
        <w:tc>
          <w:tcPr>
            <w:tcW w:w="17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left"/>
              <w:rPr/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350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/>
              <w:t>layer_normalization_48 (LayerNormalization)</w:t>
            </w:r>
          </w:p>
        </w:tc>
        <w:tc>
          <w:tcPr>
            <w:tcW w:w="386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>
                <w:rtl w:val="true"/>
              </w:rPr>
              <w:t>(</w:t>
            </w:r>
            <w:r>
              <w:rPr/>
              <w:t>None, 64, 64</w:t>
            </w:r>
            <w:r>
              <w:rPr>
                <w:rtl w:val="true"/>
              </w:rPr>
              <w:t>)</w:t>
            </w:r>
          </w:p>
        </w:tc>
        <w:tc>
          <w:tcPr>
            <w:tcW w:w="17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left"/>
              <w:rPr/>
            </w:pPr>
            <w:r>
              <w:rPr/>
              <w:t>128</w:t>
            </w:r>
          </w:p>
        </w:tc>
      </w:tr>
      <w:tr>
        <w:trPr>
          <w:trHeight w:val="256" w:hRule="atLeast"/>
        </w:trPr>
        <w:tc>
          <w:tcPr>
            <w:tcW w:w="350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/>
              <w:t>flatten_4 (Flatten)</w:t>
            </w:r>
          </w:p>
        </w:tc>
        <w:tc>
          <w:tcPr>
            <w:tcW w:w="386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>
                <w:rtl w:val="true"/>
              </w:rPr>
              <w:t>(</w:t>
            </w:r>
            <w:r>
              <w:rPr/>
              <w:t>None, 4096</w:t>
            </w:r>
            <w:r>
              <w:rPr>
                <w:rtl w:val="true"/>
              </w:rPr>
              <w:t>)</w:t>
            </w:r>
          </w:p>
        </w:tc>
        <w:tc>
          <w:tcPr>
            <w:tcW w:w="17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left"/>
              <w:rPr/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350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/>
              <w:t>dropout_78 (Dropout)</w:t>
            </w:r>
          </w:p>
        </w:tc>
        <w:tc>
          <w:tcPr>
            <w:tcW w:w="386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>
                <w:rtl w:val="true"/>
              </w:rPr>
              <w:t>(</w:t>
            </w:r>
            <w:r>
              <w:rPr/>
              <w:t>None, 4096</w:t>
            </w:r>
            <w:r>
              <w:rPr>
                <w:rtl w:val="true"/>
              </w:rPr>
              <w:t>)</w:t>
            </w:r>
          </w:p>
        </w:tc>
        <w:tc>
          <w:tcPr>
            <w:tcW w:w="17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left"/>
              <w:rPr/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350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/>
              <w:t>dense_59 (Dense)</w:t>
            </w:r>
          </w:p>
        </w:tc>
        <w:tc>
          <w:tcPr>
            <w:tcW w:w="386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>
                <w:rtl w:val="true"/>
              </w:rPr>
              <w:t>(</w:t>
            </w:r>
            <w:r>
              <w:rPr/>
              <w:t>None, 2048</w:t>
            </w:r>
            <w:r>
              <w:rPr>
                <w:rtl w:val="true"/>
              </w:rPr>
              <w:t>)</w:t>
            </w:r>
          </w:p>
        </w:tc>
        <w:tc>
          <w:tcPr>
            <w:tcW w:w="17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left"/>
              <w:rPr/>
            </w:pPr>
            <w:r>
              <w:rPr/>
              <w:t>8390656</w:t>
            </w:r>
          </w:p>
        </w:tc>
      </w:tr>
      <w:tr>
        <w:trPr>
          <w:trHeight w:val="256" w:hRule="atLeast"/>
        </w:trPr>
        <w:tc>
          <w:tcPr>
            <w:tcW w:w="350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/>
              <w:t>dropout_79 (Dropout)</w:t>
            </w:r>
          </w:p>
        </w:tc>
        <w:tc>
          <w:tcPr>
            <w:tcW w:w="386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>
                <w:rtl w:val="true"/>
              </w:rPr>
              <w:t>(</w:t>
            </w:r>
            <w:r>
              <w:rPr/>
              <w:t>None, 2048</w:t>
            </w:r>
            <w:r>
              <w:rPr>
                <w:rtl w:val="true"/>
              </w:rPr>
              <w:t>)</w:t>
            </w:r>
          </w:p>
        </w:tc>
        <w:tc>
          <w:tcPr>
            <w:tcW w:w="17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left"/>
              <w:rPr/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350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/>
              <w:t>dense_60 (Dense)</w:t>
            </w:r>
          </w:p>
        </w:tc>
        <w:tc>
          <w:tcPr>
            <w:tcW w:w="386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>
                <w:rtl w:val="true"/>
              </w:rPr>
              <w:t>(</w:t>
            </w:r>
            <w:r>
              <w:rPr/>
              <w:t>None, 1024</w:t>
            </w:r>
            <w:r>
              <w:rPr>
                <w:rtl w:val="true"/>
              </w:rPr>
              <w:t>)</w:t>
            </w:r>
          </w:p>
        </w:tc>
        <w:tc>
          <w:tcPr>
            <w:tcW w:w="17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left"/>
              <w:rPr/>
            </w:pPr>
            <w:r>
              <w:rPr/>
              <w:t>2098176</w:t>
            </w:r>
          </w:p>
        </w:tc>
      </w:tr>
      <w:tr>
        <w:trPr>
          <w:trHeight w:val="256" w:hRule="atLeast"/>
        </w:trPr>
        <w:tc>
          <w:tcPr>
            <w:tcW w:w="350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/>
              <w:t>dropout_80 (Dropout)</w:t>
            </w:r>
          </w:p>
        </w:tc>
        <w:tc>
          <w:tcPr>
            <w:tcW w:w="386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>
                <w:rtl w:val="true"/>
              </w:rPr>
              <w:t>(</w:t>
            </w:r>
            <w:r>
              <w:rPr/>
              <w:t>None, 1024</w:t>
            </w:r>
            <w:r>
              <w:rPr>
                <w:rtl w:val="true"/>
              </w:rPr>
              <w:t>)</w:t>
            </w:r>
          </w:p>
        </w:tc>
        <w:tc>
          <w:tcPr>
            <w:tcW w:w="17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left"/>
              <w:rPr/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350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/>
              <w:t>dense_61 (Dense)</w:t>
            </w:r>
          </w:p>
        </w:tc>
        <w:tc>
          <w:tcPr>
            <w:tcW w:w="386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right"/>
              <w:rPr/>
            </w:pPr>
            <w:r>
              <w:rPr>
                <w:rtl w:val="true"/>
              </w:rPr>
              <w:t>(</w:t>
            </w:r>
            <w:r>
              <w:rPr/>
              <w:t>None, 10</w:t>
            </w:r>
            <w:r>
              <w:rPr>
                <w:rtl w:val="true"/>
              </w:rPr>
              <w:t>)</w:t>
            </w:r>
          </w:p>
        </w:tc>
        <w:tc>
          <w:tcPr>
            <w:tcW w:w="17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20"/>
              <w:jc w:val="left"/>
              <w:rPr/>
            </w:pPr>
            <w:r>
              <w:rPr/>
              <w:t>10250</w:t>
            </w:r>
          </w:p>
        </w:tc>
      </w:tr>
    </w:tbl>
    <w:p>
      <w:pPr>
        <w:pStyle w:val="Normal"/>
        <w:rPr/>
      </w:pPr>
      <w:r>
        <w:rPr>
          <w:rtl w:val="true"/>
        </w:rPr>
      </w:r>
    </w:p>
    <w:p>
      <w:pPr>
        <w:pStyle w:val="Normal"/>
        <w:ind w:left="0" w:right="0" w:hanging="0"/>
        <w:rPr>
          <w:rFonts w:ascii="Times New Roman" w:hAnsi="Times New Roman" w:eastAsia="Calibri" w:cs="B Nazanin"/>
          <w:kern w:val="0"/>
          <w:sz w:val="24"/>
          <w:szCs w:val="28"/>
          <w:lang w:val="en-US" w:eastAsia="en-US" w:bidi="fa-IR"/>
        </w:rPr>
      </w:pPr>
      <w:r>
        <w:rPr>
          <w:rFonts w:eastAsia="Calibri" w:cs="B Nazanin"/>
          <w:kern w:val="0"/>
          <w:sz w:val="24"/>
          <w:szCs w:val="28"/>
          <w:rtl w:val="true"/>
          <w:lang w:val="en-US" w:eastAsia="en-US" w:bidi="fa-IR"/>
        </w:rPr>
      </w:r>
    </w:p>
    <w:p>
      <w:pPr>
        <w:pStyle w:val="Normal"/>
        <w:ind w:left="0" w:right="0" w:hanging="0"/>
        <w:rPr>
          <w:rFonts w:ascii="Times New Roman" w:hAnsi="Times New Roman" w:eastAsia="Calibri" w:cs="B Nazanin"/>
          <w:kern w:val="0"/>
          <w:sz w:val="24"/>
          <w:szCs w:val="28"/>
          <w:lang w:val="en-US" w:eastAsia="en-US" w:bidi="fa-IR"/>
        </w:rPr>
      </w:pPr>
      <w:r>
        <w:rPr>
          <w:rFonts w:eastAsia="Calibri" w:cs="B Nazanin"/>
          <w:kern w:val="0"/>
          <w:sz w:val="24"/>
          <w:szCs w:val="28"/>
          <w:rtl w:val="true"/>
          <w:lang w:val="en-US" w:eastAsia="en-US" w:bidi="fa-IR"/>
        </w:rPr>
      </w:r>
      <w:r>
        <mc:AlternateContent>
          <mc:Choice Requires="wps">
            <w:drawing>
              <wp:anchor behindDoc="0" distT="0" distB="0" distL="0" distR="0" simplePos="0" locked="0" layoutInCell="0" allowOverlap="1" relativeHeight="47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567045" cy="2105025"/>
                <wp:effectExtent l="0" t="0" r="0" b="0"/>
                <wp:wrapSquare wrapText="largest"/>
                <wp:docPr id="35" name="Frame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7045" cy="210502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9"/>
                              <w:spacing w:before="120" w:after="120"/>
                              <w:rPr/>
                            </w:pPr>
                            <w:r>
                              <w:rPr>
                                <w:rtl w:val="true"/>
                              </w:rPr>
                              <w:drawing>
                                <wp:inline distT="0" distB="0" distL="0" distR="0">
                                  <wp:extent cx="5567045" cy="1752600"/>
                                  <wp:effectExtent l="0" t="0" r="0" b="0"/>
                                  <wp:docPr id="36" name="Image21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6" name="Image21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9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67045" cy="1752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شکل </w:t>
                            </w:r>
                            <w:r>
                              <w:rPr>
                                <w:rtl w:val="true"/>
                              </w:rPr>
                              <w:fldChar w:fldCharType="begin"/>
                            </w:r>
                            <w:r>
                              <w:rPr>
                                <w:rtl w:val="true"/>
                              </w:rPr>
                              <w:instrText xml:space="preserve"> SEQ شکل \* ARABIC </w:instrText>
                            </w:r>
                            <w:r>
                              <w:rPr>
                                <w:rtl w:val="true"/>
                              </w:rPr>
                              <w:fldChar w:fldCharType="separate"/>
                            </w:r>
                            <w:r>
                              <w:rPr>
                                <w:rtl w:val="true"/>
                              </w:rPr>
                              <w:t>10</w:t>
                            </w:r>
                            <w:r>
                              <w:rPr>
                                <w:rtl w:val="true"/>
                              </w:rPr>
                              <w:fldChar w:fldCharType="end"/>
                            </w:r>
                            <w:r>
                              <w:rPr>
                                <w:rtl w:val="true"/>
                              </w:rPr>
                              <w:t xml:space="preserve">: </w:t>
                            </w:r>
                            <w:r>
                              <w:rPr>
                                <w:rtl w:val="true"/>
                              </w:rPr>
                              <w:t xml:space="preserve">تعداد پارامتر های مدل </w:t>
                            </w:r>
                            <w:r>
                              <w:rPr/>
                              <w:t>ViT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38.35pt;height:165.75pt;mso-wrap-distance-left:0pt;mso-wrap-distance-right:0pt;mso-wrap-distance-top:0pt;mso-wrap-distance-bottom:0pt;margin-top:0pt;mso-position-vertical:top;mso-position-vertical-relative:text;margin-left:0pt;mso-position-horizontal:center;mso-position-horizontal-relative:text">
                <v:textbox inset="0in,0in,0in,0in">
                  <w:txbxContent>
                    <w:p>
                      <w:pPr>
                        <w:pStyle w:val="Style9"/>
                        <w:spacing w:before="120" w:after="120"/>
                        <w:rPr/>
                      </w:pPr>
                      <w:r>
                        <w:rPr>
                          <w:rtl w:val="true"/>
                        </w:rPr>
                        <w:drawing>
                          <wp:inline distT="0" distB="0" distL="0" distR="0">
                            <wp:extent cx="5567045" cy="1752600"/>
                            <wp:effectExtent l="0" t="0" r="0" b="0"/>
                            <wp:docPr id="37" name="Image21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7" name="Image21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67045" cy="1752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شکل </w:t>
                      </w:r>
                      <w:r>
                        <w:rPr>
                          <w:rtl w:val="true"/>
                        </w:rPr>
                        <w:fldChar w:fldCharType="begin"/>
                      </w:r>
                      <w:r>
                        <w:rPr>
                          <w:rtl w:val="true"/>
                        </w:rPr>
                        <w:instrText xml:space="preserve"> SEQ شکل \* ARABIC </w:instrText>
                      </w:r>
                      <w:r>
                        <w:rPr>
                          <w:rtl w:val="true"/>
                        </w:rPr>
                        <w:fldChar w:fldCharType="separate"/>
                      </w:r>
                      <w:r>
                        <w:rPr>
                          <w:rtl w:val="true"/>
                        </w:rPr>
                        <w:t>10</w:t>
                      </w:r>
                      <w:r>
                        <w:rPr>
                          <w:rtl w:val="true"/>
                        </w:rPr>
                        <w:fldChar w:fldCharType="end"/>
                      </w:r>
                      <w:r>
                        <w:rPr>
                          <w:rtl w:val="true"/>
                        </w:rPr>
                        <w:t xml:space="preserve">: </w:t>
                      </w:r>
                      <w:r>
                        <w:rPr>
                          <w:rtl w:val="true"/>
                        </w:rPr>
                        <w:t xml:space="preserve">تعداد پارامتر های مدل </w:t>
                      </w:r>
                      <w:r>
                        <w:rPr/>
                        <w:t>ViT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"/>
        <w:ind w:left="0" w:right="0" w:hanging="0"/>
        <w:rPr>
          <w:rFonts w:ascii="Times New Roman" w:hAnsi="Times New Roman" w:eastAsia="Calibri" w:cs="B Nazanin"/>
          <w:kern w:val="0"/>
          <w:sz w:val="24"/>
          <w:szCs w:val="28"/>
          <w:lang w:val="en-US" w:eastAsia="en-US" w:bidi="fa-IR"/>
        </w:rPr>
      </w:pPr>
      <w:r>
        <w:rPr>
          <w:rFonts w:eastAsia="Calibri" w:cs="B Nazanin"/>
          <w:kern w:val="0"/>
          <w:sz w:val="24"/>
          <w:szCs w:val="28"/>
          <w:rtl w:val="true"/>
          <w:lang w:val="en-US" w:eastAsia="en-US" w:bidi="fa-IR"/>
        </w:rPr>
      </w:r>
    </w:p>
    <w:p>
      <w:pPr>
        <w:pStyle w:val="Normal"/>
        <w:ind w:left="0" w:right="0" w:hanging="0"/>
        <w:rPr>
          <w:rFonts w:ascii="Times New Roman" w:hAnsi="Times New Roman" w:eastAsia="Calibri" w:cs="B Nazanin"/>
          <w:kern w:val="0"/>
          <w:sz w:val="24"/>
          <w:szCs w:val="28"/>
          <w:lang w:val="en-US" w:eastAsia="en-US" w:bidi="fa-IR"/>
        </w:rPr>
      </w:pPr>
      <w:r>
        <w:rPr>
          <w:rFonts w:eastAsia="Calibri" w:cs="B Nazanin"/>
          <w:kern w:val="0"/>
          <w:sz w:val="24"/>
          <w:szCs w:val="28"/>
          <w:rtl w:val="true"/>
          <w:lang w:val="en-US" w:eastAsia="en-US" w:bidi="fa-IR"/>
        </w:rPr>
      </w:r>
    </w:p>
    <w:p>
      <w:pPr>
        <w:pStyle w:val="Heading3"/>
        <w:rPr/>
      </w:pPr>
      <w:bookmarkStart w:id="29" w:name="__RefHeading___Toc3828_4243944866"/>
      <w:bookmarkEnd w:id="29"/>
      <w:r>
        <w:rPr/>
        <w:t>۱</w:t>
      </w:r>
      <w:r>
        <w:rPr/>
        <w:t>-</w:t>
      </w:r>
      <w:r>
        <w:rPr/>
        <w:t>۴</w:t>
      </w:r>
      <w:r>
        <w:rPr/>
        <w:t>-</w:t>
      </w:r>
      <w:r>
        <w:rPr/>
        <w:t>۲</w:t>
      </w:r>
      <w:r>
        <w:rPr>
          <w:rtl w:val="true"/>
        </w:rPr>
        <w:t xml:space="preserve">.  </w:t>
      </w:r>
      <w:r>
        <w:rPr/>
        <w:t>Patch Embedding</w:t>
      </w:r>
    </w:p>
    <w:p>
      <w:pPr>
        <w:pStyle w:val="TextBody"/>
        <w:ind w:left="0" w:right="0" w:hanging="0"/>
        <w:rPr>
          <w:rFonts w:ascii="Times New Roman" w:hAnsi="Times New Roman" w:eastAsia="Calibri" w:cs="B Nazanin"/>
          <w:kern w:val="0"/>
          <w:sz w:val="24"/>
          <w:szCs w:val="28"/>
          <w:lang w:val="en-US" w:eastAsia="en-US" w:bidi="fa-IR"/>
        </w:rPr>
      </w:pPr>
      <w:r>
        <w:rPr>
          <w:rFonts w:ascii="Times New Roman" w:hAnsi="Times New Roman" w:eastAsia="Calibri"/>
          <w:kern w:val="0"/>
          <w:sz w:val="24"/>
          <w:sz w:val="24"/>
          <w:szCs w:val="28"/>
          <w:rtl w:val="true"/>
          <w:lang w:val="en-US" w:eastAsia="en-US" w:bidi="fa-IR"/>
        </w:rPr>
        <w:t xml:space="preserve">لایهٔ </w:t>
      </w:r>
      <w:r>
        <w:rPr>
          <w:rFonts w:eastAsia="Calibri" w:cs="B Nazanin"/>
          <w:kern w:val="0"/>
          <w:sz w:val="24"/>
          <w:szCs w:val="28"/>
          <w:lang w:val="en-US" w:eastAsia="en-US" w:bidi="fa-IR"/>
        </w:rPr>
        <w:t>Patch Embedding</w:t>
      </w:r>
      <w:r>
        <w:rPr>
          <w:rFonts w:eastAsia="Calibri" w:cs="B Nazanin"/>
          <w:kern w:val="0"/>
          <w:sz w:val="24"/>
          <w:szCs w:val="28"/>
          <w:rtl w:val="true"/>
          <w:lang w:val="en-US" w:eastAsia="en-US" w:bidi="fa-IR"/>
        </w:rPr>
        <w:t xml:space="preserve"> </w:t>
      </w:r>
      <w:r>
        <w:rPr>
          <w:rFonts w:ascii="Times New Roman" w:hAnsi="Times New Roman" w:eastAsia="Calibri"/>
          <w:kern w:val="0"/>
          <w:sz w:val="24"/>
          <w:sz w:val="24"/>
          <w:szCs w:val="28"/>
          <w:rtl w:val="true"/>
          <w:lang w:val="en-US" w:eastAsia="en-US" w:bidi="fa-IR"/>
        </w:rPr>
        <w:t xml:space="preserve">گام اول در </w:t>
      </w:r>
      <w:r>
        <w:rPr>
          <w:rFonts w:eastAsia="Calibri" w:cs="B Nazanin"/>
          <w:kern w:val="0"/>
          <w:sz w:val="24"/>
          <w:szCs w:val="28"/>
          <w:lang w:val="en-US" w:eastAsia="en-US" w:bidi="fa-IR"/>
        </w:rPr>
        <w:t>ViT</w:t>
      </w:r>
      <w:r>
        <w:rPr>
          <w:rFonts w:eastAsia="Calibri" w:cs="B Nazanin"/>
          <w:kern w:val="0"/>
          <w:sz w:val="24"/>
          <w:szCs w:val="28"/>
          <w:rtl w:val="true"/>
          <w:lang w:val="en-US" w:eastAsia="en-US" w:bidi="fa-IR"/>
        </w:rPr>
        <w:t xml:space="preserve"> </w:t>
      </w:r>
      <w:r>
        <w:rPr>
          <w:rFonts w:ascii="Times New Roman" w:hAnsi="Times New Roman" w:eastAsia="Calibri"/>
          <w:kern w:val="0"/>
          <w:sz w:val="24"/>
          <w:sz w:val="24"/>
          <w:szCs w:val="28"/>
          <w:rtl w:val="true"/>
          <w:lang w:val="en-US" w:eastAsia="en-US" w:bidi="fa-IR"/>
        </w:rPr>
        <w:t xml:space="preserve">است که یک ترنسفورمر استاندارد را برای کار با داده‌های تصویری دو بعدی </w:t>
      </w:r>
      <w:r>
        <w:rPr>
          <w:rFonts w:ascii="Times New Roman" w:hAnsi="Times New Roman" w:eastAsia="Calibri"/>
          <w:kern w:val="0"/>
          <w:sz w:val="24"/>
          <w:sz w:val="24"/>
          <w:szCs w:val="28"/>
          <w:rtl w:val="true"/>
          <w:lang w:val="en-US" w:eastAsia="en-US" w:bidi="fa-IR"/>
        </w:rPr>
        <w:t>آماده میکند</w:t>
      </w:r>
      <w:r>
        <w:rPr>
          <w:rFonts w:eastAsia="Calibri" w:cs="B Nazanin"/>
          <w:kern w:val="0"/>
          <w:sz w:val="24"/>
          <w:szCs w:val="28"/>
          <w:rtl w:val="true"/>
          <w:lang w:val="en-US" w:eastAsia="en-US" w:bidi="fa-IR"/>
        </w:rPr>
        <w:t xml:space="preserve">. </w:t>
      </w:r>
      <w:r>
        <w:rPr>
          <w:rFonts w:ascii="Times New Roman" w:hAnsi="Times New Roman" w:eastAsia="Calibri"/>
          <w:kern w:val="0"/>
          <w:sz w:val="24"/>
          <w:sz w:val="24"/>
          <w:szCs w:val="28"/>
          <w:rtl w:val="true"/>
          <w:lang w:val="en-US" w:eastAsia="en-US" w:bidi="fa-IR"/>
        </w:rPr>
        <w:t>این لایه سه هدف اصلی دارد</w:t>
      </w:r>
      <w:r>
        <w:rPr>
          <w:rFonts w:eastAsia="Calibri" w:cs="B Nazanin"/>
          <w:kern w:val="0"/>
          <w:sz w:val="24"/>
          <w:szCs w:val="28"/>
          <w:rtl w:val="true"/>
          <w:lang w:val="en-US" w:eastAsia="en-US" w:bidi="fa-IR"/>
        </w:rPr>
        <w:t>:</w:t>
      </w:r>
    </w:p>
    <w:p>
      <w:pPr>
        <w:pStyle w:val="TextBody"/>
        <w:rPr/>
      </w:pPr>
      <w:r>
        <w:rPr>
          <w:rtl w:val="true"/>
        </w:rPr>
        <w:t xml:space="preserve">• </w:t>
      </w:r>
      <w:r>
        <w:rPr/>
        <w:t>۱</w:t>
      </w:r>
      <w:r>
        <w:rPr>
          <w:rtl w:val="true"/>
        </w:rPr>
        <w:t xml:space="preserve">. </w:t>
      </w:r>
      <w:r>
        <w:rPr>
          <w:rtl w:val="true"/>
        </w:rPr>
        <w:t xml:space="preserve">تبدیل تصویر به </w:t>
      </w:r>
      <w:r>
        <w:rPr>
          <w:rtl w:val="true"/>
        </w:rPr>
        <w:t>دنباله</w:t>
      </w:r>
      <w:r>
        <w:rPr>
          <w:rtl w:val="true"/>
        </w:rPr>
        <w:t xml:space="preserve">: </w:t>
      </w:r>
      <w:r>
        <w:rPr>
          <w:rtl w:val="true"/>
        </w:rPr>
        <w:t xml:space="preserve">این لایه </w:t>
      </w:r>
      <w:r>
        <w:rPr>
          <w:rtl w:val="true"/>
        </w:rPr>
        <w:t xml:space="preserve">ابتدا تصویر ورودی را به شبکه‌ای از تکه‌های کوچک تقسیم می‌کند و سپس هر تکه را به یک بردار </w:t>
      </w:r>
      <w:r>
        <w:rPr>
          <w:rtl w:val="true"/>
        </w:rPr>
        <w:t xml:space="preserve">تبدیل </w:t>
      </w:r>
      <w:r>
        <w:rPr>
          <w:rtl w:val="true"/>
        </w:rPr>
        <w:t>(</w:t>
      </w:r>
      <w:r>
        <w:rPr/>
        <w:t>Flatten</w:t>
      </w:r>
      <w:r>
        <w:rPr>
          <w:rtl w:val="true"/>
        </w:rPr>
        <w:t xml:space="preserve">) </w:t>
      </w:r>
      <w:r>
        <w:rPr>
          <w:rtl w:val="true"/>
        </w:rPr>
        <w:t>می‌کند</w:t>
      </w:r>
      <w:r>
        <w:rPr>
          <w:rtl w:val="true"/>
        </w:rPr>
        <w:t xml:space="preserve">. </w:t>
      </w:r>
      <w:r>
        <w:rPr>
          <w:rtl w:val="true"/>
        </w:rPr>
        <w:t xml:space="preserve">با تخت‌سازی  </w:t>
      </w:r>
      <w:r>
        <w:rPr>
          <w:rtl w:val="true"/>
        </w:rPr>
        <w:t>تکه‌ها به بردار هایی با طول یکسان</w:t>
      </w:r>
      <w:r>
        <w:rPr>
          <w:rtl w:val="true"/>
        </w:rPr>
        <w:t xml:space="preserve">، این فرایند عملاً تصویر دوبعدی را به یک </w:t>
      </w:r>
      <w:r>
        <w:rPr>
          <w:rtl w:val="true"/>
        </w:rPr>
        <w:t xml:space="preserve">دنباله </w:t>
      </w:r>
      <w:r>
        <w:rPr>
          <w:rtl w:val="true"/>
        </w:rPr>
        <w:t>یک‌بعدی از توکن‌ها تبدیل می‌کند که قالب ورودی ترنسفورمر است</w:t>
      </w:r>
      <w:r>
        <w:rPr>
          <w:rtl w:val="true"/>
        </w:rPr>
        <w:t>.</w:t>
      </w:r>
    </w:p>
    <w:p>
      <w:pPr>
        <w:pStyle w:val="TextBody"/>
        <w:rPr/>
      </w:pPr>
      <w:r>
        <w:rPr>
          <w:rtl w:val="true"/>
        </w:rPr>
        <w:t xml:space="preserve">• </w:t>
      </w:r>
      <w:r>
        <w:rPr/>
        <w:t>۲</w:t>
      </w:r>
      <w:r>
        <w:rPr>
          <w:rtl w:val="true"/>
        </w:rPr>
        <w:t xml:space="preserve">. </w:t>
      </w:r>
      <w:r>
        <w:rPr>
          <w:rtl w:val="true"/>
        </w:rPr>
        <w:t xml:space="preserve">ایجاد </w:t>
      </w:r>
      <w:r>
        <w:rPr/>
        <w:t>embedding</w:t>
      </w:r>
      <w:r>
        <w:rPr>
          <w:rtl w:val="true"/>
        </w:rPr>
        <w:t xml:space="preserve">‌ </w:t>
      </w:r>
      <w:r>
        <w:rPr>
          <w:rtl w:val="true"/>
        </w:rPr>
        <w:t>های قابل یادگیری</w:t>
      </w:r>
      <w:r>
        <w:rPr>
          <w:rtl w:val="true"/>
        </w:rPr>
        <w:t xml:space="preserve">: </w:t>
      </w:r>
      <w:r>
        <w:rPr>
          <w:rtl w:val="true"/>
        </w:rPr>
        <w:t>بردارهای تخت‌شده ممکن است ابعاد بسیار بالایی داشته باشند</w:t>
      </w:r>
      <w:r>
        <w:rPr>
          <w:rtl w:val="true"/>
        </w:rPr>
        <w:t xml:space="preserve">. </w:t>
      </w:r>
      <w:r>
        <w:rPr>
          <w:rtl w:val="true"/>
        </w:rPr>
        <w:t xml:space="preserve">برای مدیریت بهتر، هر تکه از یک لایه </w:t>
      </w:r>
      <w:r>
        <w:rPr/>
        <w:t>Dense</w:t>
      </w:r>
      <w:r>
        <w:rPr>
          <w:rtl w:val="true"/>
        </w:rPr>
        <w:t xml:space="preserve"> </w:t>
      </w:r>
      <w:r>
        <w:rPr>
          <w:rtl w:val="true"/>
        </w:rPr>
        <w:t>عبور داده می‌شود تا با یک نگاشت خطی ابعاد بالای آن به فضای برداری با ابعاد ثابت و کوچکتر پروجکت شود</w:t>
      </w:r>
      <w:r>
        <w:rPr>
          <w:rtl w:val="true"/>
        </w:rPr>
        <w:t>.</w:t>
      </w:r>
    </w:p>
    <w:p>
      <w:pPr>
        <w:pStyle w:val="TextBody"/>
        <w:rPr/>
      </w:pPr>
      <w:r>
        <w:rPr>
          <w:rtl w:val="true"/>
        </w:rPr>
        <w:t xml:space="preserve">• </w:t>
      </w:r>
      <w:r>
        <w:rPr/>
        <w:t>۳</w:t>
      </w:r>
      <w:r>
        <w:rPr>
          <w:rtl w:val="true"/>
        </w:rPr>
        <w:t xml:space="preserve">. </w:t>
      </w:r>
      <w:r>
        <w:rPr>
          <w:rtl w:val="true"/>
        </w:rPr>
        <w:t>افزودن اطلاعات مکانی</w:t>
      </w:r>
      <w:r>
        <w:rPr>
          <w:rtl w:val="true"/>
        </w:rPr>
        <w:t xml:space="preserve">: </w:t>
      </w:r>
      <w:r>
        <w:rPr>
          <w:rtl w:val="true"/>
        </w:rPr>
        <w:t xml:space="preserve">معماری استاندارد ترنسفورمر فاقد درک ترتیب توکن‌ها در </w:t>
      </w:r>
      <w:r>
        <w:rPr>
          <w:rtl w:val="true"/>
        </w:rPr>
        <w:t>دنباله ورودی</w:t>
      </w:r>
      <w:r>
        <w:rPr>
          <w:rtl w:val="true"/>
        </w:rPr>
        <w:t xml:space="preserve"> است</w:t>
      </w:r>
      <w:r>
        <w:rPr>
          <w:rtl w:val="true"/>
        </w:rPr>
        <w:t xml:space="preserve">. </w:t>
      </w:r>
      <w:r>
        <w:rPr>
          <w:rtl w:val="true"/>
        </w:rPr>
        <w:t xml:space="preserve">برای </w:t>
      </w:r>
      <w:r>
        <w:rPr>
          <w:rtl w:val="true"/>
        </w:rPr>
        <w:t xml:space="preserve">حل این </w:t>
      </w:r>
      <w:r>
        <w:rPr>
          <w:rtl w:val="true"/>
        </w:rPr>
        <w:t xml:space="preserve">مسئله، لایه </w:t>
      </w:r>
      <w:r>
        <w:rPr/>
        <w:t>Patch Embedding</w:t>
      </w:r>
      <w:r>
        <w:rPr>
          <w:rtl w:val="true"/>
        </w:rPr>
        <w:t xml:space="preserve"> </w:t>
      </w:r>
      <w:r>
        <w:rPr>
          <w:rtl w:val="true"/>
        </w:rPr>
        <w:t xml:space="preserve">کدگذاری‌های مکانی قابل یادگیری را به </w:t>
      </w:r>
      <w:r>
        <w:rPr/>
        <w:t>embedding</w:t>
      </w:r>
      <w:r>
        <w:rPr>
          <w:rtl w:val="true"/>
        </w:rPr>
        <w:t xml:space="preserve"> </w:t>
      </w:r>
      <w:r>
        <w:rPr>
          <w:rtl w:val="true"/>
        </w:rPr>
        <w:t>ها اضافه می‌کند</w:t>
      </w:r>
      <w:r>
        <w:rPr>
          <w:rtl w:val="true"/>
        </w:rPr>
        <w:t xml:space="preserve">. </w:t>
      </w:r>
      <w:r>
        <w:rPr>
          <w:rtl w:val="true"/>
        </w:rPr>
        <w:t>این مرحله به مدل اطلاع می‌دهد که هر تکه در کجای تصویر قرار داشته است و به درک روابط فضایی بین آن‌ها کمک می‌کند</w:t>
      </w:r>
      <w:r>
        <w:rPr>
          <w:rtl w:val="true"/>
        </w:rPr>
        <w:t>.</w:t>
      </w:r>
    </w:p>
    <w:p>
      <w:pPr>
        <w:pStyle w:val="TextBody"/>
        <w:rPr/>
      </w:pPr>
      <w:r>
        <w:rPr>
          <w:rtl w:val="true"/>
        </w:rPr>
      </w:r>
    </w:p>
    <w:p>
      <w:pPr>
        <w:pStyle w:val="TextBody"/>
        <w:rPr/>
      </w:pPr>
      <w:r>
        <w:rPr>
          <w:rtl w:val="true"/>
        </w:rPr>
        <w:t xml:space="preserve">تغییر اندازهٔ </w:t>
      </w:r>
      <w:r>
        <w:rPr/>
        <w:t>patch</w:t>
      </w:r>
      <w:r>
        <w:rPr>
          <w:rtl w:val="true"/>
        </w:rPr>
        <w:t xml:space="preserve"> </w:t>
      </w:r>
      <w:r>
        <w:rPr>
          <w:rtl w:val="true"/>
        </w:rPr>
        <w:t>تأثیر قابل‌توجه و مستقیمی بر عملکرد مدل و هزینه محاسباتی دارد</w:t>
      </w:r>
      <w:r>
        <w:rPr>
          <w:rtl w:val="true"/>
        </w:rPr>
        <w:t>.</w:t>
      </w:r>
    </w:p>
    <w:p>
      <w:pPr>
        <w:pStyle w:val="TextBody"/>
        <w:rPr/>
      </w:pPr>
      <w:r>
        <w:rPr>
          <w:rtl w:val="true"/>
        </w:rPr>
        <w:t xml:space="preserve">کاهش اندازهٔ </w:t>
      </w:r>
      <w:r>
        <w:rPr/>
        <w:t>patch</w:t>
      </w:r>
      <w:r>
        <w:rPr>
          <w:rtl w:val="true"/>
        </w:rPr>
        <w:t xml:space="preserve"> </w:t>
      </w:r>
      <w:r>
        <w:rPr>
          <w:rtl w:val="true"/>
        </w:rPr>
        <w:t xml:space="preserve">منجر به طولانی‌تر شدن </w:t>
      </w:r>
      <w:r>
        <w:rPr>
          <w:rtl w:val="true"/>
        </w:rPr>
        <w:t>دنباله</w:t>
      </w:r>
      <w:r>
        <w:rPr>
          <w:rtl w:val="true"/>
        </w:rPr>
        <w:t xml:space="preserve"> ورودی برای ترنسفورمر می‌شود</w:t>
      </w:r>
      <w:r>
        <w:rPr>
          <w:rtl w:val="true"/>
        </w:rPr>
        <w:t xml:space="preserve">. </w:t>
      </w:r>
      <w:r>
        <w:rPr>
          <w:rtl w:val="true"/>
        </w:rPr>
        <w:t xml:space="preserve">ولی </w:t>
      </w:r>
      <w:r>
        <w:rPr/>
        <w:t>patch</w:t>
      </w:r>
      <w:r>
        <w:rPr>
          <w:rtl w:val="true"/>
        </w:rPr>
        <w:t xml:space="preserve"> </w:t>
      </w:r>
      <w:r>
        <w:rPr>
          <w:rtl w:val="true"/>
        </w:rPr>
        <w:t>کوچک‌تر امکان مشاهدهٔ جزئیات ریزتر تصویر را فراهم می‌کنند که می‌تواند به دقت بالاتری بیانجامد</w:t>
      </w:r>
      <w:r>
        <w:rPr>
          <w:rtl w:val="true"/>
        </w:rPr>
        <w:t xml:space="preserve">. </w:t>
      </w:r>
      <w:r>
        <w:rPr>
          <w:rtl w:val="true"/>
        </w:rPr>
        <w:t xml:space="preserve">از </w:t>
      </w:r>
      <w:r>
        <w:rPr>
          <w:rtl w:val="true"/>
        </w:rPr>
        <w:t>طرف</w:t>
      </w:r>
      <w:r>
        <w:rPr>
          <w:rtl w:val="true"/>
        </w:rPr>
        <w:t xml:space="preserve"> دیگر، </w:t>
      </w:r>
      <w:r>
        <w:rPr>
          <w:rtl w:val="true"/>
        </w:rPr>
        <w:t>دنباله</w:t>
      </w:r>
      <w:r>
        <w:rPr>
          <w:rtl w:val="true"/>
        </w:rPr>
        <w:t xml:space="preserve"> طولانی‌تر مصرف حافظه و تعداد محاسبات را افزایش می‌دهد و آموزش مدل را بسیار کندتر می‌کند</w:t>
      </w:r>
      <w:r>
        <w:rPr>
          <w:rtl w:val="true"/>
        </w:rPr>
        <w:t>.</w:t>
      </w:r>
    </w:p>
    <w:p>
      <w:pPr>
        <w:pStyle w:val="TextBody"/>
        <w:rPr/>
      </w:pPr>
      <w:r>
        <w:rPr>
          <w:rtl w:val="true"/>
        </w:rPr>
        <w:t xml:space="preserve">افزایش اندازهٔ </w:t>
      </w:r>
      <w:r>
        <w:rPr/>
        <w:t>patch</w:t>
      </w:r>
      <w:r>
        <w:rPr>
          <w:rtl w:val="true"/>
        </w:rPr>
        <w:t xml:space="preserve"> </w:t>
      </w:r>
      <w:r>
        <w:rPr>
          <w:rtl w:val="true"/>
        </w:rPr>
        <w:t xml:space="preserve">منجر به </w:t>
      </w:r>
      <w:r>
        <w:rPr>
          <w:rtl w:val="true"/>
        </w:rPr>
        <w:t>دنباله</w:t>
      </w:r>
      <w:r>
        <w:rPr>
          <w:rtl w:val="true"/>
        </w:rPr>
        <w:t xml:space="preserve"> ورودی بسیار کوتاه‌تری می‌شود که جزئیات بیشتری را </w:t>
      </w:r>
      <w:r>
        <w:rPr>
          <w:rtl w:val="true"/>
        </w:rPr>
        <w:t>از دست میدهد</w:t>
      </w:r>
      <w:r>
        <w:rPr>
          <w:rtl w:val="true"/>
        </w:rPr>
        <w:t xml:space="preserve">. </w:t>
      </w:r>
      <w:r>
        <w:rPr>
          <w:rtl w:val="true"/>
        </w:rPr>
        <w:t>به همین جهت</w:t>
      </w:r>
      <w:r>
        <w:rPr>
          <w:rtl w:val="true"/>
        </w:rPr>
        <w:t xml:space="preserve"> ویژگی‌های ریز ممکن است در یک تکه بزرگ گم شوند و دقت را کاهش دهند</w:t>
      </w:r>
      <w:r>
        <w:rPr>
          <w:rtl w:val="true"/>
        </w:rPr>
        <w:t xml:space="preserve">. </w:t>
      </w:r>
      <w:r>
        <w:rPr>
          <w:rtl w:val="true"/>
        </w:rPr>
        <w:t xml:space="preserve">اما </w:t>
      </w:r>
      <w:r>
        <w:rPr>
          <w:rtl w:val="true"/>
        </w:rPr>
        <w:t xml:space="preserve">دنباله </w:t>
      </w:r>
      <w:r>
        <w:rPr>
          <w:rtl w:val="true"/>
        </w:rPr>
        <w:t>کوتاه‌تر باعث می‌شود مدل سریع‌تر و با مصرف حافظهٔ کمتر آموزش یابد</w:t>
      </w:r>
      <w:r>
        <w:rPr>
          <w:rtl w:val="true"/>
        </w:rPr>
        <w:t>.</w:t>
      </w:r>
    </w:p>
    <w:p>
      <w:pPr>
        <w:pStyle w:val="TextBody"/>
        <w:rPr/>
      </w:pPr>
      <w:r>
        <w:rPr>
          <w:rtl w:val="true"/>
        </w:rPr>
      </w:r>
    </w:p>
    <w:p>
      <w:pPr>
        <w:pStyle w:val="TextBody"/>
        <w:rPr/>
      </w:pPr>
      <w:r>
        <w:rPr>
          <w:rtl w:val="true"/>
        </w:rPr>
      </w:r>
    </w:p>
    <w:p>
      <w:pPr>
        <w:pStyle w:val="TextBody"/>
        <w:rPr/>
      </w:pPr>
      <w:r>
        <w:rPr>
          <w:rtl w:val="true"/>
        </w:rPr>
      </w:r>
    </w:p>
    <w:p>
      <w:pPr>
        <w:pStyle w:val="TextBody"/>
        <w:ind w:left="0" w:right="0" w:hanging="0"/>
        <w:rPr/>
      </w:pPr>
      <w:r>
        <w:rPr>
          <w:rtl w:val="true"/>
        </w:rPr>
      </w:r>
    </w:p>
    <w:p>
      <w:pPr>
        <w:pStyle w:val="Heading3"/>
        <w:rPr/>
      </w:pPr>
      <w:bookmarkStart w:id="30" w:name="__RefHeading___Toc3830_4243944866"/>
      <w:bookmarkEnd w:id="30"/>
      <w:r>
        <w:rPr/>
        <w:t>۱</w:t>
      </w:r>
      <w:r>
        <w:rPr/>
        <w:t>-</w:t>
      </w:r>
      <w:r>
        <w:rPr/>
        <w:t>۴</w:t>
      </w:r>
      <w:r>
        <w:rPr/>
        <w:t>-</w:t>
      </w:r>
      <w:r>
        <w:rPr/>
        <w:t>۳</w:t>
      </w:r>
      <w:r>
        <w:rPr>
          <w:rtl w:val="true"/>
        </w:rPr>
        <w:t xml:space="preserve">. </w:t>
      </w:r>
      <w:r>
        <w:rPr>
          <w:rtl w:val="true"/>
        </w:rPr>
        <w:t xml:space="preserve">آموزش مدل </w:t>
      </w:r>
      <w:r>
        <w:rPr/>
        <w:t>ViT</w:t>
      </w:r>
    </w:p>
    <w:p>
      <w:pPr>
        <w:pStyle w:val="Normal"/>
        <w:ind w:left="0" w:right="0" w:hanging="0"/>
        <w:rPr>
          <w:rFonts w:ascii="Times New Roman" w:hAnsi="Times New Roman" w:eastAsia="Calibri" w:cs="B Nazanin"/>
          <w:kern w:val="0"/>
          <w:sz w:val="24"/>
          <w:szCs w:val="28"/>
          <w:lang w:val="en-US" w:eastAsia="en-US" w:bidi="fa-IR"/>
        </w:rPr>
      </w:pPr>
      <w:r>
        <w:rPr>
          <w:rFonts w:eastAsia="Calibri" w:cs="B Nazanin"/>
          <w:kern w:val="0"/>
          <w:sz w:val="24"/>
          <w:szCs w:val="28"/>
          <w:rtl w:val="true"/>
          <w:lang w:val="en-US" w:eastAsia="en-US" w:bidi="fa-IR"/>
        </w:rPr>
      </w:r>
    </w:p>
    <w:p>
      <w:pPr>
        <w:pStyle w:val="Normal"/>
        <w:ind w:left="0" w:right="0" w:hanging="0"/>
        <w:rPr>
          <w:rFonts w:ascii="Times New Roman" w:hAnsi="Times New Roman" w:eastAsia="Calibri" w:cs="B Nazanin"/>
          <w:kern w:val="0"/>
          <w:sz w:val="24"/>
          <w:szCs w:val="28"/>
          <w:lang w:val="en-US" w:eastAsia="en-US" w:bidi="fa-IR"/>
        </w:rPr>
      </w:pPr>
      <w:r>
        <w:rPr>
          <w:rFonts w:eastAsia="Calibri" w:cs="B Nazanin"/>
          <w:kern w:val="0"/>
          <w:sz w:val="24"/>
          <w:szCs w:val="28"/>
          <w:rtl w:val="true"/>
          <w:lang w:val="en-US" w:eastAsia="en-US" w:bidi="fa-IR"/>
        </w:rPr>
        <w:tab/>
      </w:r>
      <w:r>
        <w:rPr>
          <w:rFonts w:ascii="Times New Roman" w:hAnsi="Times New Roman" w:eastAsia="Calibri"/>
          <w:kern w:val="0"/>
          <w:sz w:val="24"/>
          <w:sz w:val="24"/>
          <w:szCs w:val="28"/>
          <w:rtl w:val="true"/>
          <w:lang w:val="en-US" w:eastAsia="en-US" w:bidi="fa-IR"/>
        </w:rPr>
        <w:t xml:space="preserve">مدل را همانند مدل های </w:t>
      </w:r>
      <w:r>
        <w:rPr>
          <w:rFonts w:eastAsia="Calibri" w:cs="B Nazanin"/>
          <w:kern w:val="0"/>
          <w:sz w:val="24"/>
          <w:szCs w:val="28"/>
          <w:lang w:val="en-US" w:eastAsia="en-US" w:bidi="fa-IR"/>
        </w:rPr>
        <w:t>CNN</w:t>
      </w:r>
      <w:r>
        <w:rPr>
          <w:rFonts w:eastAsia="Calibri" w:cs="B Nazanin"/>
          <w:kern w:val="0"/>
          <w:sz w:val="24"/>
          <w:szCs w:val="28"/>
          <w:rtl w:val="true"/>
          <w:lang w:val="en-US" w:eastAsia="en-US" w:bidi="fa-IR"/>
        </w:rPr>
        <w:t xml:space="preserve"> </w:t>
      </w:r>
      <w:r>
        <w:rPr>
          <w:rFonts w:ascii="Times New Roman" w:hAnsi="Times New Roman" w:eastAsia="Calibri"/>
          <w:kern w:val="0"/>
          <w:sz w:val="24"/>
          <w:sz w:val="24"/>
          <w:szCs w:val="28"/>
          <w:rtl w:val="true"/>
          <w:lang w:val="en-US" w:eastAsia="en-US" w:bidi="fa-IR"/>
        </w:rPr>
        <w:t xml:space="preserve">به مدت </w:t>
      </w:r>
      <w:r>
        <w:rPr>
          <w:rFonts w:ascii="Times New Roman" w:hAnsi="Times New Roman" w:eastAsia="Calibri"/>
          <w:kern w:val="0"/>
          <w:sz w:val="24"/>
          <w:sz w:val="24"/>
          <w:szCs w:val="28"/>
          <w:lang w:val="en-US" w:eastAsia="en-US" w:bidi="fa-IR"/>
        </w:rPr>
        <w:t>۳۰</w:t>
      </w:r>
      <w:r>
        <w:rPr>
          <w:rFonts w:ascii="Times New Roman" w:hAnsi="Times New Roman" w:eastAsia="Calibri"/>
          <w:kern w:val="0"/>
          <w:sz w:val="24"/>
          <w:sz w:val="24"/>
          <w:szCs w:val="28"/>
          <w:rtl w:val="true"/>
          <w:lang w:val="en-US" w:eastAsia="en-US" w:bidi="fa-IR"/>
        </w:rPr>
        <w:t xml:space="preserve"> </w:t>
      </w:r>
      <w:r>
        <w:rPr>
          <w:rFonts w:eastAsia="Calibri" w:cs="B Nazanin"/>
          <w:kern w:val="0"/>
          <w:sz w:val="24"/>
          <w:szCs w:val="28"/>
          <w:lang w:val="en-US" w:eastAsia="en-US" w:bidi="fa-IR"/>
        </w:rPr>
        <w:t>epoch</w:t>
      </w:r>
      <w:r>
        <w:rPr>
          <w:rFonts w:eastAsia="Calibri" w:cs="B Nazanin"/>
          <w:kern w:val="0"/>
          <w:sz w:val="24"/>
          <w:szCs w:val="28"/>
          <w:rtl w:val="true"/>
          <w:lang w:val="en-US" w:eastAsia="en-US" w:bidi="fa-IR"/>
        </w:rPr>
        <w:t xml:space="preserve"> </w:t>
      </w:r>
      <w:r>
        <w:rPr>
          <w:rFonts w:ascii="Times New Roman" w:hAnsi="Times New Roman" w:eastAsia="Calibri"/>
          <w:kern w:val="0"/>
          <w:sz w:val="24"/>
          <w:sz w:val="24"/>
          <w:szCs w:val="28"/>
          <w:rtl w:val="true"/>
          <w:lang w:val="en-US" w:eastAsia="en-US" w:bidi="fa-IR"/>
        </w:rPr>
        <w:t>آموزش دادیم</w:t>
      </w:r>
      <w:r>
        <w:rPr>
          <w:rFonts w:eastAsia="Calibri" w:cs="B Nazanin"/>
          <w:kern w:val="0"/>
          <w:sz w:val="24"/>
          <w:szCs w:val="28"/>
          <w:rtl w:val="true"/>
          <w:lang w:val="en-US" w:eastAsia="en-US" w:bidi="fa-IR"/>
        </w:rPr>
        <w:t>.</w:t>
      </w:r>
    </w:p>
    <w:p>
      <w:pPr>
        <w:pStyle w:val="Normal"/>
        <w:ind w:left="0" w:right="0" w:hanging="0"/>
        <w:rPr>
          <w:rFonts w:ascii="Times New Roman" w:hAnsi="Times New Roman" w:eastAsia="Calibri" w:cs="B Nazanin"/>
          <w:kern w:val="0"/>
          <w:sz w:val="24"/>
          <w:szCs w:val="28"/>
          <w:lang w:val="en-US" w:eastAsia="en-US" w:bidi="fa-IR"/>
        </w:rPr>
      </w:pPr>
      <w:r>
        <w:rPr>
          <w:rFonts w:eastAsia="Calibri" w:cs="B Nazanin"/>
          <w:kern w:val="0"/>
          <w:sz w:val="24"/>
          <w:szCs w:val="28"/>
          <w:rtl w:val="true"/>
          <w:lang w:val="en-US" w:eastAsia="en-US" w:bidi="fa-IR"/>
        </w:rPr>
      </w:r>
    </w:p>
    <w:p>
      <w:pPr>
        <w:pStyle w:val="Normal"/>
        <w:ind w:left="0" w:right="0" w:hanging="0"/>
        <w:rPr>
          <w:rFonts w:ascii="Times New Roman" w:hAnsi="Times New Roman" w:eastAsia="Calibri" w:cs="B Nazanin"/>
          <w:kern w:val="0"/>
          <w:sz w:val="24"/>
          <w:szCs w:val="28"/>
          <w:lang w:val="en-US" w:eastAsia="en-US" w:bidi="fa-IR"/>
        </w:rPr>
      </w:pPr>
      <w:r>
        <w:rPr>
          <w:rFonts w:eastAsia="Calibri" w:cs="B Nazanin"/>
          <w:kern w:val="0"/>
          <w:sz w:val="24"/>
          <w:szCs w:val="28"/>
          <w:rtl w:val="true"/>
          <w:lang w:val="en-US" w:eastAsia="en-US" w:bidi="fa-IR"/>
        </w:rPr>
        <w:br/>
      </w:r>
      <w:r>
        <mc:AlternateContent>
          <mc:Choice Requires="wps">
            <w:drawing>
              <wp:anchor behindDoc="0" distT="0" distB="0" distL="0" distR="0" simplePos="0" locked="0" layoutInCell="0" allowOverlap="1" relativeHeight="35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567045" cy="2721610"/>
                <wp:effectExtent l="0" t="0" r="0" b="0"/>
                <wp:wrapSquare wrapText="largest"/>
                <wp:docPr id="38" name="Frame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7045" cy="272161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9"/>
                              <w:spacing w:before="120" w:after="120"/>
                              <w:rPr/>
                            </w:pPr>
                            <w:r>
                              <w:rPr>
                                <w:rtl w:val="true"/>
                              </w:rPr>
                              <w:drawing>
                                <wp:inline distT="0" distB="0" distL="0" distR="0">
                                  <wp:extent cx="5567045" cy="2369185"/>
                                  <wp:effectExtent l="0" t="0" r="0" b="0"/>
                                  <wp:docPr id="39" name="Image15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9" name="Image15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67045" cy="23691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شکل </w:t>
                            </w:r>
                            <w:r>
                              <w:rPr>
                                <w:rtl w:val="true"/>
                              </w:rPr>
                              <w:fldChar w:fldCharType="begin"/>
                            </w:r>
                            <w:r>
                              <w:rPr>
                                <w:rtl w:val="true"/>
                              </w:rPr>
                              <w:instrText xml:space="preserve"> SEQ شکل \* ARABIC </w:instrText>
                            </w:r>
                            <w:r>
                              <w:rPr>
                                <w:rtl w:val="true"/>
                              </w:rPr>
                              <w:fldChar w:fldCharType="separate"/>
                            </w:r>
                            <w:r>
                              <w:rPr>
                                <w:rtl w:val="true"/>
                              </w:rPr>
                              <w:t>11</w:t>
                            </w:r>
                            <w:r>
                              <w:rPr>
                                <w:rtl w:val="true"/>
                              </w:rPr>
                              <w:fldChar w:fldCharType="end"/>
                            </w:r>
                            <w:r>
                              <w:rPr>
                                <w:rtl w:val="true"/>
                              </w:rPr>
                              <w:t xml:space="preserve">: </w:t>
                            </w:r>
                            <w:r>
                              <w:rPr>
                                <w:rtl w:val="true"/>
                              </w:rPr>
                              <w:t xml:space="preserve">نمودار دقت و تابع هزینه مدل </w:t>
                            </w:r>
                            <w:r>
                              <w:rPr/>
                              <w:t>ViT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38.35pt;height:214.3pt;mso-wrap-distance-left:0pt;mso-wrap-distance-right:0pt;mso-wrap-distance-top:0pt;mso-wrap-distance-bottom:0pt;margin-top:0pt;mso-position-vertical:top;mso-position-vertical-relative:text;margin-left:0pt;mso-position-horizontal:center;mso-position-horizontal-relative:text">
                <v:textbox inset="0in,0in,0in,0in">
                  <w:txbxContent>
                    <w:p>
                      <w:pPr>
                        <w:pStyle w:val="Style9"/>
                        <w:spacing w:before="120" w:after="120"/>
                        <w:rPr/>
                      </w:pPr>
                      <w:r>
                        <w:rPr>
                          <w:rtl w:val="true"/>
                        </w:rPr>
                        <w:drawing>
                          <wp:inline distT="0" distB="0" distL="0" distR="0">
                            <wp:extent cx="5567045" cy="2369185"/>
                            <wp:effectExtent l="0" t="0" r="0" b="0"/>
                            <wp:docPr id="40" name="Image15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0" name="Image15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2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67045" cy="23691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شکل </w:t>
                      </w:r>
                      <w:r>
                        <w:rPr>
                          <w:rtl w:val="true"/>
                        </w:rPr>
                        <w:fldChar w:fldCharType="begin"/>
                      </w:r>
                      <w:r>
                        <w:rPr>
                          <w:rtl w:val="true"/>
                        </w:rPr>
                        <w:instrText xml:space="preserve"> SEQ شکل \* ARABIC </w:instrText>
                      </w:r>
                      <w:r>
                        <w:rPr>
                          <w:rtl w:val="true"/>
                        </w:rPr>
                        <w:fldChar w:fldCharType="separate"/>
                      </w:r>
                      <w:r>
                        <w:rPr>
                          <w:rtl w:val="true"/>
                        </w:rPr>
                        <w:t>11</w:t>
                      </w:r>
                      <w:r>
                        <w:rPr>
                          <w:rtl w:val="true"/>
                        </w:rPr>
                        <w:fldChar w:fldCharType="end"/>
                      </w:r>
                      <w:r>
                        <w:rPr>
                          <w:rtl w:val="true"/>
                        </w:rPr>
                        <w:t xml:space="preserve">: </w:t>
                      </w:r>
                      <w:r>
                        <w:rPr>
                          <w:rtl w:val="true"/>
                        </w:rPr>
                        <w:t xml:space="preserve">نمودار دقت و تابع هزینه مدل </w:t>
                      </w:r>
                      <w:r>
                        <w:rPr/>
                        <w:t>ViT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TextBody"/>
        <w:ind w:left="0" w:right="0" w:hanging="0"/>
        <w:rPr>
          <w:rFonts w:ascii="Times New Roman" w:hAnsi="Times New Roman" w:eastAsia="Calibri" w:cs="B Nazanin"/>
          <w:kern w:val="0"/>
          <w:sz w:val="24"/>
          <w:szCs w:val="28"/>
          <w:lang w:val="en-US" w:eastAsia="en-US" w:bidi="fa-IR"/>
        </w:rPr>
      </w:pPr>
      <w:r>
        <w:rPr>
          <w:rFonts w:ascii="Times New Roman" w:hAnsi="Times New Roman" w:eastAsia="Calibri"/>
          <w:kern w:val="0"/>
          <w:sz w:val="24"/>
          <w:sz w:val="24"/>
          <w:szCs w:val="28"/>
          <w:rtl w:val="true"/>
          <w:lang w:val="en-US" w:eastAsia="en-US" w:bidi="fa-IR"/>
        </w:rPr>
        <w:t xml:space="preserve">می‌توان مشاهده کرد که مدل به درستی مجموعه‌داده را یاد گرفته و دچار بیش‌برازش نشده است و موفق شده دقت </w:t>
      </w:r>
      <w:r>
        <w:rPr>
          <w:rFonts w:ascii="Times New Roman" w:hAnsi="Times New Roman" w:eastAsia="Calibri"/>
          <w:kern w:val="0"/>
          <w:sz w:val="24"/>
          <w:sz w:val="24"/>
          <w:szCs w:val="28"/>
          <w:lang w:val="en-US" w:eastAsia="en-US" w:bidi="fa-IR"/>
        </w:rPr>
        <w:t>۸۸</w:t>
      </w:r>
      <w:r>
        <w:rPr>
          <w:rFonts w:ascii="Times New Roman" w:hAnsi="Times New Roman" w:eastAsia="Calibri"/>
          <w:kern w:val="0"/>
          <w:sz w:val="24"/>
          <w:sz w:val="24"/>
          <w:szCs w:val="28"/>
          <w:rtl w:val="true"/>
          <w:lang w:val="en-US" w:eastAsia="en-US" w:bidi="fa-IR"/>
        </w:rPr>
        <w:t>٪ روی مجموعه اعتبارسنجی کسب کند</w:t>
      </w:r>
      <w:r>
        <w:rPr>
          <w:rFonts w:eastAsia="Calibri" w:cs="B Nazanin"/>
          <w:kern w:val="0"/>
          <w:sz w:val="24"/>
          <w:szCs w:val="28"/>
          <w:rtl w:val="true"/>
          <w:lang w:val="en-US" w:eastAsia="en-US" w:bidi="fa-IR"/>
        </w:rPr>
        <w:t>.</w:t>
      </w:r>
    </w:p>
    <w:p>
      <w:pPr>
        <w:pStyle w:val="TextBody"/>
        <w:rPr>
          <w:rFonts w:ascii="Times New Roman" w:hAnsi="Times New Roman" w:eastAsia="Calibri" w:cs="B Nazanin"/>
          <w:kern w:val="0"/>
          <w:sz w:val="24"/>
          <w:szCs w:val="28"/>
          <w:lang w:val="en-US" w:eastAsia="en-US" w:bidi="fa-IR"/>
        </w:rPr>
      </w:pPr>
      <w:r>
        <w:rPr>
          <w:rFonts w:eastAsia="Calibri" w:cs="B Nazanin"/>
          <w:kern w:val="0"/>
          <w:sz w:val="24"/>
          <w:szCs w:val="28"/>
          <w:rtl w:val="true"/>
          <w:lang w:val="en-US" w:eastAsia="en-US" w:bidi="fa-IR"/>
        </w:rPr>
        <w:br/>
      </w:r>
      <w:r>
        <w:rPr>
          <w:rFonts w:ascii="Times New Roman" w:hAnsi="Times New Roman" w:eastAsia="Calibri"/>
          <w:kern w:val="0"/>
          <w:sz w:val="24"/>
          <w:sz w:val="24"/>
          <w:szCs w:val="28"/>
          <w:rtl w:val="true"/>
          <w:lang w:val="en-US" w:eastAsia="en-US" w:bidi="fa-IR"/>
        </w:rPr>
        <w:t xml:space="preserve">از ماتریس </w:t>
      </w:r>
      <w:r>
        <w:rPr>
          <w:rFonts w:ascii="Times New Roman" w:hAnsi="Times New Roman" w:eastAsia="Calibri"/>
          <w:kern w:val="0"/>
          <w:sz w:val="24"/>
          <w:sz w:val="24"/>
          <w:szCs w:val="28"/>
          <w:rtl w:val="true"/>
          <w:lang w:val="en-US" w:eastAsia="en-US" w:bidi="fa-IR"/>
        </w:rPr>
        <w:t>آشفتگی</w:t>
      </w:r>
      <w:r>
        <w:rPr>
          <w:rFonts w:ascii="Times New Roman" w:hAnsi="Times New Roman" w:eastAsia="Calibri"/>
          <w:kern w:val="0"/>
          <w:sz w:val="24"/>
          <w:sz w:val="24"/>
          <w:szCs w:val="28"/>
          <w:rtl w:val="true"/>
          <w:lang w:val="en-US" w:eastAsia="en-US" w:bidi="fa-IR"/>
        </w:rPr>
        <w:t xml:space="preserve"> مشخص است که خطاهای طبقه‌بندی مدل به‌صورت نسبتاً مساوی توزیع شده‌اند، اما حتی مدل </w:t>
      </w:r>
      <w:r>
        <w:rPr>
          <w:rFonts w:eastAsia="Calibri" w:cs="B Nazanin"/>
          <w:kern w:val="0"/>
          <w:sz w:val="24"/>
          <w:szCs w:val="28"/>
          <w:lang w:val="en-US" w:eastAsia="en-US" w:bidi="fa-IR"/>
        </w:rPr>
        <w:t>ViT</w:t>
      </w:r>
      <w:r>
        <w:rPr>
          <w:rFonts w:eastAsia="Calibri" w:cs="B Nazanin"/>
          <w:kern w:val="0"/>
          <w:sz w:val="24"/>
          <w:szCs w:val="28"/>
          <w:rtl w:val="true"/>
          <w:lang w:val="en-US" w:eastAsia="en-US" w:bidi="fa-IR"/>
        </w:rPr>
        <w:t xml:space="preserve"> </w:t>
      </w:r>
      <w:r>
        <w:rPr>
          <w:rFonts w:ascii="Times New Roman" w:hAnsi="Times New Roman" w:eastAsia="Calibri"/>
          <w:kern w:val="0"/>
          <w:sz w:val="24"/>
          <w:sz w:val="24"/>
          <w:szCs w:val="28"/>
          <w:rtl w:val="true"/>
          <w:lang w:val="en-US" w:eastAsia="en-US" w:bidi="fa-IR"/>
        </w:rPr>
        <w:t xml:space="preserve">نیز در طبقه‌بندی کلاس </w:t>
      </w:r>
      <w:r>
        <w:rPr>
          <w:rFonts w:eastAsia="Calibri" w:cs="B Nazanin"/>
          <w:kern w:val="0"/>
          <w:sz w:val="24"/>
          <w:szCs w:val="28"/>
          <w:rtl w:val="true"/>
          <w:lang w:val="en-US" w:eastAsia="en-US" w:bidi="fa-IR"/>
        </w:rPr>
        <w:t>"</w:t>
      </w:r>
      <w:r>
        <w:rPr>
          <w:rFonts w:eastAsia="Calibri" w:cs="B Nazanin"/>
          <w:kern w:val="0"/>
          <w:sz w:val="24"/>
          <w:szCs w:val="28"/>
          <w:lang w:val="en-US" w:eastAsia="en-US" w:bidi="fa-IR"/>
        </w:rPr>
        <w:t>Tomato_Early_blight</w:t>
      </w:r>
      <w:r>
        <w:rPr>
          <w:rFonts w:eastAsia="Calibri" w:cs="B Nazanin"/>
          <w:kern w:val="0"/>
          <w:sz w:val="24"/>
          <w:szCs w:val="28"/>
          <w:rtl w:val="true"/>
          <w:lang w:val="en-US" w:eastAsia="en-US" w:bidi="fa-IR"/>
        </w:rPr>
        <w:t xml:space="preserve">" </w:t>
      </w:r>
      <w:r>
        <w:rPr>
          <w:rFonts w:ascii="Times New Roman" w:hAnsi="Times New Roman" w:eastAsia="Calibri"/>
          <w:kern w:val="0"/>
          <w:sz w:val="24"/>
          <w:sz w:val="24"/>
          <w:szCs w:val="28"/>
          <w:rtl w:val="true"/>
          <w:lang w:val="en-US" w:eastAsia="en-US" w:bidi="fa-IR"/>
        </w:rPr>
        <w:t>با مشکل مواجه شده است</w:t>
      </w:r>
      <w:r>
        <w:rPr>
          <w:rFonts w:eastAsia="Calibri" w:cs="B Nazanin"/>
          <w:kern w:val="0"/>
          <w:sz w:val="24"/>
          <w:szCs w:val="28"/>
          <w:rtl w:val="true"/>
          <w:lang w:val="en-US" w:eastAsia="en-US" w:bidi="fa-IR"/>
        </w:rPr>
        <w:t>.</w:t>
      </w:r>
      <w:r>
        <mc:AlternateContent>
          <mc:Choice Requires="wps">
            <w:drawing>
              <wp:anchor behindDoc="0" distT="0" distB="0" distL="0" distR="0" simplePos="0" locked="0" layoutInCell="0" allowOverlap="1" relativeHeight="37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567045" cy="6206490"/>
                <wp:effectExtent l="0" t="0" r="0" b="0"/>
                <wp:wrapSquare wrapText="largest"/>
                <wp:docPr id="41" name="Frame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7045" cy="620649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9"/>
                              <w:spacing w:before="120" w:after="120"/>
                              <w:rPr/>
                            </w:pPr>
                            <w:r>
                              <w:rPr>
                                <w:rtl w:val="true"/>
                              </w:rPr>
                              <w:drawing>
                                <wp:inline distT="0" distB="0" distL="0" distR="0">
                                  <wp:extent cx="5567045" cy="5854065"/>
                                  <wp:effectExtent l="0" t="0" r="0" b="0"/>
                                  <wp:docPr id="42" name="Image16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2" name="Image16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67045" cy="58540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شکل </w:t>
                            </w:r>
                            <w:r>
                              <w:rPr>
                                <w:rtl w:val="true"/>
                              </w:rPr>
                              <w:fldChar w:fldCharType="begin"/>
                            </w:r>
                            <w:r>
                              <w:rPr>
                                <w:rtl w:val="true"/>
                              </w:rPr>
                              <w:instrText xml:space="preserve"> SEQ شکل \* ARABIC </w:instrText>
                            </w:r>
                            <w:r>
                              <w:rPr>
                                <w:rtl w:val="true"/>
                              </w:rPr>
                              <w:fldChar w:fldCharType="separate"/>
                            </w:r>
                            <w:r>
                              <w:rPr>
                                <w:rtl w:val="true"/>
                              </w:rPr>
                              <w:t>12</w:t>
                            </w:r>
                            <w:r>
                              <w:rPr>
                                <w:rtl w:val="true"/>
                              </w:rPr>
                              <w:fldChar w:fldCharType="end"/>
                            </w:r>
                            <w:r>
                              <w:rPr>
                                <w:rtl w:val="true"/>
                              </w:rPr>
                              <w:t xml:space="preserve">: </w:t>
                            </w:r>
                            <w:r>
                              <w:rPr>
                                <w:rtl w:val="true"/>
                              </w:rPr>
                              <w:t xml:space="preserve">ماتریس آشفتگی </w:t>
                            </w:r>
                            <w:r>
                              <w:rPr/>
                              <w:t>ViT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38.35pt;height:488.7pt;mso-wrap-distance-left:0pt;mso-wrap-distance-right:0pt;mso-wrap-distance-top:0pt;mso-wrap-distance-bottom:0pt;margin-top:0pt;mso-position-vertical:top;mso-position-vertical-relative:text;margin-left:0pt;mso-position-horizontal:center;mso-position-horizontal-relative:text">
                <v:textbox inset="0in,0in,0in,0in">
                  <w:txbxContent>
                    <w:p>
                      <w:pPr>
                        <w:pStyle w:val="Style9"/>
                        <w:spacing w:before="120" w:after="120"/>
                        <w:rPr/>
                      </w:pPr>
                      <w:r>
                        <w:rPr>
                          <w:rtl w:val="true"/>
                        </w:rPr>
                        <w:drawing>
                          <wp:inline distT="0" distB="0" distL="0" distR="0">
                            <wp:extent cx="5567045" cy="5854065"/>
                            <wp:effectExtent l="0" t="0" r="0" b="0"/>
                            <wp:docPr id="43" name="Image16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3" name="Image16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67045" cy="58540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شکل </w:t>
                      </w:r>
                      <w:r>
                        <w:rPr>
                          <w:rtl w:val="true"/>
                        </w:rPr>
                        <w:fldChar w:fldCharType="begin"/>
                      </w:r>
                      <w:r>
                        <w:rPr>
                          <w:rtl w:val="true"/>
                        </w:rPr>
                        <w:instrText xml:space="preserve"> SEQ شکل \* ARABIC </w:instrText>
                      </w:r>
                      <w:r>
                        <w:rPr>
                          <w:rtl w:val="true"/>
                        </w:rPr>
                        <w:fldChar w:fldCharType="separate"/>
                      </w:r>
                      <w:r>
                        <w:rPr>
                          <w:rtl w:val="true"/>
                        </w:rPr>
                        <w:t>12</w:t>
                      </w:r>
                      <w:r>
                        <w:rPr>
                          <w:rtl w:val="true"/>
                        </w:rPr>
                        <w:fldChar w:fldCharType="end"/>
                      </w:r>
                      <w:r>
                        <w:rPr>
                          <w:rtl w:val="true"/>
                        </w:rPr>
                        <w:t xml:space="preserve">: </w:t>
                      </w:r>
                      <w:r>
                        <w:rPr>
                          <w:rtl w:val="true"/>
                        </w:rPr>
                        <w:t xml:space="preserve">ماتریس آشفتگی </w:t>
                      </w:r>
                      <w:r>
                        <w:rPr/>
                        <w:t>ViT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TextBody"/>
        <w:rPr>
          <w:rFonts w:ascii="Times New Roman" w:hAnsi="Times New Roman" w:eastAsia="Calibri" w:cs="B Nazanin"/>
          <w:kern w:val="0"/>
          <w:sz w:val="24"/>
          <w:szCs w:val="28"/>
          <w:lang w:val="en-US" w:eastAsia="en-US" w:bidi="fa-IR"/>
        </w:rPr>
      </w:pPr>
      <w:r>
        <w:rPr>
          <w:rFonts w:eastAsia="Calibri" w:cs="B Nazanin"/>
          <w:kern w:val="0"/>
          <w:sz w:val="24"/>
          <w:szCs w:val="28"/>
          <w:rtl w:val="true"/>
          <w:lang w:val="en-US" w:eastAsia="en-US" w:bidi="fa-IR"/>
        </w:rPr>
      </w:r>
    </w:p>
    <w:p>
      <w:pPr>
        <w:pStyle w:val="TextBody"/>
        <w:rPr>
          <w:rFonts w:ascii="Times New Roman" w:hAnsi="Times New Roman" w:eastAsia="Calibri" w:cs="B Nazanin"/>
          <w:kern w:val="0"/>
          <w:sz w:val="24"/>
          <w:szCs w:val="28"/>
          <w:lang w:val="en-US" w:eastAsia="en-US" w:bidi="fa-IR"/>
        </w:rPr>
      </w:pPr>
      <w:r>
        <w:rPr>
          <w:rFonts w:eastAsia="Calibri" w:cs="B Nazanin"/>
          <w:kern w:val="0"/>
          <w:sz w:val="24"/>
          <w:szCs w:val="28"/>
          <w:rtl w:val="true"/>
          <w:lang w:val="en-US" w:eastAsia="en-US" w:bidi="fa-IR"/>
        </w:rPr>
      </w:r>
    </w:p>
    <w:p>
      <w:pPr>
        <w:pStyle w:val="TextBody"/>
        <w:rPr>
          <w:rFonts w:ascii="Times New Roman" w:hAnsi="Times New Roman" w:eastAsia="Calibri" w:cs="B Nazanin"/>
          <w:kern w:val="0"/>
          <w:sz w:val="24"/>
          <w:szCs w:val="28"/>
          <w:lang w:val="en-US" w:eastAsia="en-US" w:bidi="fa-IR"/>
        </w:rPr>
      </w:pPr>
      <w:r>
        <w:rPr>
          <w:rFonts w:eastAsia="Calibri" w:cs="B Nazanin"/>
          <w:kern w:val="0"/>
          <w:sz w:val="24"/>
          <w:szCs w:val="28"/>
          <w:rtl w:val="true"/>
          <w:lang w:val="en-US" w:eastAsia="en-US" w:bidi="fa-IR"/>
        </w:rPr>
      </w:r>
    </w:p>
    <w:p>
      <w:pPr>
        <w:pStyle w:val="TextBody"/>
        <w:rPr>
          <w:rFonts w:ascii="Times New Roman" w:hAnsi="Times New Roman" w:eastAsia="Calibri" w:cs="B Nazanin"/>
          <w:kern w:val="0"/>
          <w:sz w:val="24"/>
          <w:szCs w:val="28"/>
          <w:lang w:val="en-US" w:eastAsia="en-US" w:bidi="fa-IR"/>
        </w:rPr>
      </w:pPr>
      <w:r>
        <w:rPr>
          <w:rFonts w:eastAsia="Calibri" w:cs="B Nazanin"/>
          <w:kern w:val="0"/>
          <w:sz w:val="24"/>
          <w:szCs w:val="28"/>
          <w:rtl w:val="true"/>
          <w:lang w:val="en-US" w:eastAsia="en-US" w:bidi="fa-IR"/>
        </w:rPr>
      </w:r>
    </w:p>
    <w:p>
      <w:pPr>
        <w:pStyle w:val="Heading2"/>
        <w:rPr/>
      </w:pPr>
      <w:bookmarkStart w:id="31" w:name="__RefHeading___Toc3832_4243944866"/>
      <w:bookmarkEnd w:id="31"/>
      <w:r>
        <w:rPr/>
        <w:t>۱</w:t>
      </w:r>
      <w:r>
        <w:rPr/>
        <w:t>-</w:t>
      </w:r>
      <w:r>
        <w:rPr/>
        <w:t>۵</w:t>
      </w:r>
      <w:r>
        <w:rPr>
          <w:rtl w:val="true"/>
        </w:rPr>
        <w:t>.</w:t>
      </w:r>
      <w:r>
        <w:rPr>
          <w:rtl w:val="true"/>
        </w:rPr>
        <w:t xml:space="preserve"> </w:t>
      </w:r>
      <w:r>
        <w:rPr>
          <w:rtl w:val="true"/>
        </w:rPr>
        <w:t>تحلیل و نتیجه گیری</w:t>
      </w:r>
    </w:p>
    <w:p>
      <w:pPr>
        <w:pStyle w:val="TextBody"/>
        <w:rPr>
          <w:rFonts w:ascii="Times New Roman" w:hAnsi="Times New Roman" w:eastAsia="Calibri" w:cs="B Nazanin"/>
          <w:kern w:val="0"/>
          <w:sz w:val="24"/>
          <w:szCs w:val="28"/>
          <w:lang w:val="en-US" w:eastAsia="en-US" w:bidi="fa-IR"/>
        </w:rPr>
      </w:pPr>
      <w:r>
        <w:rPr>
          <w:rFonts w:eastAsia="Calibri" w:cs="B Nazanin"/>
          <w:kern w:val="0"/>
          <w:sz w:val="24"/>
          <w:szCs w:val="28"/>
          <w:rtl w:val="true"/>
          <w:lang w:val="en-US" w:eastAsia="en-US" w:bidi="fa-IR"/>
        </w:rPr>
      </w:r>
    </w:p>
    <w:p>
      <w:pPr>
        <w:pStyle w:val="TextBody"/>
        <w:rPr>
          <w:rFonts w:ascii="Times New Roman" w:hAnsi="Times New Roman" w:eastAsia="Calibri" w:cs="B Nazanin"/>
          <w:kern w:val="0"/>
          <w:sz w:val="24"/>
          <w:szCs w:val="28"/>
          <w:lang w:val="en-US" w:eastAsia="en-US" w:bidi="fa-IR"/>
        </w:rPr>
      </w:pPr>
      <w:r>
        <w:rPr>
          <w:rFonts w:ascii="Times New Roman" w:hAnsi="Times New Roman" w:eastAsia="Calibri"/>
          <w:kern w:val="0"/>
          <w:sz w:val="24"/>
          <w:sz w:val="24"/>
          <w:szCs w:val="28"/>
          <w:rtl w:val="true"/>
          <w:lang w:val="en-US" w:eastAsia="en-US" w:bidi="fa-IR"/>
        </w:rPr>
        <w:t>بعد از بررسی نتایج مدل ها جدول های زیر را برای مقایسه مدل های تشکیل میدهیم</w:t>
      </w:r>
      <w:r>
        <w:rPr>
          <w:rFonts w:eastAsia="Calibri" w:cs="B Nazanin"/>
          <w:kern w:val="0"/>
          <w:sz w:val="24"/>
          <w:szCs w:val="28"/>
          <w:rtl w:val="true"/>
          <w:lang w:val="en-US" w:eastAsia="en-US" w:bidi="fa-IR"/>
        </w:rPr>
        <w:t>:</w:t>
      </w:r>
    </w:p>
    <w:p>
      <w:pPr>
        <w:pStyle w:val="TextBody"/>
        <w:rPr>
          <w:rFonts w:ascii="Times New Roman" w:hAnsi="Times New Roman" w:eastAsia="Calibri" w:cs="B Nazanin"/>
          <w:kern w:val="0"/>
          <w:sz w:val="24"/>
          <w:szCs w:val="28"/>
          <w:lang w:val="en-US" w:eastAsia="en-US" w:bidi="fa-IR"/>
        </w:rPr>
      </w:pPr>
      <w:r>
        <w:rPr>
          <w:rFonts w:eastAsia="Calibri" w:cs="B Nazanin"/>
          <w:kern w:val="0"/>
          <w:sz w:val="24"/>
          <w:szCs w:val="28"/>
          <w:rtl w:val="true"/>
          <w:lang w:val="en-US" w:eastAsia="en-US" w:bidi="fa-IR"/>
        </w:rPr>
      </w:r>
      <w:r>
        <mc:AlternateContent>
          <mc:Choice Requires="wps">
            <w:drawing>
              <wp:anchor behindDoc="0" distT="0" distB="0" distL="0" distR="0" simplePos="0" locked="0" layoutInCell="0" allowOverlap="1" relativeHeight="39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567045" cy="1003935"/>
                <wp:effectExtent l="0" t="0" r="0" b="0"/>
                <wp:wrapSquare wrapText="largest"/>
                <wp:docPr id="44" name="Frame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7045" cy="100393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9"/>
                              <w:spacing w:before="120" w:after="120"/>
                              <w:rPr/>
                            </w:pPr>
                            <w:r>
                              <w:rPr>
                                <w:rtl w:val="true"/>
                              </w:rPr>
                              <w:drawing>
                                <wp:inline distT="0" distB="0" distL="0" distR="0">
                                  <wp:extent cx="5567045" cy="659130"/>
                                  <wp:effectExtent l="0" t="0" r="0" b="0"/>
                                  <wp:docPr id="45" name="Image17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5" name="Image17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67045" cy="6591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شکل </w:t>
                            </w:r>
                            <w:r>
                              <w:rPr>
                                <w:rtl w:val="true"/>
                              </w:rPr>
                              <w:fldChar w:fldCharType="begin"/>
                            </w:r>
                            <w:r>
                              <w:rPr>
                                <w:rtl w:val="true"/>
                              </w:rPr>
                              <w:instrText xml:space="preserve"> SEQ شکل \* ARABIC </w:instrText>
                            </w:r>
                            <w:r>
                              <w:rPr>
                                <w:rtl w:val="true"/>
                              </w:rPr>
                              <w:fldChar w:fldCharType="separate"/>
                            </w:r>
                            <w:r>
                              <w:rPr>
                                <w:rtl w:val="true"/>
                              </w:rPr>
                              <w:t>13</w:t>
                            </w:r>
                            <w:r>
                              <w:rPr>
                                <w:rtl w:val="true"/>
                              </w:rPr>
                              <w:fldChar w:fldCharType="end"/>
                            </w:r>
                            <w:r>
                              <w:rPr>
                                <w:rtl w:val="true"/>
                              </w:rPr>
                              <w:t xml:space="preserve">: </w:t>
                            </w:r>
                            <w:r>
                              <w:rPr>
                                <w:rtl w:val="true"/>
                              </w:rPr>
                              <w:t>مقایسه عملکرد کلی مدل ها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38.35pt;height:79.05pt;mso-wrap-distance-left:0pt;mso-wrap-distance-right:0pt;mso-wrap-distance-top:0pt;mso-wrap-distance-bottom:0pt;margin-top:0pt;mso-position-vertical:top;mso-position-vertical-relative:text;margin-left:0pt;mso-position-horizontal:center;mso-position-horizontal-relative:text">
                <v:textbox inset="0in,0in,0in,0in">
                  <w:txbxContent>
                    <w:p>
                      <w:pPr>
                        <w:pStyle w:val="Style9"/>
                        <w:spacing w:before="120" w:after="120"/>
                        <w:rPr/>
                      </w:pPr>
                      <w:r>
                        <w:rPr>
                          <w:rtl w:val="true"/>
                        </w:rPr>
                        <w:drawing>
                          <wp:inline distT="0" distB="0" distL="0" distR="0">
                            <wp:extent cx="5567045" cy="659130"/>
                            <wp:effectExtent l="0" t="0" r="0" b="0"/>
                            <wp:docPr id="46" name="Image17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6" name="Image17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67045" cy="6591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شکل </w:t>
                      </w:r>
                      <w:r>
                        <w:rPr>
                          <w:rtl w:val="true"/>
                        </w:rPr>
                        <w:fldChar w:fldCharType="begin"/>
                      </w:r>
                      <w:r>
                        <w:rPr>
                          <w:rtl w:val="true"/>
                        </w:rPr>
                        <w:instrText xml:space="preserve"> SEQ شکل \* ARABIC </w:instrText>
                      </w:r>
                      <w:r>
                        <w:rPr>
                          <w:rtl w:val="true"/>
                        </w:rPr>
                        <w:fldChar w:fldCharType="separate"/>
                      </w:r>
                      <w:r>
                        <w:rPr>
                          <w:rtl w:val="true"/>
                        </w:rPr>
                        <w:t>13</w:t>
                      </w:r>
                      <w:r>
                        <w:rPr>
                          <w:rtl w:val="true"/>
                        </w:rPr>
                        <w:fldChar w:fldCharType="end"/>
                      </w:r>
                      <w:r>
                        <w:rPr>
                          <w:rtl w:val="true"/>
                        </w:rPr>
                        <w:t xml:space="preserve">: </w:t>
                      </w:r>
                      <w:r>
                        <w:rPr>
                          <w:rtl w:val="true"/>
                        </w:rPr>
                        <w:t>مقایسه عملکرد کلی مدل ها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TextBody"/>
        <w:ind w:left="0" w:right="0" w:hanging="0"/>
        <w:rPr>
          <w:rFonts w:ascii="Times New Roman" w:hAnsi="Times New Roman" w:eastAsia="Calibri" w:cs="B Nazanin"/>
          <w:kern w:val="0"/>
          <w:sz w:val="24"/>
          <w:szCs w:val="28"/>
          <w:lang w:val="en-US" w:eastAsia="en-US" w:bidi="fa-IR"/>
        </w:rPr>
      </w:pPr>
      <w:r>
        <w:rPr>
          <w:rFonts w:eastAsia="Calibri" w:cs="B Nazanin"/>
          <w:kern w:val="0"/>
          <w:sz w:val="24"/>
          <w:szCs w:val="28"/>
          <w:rtl w:val="true"/>
          <w:lang w:val="en-US" w:eastAsia="en-US" w:bidi="fa-IR"/>
        </w:rPr>
      </w:r>
      <w:r>
        <mc:AlternateContent>
          <mc:Choice Requires="wps">
            <w:drawing>
              <wp:anchor behindDoc="0" distT="0" distB="0" distL="0" distR="0" simplePos="0" locked="0" layoutInCell="0" allowOverlap="1" relativeHeight="4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567045" cy="2872105"/>
                <wp:effectExtent l="0" t="0" r="0" b="0"/>
                <wp:wrapSquare wrapText="largest"/>
                <wp:docPr id="47" name="Frame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7045" cy="287210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9"/>
                              <w:spacing w:before="120" w:after="120"/>
                              <w:rPr/>
                            </w:pPr>
                            <w:r>
                              <w:rPr>
                                <w:rtl w:val="true"/>
                              </w:rPr>
                              <w:drawing>
                                <wp:inline distT="0" distB="0" distL="0" distR="0">
                                  <wp:extent cx="5567045" cy="2519680"/>
                                  <wp:effectExtent l="0" t="0" r="0" b="0"/>
                                  <wp:docPr id="48" name="Image18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8" name="Image18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67045" cy="25196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شکل </w:t>
                            </w:r>
                            <w:r>
                              <w:rPr>
                                <w:rtl w:val="true"/>
                              </w:rPr>
                              <w:fldChar w:fldCharType="begin"/>
                            </w:r>
                            <w:r>
                              <w:rPr>
                                <w:rtl w:val="true"/>
                              </w:rPr>
                              <w:instrText xml:space="preserve"> SEQ شکل \* ARABIC </w:instrText>
                            </w:r>
                            <w:r>
                              <w:rPr>
                                <w:rtl w:val="true"/>
                              </w:rPr>
                              <w:fldChar w:fldCharType="separate"/>
                            </w:r>
                            <w:r>
                              <w:rPr>
                                <w:rtl w:val="true"/>
                              </w:rPr>
                              <w:t>14</w:t>
                            </w:r>
                            <w:r>
                              <w:rPr>
                                <w:rtl w:val="true"/>
                              </w:rPr>
                              <w:fldChar w:fldCharType="end"/>
                            </w:r>
                            <w:r>
                              <w:rPr>
                                <w:rtl w:val="true"/>
                              </w:rPr>
                              <w:t xml:space="preserve">: </w:t>
                            </w:r>
                            <w:r>
                              <w:rPr>
                                <w:rtl w:val="true"/>
                              </w:rPr>
                              <w:t xml:space="preserve">جزییات عملکرد مدل </w:t>
                            </w:r>
                            <w:r>
                              <w:rPr/>
                              <w:t>CNN</w:t>
                            </w:r>
                            <w:r>
                              <w:rPr>
                                <w:rtl w:val="true"/>
                              </w:rPr>
                              <w:t xml:space="preserve"> </w:t>
                            </w:r>
                            <w:r>
                              <w:rPr>
                                <w:rtl w:val="true"/>
                              </w:rPr>
                              <w:t>از پیش آموزش دیده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38.35pt;height:226.15pt;mso-wrap-distance-left:0pt;mso-wrap-distance-right:0pt;mso-wrap-distance-top:0pt;mso-wrap-distance-bottom:0pt;margin-top:0pt;mso-position-vertical:top;mso-position-vertical-relative:text;margin-left:0pt;mso-position-horizontal:center;mso-position-horizontal-relative:text">
                <v:textbox inset="0in,0in,0in,0in">
                  <w:txbxContent>
                    <w:p>
                      <w:pPr>
                        <w:pStyle w:val="Style9"/>
                        <w:spacing w:before="120" w:after="120"/>
                        <w:rPr/>
                      </w:pPr>
                      <w:r>
                        <w:rPr>
                          <w:rtl w:val="true"/>
                        </w:rPr>
                        <w:drawing>
                          <wp:inline distT="0" distB="0" distL="0" distR="0">
                            <wp:extent cx="5567045" cy="2519680"/>
                            <wp:effectExtent l="0" t="0" r="0" b="0"/>
                            <wp:docPr id="49" name="Image18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9" name="Image18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8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67045" cy="25196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شکل </w:t>
                      </w:r>
                      <w:r>
                        <w:rPr>
                          <w:rtl w:val="true"/>
                        </w:rPr>
                        <w:fldChar w:fldCharType="begin"/>
                      </w:r>
                      <w:r>
                        <w:rPr>
                          <w:rtl w:val="true"/>
                        </w:rPr>
                        <w:instrText xml:space="preserve"> SEQ شکل \* ARABIC </w:instrText>
                      </w:r>
                      <w:r>
                        <w:rPr>
                          <w:rtl w:val="true"/>
                        </w:rPr>
                        <w:fldChar w:fldCharType="separate"/>
                      </w:r>
                      <w:r>
                        <w:rPr>
                          <w:rtl w:val="true"/>
                        </w:rPr>
                        <w:t>14</w:t>
                      </w:r>
                      <w:r>
                        <w:rPr>
                          <w:rtl w:val="true"/>
                        </w:rPr>
                        <w:fldChar w:fldCharType="end"/>
                      </w:r>
                      <w:r>
                        <w:rPr>
                          <w:rtl w:val="true"/>
                        </w:rPr>
                        <w:t xml:space="preserve">: </w:t>
                      </w:r>
                      <w:r>
                        <w:rPr>
                          <w:rtl w:val="true"/>
                        </w:rPr>
                        <w:t xml:space="preserve">جزییات عملکرد مدل </w:t>
                      </w:r>
                      <w:r>
                        <w:rPr/>
                        <w:t>CNN</w:t>
                      </w:r>
                      <w:r>
                        <w:rPr>
                          <w:rtl w:val="true"/>
                        </w:rPr>
                        <w:t xml:space="preserve"> </w:t>
                      </w:r>
                      <w:r>
                        <w:rPr>
                          <w:rtl w:val="true"/>
                        </w:rPr>
                        <w:t>از پیش آموزش دیده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TextBody"/>
        <w:rPr>
          <w:rFonts w:ascii="Times New Roman" w:hAnsi="Times New Roman" w:eastAsia="Calibri" w:cs="B Nazanin"/>
          <w:kern w:val="0"/>
          <w:sz w:val="24"/>
          <w:szCs w:val="28"/>
          <w:lang w:val="en-US" w:eastAsia="en-US" w:bidi="fa-IR"/>
        </w:rPr>
      </w:pPr>
      <w:r>
        <w:rPr>
          <w:rFonts w:eastAsia="Calibri" w:cs="B Nazanin"/>
          <w:kern w:val="0"/>
          <w:sz w:val="24"/>
          <w:szCs w:val="28"/>
          <w:rtl w:val="true"/>
          <w:lang w:val="en-US" w:eastAsia="en-US" w:bidi="fa-IR"/>
        </w:rPr>
        <w:br/>
        <w:br/>
        <w:t xml:space="preserve"> </w:t>
      </w:r>
      <w:r>
        <mc:AlternateContent>
          <mc:Choice Requires="wps">
            <w:drawing>
              <wp:anchor behindDoc="0" distT="0" distB="0" distL="0" distR="0" simplePos="0" locked="0" layoutInCell="0" allowOverlap="1" relativeHeight="43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567045" cy="2872105"/>
                <wp:effectExtent l="0" t="0" r="0" b="0"/>
                <wp:wrapSquare wrapText="largest"/>
                <wp:docPr id="50" name="Frame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7045" cy="287210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9"/>
                              <w:spacing w:before="120" w:after="120"/>
                              <w:rPr/>
                            </w:pPr>
                            <w:r>
                              <w:rPr>
                                <w:rtl w:val="true"/>
                              </w:rPr>
                              <w:drawing>
                                <wp:inline distT="0" distB="0" distL="0" distR="0">
                                  <wp:extent cx="5567045" cy="2519680"/>
                                  <wp:effectExtent l="0" t="0" r="0" b="0"/>
                                  <wp:docPr id="51" name="Image19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1" name="Image19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9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67045" cy="25196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شکل </w:t>
                            </w:r>
                            <w:r>
                              <w:rPr>
                                <w:rtl w:val="true"/>
                              </w:rPr>
                              <w:fldChar w:fldCharType="begin"/>
                            </w:r>
                            <w:r>
                              <w:rPr>
                                <w:rtl w:val="true"/>
                              </w:rPr>
                              <w:instrText xml:space="preserve"> SEQ شکل \* ARABIC </w:instrText>
                            </w:r>
                            <w:r>
                              <w:rPr>
                                <w:rtl w:val="true"/>
                              </w:rPr>
                              <w:fldChar w:fldCharType="separate"/>
                            </w:r>
                            <w:r>
                              <w:rPr>
                                <w:rtl w:val="true"/>
                              </w:rPr>
                              <w:t>15</w:t>
                            </w:r>
                            <w:r>
                              <w:rPr>
                                <w:rtl w:val="true"/>
                              </w:rPr>
                              <w:fldChar w:fldCharType="end"/>
                            </w:r>
                            <w:r>
                              <w:rPr>
                                <w:rtl w:val="true"/>
                              </w:rPr>
                              <w:t xml:space="preserve">: </w:t>
                            </w:r>
                            <w:r>
                              <w:rPr>
                                <w:rtl w:val="true"/>
                              </w:rPr>
                              <w:t xml:space="preserve">جزییات مدل </w:t>
                            </w:r>
                            <w:r>
                              <w:rPr/>
                              <w:t>CNN</w:t>
                            </w:r>
                            <w:r>
                              <w:rPr>
                                <w:rtl w:val="true"/>
                              </w:rPr>
                              <w:t xml:space="preserve"> </w:t>
                            </w:r>
                            <w:r>
                              <w:rPr>
                                <w:rtl w:val="true"/>
                              </w:rPr>
                              <w:t>بدون آموزش قبلی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38.35pt;height:226.15pt;mso-wrap-distance-left:0pt;mso-wrap-distance-right:0pt;mso-wrap-distance-top:0pt;mso-wrap-distance-bottom:0pt;margin-top:0pt;mso-position-vertical:top;mso-position-vertical-relative:text;margin-left:0pt;mso-position-horizontal:center;mso-position-horizontal-relative:text">
                <v:textbox inset="0in,0in,0in,0in">
                  <w:txbxContent>
                    <w:p>
                      <w:pPr>
                        <w:pStyle w:val="Style9"/>
                        <w:spacing w:before="120" w:after="120"/>
                        <w:rPr/>
                      </w:pPr>
                      <w:r>
                        <w:rPr>
                          <w:rtl w:val="true"/>
                        </w:rPr>
                        <w:drawing>
                          <wp:inline distT="0" distB="0" distL="0" distR="0">
                            <wp:extent cx="5567045" cy="2519680"/>
                            <wp:effectExtent l="0" t="0" r="0" b="0"/>
                            <wp:docPr id="52" name="Image19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2" name="Image19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67045" cy="25196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شکل </w:t>
                      </w:r>
                      <w:r>
                        <w:rPr>
                          <w:rtl w:val="true"/>
                        </w:rPr>
                        <w:fldChar w:fldCharType="begin"/>
                      </w:r>
                      <w:r>
                        <w:rPr>
                          <w:rtl w:val="true"/>
                        </w:rPr>
                        <w:instrText xml:space="preserve"> SEQ شکل \* ARABIC </w:instrText>
                      </w:r>
                      <w:r>
                        <w:rPr>
                          <w:rtl w:val="true"/>
                        </w:rPr>
                        <w:fldChar w:fldCharType="separate"/>
                      </w:r>
                      <w:r>
                        <w:rPr>
                          <w:rtl w:val="true"/>
                        </w:rPr>
                        <w:t>15</w:t>
                      </w:r>
                      <w:r>
                        <w:rPr>
                          <w:rtl w:val="true"/>
                        </w:rPr>
                        <w:fldChar w:fldCharType="end"/>
                      </w:r>
                      <w:r>
                        <w:rPr>
                          <w:rtl w:val="true"/>
                        </w:rPr>
                        <w:t xml:space="preserve">: </w:t>
                      </w:r>
                      <w:r>
                        <w:rPr>
                          <w:rtl w:val="true"/>
                        </w:rPr>
                        <w:t xml:space="preserve">جزییات مدل </w:t>
                      </w:r>
                      <w:r>
                        <w:rPr/>
                        <w:t>CNN</w:t>
                      </w:r>
                      <w:r>
                        <w:rPr>
                          <w:rtl w:val="true"/>
                        </w:rPr>
                        <w:t xml:space="preserve"> </w:t>
                      </w:r>
                      <w:r>
                        <w:rPr>
                          <w:rtl w:val="true"/>
                        </w:rPr>
                        <w:t>بدون آموزش قبلی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TextBody"/>
        <w:rPr/>
      </w:pPr>
      <w:r>
        <w:rPr>
          <w:rFonts w:eastAsia="Calibri" w:cs="B Nazanin"/>
          <w:kern w:val="0"/>
          <w:sz w:val="24"/>
          <w:szCs w:val="28"/>
          <w:rtl w:val="true"/>
          <w:lang w:val="en-US" w:eastAsia="en-US" w:bidi="fa-IR"/>
        </w:rPr>
        <w:br/>
        <w:br/>
      </w:r>
      <w:r>
        <w:rPr>
          <w:rtl w:val="true"/>
        </w:rPr>
        <w:t xml:space="preserve">از جدول‌های بالا می‌بینیم که مدل </w:t>
      </w:r>
      <w:r>
        <w:rPr/>
        <w:t>CNN</w:t>
      </w:r>
      <w:r>
        <w:rPr>
          <w:rtl w:val="true"/>
        </w:rPr>
        <w:t xml:space="preserve"> </w:t>
      </w:r>
      <w:r>
        <w:rPr>
          <w:rtl w:val="true"/>
        </w:rPr>
        <w:t>که</w:t>
      </w:r>
      <w:r>
        <w:rPr>
          <w:rtl w:val="true"/>
        </w:rPr>
        <w:t xml:space="preserve"> از ابتدا </w:t>
      </w:r>
      <w:r>
        <w:rPr>
          <w:rtl w:val="true"/>
        </w:rPr>
        <w:t>بدون وزن های آماده آموزش دید</w:t>
      </w:r>
      <w:r>
        <w:rPr>
          <w:rtl w:val="true"/>
        </w:rPr>
        <w:t xml:space="preserve"> بهترین عملکرد را با دقت </w:t>
      </w:r>
      <w:r>
        <w:rPr/>
        <w:t>۹۳٫۸</w:t>
      </w:r>
      <w:r>
        <w:rPr>
          <w:rtl w:val="true"/>
        </w:rPr>
        <w:t xml:space="preserve">٪ </w:t>
      </w:r>
      <w:r>
        <w:rPr>
          <w:rtl w:val="true"/>
        </w:rPr>
        <w:t>(</w:t>
      </w:r>
      <w:r>
        <w:rPr>
          <w:rtl w:val="true"/>
        </w:rPr>
        <w:t xml:space="preserve">و </w:t>
      </w:r>
      <w:r>
        <w:rPr/>
        <w:t>F1-Score</w:t>
      </w:r>
      <w:r>
        <w:rPr>
          <w:rtl w:val="true"/>
        </w:rPr>
        <w:t xml:space="preserve"> </w:t>
      </w:r>
      <w:r>
        <w:rPr>
          <w:rtl w:val="true"/>
        </w:rPr>
        <w:t xml:space="preserve">برابر </w:t>
      </w:r>
      <w:r>
        <w:rPr/>
        <w:t>۰٫۹۴</w:t>
      </w:r>
      <w:r>
        <w:rPr>
          <w:rtl w:val="true"/>
        </w:rPr>
        <w:t xml:space="preserve">) </w:t>
      </w:r>
      <w:r>
        <w:rPr>
          <w:rtl w:val="true"/>
        </w:rPr>
        <w:t>داشته است</w:t>
      </w:r>
      <w:r>
        <w:rPr>
          <w:rtl w:val="true"/>
        </w:rPr>
        <w:t xml:space="preserve">. </w:t>
      </w:r>
      <w:r>
        <w:rPr>
          <w:rtl w:val="true"/>
        </w:rPr>
        <w:t xml:space="preserve">مدل </w:t>
      </w:r>
      <w:r>
        <w:rPr/>
        <w:t>CNN</w:t>
      </w:r>
      <w:r>
        <w:rPr>
          <w:rtl w:val="true"/>
        </w:rPr>
        <w:t xml:space="preserve"> </w:t>
      </w:r>
      <w:r>
        <w:rPr>
          <w:rtl w:val="true"/>
        </w:rPr>
        <w:t>از</w:t>
      </w:r>
      <w:r>
        <w:rPr>
          <w:rtl w:val="true"/>
        </w:rPr>
        <w:t xml:space="preserve"> پیش‌آموزش‌دیده و مدل </w:t>
      </w:r>
      <w:r>
        <w:rPr/>
        <w:t>ViT</w:t>
      </w:r>
      <w:r>
        <w:rPr>
          <w:rtl w:val="true"/>
        </w:rPr>
        <w:t xml:space="preserve"> </w:t>
      </w:r>
      <w:r>
        <w:rPr>
          <w:rtl w:val="true"/>
        </w:rPr>
        <w:t xml:space="preserve">عملکرد مشابهی با حدود </w:t>
      </w:r>
      <w:r>
        <w:rPr/>
        <w:t>۹۰</w:t>
      </w:r>
      <w:r>
        <w:rPr>
          <w:rtl w:val="true"/>
        </w:rPr>
        <w:t xml:space="preserve">٪ دقت </w:t>
      </w:r>
      <w:r>
        <w:rPr>
          <w:rtl w:val="true"/>
        </w:rPr>
        <w:t>(</w:t>
      </w:r>
      <w:r>
        <w:rPr>
          <w:rtl w:val="true"/>
        </w:rPr>
        <w:t xml:space="preserve">و </w:t>
      </w:r>
      <w:r>
        <w:rPr/>
        <w:t>F1-Score</w:t>
      </w:r>
      <w:r>
        <w:rPr>
          <w:rtl w:val="true"/>
        </w:rPr>
        <w:t xml:space="preserve"> </w:t>
      </w:r>
      <w:r>
        <w:rPr>
          <w:rtl w:val="true"/>
        </w:rPr>
        <w:t xml:space="preserve">برابر </w:t>
      </w:r>
      <w:r>
        <w:rPr/>
        <w:t>۰٫۸۹</w:t>
      </w:r>
      <w:r>
        <w:rPr>
          <w:rtl w:val="true"/>
        </w:rPr>
        <w:t xml:space="preserve">) </w:t>
      </w:r>
      <w:r>
        <w:rPr>
          <w:rtl w:val="true"/>
        </w:rPr>
        <w:t>داشتند</w:t>
      </w:r>
      <w:r>
        <w:rPr>
          <w:rtl w:val="true"/>
        </w:rPr>
        <w:t>.</w:t>
      </w:r>
      <w:r>
        <mc:AlternateContent>
          <mc:Choice Requires="wps">
            <w:drawing>
              <wp:anchor behindDoc="0" distT="0" distB="0" distL="0" distR="0" simplePos="0" locked="0" layoutInCell="0" allowOverlap="1" relativeHeight="45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567045" cy="2872105"/>
                <wp:effectExtent l="0" t="0" r="0" b="0"/>
                <wp:wrapSquare wrapText="largest"/>
                <wp:docPr id="53" name="Frame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7045" cy="287210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9"/>
                              <w:spacing w:before="120" w:after="120"/>
                              <w:rPr/>
                            </w:pPr>
                            <w:r>
                              <w:rPr>
                                <w:rtl w:val="true"/>
                              </w:rPr>
                              <w:drawing>
                                <wp:inline distT="0" distB="0" distL="0" distR="0">
                                  <wp:extent cx="5567045" cy="2519680"/>
                                  <wp:effectExtent l="0" t="0" r="0" b="0"/>
                                  <wp:docPr id="54" name="Image20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4" name="Image20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67045" cy="25196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شکل </w:t>
                            </w:r>
                            <w:r>
                              <w:rPr>
                                <w:rtl w:val="true"/>
                              </w:rPr>
                              <w:fldChar w:fldCharType="begin"/>
                            </w:r>
                            <w:r>
                              <w:rPr>
                                <w:rtl w:val="true"/>
                              </w:rPr>
                              <w:instrText xml:space="preserve"> SEQ شکل \* ARABIC </w:instrText>
                            </w:r>
                            <w:r>
                              <w:rPr>
                                <w:rtl w:val="true"/>
                              </w:rPr>
                              <w:fldChar w:fldCharType="separate"/>
                            </w:r>
                            <w:r>
                              <w:rPr>
                                <w:rtl w:val="true"/>
                              </w:rPr>
                              <w:t>16</w:t>
                            </w:r>
                            <w:r>
                              <w:rPr>
                                <w:rtl w:val="true"/>
                              </w:rPr>
                              <w:fldChar w:fldCharType="end"/>
                            </w:r>
                            <w:r>
                              <w:rPr>
                                <w:rtl w:val="true"/>
                              </w:rPr>
                              <w:t xml:space="preserve">: </w:t>
                            </w:r>
                            <w:r>
                              <w:rPr>
                                <w:rtl w:val="true"/>
                              </w:rPr>
                              <w:t xml:space="preserve">جزییات عملکرد مدل </w:t>
                            </w:r>
                            <w:r>
                              <w:rPr/>
                              <w:t>ViT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38.35pt;height:226.15pt;mso-wrap-distance-left:0pt;mso-wrap-distance-right:0pt;mso-wrap-distance-top:0pt;mso-wrap-distance-bottom:0pt;margin-top:0pt;mso-position-vertical:top;mso-position-vertical-relative:text;margin-left:0pt;mso-position-horizontal:center;mso-position-horizontal-relative:text">
                <v:textbox inset="0in,0in,0in,0in">
                  <w:txbxContent>
                    <w:p>
                      <w:pPr>
                        <w:pStyle w:val="Style9"/>
                        <w:spacing w:before="120" w:after="120"/>
                        <w:rPr/>
                      </w:pPr>
                      <w:r>
                        <w:rPr>
                          <w:rtl w:val="true"/>
                        </w:rPr>
                        <w:drawing>
                          <wp:inline distT="0" distB="0" distL="0" distR="0">
                            <wp:extent cx="5567045" cy="2519680"/>
                            <wp:effectExtent l="0" t="0" r="0" b="0"/>
                            <wp:docPr id="55" name="Image20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5" name="Image20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2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67045" cy="25196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شکل </w:t>
                      </w:r>
                      <w:r>
                        <w:rPr>
                          <w:rtl w:val="true"/>
                        </w:rPr>
                        <w:fldChar w:fldCharType="begin"/>
                      </w:r>
                      <w:r>
                        <w:rPr>
                          <w:rtl w:val="true"/>
                        </w:rPr>
                        <w:instrText xml:space="preserve"> SEQ شکل \* ARABIC </w:instrText>
                      </w:r>
                      <w:r>
                        <w:rPr>
                          <w:rtl w:val="true"/>
                        </w:rPr>
                        <w:fldChar w:fldCharType="separate"/>
                      </w:r>
                      <w:r>
                        <w:rPr>
                          <w:rtl w:val="true"/>
                        </w:rPr>
                        <w:t>16</w:t>
                      </w:r>
                      <w:r>
                        <w:rPr>
                          <w:rtl w:val="true"/>
                        </w:rPr>
                        <w:fldChar w:fldCharType="end"/>
                      </w:r>
                      <w:r>
                        <w:rPr>
                          <w:rtl w:val="true"/>
                        </w:rPr>
                        <w:t xml:space="preserve">: </w:t>
                      </w:r>
                      <w:r>
                        <w:rPr>
                          <w:rtl w:val="true"/>
                        </w:rPr>
                        <w:t xml:space="preserve">جزییات عملکرد مدل </w:t>
                      </w:r>
                      <w:r>
                        <w:rPr/>
                        <w:t>ViT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TextBody"/>
        <w:rPr/>
      </w:pPr>
      <w:r>
        <w:rPr>
          <w:rtl w:val="true"/>
        </w:rPr>
        <w:t xml:space="preserve">با توجه به اینکه مدل </w:t>
      </w:r>
      <w:r>
        <w:rPr/>
        <w:t>InceptionV3</w:t>
      </w:r>
      <w:r>
        <w:rPr>
          <w:rtl w:val="true"/>
        </w:rPr>
        <w:t xml:space="preserve"> </w:t>
      </w:r>
      <w:r>
        <w:rPr>
          <w:rtl w:val="true"/>
        </w:rPr>
        <w:t xml:space="preserve">دو برابر مدل </w:t>
      </w:r>
      <w:r>
        <w:rPr/>
        <w:t>ViT</w:t>
      </w:r>
      <w:r>
        <w:rPr>
          <w:rtl w:val="true"/>
        </w:rPr>
        <w:t xml:space="preserve"> </w:t>
      </w:r>
      <w:r>
        <w:rPr>
          <w:rtl w:val="true"/>
        </w:rPr>
        <w:t xml:space="preserve">پارامتر دارد </w:t>
      </w:r>
      <w:r>
        <w:rPr>
          <w:rtl w:val="true"/>
        </w:rPr>
        <w:t>(</w:t>
      </w:r>
      <w:r>
        <w:rPr/>
        <w:t>۲۲</w:t>
      </w:r>
      <w:r>
        <w:rPr>
          <w:rtl w:val="true"/>
        </w:rPr>
        <w:t xml:space="preserve"> میلیون در مقابل </w:t>
      </w:r>
      <w:r>
        <w:rPr/>
        <w:t>۱۱</w:t>
      </w:r>
      <w:r>
        <w:rPr>
          <w:rtl w:val="true"/>
        </w:rPr>
        <w:t xml:space="preserve"> میلیون</w:t>
      </w:r>
      <w:r>
        <w:rPr>
          <w:rtl w:val="true"/>
        </w:rPr>
        <w:t>)</w:t>
      </w:r>
      <w:r>
        <w:rPr>
          <w:rtl w:val="true"/>
        </w:rPr>
        <w:t xml:space="preserve">، برای کاربردهای سبک‌تر مانند اپلیکیشن موبایلی که در مقاله پیشنهاد شده، استفاده از مدل </w:t>
      </w:r>
      <w:r>
        <w:rPr/>
        <w:t>ViT</w:t>
      </w:r>
      <w:r>
        <w:rPr>
          <w:rtl w:val="true"/>
        </w:rPr>
        <w:t xml:space="preserve"> </w:t>
      </w:r>
      <w:r>
        <w:rPr>
          <w:rtl w:val="true"/>
        </w:rPr>
        <w:t>منطقی‌تر است</w:t>
      </w:r>
      <w:r>
        <w:rPr>
          <w:rtl w:val="true"/>
        </w:rPr>
        <w:t>.</w:t>
      </w:r>
    </w:p>
    <w:p>
      <w:pPr>
        <w:pStyle w:val="TextBody"/>
        <w:rPr/>
      </w:pPr>
      <w:r>
        <w:rPr>
          <w:rtl w:val="true"/>
        </w:rPr>
        <w:t>علاوه بر این</w:t>
      </w:r>
      <w:r>
        <w:rPr>
          <w:rtl w:val="true"/>
        </w:rPr>
        <w:t xml:space="preserve"> </w:t>
      </w:r>
      <w:r>
        <w:rPr>
          <w:rtl w:val="true"/>
        </w:rPr>
        <w:t xml:space="preserve">استفاده از </w:t>
      </w:r>
      <w:r>
        <w:rPr/>
        <w:t>ViT</w:t>
      </w:r>
      <w:r>
        <w:rPr>
          <w:rtl w:val="true"/>
        </w:rPr>
        <w:t xml:space="preserve"> </w:t>
      </w:r>
      <w:r>
        <w:rPr>
          <w:rtl w:val="true"/>
        </w:rPr>
        <w:t xml:space="preserve">و صرف کردن وقت بیشتر برای آموزش </w:t>
      </w:r>
      <w:r>
        <w:rPr>
          <w:rtl w:val="true"/>
        </w:rPr>
        <w:t xml:space="preserve">/ </w:t>
      </w:r>
      <w:r>
        <w:rPr/>
        <w:t>Tune</w:t>
      </w:r>
      <w:r>
        <w:rPr>
          <w:rtl w:val="true"/>
        </w:rPr>
        <w:t xml:space="preserve"> </w:t>
      </w:r>
      <w:r>
        <w:rPr>
          <w:rtl w:val="true"/>
        </w:rPr>
        <w:t xml:space="preserve">کردن آن به صرفه تر است چرا که </w:t>
      </w:r>
      <w:r>
        <w:rPr>
          <w:rtl w:val="true"/>
        </w:rPr>
        <w:t xml:space="preserve">ممکن است مدل </w:t>
      </w:r>
      <w:r>
        <w:rPr/>
        <w:t>ViT</w:t>
      </w:r>
      <w:r>
        <w:rPr>
          <w:rtl w:val="true"/>
        </w:rPr>
        <w:t xml:space="preserve"> </w:t>
      </w:r>
      <w:r>
        <w:rPr>
          <w:rtl w:val="true"/>
        </w:rPr>
        <w:t xml:space="preserve">با آموزش بیشتر </w:t>
      </w:r>
      <w:r>
        <w:rPr>
          <w:rtl w:val="true"/>
        </w:rPr>
        <w:t>(</w:t>
      </w:r>
      <w:r>
        <w:rPr>
          <w:rtl w:val="true"/>
        </w:rPr>
        <w:t>اپوک‌های بیشتر</w:t>
      </w:r>
      <w:r>
        <w:rPr>
          <w:rtl w:val="true"/>
        </w:rPr>
        <w:t xml:space="preserve">) </w:t>
      </w:r>
      <w:r>
        <w:rPr>
          <w:rtl w:val="true"/>
        </w:rPr>
        <w:t xml:space="preserve">دقت بالاتری کسب کند؛ در حالی که این مسئله دربارهٔ مدل </w:t>
      </w:r>
      <w:r>
        <w:rPr/>
        <w:t>CNN</w:t>
      </w:r>
      <w:r>
        <w:rPr>
          <w:rtl w:val="true"/>
        </w:rPr>
        <w:t xml:space="preserve"> </w:t>
      </w:r>
      <w:r>
        <w:rPr>
          <w:rtl w:val="true"/>
        </w:rPr>
        <w:t xml:space="preserve">صدق نمی‌کند، زیرا دقت اعتبارسنجی‌اش در انتهای آموزش کاهش یافت و نشانه‌های </w:t>
      </w:r>
      <w:r>
        <w:rPr/>
        <w:t>Overfit</w:t>
      </w:r>
      <w:r>
        <w:rPr>
          <w:rtl w:val="true"/>
        </w:rPr>
        <w:t xml:space="preserve"> </w:t>
      </w:r>
      <w:r>
        <w:rPr>
          <w:rtl w:val="true"/>
        </w:rPr>
        <w:t>را نشان داد</w:t>
      </w:r>
      <w:r>
        <w:rPr>
          <w:rtl w:val="true"/>
        </w:rPr>
        <w:t>.</w:t>
      </w:r>
    </w:p>
    <w:p>
      <w:pPr>
        <w:pStyle w:val="TextBody"/>
        <w:rPr/>
      </w:pPr>
      <w:r>
        <w:rPr>
          <w:rtl w:val="true"/>
        </w:rPr>
        <w:t xml:space="preserve">راه دیگر برای بهبود مدل‌ها و به‌ویژه </w:t>
      </w:r>
      <w:r>
        <w:rPr/>
        <w:t>ViT</w:t>
      </w:r>
      <w:r>
        <w:rPr>
          <w:rtl w:val="true"/>
        </w:rPr>
        <w:t xml:space="preserve">، استفاده از داده‌های بیشتر یا افزایش داده </w:t>
      </w:r>
      <w:r>
        <w:rPr>
          <w:rtl w:val="true"/>
        </w:rPr>
        <w:t>(</w:t>
      </w:r>
      <w:r>
        <w:rPr/>
        <w:t>data augmentation</w:t>
      </w:r>
      <w:r>
        <w:rPr>
          <w:rtl w:val="true"/>
        </w:rPr>
        <w:t xml:space="preserve">) </w:t>
      </w:r>
      <w:r>
        <w:rPr>
          <w:rtl w:val="true"/>
        </w:rPr>
        <w:t xml:space="preserve">شدیدتر است، چرا که بر خلاف مدل‌های </w:t>
      </w:r>
      <w:r>
        <w:rPr/>
        <w:t>CNN</w:t>
      </w:r>
      <w:r>
        <w:rPr>
          <w:rtl w:val="true"/>
        </w:rPr>
        <w:t>، ترنسفورمرها درک ذاتی از اشکال مختلف ندارند و داده‌های بیشتر می‌تواند به یادگیری دقیق‌تر آن‌ها کمک کند</w:t>
      </w:r>
      <w:r>
        <w:rPr>
          <w:rtl w:val="true"/>
        </w:rPr>
        <w:t>.</w:t>
      </w:r>
    </w:p>
    <w:p>
      <w:pPr>
        <w:pStyle w:val="TextBody"/>
        <w:rPr>
          <w:rFonts w:ascii="Times New Roman" w:hAnsi="Times New Roman" w:eastAsia="Calibri" w:cs="B Nazanin"/>
          <w:kern w:val="0"/>
          <w:sz w:val="24"/>
          <w:szCs w:val="28"/>
          <w:lang w:val="en-US" w:eastAsia="en-US" w:bidi="fa-IR"/>
        </w:rPr>
      </w:pPr>
      <w:r>
        <w:rPr>
          <w:rFonts w:eastAsia="Calibri" w:cs="B Nazanin"/>
          <w:kern w:val="0"/>
          <w:sz w:val="24"/>
          <w:szCs w:val="28"/>
          <w:rtl w:val="true"/>
          <w:lang w:val="en-US" w:eastAsia="en-US" w:bidi="fa-IR"/>
        </w:rPr>
      </w:r>
      <w:r>
        <w:br w:type="page"/>
      </w:r>
    </w:p>
    <w:p>
      <w:pPr>
        <w:pStyle w:val="Heading1"/>
        <w:ind w:left="0" w:right="0" w:firstLine="284"/>
        <w:rPr/>
      </w:pPr>
      <w:bookmarkStart w:id="32" w:name="__RefHeading___Toc7463_252073013"/>
      <w:bookmarkStart w:id="33" w:name="_Toc199420792"/>
      <w:bookmarkEnd w:id="32"/>
      <w:r>
        <w:rPr>
          <w:b/>
          <w:b/>
          <w:bCs/>
          <w:rtl w:val="true"/>
        </w:rPr>
        <w:t xml:space="preserve">پرسش </w:t>
      </w:r>
      <w:r>
        <w:rPr>
          <w:b/>
          <w:b/>
          <w:bCs/>
        </w:rPr>
        <w:t>۲</w:t>
      </w:r>
      <w:r>
        <w:rPr>
          <w:rtl w:val="true"/>
        </w:rPr>
        <w:t xml:space="preserve"> </w:t>
      </w:r>
      <w:r>
        <w:rPr>
          <w:b/>
          <w:bCs/>
          <w:rtl w:val="true"/>
        </w:rPr>
        <w:t>-</w:t>
      </w:r>
      <w:bookmarkEnd w:id="33"/>
      <w:r>
        <w:rPr>
          <w:b/>
          <w:bCs/>
          <w:rtl w:val="true"/>
        </w:rPr>
        <w:t xml:space="preserve"> </w:t>
      </w:r>
      <w:r>
        <w:rPr>
          <w:b/>
          <w:bCs/>
        </w:rPr>
        <w:t>Robust Zero-Shot Classification</w:t>
      </w:r>
    </w:p>
    <w:p>
      <w:pPr>
        <w:pStyle w:val="Normal"/>
        <w:rPr/>
      </w:pPr>
      <w:r>
        <w:rPr>
          <w:rtl w:val="true"/>
        </w:rPr>
      </w:r>
    </w:p>
    <w:p>
      <w:pPr>
        <w:pStyle w:val="TextBody"/>
        <w:ind w:left="-53" w:right="0" w:hanging="0"/>
        <w:rPr>
          <w:rStyle w:val="StrongEmphasis"/>
        </w:rPr>
      </w:pPr>
      <w:r>
        <w:rPr>
          <w:rtl w:val="true"/>
        </w:rPr>
      </w:r>
    </w:p>
    <w:p>
      <w:pPr>
        <w:pStyle w:val="Heading2"/>
        <w:rPr/>
      </w:pPr>
      <w:bookmarkStart w:id="34" w:name="__RefHeading___Toc787_3889900243"/>
      <w:bookmarkEnd w:id="34"/>
      <w:r>
        <w:rPr>
          <w:rStyle w:val="StrongEmphasis"/>
          <w:b/>
        </w:rPr>
        <w:t>۲</w:t>
      </w:r>
      <w:r>
        <w:rPr>
          <w:rStyle w:val="StrongEmphasis"/>
          <w:b/>
        </w:rPr>
        <w:t>-</w:t>
      </w:r>
      <w:r>
        <w:rPr>
          <w:rStyle w:val="StrongEmphasis"/>
          <w:b/>
        </w:rPr>
        <w:t>۰</w:t>
      </w:r>
      <w:r>
        <w:rPr>
          <w:rStyle w:val="StrongEmphasis"/>
          <w:b/>
          <w:rtl w:val="true"/>
        </w:rPr>
        <w:t>.</w:t>
      </w:r>
      <w:r>
        <w:rPr>
          <w:rStyle w:val="StrongEmphasis"/>
          <w:b/>
          <w:rtl w:val="true"/>
        </w:rPr>
        <w:t xml:space="preserve"> </w:t>
      </w:r>
      <w:r>
        <w:rPr>
          <w:rStyle w:val="StrongEmphasis"/>
          <w:b/>
          <w:rtl w:val="true"/>
        </w:rPr>
        <w:t>مقدمه</w:t>
      </w:r>
      <w:r>
        <w:rPr>
          <w:rStyle w:val="StrongEmphasis"/>
          <w:b/>
          <w:rtl w:val="true"/>
        </w:rPr>
        <w:t>:</w:t>
      </w:r>
    </w:p>
    <w:p>
      <w:pPr>
        <w:pStyle w:val="TextBody"/>
        <w:jc w:val="left"/>
        <w:rPr/>
      </w:pPr>
      <w:r>
        <w:rPr>
          <w:rtl w:val="true"/>
        </w:rPr>
        <w:br/>
      </w:r>
      <w:r>
        <w:rPr>
          <w:rtl w:val="true"/>
        </w:rPr>
        <w:t xml:space="preserve">در این </w:t>
      </w:r>
      <w:r>
        <w:rPr>
          <w:rtl w:val="true"/>
        </w:rPr>
        <w:t xml:space="preserve">سؤال </w:t>
      </w:r>
      <w:r>
        <w:rPr>
          <w:rtl w:val="true"/>
        </w:rPr>
        <w:t xml:space="preserve">قصد داریم روش‌های مختلف حملات </w:t>
      </w:r>
      <w:r>
        <w:rPr>
          <w:rtl w:val="true"/>
        </w:rPr>
        <w:t>(</w:t>
      </w:r>
      <w:r>
        <w:rPr/>
        <w:t>adversarial attacks</w:t>
      </w:r>
      <w:r>
        <w:rPr>
          <w:rtl w:val="true"/>
        </w:rPr>
        <w:t xml:space="preserve">) </w:t>
      </w:r>
      <w:r>
        <w:rPr>
          <w:rtl w:val="true"/>
        </w:rPr>
        <w:t>را پیاده‌سازی کرده و آن‌ها را با یکدیگر مقایسه کنیم</w:t>
      </w:r>
      <w:r>
        <w:rPr>
          <w:rtl w:val="true"/>
        </w:rPr>
        <w:t xml:space="preserve">. </w:t>
      </w:r>
      <w:r>
        <w:rPr>
          <w:rtl w:val="true"/>
        </w:rPr>
        <w:t xml:space="preserve">برای این کار </w:t>
      </w:r>
      <w:r>
        <w:rPr>
          <w:rtl w:val="true"/>
        </w:rPr>
        <w:t xml:space="preserve">از کاری که در مقاله ارائه شده </w:t>
      </w:r>
      <w:r>
        <w:rPr>
          <w:rtl w:val="true"/>
        </w:rPr>
        <w:t xml:space="preserve">استفاده </w:t>
      </w:r>
      <w:r>
        <w:rPr>
          <w:rtl w:val="true"/>
        </w:rPr>
        <w:t>خواهیم کرد</w:t>
      </w:r>
      <w:r>
        <w:rPr>
          <w:rtl w:val="true"/>
        </w:rPr>
        <w:t>.</w:t>
      </w:r>
    </w:p>
    <w:p>
      <w:pPr>
        <w:pStyle w:val="Heading2"/>
        <w:rPr/>
      </w:pPr>
      <w:bookmarkStart w:id="35" w:name="__RefHeading___Toc789_3889900243"/>
      <w:bookmarkEnd w:id="35"/>
      <w:r>
        <w:rPr/>
        <w:t>۲</w:t>
      </w:r>
      <w:r>
        <w:rPr/>
        <w:t>-</w:t>
      </w:r>
      <w:r>
        <w:rPr/>
        <w:t>۱</w:t>
      </w:r>
      <w:r>
        <w:rPr>
          <w:rtl w:val="true"/>
        </w:rPr>
        <w:t>.</w:t>
      </w:r>
      <w:r>
        <w:rPr>
          <w:rtl w:val="true"/>
        </w:rPr>
        <w:t xml:space="preserve"> </w:t>
      </w:r>
      <w:r>
        <w:rPr>
          <w:rtl w:val="true"/>
        </w:rPr>
        <w:t xml:space="preserve">آشنایی با مدل </w:t>
      </w:r>
      <w:r>
        <w:rPr/>
        <w:t>CLIP</w:t>
      </w:r>
      <w:r>
        <w:rPr>
          <w:rtl w:val="true"/>
        </w:rPr>
        <w:t>، طبقه بندی تک ضرب و حمالت خصمانه</w:t>
      </w:r>
    </w:p>
    <w:p>
      <w:pPr>
        <w:pStyle w:val="Heading3"/>
        <w:rPr/>
      </w:pPr>
      <w:bookmarkStart w:id="36" w:name="__RefHeading___Toc791_3889900243"/>
      <w:bookmarkEnd w:id="36"/>
      <w:r>
        <w:rPr/>
        <w:t>۲</w:t>
      </w:r>
      <w:r>
        <w:rPr/>
        <w:t>-</w:t>
      </w:r>
      <w:r>
        <w:rPr/>
        <w:t>۱</w:t>
      </w:r>
      <w:r>
        <w:rPr/>
        <w:t>-</w:t>
      </w:r>
      <w:r>
        <w:rPr/>
        <w:t>۲</w:t>
      </w:r>
      <w:r>
        <w:rPr>
          <w:rtl w:val="true"/>
        </w:rPr>
        <w:t>.</w:t>
      </w:r>
      <w:r>
        <w:rPr>
          <w:rtl w:val="true"/>
        </w:rPr>
        <w:t xml:space="preserve"> </w:t>
      </w:r>
      <w:r>
        <w:rPr/>
        <w:t>FGSM</w:t>
      </w:r>
      <w:r>
        <w:rPr>
          <w:rtl w:val="true"/>
        </w:rPr>
        <w:t xml:space="preserve"> </w:t>
      </w:r>
      <w:r>
        <w:rPr>
          <w:rtl w:val="true"/>
        </w:rPr>
        <w:t xml:space="preserve">و </w:t>
      </w:r>
      <w:r>
        <w:rPr/>
        <w:t>PGD</w:t>
      </w:r>
    </w:p>
    <w:p>
      <w:pPr>
        <w:pStyle w:val="TextBody"/>
        <w:jc w:val="left"/>
        <w:rPr/>
      </w:pPr>
      <w:r>
        <w:rPr>
          <w:rtl w:val="true"/>
        </w:rPr>
        <w:t xml:space="preserve">قبل از توضیح </w:t>
      </w:r>
      <w:r>
        <w:rPr/>
        <w:t>FGSM</w:t>
      </w:r>
      <w:r>
        <w:rPr>
          <w:rtl w:val="true"/>
        </w:rPr>
        <w:t xml:space="preserve"> </w:t>
      </w:r>
      <w:r>
        <w:rPr>
          <w:rtl w:val="true"/>
        </w:rPr>
        <w:t xml:space="preserve">و </w:t>
      </w:r>
      <w:r>
        <w:rPr/>
        <w:t>PGD</w:t>
      </w:r>
      <w:r>
        <w:rPr>
          <w:rtl w:val="true"/>
        </w:rPr>
        <w:t xml:space="preserve">، ابتدا </w:t>
      </w:r>
      <w:r>
        <w:rPr>
          <w:rtl w:val="true"/>
        </w:rPr>
        <w:t>توضیح مختصری درباره</w:t>
      </w:r>
      <w:r>
        <w:rPr>
          <w:rtl w:val="true"/>
        </w:rPr>
        <w:t xml:space="preserve"> حملات </w:t>
      </w:r>
      <w:r>
        <w:rPr>
          <w:rtl w:val="true"/>
        </w:rPr>
        <w:t>خصمانه</w:t>
      </w:r>
      <w:r>
        <w:rPr>
          <w:rtl w:val="true"/>
        </w:rPr>
        <w:t xml:space="preserve"> </w:t>
      </w:r>
      <w:r>
        <w:rPr>
          <w:rtl w:val="true"/>
        </w:rPr>
        <w:t>میدهیم</w:t>
      </w:r>
      <w:r>
        <w:rPr>
          <w:rtl w:val="true"/>
        </w:rPr>
        <w:t>:</w:t>
      </w:r>
    </w:p>
    <w:p>
      <w:pPr>
        <w:pStyle w:val="Heading4"/>
        <w:rPr/>
      </w:pPr>
      <w:r>
        <w:rPr>
          <w:rtl w:val="true"/>
        </w:rPr>
        <w:t xml:space="preserve">حملات </w:t>
      </w:r>
      <w:r>
        <w:rPr>
          <w:rtl w:val="true"/>
        </w:rPr>
        <w:t>خصمانه</w:t>
      </w:r>
      <w:r>
        <w:rPr>
          <w:rtl w:val="true"/>
        </w:rPr>
        <w:t xml:space="preserve"> </w:t>
      </w:r>
      <w:r>
        <w:rPr>
          <w:rtl w:val="true"/>
        </w:rPr>
        <w:t>(</w:t>
      </w:r>
      <w:r>
        <w:rPr/>
        <w:t>Adversarial attacks</w:t>
      </w:r>
      <w:r>
        <w:rPr>
          <w:rtl w:val="true"/>
        </w:rPr>
        <w:t>):</w:t>
      </w:r>
    </w:p>
    <w:p>
      <w:pPr>
        <w:pStyle w:val="TextBody"/>
        <w:jc w:val="left"/>
        <w:rPr/>
      </w:pPr>
      <w:r>
        <w:rPr>
          <w:rtl w:val="true"/>
        </w:rPr>
        <w:t xml:space="preserve">طبق توضیح مقاله، حمله </w:t>
      </w:r>
      <w:r>
        <w:rPr>
          <w:rtl w:val="true"/>
        </w:rPr>
        <w:t>خصمانه</w:t>
      </w:r>
      <w:r>
        <w:rPr>
          <w:rtl w:val="true"/>
        </w:rPr>
        <w:t xml:space="preserve"> به تصویر اصلی یک آشفتگی بسیار کوچک و غیرقابل‌تشخیص اضافه می‌کند تا تصویری جدید بسازد که هدف آن بیشینه‌سازی خطا یا </w:t>
      </w:r>
      <w:r>
        <w:rPr/>
        <w:t>Loss</w:t>
      </w:r>
      <w:r>
        <w:rPr>
          <w:rtl w:val="true"/>
        </w:rPr>
        <w:t xml:space="preserve"> </w:t>
      </w:r>
      <w:r>
        <w:rPr>
          <w:rtl w:val="true"/>
        </w:rPr>
        <w:t>مدل است</w:t>
      </w:r>
      <w:r>
        <w:rPr>
          <w:rtl w:val="true"/>
        </w:rPr>
        <w:t>.</w:t>
      </w:r>
    </w:p>
    <w:p>
      <w:pPr>
        <w:pStyle w:val="Heading4"/>
        <w:rPr/>
      </w:pPr>
      <w:r>
        <w:rPr/>
        <w:t>Fast Gradient Sign Method (FGSM)</w:t>
      </w:r>
      <w:r>
        <w:rPr>
          <w:rtl w:val="true"/>
        </w:rPr>
        <w:t>:</w:t>
      </w:r>
    </w:p>
    <w:p>
      <w:pPr>
        <w:pStyle w:val="TextBody"/>
        <w:jc w:val="left"/>
        <w:rPr/>
      </w:pPr>
      <w:r>
        <w:rPr>
          <w:rtl w:val="true"/>
        </w:rPr>
        <w:t>(</w:t>
      </w:r>
      <w:r>
        <w:rPr>
          <w:rtl w:val="true"/>
        </w:rPr>
        <w:t xml:space="preserve">براساس این </w:t>
      </w:r>
      <w:r>
        <w:rPr>
          <w:rtl w:val="true"/>
        </w:rPr>
        <w:t>توضیح</w:t>
      </w:r>
      <w:r>
        <w:rPr>
          <w:rtl w:val="true"/>
        </w:rPr>
        <w:t xml:space="preserve"> </w:t>
      </w:r>
      <w:r>
        <w:rPr>
          <w:rtl w:val="true"/>
        </w:rPr>
        <w:t>در</w:t>
      </w:r>
      <w:r>
        <w:rPr>
          <w:rtl w:val="true"/>
        </w:rPr>
        <w:t xml:space="preserve"> </w:t>
      </w:r>
      <w:r>
        <w:rPr/>
        <w:t xml:space="preserve">TensorFlow: </w:t>
      </w:r>
      <w:hyperlink r:id="rId43">
        <w:r>
          <w:rPr>
            <w:rStyle w:val="InternetLink"/>
          </w:rPr>
          <w:t>https://www.tensorflow.org/tutorials/generative/adversarial_fgsm</w:t>
        </w:r>
      </w:hyperlink>
      <w:r>
        <w:rPr>
          <w:rtl w:val="true"/>
        </w:rPr>
        <w:t>)</w:t>
        <w:br/>
      </w:r>
      <w:r>
        <w:rPr/>
        <w:t>FGSM</w:t>
      </w:r>
      <w:r>
        <w:rPr>
          <w:rtl w:val="true"/>
        </w:rPr>
        <w:t xml:space="preserve"> </w:t>
      </w:r>
      <w:r>
        <w:rPr>
          <w:rtl w:val="true"/>
        </w:rPr>
        <w:t xml:space="preserve">یک روش سریع برای تولید مثال‌های </w:t>
      </w:r>
      <w:r>
        <w:rPr>
          <w:rtl w:val="true"/>
        </w:rPr>
        <w:t>خصمانه</w:t>
      </w:r>
      <w:r>
        <w:rPr>
          <w:rtl w:val="true"/>
        </w:rPr>
        <w:t xml:space="preserve"> است</w:t>
      </w:r>
      <w:r>
        <w:rPr>
          <w:rtl w:val="true"/>
        </w:rPr>
        <w:t xml:space="preserve">. </w:t>
      </w:r>
      <w:r>
        <w:rPr>
          <w:rtl w:val="true"/>
        </w:rPr>
        <w:t xml:space="preserve">این روش با بهره‌گیری از نحوه رفتار تابع </w:t>
      </w:r>
      <w:r>
        <w:rPr/>
        <w:t>Loss</w:t>
      </w:r>
      <w:r>
        <w:rPr>
          <w:rtl w:val="true"/>
        </w:rPr>
        <w:t xml:space="preserve"> </w:t>
      </w:r>
      <w:r>
        <w:rPr>
          <w:rtl w:val="true"/>
        </w:rPr>
        <w:t xml:space="preserve">مدل، با تنها یک تغییر در هر پیکسل تصویر ورودی، </w:t>
      </w:r>
      <w:r>
        <w:rPr/>
        <w:t>Loss</w:t>
      </w:r>
      <w:r>
        <w:rPr>
          <w:rtl w:val="true"/>
        </w:rPr>
        <w:t xml:space="preserve"> </w:t>
      </w:r>
      <w:r>
        <w:rPr>
          <w:rtl w:val="true"/>
        </w:rPr>
        <w:t>مدل را بیشینه می‌کند</w:t>
      </w:r>
      <w:r>
        <w:rPr>
          <w:rtl w:val="true"/>
        </w:rPr>
        <w:t xml:space="preserve">. </w:t>
      </w:r>
      <w:r>
        <w:rPr>
          <w:rtl w:val="true"/>
        </w:rPr>
        <w:t xml:space="preserve">مراحل کار </w:t>
      </w:r>
      <w:r>
        <w:rPr>
          <w:rtl w:val="true"/>
        </w:rPr>
        <w:t xml:space="preserve">این روش </w:t>
      </w:r>
      <w:r>
        <w:rPr>
          <w:rtl w:val="true"/>
        </w:rPr>
        <w:t>به صورت زیر است</w:t>
      </w:r>
      <w:r>
        <w:rPr>
          <w:rtl w:val="true"/>
        </w:rPr>
        <w:t>:</w:t>
      </w:r>
    </w:p>
    <w:p>
      <w:pPr>
        <w:pStyle w:val="TextBody"/>
        <w:numPr>
          <w:ilvl w:val="0"/>
          <w:numId w:val="4"/>
        </w:numPr>
        <w:tabs>
          <w:tab w:val="clear" w:pos="720"/>
          <w:tab w:val="left" w:pos="0" w:leader="none"/>
        </w:tabs>
        <w:ind w:left="709" w:right="0" w:firstLine="1276"/>
        <w:jc w:val="left"/>
        <w:rPr/>
      </w:pPr>
      <w:r>
        <w:rPr>
          <w:rtl w:val="true"/>
        </w:rPr>
        <w:t>محاسبه گرادیان</w:t>
      </w:r>
      <w:r>
        <w:rPr>
          <w:rtl w:val="true"/>
        </w:rPr>
        <w:t xml:space="preserve">: </w:t>
      </w:r>
      <w:r>
        <w:rPr>
          <w:rtl w:val="true"/>
        </w:rPr>
        <w:t xml:space="preserve">ابتدا گرادیان تابع </w:t>
      </w:r>
      <w:r>
        <w:rPr/>
        <w:t>Loss</w:t>
      </w:r>
      <w:r>
        <w:rPr>
          <w:rtl w:val="true"/>
        </w:rPr>
        <w:t xml:space="preserve"> </w:t>
      </w:r>
      <w:r>
        <w:rPr>
          <w:rtl w:val="true"/>
        </w:rPr>
        <w:t xml:space="preserve">مدل را نسبت به هر پیکسل تصویر ورودی محاسبه می‌کند تا جهت افزایش بیشترین </w:t>
      </w:r>
      <w:r>
        <w:rPr/>
        <w:t>Loss</w:t>
      </w:r>
      <w:r>
        <w:rPr>
          <w:rtl w:val="true"/>
        </w:rPr>
        <w:t xml:space="preserve"> </w:t>
      </w:r>
      <w:r>
        <w:rPr>
          <w:rtl w:val="true"/>
        </w:rPr>
        <w:t>مشخص شود</w:t>
      </w:r>
      <w:r>
        <w:rPr>
          <w:rtl w:val="true"/>
        </w:rPr>
        <w:t>.</w:t>
      </w:r>
    </w:p>
    <w:p>
      <w:pPr>
        <w:pStyle w:val="TextBody"/>
        <w:numPr>
          <w:ilvl w:val="0"/>
          <w:numId w:val="4"/>
        </w:numPr>
        <w:tabs>
          <w:tab w:val="clear" w:pos="720"/>
          <w:tab w:val="left" w:pos="0" w:leader="none"/>
        </w:tabs>
        <w:ind w:left="709" w:right="0" w:firstLine="1276"/>
        <w:jc w:val="left"/>
        <w:rPr/>
      </w:pPr>
      <w:r>
        <w:rPr>
          <w:rtl w:val="true"/>
        </w:rPr>
        <w:t>به‌دست آوردن علامت</w:t>
      </w:r>
      <w:r>
        <w:rPr>
          <w:rtl w:val="true"/>
        </w:rPr>
        <w:t xml:space="preserve">: </w:t>
      </w:r>
      <w:r>
        <w:rPr>
          <w:rtl w:val="true"/>
        </w:rPr>
        <w:t xml:space="preserve">به جای استفاده مستقیم از مقدار گرادیان، فقط علامت هر عنصر گرادیان استفاده می‌شود؛ یعنی برای هر پیکسل مشخص می‌کند که مقدار آن باید افزایش </w:t>
      </w:r>
      <w:r>
        <w:rPr>
          <w:rtl w:val="true"/>
        </w:rPr>
        <w:t>(+</w:t>
      </w:r>
      <w:r>
        <w:rPr/>
        <w:t>1</w:t>
      </w:r>
      <w:r>
        <w:rPr>
          <w:rtl w:val="true"/>
        </w:rPr>
        <w:t xml:space="preserve">) </w:t>
      </w:r>
      <w:r>
        <w:rPr>
          <w:rtl w:val="true"/>
        </w:rPr>
        <w:t xml:space="preserve">یا کاهش </w:t>
      </w:r>
      <w:r>
        <w:rPr>
          <w:rtl w:val="true"/>
        </w:rPr>
        <w:t>(–</w:t>
      </w:r>
      <w:r>
        <w:rPr/>
        <w:t>1</w:t>
      </w:r>
      <w:r>
        <w:rPr>
          <w:rtl w:val="true"/>
        </w:rPr>
        <w:t xml:space="preserve">) </w:t>
      </w:r>
      <w:r>
        <w:rPr>
          <w:rtl w:val="true"/>
        </w:rPr>
        <w:t>یابد</w:t>
      </w:r>
      <w:r>
        <w:rPr>
          <w:rtl w:val="true"/>
        </w:rPr>
        <w:t>.</w:t>
      </w:r>
    </w:p>
    <w:p>
      <w:pPr>
        <w:pStyle w:val="TextBody"/>
        <w:numPr>
          <w:ilvl w:val="0"/>
          <w:numId w:val="4"/>
        </w:numPr>
        <w:tabs>
          <w:tab w:val="clear" w:pos="720"/>
          <w:tab w:val="left" w:pos="0" w:leader="none"/>
        </w:tabs>
        <w:ind w:left="709" w:right="0" w:firstLine="1276"/>
        <w:jc w:val="left"/>
        <w:rPr/>
      </w:pPr>
      <w:r>
        <w:rPr>
          <w:rtl w:val="true"/>
        </w:rPr>
        <w:t>اعمال آشفتگی</w:t>
      </w:r>
      <w:r>
        <w:rPr>
          <w:rtl w:val="true"/>
        </w:rPr>
        <w:t xml:space="preserve">: </w:t>
      </w:r>
      <w:r>
        <w:rPr>
          <w:rtl w:val="true"/>
        </w:rPr>
        <w:t xml:space="preserve">بردار علامت در یک عدد اسکالر کوچک </w:t>
      </w:r>
      <w:r>
        <w:rPr>
          <w:rtl w:val="true"/>
        </w:rPr>
        <w:t>(</w:t>
      </w:r>
      <w:r>
        <w:rPr>
          <w:rtl w:val="true"/>
        </w:rPr>
        <w:t>اپسلون</w:t>
      </w:r>
      <w:r>
        <w:rPr>
          <w:rtl w:val="true"/>
        </w:rPr>
        <w:t xml:space="preserve">) </w:t>
      </w:r>
      <w:r>
        <w:rPr>
          <w:rtl w:val="true"/>
        </w:rPr>
        <w:t>ضرب می‌شود تا بزرگی کلی آشفتگی کنترل شود</w:t>
      </w:r>
      <w:r>
        <w:rPr>
          <w:rtl w:val="true"/>
        </w:rPr>
        <w:t>.</w:t>
      </w:r>
    </w:p>
    <w:p>
      <w:pPr>
        <w:pStyle w:val="TextBody"/>
        <w:jc w:val="left"/>
        <w:rPr/>
      </w:pPr>
      <w:r>
        <w:rPr>
          <w:rtl w:val="true"/>
        </w:rPr>
        <w:t xml:space="preserve">فرمول </w:t>
      </w:r>
      <w:r>
        <w:rPr>
          <w:rtl w:val="true"/>
        </w:rPr>
        <w:t xml:space="preserve">محاسبه </w:t>
      </w:r>
      <w:r>
        <w:rPr/>
        <w:t>FGSM</w:t>
      </w:r>
      <w:r>
        <w:rPr>
          <w:rtl w:val="true"/>
        </w:rPr>
        <w:t>:</w:t>
        <w:br/>
      </w:r>
      <w:r>
        <mc:AlternateContent>
          <mc:Choice Requires="wps">
            <w:drawing>
              <wp:anchor behindDoc="0" distT="0" distB="0" distL="0" distR="0" simplePos="0" locked="0" layoutInCell="0" allowOverlap="1" relativeHeight="6">
                <wp:simplePos x="0" y="0"/>
                <wp:positionH relativeFrom="column">
                  <wp:posOffset>31750</wp:posOffset>
                </wp:positionH>
                <wp:positionV relativeFrom="paragraph">
                  <wp:posOffset>339725</wp:posOffset>
                </wp:positionV>
                <wp:extent cx="5758180" cy="1125855"/>
                <wp:effectExtent l="0" t="0" r="0" b="0"/>
                <wp:wrapSquare wrapText="largest"/>
                <wp:docPr id="56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8180" cy="112585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9"/>
                              <w:spacing w:before="120" w:after="120"/>
                              <w:rPr/>
                            </w:pPr>
                            <w:r>
                              <w:rPr>
                                <w:rtl w:val="true"/>
                              </w:rPr>
                              <w:drawing>
                                <wp:inline distT="0" distB="0" distL="0" distR="0">
                                  <wp:extent cx="5758180" cy="800100"/>
                                  <wp:effectExtent l="0" t="0" r="0" b="0"/>
                                  <wp:docPr id="57" name="Image1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7" name="Image1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58180" cy="8001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شکل </w:t>
                            </w:r>
                            <w:r>
                              <w:rPr>
                                <w:rtl w:val="true"/>
                              </w:rPr>
                              <w:fldChar w:fldCharType="begin"/>
                            </w:r>
                            <w:r>
                              <w:rPr>
                                <w:rtl w:val="true"/>
                              </w:rPr>
                              <w:instrText xml:space="preserve"> SEQ شکل \* ARABIC </w:instrText>
                            </w:r>
                            <w:r>
                              <w:rPr>
                                <w:rtl w:val="true"/>
                              </w:rPr>
                              <w:fldChar w:fldCharType="separate"/>
                            </w:r>
                            <w:r>
                              <w:rPr>
                                <w:rtl w:val="true"/>
                              </w:rPr>
                              <w:t>17</w:t>
                            </w:r>
                            <w:r>
                              <w:rPr>
                                <w:rtl w:val="true"/>
                              </w:rPr>
                              <w:fldChar w:fldCharType="end"/>
                            </w:r>
                            <w:r>
                              <w:rPr>
                                <w:rtl w:val="true"/>
                              </w:rPr>
                              <w:t xml:space="preserve">: </w:t>
                            </w:r>
                            <w:r>
                              <w:rPr>
                                <w:rtl w:val="true"/>
                              </w:rPr>
                              <w:t xml:space="preserve">فرمول محاسبه </w:t>
                            </w:r>
                            <w:r>
                              <w:rPr/>
                              <w:t>FGSM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53.4pt;height:88.65pt;mso-wrap-distance-left:0pt;mso-wrap-distance-right:0pt;mso-wrap-distance-top:0pt;mso-wrap-distance-bottom:0pt;margin-top:26.75pt;mso-position-vertical-relative:text;margin-left:2.5pt;mso-position-horizontal-relative:text">
                <v:textbox inset="0in,0in,0in,0in">
                  <w:txbxContent>
                    <w:p>
                      <w:pPr>
                        <w:pStyle w:val="Style9"/>
                        <w:spacing w:before="120" w:after="120"/>
                        <w:rPr/>
                      </w:pPr>
                      <w:r>
                        <w:rPr>
                          <w:rtl w:val="true"/>
                        </w:rPr>
                        <w:drawing>
                          <wp:inline distT="0" distB="0" distL="0" distR="0">
                            <wp:extent cx="5758180" cy="800100"/>
                            <wp:effectExtent l="0" t="0" r="0" b="0"/>
                            <wp:docPr id="58" name="Image1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8" name="Image1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758180" cy="8001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شکل </w:t>
                      </w:r>
                      <w:r>
                        <w:rPr>
                          <w:rtl w:val="true"/>
                        </w:rPr>
                        <w:fldChar w:fldCharType="begin"/>
                      </w:r>
                      <w:r>
                        <w:rPr>
                          <w:rtl w:val="true"/>
                        </w:rPr>
                        <w:instrText xml:space="preserve"> SEQ شکل \* ARABIC </w:instrText>
                      </w:r>
                      <w:r>
                        <w:rPr>
                          <w:rtl w:val="true"/>
                        </w:rPr>
                        <w:fldChar w:fldCharType="separate"/>
                      </w:r>
                      <w:r>
                        <w:rPr>
                          <w:rtl w:val="true"/>
                        </w:rPr>
                        <w:t>17</w:t>
                      </w:r>
                      <w:r>
                        <w:rPr>
                          <w:rtl w:val="true"/>
                        </w:rPr>
                        <w:fldChar w:fldCharType="end"/>
                      </w:r>
                      <w:r>
                        <w:rPr>
                          <w:rtl w:val="true"/>
                        </w:rPr>
                        <w:t xml:space="preserve">: </w:t>
                      </w:r>
                      <w:r>
                        <w:rPr>
                          <w:rtl w:val="true"/>
                        </w:rPr>
                        <w:t xml:space="preserve">فرمول محاسبه </w:t>
                      </w:r>
                      <w:r>
                        <w:rPr/>
                        <w:t>FGSM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TextBody"/>
        <w:jc w:val="left"/>
        <w:rPr/>
      </w:pPr>
      <w:r>
        <w:rPr>
          <w:rtl w:val="true"/>
        </w:rPr>
      </w:r>
    </w:p>
    <w:p>
      <w:pPr>
        <w:pStyle w:val="Heading4"/>
        <w:rPr/>
      </w:pPr>
      <w:r>
        <w:rPr/>
        <w:t>Projected Gradient Descent (PGD)</w:t>
      </w:r>
      <w:r>
        <w:rPr>
          <w:rtl w:val="true"/>
        </w:rPr>
        <w:t>:</w:t>
      </w:r>
    </w:p>
    <w:p>
      <w:pPr>
        <w:pStyle w:val="TextBody"/>
        <w:ind w:left="0" w:right="0" w:hanging="0"/>
        <w:rPr/>
      </w:pPr>
      <w:r>
        <w:rPr>
          <w:rtl w:val="true"/>
        </w:rPr>
        <w:t>(</w:t>
      </w:r>
      <w:r>
        <w:rPr>
          <w:rtl w:val="true"/>
        </w:rPr>
        <w:t xml:space="preserve">براساس این </w:t>
      </w:r>
      <w:r>
        <w:rPr>
          <w:rtl w:val="true"/>
        </w:rPr>
        <w:t>توضیح</w:t>
      </w:r>
      <w:r>
        <w:rPr>
          <w:rtl w:val="true"/>
        </w:rPr>
        <w:t xml:space="preserve"> در </w:t>
      </w:r>
      <w:r>
        <w:rPr/>
        <w:t xml:space="preserve">Medium: </w:t>
      </w:r>
      <w:hyperlink r:id="rId46">
        <w:r>
          <w:rPr>
            <w:rStyle w:val="InternetLink"/>
          </w:rPr>
          <w:t>https://medium.com/@zachariaharungeorge/unveiling-the-power-of-projected-gradient-descent-in-adversarial-attacks-2f92509dde3c</w:t>
        </w:r>
      </w:hyperlink>
      <w:r>
        <w:rPr>
          <w:rtl w:val="true"/>
        </w:rPr>
        <w:t>)</w:t>
        <w:br/>
      </w:r>
      <w:r>
        <w:rPr/>
        <w:t>PGD</w:t>
      </w:r>
      <w:r>
        <w:rPr>
          <w:rtl w:val="true"/>
        </w:rPr>
        <w:t xml:space="preserve"> </w:t>
      </w:r>
      <w:r>
        <w:rPr>
          <w:rtl w:val="true"/>
        </w:rPr>
        <w:t xml:space="preserve">توسعه ایده اصلی حمله </w:t>
      </w:r>
      <w:r>
        <w:rPr>
          <w:rtl w:val="true"/>
        </w:rPr>
        <w:t>خصمانه</w:t>
      </w:r>
      <w:r>
        <w:rPr>
          <w:rtl w:val="true"/>
        </w:rPr>
        <w:t xml:space="preserve"> است</w:t>
      </w:r>
      <w:r>
        <w:rPr>
          <w:rtl w:val="true"/>
        </w:rPr>
        <w:t xml:space="preserve">. </w:t>
      </w:r>
      <w:r>
        <w:rPr>
          <w:rtl w:val="true"/>
        </w:rPr>
        <w:t xml:space="preserve">به </w:t>
      </w:r>
      <w:r>
        <w:rPr>
          <w:rtl w:val="true"/>
        </w:rPr>
        <w:t>این صورت که به</w:t>
      </w:r>
      <w:r>
        <w:rPr>
          <w:rtl w:val="true"/>
        </w:rPr>
        <w:t xml:space="preserve"> جای یک گام بزرگ، </w:t>
      </w:r>
      <w:r>
        <w:rPr/>
        <w:t>PGD</w:t>
      </w:r>
      <w:r>
        <w:rPr>
          <w:rtl w:val="true"/>
        </w:rPr>
        <w:t xml:space="preserve"> </w:t>
      </w:r>
      <w:r>
        <w:rPr>
          <w:rtl w:val="true"/>
        </w:rPr>
        <w:t>با چندین گام کوچک‌تر عمل می‌کند تا شانس یافتن یک آشفتگی موفق را افزایش دهد</w:t>
      </w:r>
      <w:r>
        <w:rPr>
          <w:rtl w:val="true"/>
        </w:rPr>
        <w:t xml:space="preserve">. </w:t>
      </w:r>
      <w:r>
        <w:rPr>
          <w:rtl w:val="true"/>
        </w:rPr>
        <w:t>مراحل کار</w:t>
      </w:r>
      <w:r>
        <w:rPr>
          <w:rtl w:val="true"/>
        </w:rPr>
        <w:t>:</w:t>
      </w:r>
    </w:p>
    <w:p>
      <w:pPr>
        <w:pStyle w:val="TextBody"/>
        <w:numPr>
          <w:ilvl w:val="0"/>
          <w:numId w:val="5"/>
        </w:numPr>
        <w:tabs>
          <w:tab w:val="clear" w:pos="720"/>
          <w:tab w:val="left" w:pos="0" w:leader="none"/>
        </w:tabs>
        <w:ind w:left="709" w:right="0" w:firstLine="1276"/>
        <w:jc w:val="left"/>
        <w:rPr/>
      </w:pPr>
      <w:r>
        <w:rPr>
          <w:rtl w:val="true"/>
        </w:rPr>
        <w:t>مقداردهی اولیه</w:t>
      </w:r>
      <w:r>
        <w:rPr>
          <w:rtl w:val="true"/>
        </w:rPr>
        <w:t xml:space="preserve">: </w:t>
      </w:r>
      <w:r>
        <w:rPr>
          <w:rtl w:val="true"/>
        </w:rPr>
        <w:t>با یک گام کوچک و تصادفی از تصویر اصلی دور می‌شود، اما همچنان در محدوده مجاز باقی می‌ماند</w:t>
      </w:r>
      <w:r>
        <w:rPr>
          <w:rtl w:val="true"/>
        </w:rPr>
        <w:t>.</w:t>
      </w:r>
    </w:p>
    <w:p>
      <w:pPr>
        <w:pStyle w:val="TextBody"/>
        <w:numPr>
          <w:ilvl w:val="0"/>
          <w:numId w:val="5"/>
        </w:numPr>
        <w:tabs>
          <w:tab w:val="clear" w:pos="720"/>
          <w:tab w:val="left" w:pos="0" w:leader="none"/>
        </w:tabs>
        <w:ind w:left="709" w:right="0" w:firstLine="1276"/>
        <w:jc w:val="left"/>
        <w:rPr/>
      </w:pPr>
      <w:r>
        <w:rPr>
          <w:rtl w:val="true"/>
        </w:rPr>
        <w:t>حلقه</w:t>
      </w:r>
      <w:r>
        <w:rPr>
          <w:rtl w:val="true"/>
        </w:rPr>
        <w:t xml:space="preserve">: </w:t>
      </w:r>
      <w:r>
        <w:rPr>
          <w:rtl w:val="true"/>
        </w:rPr>
        <w:t>به تعداد از پیش تعیین شده ای</w:t>
      </w:r>
      <w:r>
        <w:rPr>
          <w:rtl w:val="true"/>
        </w:rPr>
        <w:t xml:space="preserve">، گرادیان </w:t>
      </w:r>
      <w:r>
        <w:rPr/>
        <w:t>Loss</w:t>
      </w:r>
      <w:r>
        <w:rPr>
          <w:rtl w:val="true"/>
        </w:rPr>
        <w:t xml:space="preserve"> </w:t>
      </w:r>
      <w:r>
        <w:rPr>
          <w:rtl w:val="true"/>
        </w:rPr>
        <w:t>نسبت به پیکسل‌های تصویر فعلی محاسبه می‌شود و سپس یک گام کوچک به سمت علامت گرادیان برداشته می‌شود</w:t>
      </w:r>
      <w:r>
        <w:rPr>
          <w:rtl w:val="true"/>
        </w:rPr>
        <w:t xml:space="preserve">. </w:t>
      </w:r>
      <w:r>
        <w:rPr>
          <w:rtl w:val="true"/>
        </w:rPr>
        <w:t xml:space="preserve">اندازه این گام با پارامتر </w:t>
      </w:r>
      <w:r>
        <w:rPr/>
        <w:t>α</w:t>
      </w:r>
      <w:r>
        <w:rPr>
          <w:rtl w:val="true"/>
        </w:rPr>
        <w:t xml:space="preserve"> </w:t>
      </w:r>
      <w:r>
        <w:rPr>
          <w:rtl w:val="true"/>
        </w:rPr>
        <w:t xml:space="preserve">مشخص می‌شود </w:t>
      </w:r>
      <w:r>
        <w:rPr>
          <w:rtl w:val="true"/>
        </w:rPr>
        <w:t>(</w:t>
      </w:r>
      <w:r>
        <w:rPr>
          <w:rtl w:val="true"/>
        </w:rPr>
        <w:t xml:space="preserve">مثلاً </w:t>
      </w:r>
      <w:r>
        <w:rPr/>
        <w:t>α = 1/255</w:t>
      </w:r>
      <w:r>
        <w:rPr>
          <w:rtl w:val="true"/>
        </w:rPr>
        <w:t xml:space="preserve"> </w:t>
      </w:r>
      <w:r>
        <w:rPr>
          <w:rtl w:val="true"/>
        </w:rPr>
        <w:t>در مقاله</w:t>
      </w:r>
      <w:r>
        <w:rPr>
          <w:rtl w:val="true"/>
        </w:rPr>
        <w:t>).</w:t>
      </w:r>
    </w:p>
    <w:p>
      <w:pPr>
        <w:pStyle w:val="TextBody"/>
        <w:numPr>
          <w:ilvl w:val="0"/>
          <w:numId w:val="5"/>
        </w:numPr>
        <w:tabs>
          <w:tab w:val="clear" w:pos="720"/>
          <w:tab w:val="left" w:pos="0" w:leader="none"/>
        </w:tabs>
        <w:ind w:left="709" w:right="0" w:firstLine="1276"/>
        <w:jc w:val="left"/>
        <w:rPr/>
      </w:pPr>
      <w:r>
        <w:rPr>
          <w:rtl w:val="true"/>
        </w:rPr>
        <w:t>پروجکشن</w:t>
      </w:r>
      <w:r>
        <w:rPr>
          <w:rtl w:val="true"/>
        </w:rPr>
        <w:t xml:space="preserve">: </w:t>
      </w:r>
      <w:r>
        <w:rPr>
          <w:rtl w:val="true"/>
        </w:rPr>
        <w:t xml:space="preserve">پس از هر گام، اگر تصویر جدید از محدوده </w:t>
      </w:r>
      <w:r>
        <w:rPr/>
        <w:t>ε</w:t>
      </w:r>
      <w:r>
        <w:rPr>
          <w:rtl w:val="true"/>
        </w:rPr>
        <w:t xml:space="preserve"> </w:t>
      </w:r>
      <w:r>
        <w:rPr>
          <w:rtl w:val="true"/>
        </w:rPr>
        <w:t xml:space="preserve">پیرامون تصویر اصلی خارج شده باشد، با یک عملیات </w:t>
      </w:r>
      <w:r>
        <w:rPr/>
        <w:t>Clipping</w:t>
      </w:r>
      <w:r>
        <w:rPr>
          <w:rtl w:val="true"/>
        </w:rPr>
        <w:t xml:space="preserve"> </w:t>
      </w:r>
      <w:r>
        <w:rPr>
          <w:rtl w:val="true"/>
        </w:rPr>
        <w:t xml:space="preserve">آشفتگی به گونه‌ای محدود می‌شود که مقدار آن از </w:t>
      </w:r>
      <w:r>
        <w:rPr/>
        <w:t>ε</w:t>
      </w:r>
      <w:r>
        <w:rPr>
          <w:rtl w:val="true"/>
        </w:rPr>
        <w:t xml:space="preserve"> </w:t>
      </w:r>
      <w:r>
        <w:rPr>
          <w:rtl w:val="true"/>
        </w:rPr>
        <w:t>تجاوز نکند</w:t>
      </w:r>
      <w:r>
        <w:rPr>
          <w:rtl w:val="true"/>
        </w:rPr>
        <w:t>.</w:t>
      </w:r>
    </w:p>
    <w:p>
      <w:pPr>
        <w:pStyle w:val="TextBody"/>
        <w:jc w:val="left"/>
        <w:rPr/>
      </w:pPr>
      <w:r>
        <w:rPr>
          <w:rtl w:val="true"/>
        </w:rPr>
        <w:t xml:space="preserve">از آنجا که </w:t>
      </w:r>
      <w:r>
        <w:rPr/>
        <w:t>PGD</w:t>
      </w:r>
      <w:r>
        <w:rPr>
          <w:rtl w:val="true"/>
        </w:rPr>
        <w:t xml:space="preserve"> </w:t>
      </w:r>
      <w:r>
        <w:rPr>
          <w:rtl w:val="true"/>
        </w:rPr>
        <w:t xml:space="preserve">یک فرایند تکراری </w:t>
      </w:r>
      <w:r>
        <w:rPr>
          <w:rtl w:val="true"/>
        </w:rPr>
        <w:t>(</w:t>
      </w:r>
      <w:r>
        <w:rPr/>
        <w:t>iterative</w:t>
      </w:r>
      <w:r>
        <w:rPr>
          <w:rtl w:val="true"/>
        </w:rPr>
        <w:t>)</w:t>
      </w:r>
      <w:r>
        <w:rPr>
          <w:rtl w:val="true"/>
        </w:rPr>
        <w:t xml:space="preserve"> </w:t>
      </w:r>
      <w:r>
        <w:rPr>
          <w:rtl w:val="true"/>
        </w:rPr>
        <w:t xml:space="preserve">است و منطقه پیرامون تصویر را با دقت بیشتری جستجو می‌کند، حمله‌ای قوی‌تر از </w:t>
      </w:r>
      <w:r>
        <w:rPr/>
        <w:t>FGSM</w:t>
      </w:r>
      <w:r>
        <w:rPr>
          <w:rtl w:val="true"/>
        </w:rPr>
        <w:t xml:space="preserve"> </w:t>
      </w:r>
      <w:r>
        <w:rPr>
          <w:rtl w:val="true"/>
        </w:rPr>
        <w:t xml:space="preserve">محسوب می‌شود و یکی از معیارهای استاندارد برای ارزیابی مقاومت مدل در برابر حملات </w:t>
      </w:r>
      <w:r>
        <w:rPr>
          <w:rtl w:val="true"/>
        </w:rPr>
        <w:t>خصمانه</w:t>
      </w:r>
      <w:r>
        <w:rPr>
          <w:rtl w:val="true"/>
        </w:rPr>
        <w:t xml:space="preserve"> است</w:t>
      </w:r>
      <w:r>
        <w:rPr>
          <w:rtl w:val="true"/>
        </w:rPr>
        <w:t>.</w:t>
      </w:r>
    </w:p>
    <w:p>
      <w:pPr>
        <w:pStyle w:val="TextBody"/>
        <w:jc w:val="left"/>
        <w:rPr/>
      </w:pPr>
      <w:r>
        <w:rPr>
          <w:rtl w:val="true"/>
        </w:rPr>
      </w:r>
    </w:p>
    <w:p>
      <w:pPr>
        <w:pStyle w:val="TextBody"/>
        <w:jc w:val="left"/>
        <w:rPr/>
      </w:pPr>
      <w:r>
        <w:rPr>
          <w:rtl w:val="true"/>
        </w:rPr>
      </w:r>
    </w:p>
    <w:p>
      <w:pPr>
        <w:pStyle w:val="TextBody"/>
        <w:jc w:val="left"/>
        <w:rPr/>
      </w:pPr>
      <w:r>
        <w:rPr>
          <w:rtl w:val="true"/>
        </w:rPr>
      </w:r>
    </w:p>
    <w:p>
      <w:pPr>
        <w:pStyle w:val="Heading3"/>
        <w:rPr/>
      </w:pPr>
      <w:bookmarkStart w:id="37" w:name="__RefHeading___Toc3834_4243944866"/>
      <w:bookmarkEnd w:id="37"/>
      <w:r>
        <w:rPr/>
        <w:t>۲</w:t>
      </w:r>
      <w:r>
        <w:rPr/>
        <w:t>-</w:t>
      </w:r>
      <w:r>
        <w:rPr/>
        <w:t>۱</w:t>
      </w:r>
      <w:r>
        <w:rPr/>
        <w:t>-</w:t>
      </w:r>
      <w:r>
        <w:rPr/>
        <w:t>۲</w:t>
      </w:r>
      <w:r>
        <w:rPr>
          <w:rtl w:val="true"/>
        </w:rPr>
        <w:t xml:space="preserve">. </w:t>
      </w:r>
      <w:r>
        <w:rPr/>
        <w:t>CLIP</w:t>
      </w:r>
    </w:p>
    <w:p>
      <w:pPr>
        <w:pStyle w:val="Heading4"/>
        <w:rPr/>
      </w:pPr>
      <w:r>
        <w:rPr/>
        <w:t>۲</w:t>
      </w:r>
      <w:r>
        <w:rPr/>
        <w:t>-</w:t>
      </w:r>
      <w:r>
        <w:rPr/>
        <w:t>۱</w:t>
      </w:r>
      <w:r>
        <w:rPr/>
        <w:t>-</w:t>
      </w:r>
      <w:r>
        <w:rPr/>
        <w:t>۲</w:t>
      </w:r>
      <w:r>
        <w:rPr/>
        <w:t>-</w:t>
      </w:r>
      <w:r>
        <w:rPr/>
        <w:t>۱</w:t>
      </w:r>
      <w:r>
        <w:rPr>
          <w:rtl w:val="true"/>
        </w:rPr>
        <w:t xml:space="preserve">. </w:t>
      </w:r>
      <w:r>
        <w:rPr>
          <w:rtl w:val="true"/>
        </w:rPr>
        <w:t xml:space="preserve">معماری </w:t>
      </w:r>
      <w:r>
        <w:rPr/>
        <w:t>CLIP</w:t>
      </w:r>
    </w:p>
    <w:p>
      <w:pPr>
        <w:pStyle w:val="TextBody"/>
        <w:rPr/>
      </w:pPr>
      <w:r>
        <w:rPr>
          <w:rtl w:val="true"/>
        </w:rPr>
        <w:t xml:space="preserve">ایده اصلی </w:t>
      </w:r>
      <w:r>
        <w:rPr/>
        <w:t>CLIP (Contrastive Language-Image Pre-training)</w:t>
      </w:r>
      <w:r>
        <w:rPr>
          <w:rtl w:val="true"/>
        </w:rPr>
        <w:t xml:space="preserve"> </w:t>
      </w:r>
      <w:r>
        <w:rPr>
          <w:rtl w:val="true"/>
        </w:rPr>
        <w:t xml:space="preserve">یادگیری یک فضای </w:t>
      </w:r>
      <w:r>
        <w:rPr/>
        <w:t>Multi modal</w:t>
      </w:r>
      <w:r>
        <w:rPr>
          <w:rtl w:val="true"/>
        </w:rPr>
        <w:t xml:space="preserve"> </w:t>
      </w:r>
      <w:r>
        <w:rPr>
          <w:rtl w:val="true"/>
        </w:rPr>
        <w:t>است که در آن تصاویر و متن‌های مرتبط از نظر معنایی در مجاورت یکدیگر قرار می‌گیرند</w:t>
      </w:r>
      <w:r>
        <w:rPr>
          <w:rtl w:val="true"/>
        </w:rPr>
        <w:t xml:space="preserve">. </w:t>
      </w:r>
      <w:r>
        <w:rPr>
          <w:rtl w:val="true"/>
        </w:rPr>
        <w:t>برای دستیابی به این هدف، مدل از دو بخش اصلی تشکیل شده است</w:t>
      </w:r>
      <w:r>
        <w:rPr>
          <w:rtl w:val="true"/>
        </w:rPr>
        <w:t xml:space="preserve">: </w:t>
      </w:r>
      <w:r>
        <w:rPr>
          <w:rtl w:val="true"/>
        </w:rPr>
        <w:t xml:space="preserve">یک </w:t>
      </w:r>
      <w:r>
        <w:rPr/>
        <w:t>encoder</w:t>
      </w:r>
      <w:r>
        <w:rPr>
          <w:rtl w:val="true"/>
        </w:rPr>
        <w:t xml:space="preserve"> </w:t>
      </w:r>
      <w:r>
        <w:rPr>
          <w:rtl w:val="true"/>
        </w:rPr>
        <w:t xml:space="preserve">تصویر و یک </w:t>
      </w:r>
      <w:r>
        <w:rPr/>
        <w:t>encoder</w:t>
      </w:r>
      <w:r>
        <w:rPr>
          <w:rtl w:val="true"/>
        </w:rPr>
        <w:t xml:space="preserve"> </w:t>
      </w:r>
      <w:r>
        <w:rPr>
          <w:rtl w:val="true"/>
        </w:rPr>
        <w:t>متن</w:t>
      </w:r>
      <w:r>
        <w:rPr>
          <w:rtl w:val="true"/>
        </w:rPr>
        <w:t>.</w:t>
      </w:r>
    </w:p>
    <w:p>
      <w:pPr>
        <w:pStyle w:val="TextBody"/>
        <w:rPr/>
      </w:pPr>
      <w:r>
        <w:rPr/>
        <w:t>endcoder</w:t>
      </w:r>
      <w:r>
        <w:rPr>
          <w:rtl w:val="true"/>
        </w:rPr>
        <w:t xml:space="preserve"> </w:t>
      </w:r>
      <w:r>
        <w:rPr>
          <w:rtl w:val="true"/>
        </w:rPr>
        <w:t>تصویر</w:t>
      </w:r>
      <w:r>
        <w:rPr>
          <w:rtl w:val="true"/>
        </w:rPr>
        <w:t>:</w:t>
        <w:br/>
      </w:r>
      <w:r>
        <w:rPr>
          <w:rtl w:val="true"/>
        </w:rPr>
        <w:t>این بخش تصویر ورودی را دریافت کرده و یک بردار ویژگی خروجی می‌دهد</w:t>
      </w:r>
      <w:r>
        <w:rPr>
          <w:rtl w:val="true"/>
        </w:rPr>
        <w:t xml:space="preserve">. </w:t>
      </w:r>
      <w:r>
        <w:rPr>
          <w:rtl w:val="true"/>
        </w:rPr>
        <w:t xml:space="preserve">در مقاله معرفی‌کننده </w:t>
      </w:r>
      <w:r>
        <w:rPr/>
        <w:t>CLIP</w:t>
      </w:r>
      <w:r>
        <w:rPr>
          <w:rtl w:val="true"/>
        </w:rPr>
        <w:t xml:space="preserve">، دو معماری مختلف برای این </w:t>
      </w:r>
      <w:r>
        <w:rPr/>
        <w:t>encoder</w:t>
      </w:r>
      <w:r>
        <w:rPr>
          <w:rtl w:val="true"/>
        </w:rPr>
        <w:t xml:space="preserve"> </w:t>
      </w:r>
      <w:r>
        <w:rPr>
          <w:rtl w:val="true"/>
        </w:rPr>
        <w:t>در نظر گرفته شدند</w:t>
      </w:r>
      <w:r>
        <w:rPr>
          <w:rtl w:val="true"/>
        </w:rPr>
        <w:t>:</w:t>
      </w:r>
    </w:p>
    <w:p>
      <w:pPr>
        <w:pStyle w:val="TextBody"/>
        <w:numPr>
          <w:ilvl w:val="0"/>
          <w:numId w:val="6"/>
        </w:numPr>
        <w:tabs>
          <w:tab w:val="clear" w:pos="720"/>
          <w:tab w:val="left" w:pos="0" w:leader="none"/>
        </w:tabs>
        <w:ind w:left="709" w:right="0" w:firstLine="1276"/>
        <w:rPr/>
      </w:pPr>
      <w:r>
        <w:rPr>
          <w:rtl w:val="true"/>
        </w:rPr>
        <w:t xml:space="preserve">نسخه تغییر‌یافته </w:t>
      </w:r>
      <w:r>
        <w:rPr/>
        <w:t>ResNet-50</w:t>
      </w:r>
    </w:p>
    <w:p>
      <w:pPr>
        <w:pStyle w:val="TextBody"/>
        <w:numPr>
          <w:ilvl w:val="1"/>
          <w:numId w:val="6"/>
        </w:numPr>
        <w:tabs>
          <w:tab w:val="clear" w:pos="720"/>
          <w:tab w:val="left" w:pos="0" w:leader="none"/>
        </w:tabs>
        <w:ind w:left="1418" w:right="0" w:firstLine="1985"/>
        <w:rPr/>
      </w:pPr>
      <w:r>
        <w:rPr>
          <w:rtl w:val="true"/>
        </w:rPr>
        <w:t xml:space="preserve">شامل بهبودهای </w:t>
      </w:r>
      <w:r>
        <w:rPr/>
        <w:t>ResNet-D</w:t>
      </w:r>
    </w:p>
    <w:p>
      <w:pPr>
        <w:pStyle w:val="TextBody"/>
        <w:numPr>
          <w:ilvl w:val="1"/>
          <w:numId w:val="6"/>
        </w:numPr>
        <w:tabs>
          <w:tab w:val="clear" w:pos="720"/>
          <w:tab w:val="left" w:pos="0" w:leader="none"/>
        </w:tabs>
        <w:ind w:left="1418" w:right="0" w:firstLine="1985"/>
        <w:rPr/>
      </w:pPr>
      <w:r>
        <w:rPr>
          <w:rtl w:val="true"/>
        </w:rPr>
        <w:t xml:space="preserve">استفاده از </w:t>
      </w:r>
      <w:r>
        <w:rPr/>
        <w:t>antialiased rect-2 blur pooling</w:t>
      </w:r>
    </w:p>
    <w:p>
      <w:pPr>
        <w:pStyle w:val="TextBody"/>
        <w:numPr>
          <w:ilvl w:val="1"/>
          <w:numId w:val="6"/>
        </w:numPr>
        <w:tabs>
          <w:tab w:val="clear" w:pos="720"/>
          <w:tab w:val="left" w:pos="0" w:leader="none"/>
        </w:tabs>
        <w:ind w:left="1418" w:right="0" w:firstLine="1985"/>
        <w:rPr/>
      </w:pPr>
      <w:r>
        <w:rPr>
          <w:rtl w:val="true"/>
        </w:rPr>
        <w:t xml:space="preserve">جایگزینی لایه </w:t>
      </w:r>
      <w:r>
        <w:rPr/>
        <w:t>global average pooling</w:t>
      </w:r>
      <w:r>
        <w:rPr>
          <w:rtl w:val="true"/>
        </w:rPr>
        <w:t xml:space="preserve"> </w:t>
      </w:r>
      <w:r>
        <w:rPr>
          <w:rtl w:val="true"/>
        </w:rPr>
        <w:t xml:space="preserve">با مکانیسم </w:t>
      </w:r>
      <w:r>
        <w:rPr/>
        <w:t>attention pooling</w:t>
      </w:r>
    </w:p>
    <w:p>
      <w:pPr>
        <w:pStyle w:val="TextBody"/>
        <w:numPr>
          <w:ilvl w:val="0"/>
          <w:numId w:val="6"/>
        </w:numPr>
        <w:tabs>
          <w:tab w:val="clear" w:pos="720"/>
          <w:tab w:val="left" w:pos="0" w:leader="none"/>
        </w:tabs>
        <w:ind w:left="709" w:right="0" w:firstLine="1276"/>
        <w:rPr/>
      </w:pPr>
      <w:r>
        <w:rPr>
          <w:rtl w:val="true"/>
        </w:rPr>
        <w:t xml:space="preserve">معماری </w:t>
      </w:r>
      <w:r>
        <w:rPr/>
        <w:t>Vision Transformer (ViT)</w:t>
      </w:r>
    </w:p>
    <w:p>
      <w:pPr>
        <w:pStyle w:val="TextBody"/>
        <w:numPr>
          <w:ilvl w:val="1"/>
          <w:numId w:val="6"/>
        </w:numPr>
        <w:tabs>
          <w:tab w:val="clear" w:pos="720"/>
          <w:tab w:val="left" w:pos="0" w:leader="none"/>
        </w:tabs>
        <w:ind w:left="1418" w:right="0" w:firstLine="1985"/>
        <w:rPr/>
      </w:pPr>
      <w:r>
        <w:rPr>
          <w:rtl w:val="true"/>
        </w:rPr>
        <w:t>پردازش تصویر به‌صورت پچ‌های مسطح شده</w:t>
      </w:r>
      <w:r>
        <w:rPr>
          <w:rtl w:val="true"/>
        </w:rPr>
        <w:t>.</w:t>
      </w:r>
    </w:p>
    <w:p>
      <w:pPr>
        <w:pStyle w:val="TextBody"/>
        <w:rPr/>
      </w:pPr>
      <w:r>
        <w:rPr/>
        <w:t>encoder</w:t>
      </w:r>
      <w:r>
        <w:rPr>
          <w:rtl w:val="true"/>
        </w:rPr>
        <w:t xml:space="preserve"> </w:t>
      </w:r>
      <w:r>
        <w:rPr>
          <w:rtl w:val="true"/>
        </w:rPr>
        <w:t>متن</w:t>
      </w:r>
      <w:r>
        <w:rPr>
          <w:rtl w:val="true"/>
        </w:rPr>
        <w:t>:</w:t>
        <w:br/>
      </w:r>
      <w:r>
        <w:rPr>
          <w:rtl w:val="true"/>
        </w:rPr>
        <w:t>این بخش متن ورودی را دریافت کرده و بردار ویژگی متناظر را تولید می‌کند</w:t>
      </w:r>
      <w:r>
        <w:rPr>
          <w:rtl w:val="true"/>
        </w:rPr>
        <w:t xml:space="preserve">. </w:t>
      </w:r>
      <w:r>
        <w:rPr>
          <w:rtl w:val="true"/>
        </w:rPr>
        <w:t xml:space="preserve">معماری مورد استفاده یک ترنسفورمر </w:t>
      </w:r>
      <w:r>
        <w:rPr/>
        <w:t>۶۳</w:t>
      </w:r>
      <w:r>
        <w:rPr>
          <w:rtl w:val="true"/>
        </w:rPr>
        <w:t xml:space="preserve"> میلیون پارامتری با </w:t>
      </w:r>
      <w:r>
        <w:rPr/>
        <w:t>۱۲</w:t>
      </w:r>
      <w:r>
        <w:rPr>
          <w:rtl w:val="true"/>
        </w:rPr>
        <w:t xml:space="preserve"> لایه و </w:t>
      </w:r>
      <w:r>
        <w:rPr/>
        <w:t>۸</w:t>
      </w:r>
      <w:r>
        <w:rPr>
          <w:rtl w:val="true"/>
        </w:rPr>
        <w:t xml:space="preserve"> سر </w:t>
      </w:r>
      <w:r>
        <w:rPr/>
        <w:t>attention</w:t>
      </w:r>
      <w:r>
        <w:rPr>
          <w:rtl w:val="true"/>
        </w:rPr>
        <w:t xml:space="preserve"> </w:t>
      </w:r>
      <w:r>
        <w:rPr>
          <w:rtl w:val="true"/>
        </w:rPr>
        <w:t>است</w:t>
      </w:r>
      <w:r>
        <w:rPr>
          <w:rtl w:val="true"/>
        </w:rPr>
        <w:t>.</w:t>
      </w:r>
    </w:p>
    <w:p>
      <w:pPr>
        <w:pStyle w:val="TextBody"/>
        <w:rPr/>
      </w:pPr>
      <w:r>
        <w:rPr>
          <w:rtl w:val="true"/>
        </w:rPr>
        <w:t xml:space="preserve">هر دو </w:t>
      </w:r>
      <w:r>
        <w:rPr/>
        <w:t>encoder</w:t>
      </w:r>
      <w:r>
        <w:rPr>
          <w:rtl w:val="true"/>
        </w:rPr>
        <w:t xml:space="preserve"> </w:t>
      </w:r>
      <w:r>
        <w:rPr>
          <w:rtl w:val="true"/>
        </w:rPr>
        <w:t>به‌طور مشترک و از ابتدا آموزش داده می‌شوند تا خروجی‌هایشان را در یک فضای مشترک قرار دهند</w:t>
      </w:r>
      <w:r>
        <w:rPr>
          <w:rtl w:val="true"/>
        </w:rPr>
        <w:t xml:space="preserve">. </w:t>
      </w:r>
      <w:r>
        <w:rPr>
          <w:rtl w:val="true"/>
        </w:rPr>
        <w:t>خلاصه‌ای از معماری مدل در شکل زیر نشان داده شده است</w:t>
      </w:r>
      <w:r>
        <w:rPr>
          <w:rtl w:val="true"/>
        </w:rPr>
        <w:t>.</w:t>
      </w:r>
    </w:p>
    <w:p>
      <w:pPr>
        <w:pStyle w:val="TextBody"/>
        <w:jc w:val="left"/>
        <w:rPr/>
      </w:pPr>
      <w:r>
        <w:rPr>
          <w:rtl w:val="true"/>
        </w:rPr>
      </w:r>
    </w:p>
    <w:p>
      <w:pPr>
        <w:pStyle w:val="TextBody"/>
        <w:jc w:val="left"/>
        <w:rPr/>
      </w:pPr>
      <w:r>
        <w:rPr>
          <w:rtl w:val="true"/>
        </w:rPr>
      </w:r>
    </w:p>
    <w:p>
      <w:pPr>
        <w:pStyle w:val="Heading4"/>
        <w:rPr/>
      </w:pPr>
      <w:r>
        <w:rPr>
          <w:rtl w:val="true"/>
        </w:rPr>
        <w:br/>
      </w:r>
      <w:r>
        <w:rPr/>
        <w:t>۲</w:t>
      </w:r>
      <w:r>
        <w:rPr/>
        <w:t>-</w:t>
      </w:r>
      <w:r>
        <w:rPr/>
        <w:t>۱</w:t>
      </w:r>
      <w:r>
        <w:rPr/>
        <w:t>-</w:t>
      </w:r>
      <w:r>
        <w:rPr/>
        <w:t>۲</w:t>
      </w:r>
      <w:r>
        <w:rPr/>
        <w:t>-</w:t>
      </w:r>
      <w:r>
        <w:rPr/>
        <w:t>۲</w:t>
      </w:r>
      <w:r>
        <w:rPr>
          <w:rtl w:val="true"/>
        </w:rPr>
        <w:t xml:space="preserve">. </w:t>
      </w:r>
      <w:r>
        <w:rPr>
          <w:rtl w:val="true"/>
        </w:rPr>
        <w:t xml:space="preserve">آموزش </w:t>
      </w:r>
      <w:r>
        <w:rPr/>
        <w:t>Contrastive</w:t>
      </w:r>
      <w:r>
        <mc:AlternateContent>
          <mc:Choice Requires="wps">
            <w:drawing>
              <wp:anchor behindDoc="0" distT="0" distB="0" distL="0" distR="0" simplePos="0" locked="0" layoutInCell="0" allowOverlap="1" relativeHeight="8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600700" cy="3037205"/>
                <wp:effectExtent l="0" t="0" r="0" b="0"/>
                <wp:wrapSquare wrapText="largest"/>
                <wp:docPr id="59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0700" cy="303720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9"/>
                              <w:spacing w:before="120" w:after="120"/>
                              <w:rPr/>
                            </w:pPr>
                            <w:r>
                              <w:rPr>
                                <w:rtl w:val="true"/>
                              </w:rPr>
                              <w:drawing>
                                <wp:inline distT="0" distB="0" distL="0" distR="0">
                                  <wp:extent cx="5600700" cy="2701290"/>
                                  <wp:effectExtent l="0" t="0" r="0" b="0"/>
                                  <wp:docPr id="60" name="Image2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" name="Image2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600700" cy="27012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شکل </w:t>
                            </w:r>
                            <w:r>
                              <w:rPr>
                                <w:rtl w:val="true"/>
                              </w:rPr>
                              <w:fldChar w:fldCharType="begin"/>
                            </w:r>
                            <w:r>
                              <w:rPr>
                                <w:rtl w:val="true"/>
                              </w:rPr>
                              <w:instrText xml:space="preserve"> SEQ شکل \* ARABIC </w:instrText>
                            </w:r>
                            <w:r>
                              <w:rPr>
                                <w:rtl w:val="true"/>
                              </w:rPr>
                              <w:fldChar w:fldCharType="separate"/>
                            </w:r>
                            <w:r>
                              <w:rPr>
                                <w:rtl w:val="true"/>
                              </w:rPr>
                              <w:t>18</w:t>
                            </w:r>
                            <w:r>
                              <w:rPr>
                                <w:rtl w:val="true"/>
                              </w:rPr>
                              <w:fldChar w:fldCharType="end"/>
                            </w:r>
                            <w:r>
                              <w:rPr>
                                <w:rtl w:val="true"/>
                              </w:rPr>
                              <w:t xml:space="preserve">: </w:t>
                            </w:r>
                            <w:r>
                              <w:rPr>
                                <w:rtl w:val="true"/>
                              </w:rPr>
                              <w:t xml:space="preserve">خلاصه معماری </w:t>
                            </w:r>
                            <w:r>
                              <w:rPr/>
                              <w:t>CLIP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41pt;height:239.15pt;mso-wrap-distance-left:0pt;mso-wrap-distance-right:0pt;mso-wrap-distance-top:0pt;mso-wrap-distance-bottom:0pt;margin-top:0pt;mso-position-vertical:top;mso-position-vertical-relative:text;margin-left:-1.35pt;mso-position-horizontal:center;mso-position-horizontal-relative:text">
                <v:textbox inset="0in,0in,0in,0in">
                  <w:txbxContent>
                    <w:p>
                      <w:pPr>
                        <w:pStyle w:val="Style9"/>
                        <w:spacing w:before="120" w:after="120"/>
                        <w:rPr/>
                      </w:pPr>
                      <w:r>
                        <w:rPr>
                          <w:rtl w:val="true"/>
                        </w:rPr>
                        <w:drawing>
                          <wp:inline distT="0" distB="0" distL="0" distR="0">
                            <wp:extent cx="5600700" cy="2701290"/>
                            <wp:effectExtent l="0" t="0" r="0" b="0"/>
                            <wp:docPr id="61" name="Image2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1" name="Image2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8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600700" cy="27012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شکل </w:t>
                      </w:r>
                      <w:r>
                        <w:rPr>
                          <w:rtl w:val="true"/>
                        </w:rPr>
                        <w:fldChar w:fldCharType="begin"/>
                      </w:r>
                      <w:r>
                        <w:rPr>
                          <w:rtl w:val="true"/>
                        </w:rPr>
                        <w:instrText xml:space="preserve"> SEQ شکل \* ARABIC </w:instrText>
                      </w:r>
                      <w:r>
                        <w:rPr>
                          <w:rtl w:val="true"/>
                        </w:rPr>
                        <w:fldChar w:fldCharType="separate"/>
                      </w:r>
                      <w:r>
                        <w:rPr>
                          <w:rtl w:val="true"/>
                        </w:rPr>
                        <w:t>18</w:t>
                      </w:r>
                      <w:r>
                        <w:rPr>
                          <w:rtl w:val="true"/>
                        </w:rPr>
                        <w:fldChar w:fldCharType="end"/>
                      </w:r>
                      <w:r>
                        <w:rPr>
                          <w:rtl w:val="true"/>
                        </w:rPr>
                        <w:t xml:space="preserve">: </w:t>
                      </w:r>
                      <w:r>
                        <w:rPr>
                          <w:rtl w:val="true"/>
                        </w:rPr>
                        <w:t xml:space="preserve">خلاصه معماری </w:t>
                      </w:r>
                      <w:r>
                        <w:rPr/>
                        <w:t>CLIP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"/>
        <w:ind w:left="0" w:right="0" w:hanging="53"/>
        <w:jc w:val="left"/>
        <w:rPr/>
      </w:pPr>
      <w:r>
        <w:rPr>
          <w:rtl w:val="true"/>
        </w:rPr>
        <w:t xml:space="preserve">به‌جای استفاده از </w:t>
      </w:r>
      <w:r>
        <w:rPr>
          <w:rtl w:val="true"/>
        </w:rPr>
        <w:t>روش های</w:t>
      </w:r>
      <w:r>
        <w:rPr>
          <w:rtl w:val="true"/>
        </w:rPr>
        <w:t xml:space="preserve"> سنتی مانند پیش‌بینی دقیق کپشن متن برای یک تصویر، </w:t>
      </w:r>
      <w:r>
        <w:rPr/>
        <w:t>CLIP</w:t>
      </w:r>
      <w:r>
        <w:rPr>
          <w:rtl w:val="true"/>
        </w:rPr>
        <w:t xml:space="preserve"> </w:t>
      </w:r>
      <w:r>
        <w:rPr>
          <w:rtl w:val="true"/>
        </w:rPr>
        <w:t xml:space="preserve">از </w:t>
      </w:r>
      <w:r>
        <w:rPr>
          <w:rtl w:val="true"/>
        </w:rPr>
        <w:t xml:space="preserve">آموزش </w:t>
      </w:r>
      <w:r>
        <w:rPr/>
        <w:t>Contrastive</w:t>
      </w:r>
      <w:r>
        <w:rPr>
          <w:rtl w:val="true"/>
        </w:rPr>
        <w:t xml:space="preserve"> </w:t>
      </w:r>
      <w:r>
        <w:rPr>
          <w:rtl w:val="true"/>
        </w:rPr>
        <w:t>استفاده می‌کند</w:t>
      </w:r>
      <w:r>
        <w:rPr>
          <w:rtl w:val="true"/>
        </w:rPr>
        <w:t xml:space="preserve">. </w:t>
      </w:r>
      <w:r>
        <w:rPr>
          <w:rtl w:val="true"/>
        </w:rPr>
        <w:t>هدف تولید محتوا نیست، بلکه تطبیق تصاویر و متن‌های موجود درون یک دسته بزرگ است</w:t>
      </w:r>
      <w:r>
        <w:rPr>
          <w:rtl w:val="true"/>
        </w:rPr>
        <w:t>.</w:t>
      </w:r>
    </w:p>
    <w:p>
      <w:pPr>
        <w:pStyle w:val="TextBody"/>
        <w:jc w:val="left"/>
        <w:rPr/>
      </w:pPr>
      <w:r>
        <w:rPr>
          <w:rtl w:val="true"/>
        </w:rPr>
        <w:t>فرایند شامل مراحل زیر است</w:t>
      </w:r>
      <w:r>
        <w:rPr>
          <w:rtl w:val="true"/>
        </w:rPr>
        <w:t>: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ind w:left="709" w:right="0" w:firstLine="1276"/>
        <w:jc w:val="left"/>
        <w:rPr/>
      </w:pPr>
      <w:r>
        <w:rPr>
          <w:rtl w:val="true"/>
        </w:rPr>
        <w:t xml:space="preserve">ایجاد یک </w:t>
      </w:r>
      <w:r>
        <w:rPr/>
        <w:t>Batch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ind w:left="709" w:right="0" w:firstLine="1276"/>
        <w:jc w:val="left"/>
        <w:rPr/>
      </w:pPr>
      <w:r>
        <w:rPr/>
        <w:t>encode</w:t>
      </w:r>
      <w:r>
        <w:rPr>
          <w:rtl w:val="true"/>
        </w:rPr>
        <w:t xml:space="preserve"> </w:t>
      </w:r>
      <w:r>
        <w:rPr>
          <w:rtl w:val="true"/>
        </w:rPr>
        <w:t>همه تصاویر و متن‌ها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ind w:left="709" w:right="0" w:firstLine="1276"/>
        <w:jc w:val="left"/>
        <w:rPr/>
      </w:pPr>
      <w:r>
        <w:rPr>
          <w:rtl w:val="true"/>
        </w:rPr>
        <w:t>محاسبه شباهت</w:t>
      </w:r>
      <w:r>
        <w:rPr>
          <w:rtl w:val="true"/>
        </w:rPr>
        <w:t xml:space="preserve">: </w:t>
      </w:r>
      <w:r>
        <w:rPr>
          <w:rtl w:val="true"/>
        </w:rPr>
        <w:t xml:space="preserve">با استفاده از </w:t>
      </w:r>
      <w:r>
        <w:rPr/>
        <w:t>Cosine Similarity</w:t>
      </w:r>
      <w:r>
        <w:rPr>
          <w:rtl w:val="true"/>
        </w:rPr>
        <w:t xml:space="preserve"> </w:t>
      </w:r>
      <w:r>
        <w:rPr>
          <w:rtl w:val="true"/>
        </w:rPr>
        <w:t xml:space="preserve">بین هر تصویر و هر متن </w:t>
      </w:r>
      <w:r>
        <w:rPr/>
        <w:t>encode</w:t>
      </w:r>
      <w:r>
        <w:rPr>
          <w:rtl w:val="true"/>
        </w:rPr>
        <w:t xml:space="preserve">  </w:t>
      </w:r>
      <w:r>
        <w:rPr>
          <w:rtl w:val="true"/>
        </w:rPr>
        <w:t>شده شباهت</w:t>
      </w:r>
      <w:r>
        <w:rPr>
          <w:rtl w:val="true"/>
        </w:rPr>
        <w:t xml:space="preserve"> </w:t>
      </w:r>
      <w:r>
        <w:rPr>
          <w:rtl w:val="true"/>
        </w:rPr>
        <w:t xml:space="preserve">را </w:t>
      </w:r>
      <w:r>
        <w:rPr>
          <w:rtl w:val="true"/>
        </w:rPr>
        <w:t xml:space="preserve">محاسبه می‌کند و یک ماتریس </w:t>
      </w:r>
      <w:r>
        <w:rPr/>
        <w:t>N</w:t>
      </w:r>
      <w:r>
        <w:rPr>
          <w:rtl w:val="true"/>
        </w:rPr>
        <w:t xml:space="preserve"> </w:t>
      </w:r>
      <w:r>
        <w:rPr>
          <w:rtl w:val="true"/>
        </w:rPr>
        <w:t xml:space="preserve">در </w:t>
      </w:r>
      <w:r>
        <w:rPr/>
        <w:t>N</w:t>
      </w:r>
      <w:r>
        <w:rPr>
          <w:rtl w:val="true"/>
        </w:rPr>
        <w:t xml:space="preserve"> </w:t>
      </w:r>
      <w:r>
        <w:rPr>
          <w:rtl w:val="true"/>
        </w:rPr>
        <w:t xml:space="preserve">از مقادیر شباهت </w:t>
      </w:r>
      <w:r>
        <w:rPr>
          <w:rtl w:val="true"/>
        </w:rPr>
        <w:t>ها</w:t>
      </w:r>
      <w:r>
        <w:rPr>
          <w:rtl w:val="true"/>
        </w:rPr>
        <w:t xml:space="preserve"> می‌سازد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ind w:left="709" w:right="0" w:firstLine="1276"/>
        <w:jc w:val="left"/>
        <w:rPr/>
      </w:pPr>
      <w:r>
        <w:rPr/>
        <w:t>Contrastive Goal</w:t>
      </w:r>
      <w:r>
        <w:rPr>
          <w:rtl w:val="true"/>
        </w:rPr>
        <w:t xml:space="preserve">: </w:t>
      </w:r>
      <w:r>
        <w:rPr>
          <w:rtl w:val="true"/>
        </w:rPr>
        <w:t xml:space="preserve">در قطر این ماتریس، مقادیر شباهت برای جفت‌های درست </w:t>
      </w:r>
      <w:r>
        <w:rPr>
          <w:rtl w:val="true"/>
        </w:rPr>
        <w:t>(</w:t>
      </w:r>
      <w:r>
        <w:rPr>
          <w:rtl w:val="true"/>
        </w:rPr>
        <w:t>تصویر، متن</w:t>
      </w:r>
      <w:r>
        <w:rPr>
          <w:rtl w:val="true"/>
        </w:rPr>
        <w:t xml:space="preserve">) </w:t>
      </w:r>
      <w:r>
        <w:rPr>
          <w:rtl w:val="true"/>
        </w:rPr>
        <w:t>قرار دارد و سایر درایه‌ها مربوط به جفت‌های نادرست هستند</w:t>
      </w:r>
      <w:r>
        <w:rPr>
          <w:rtl w:val="true"/>
        </w:rPr>
        <w:t xml:space="preserve">. </w:t>
      </w:r>
      <w:r>
        <w:rPr>
          <w:rtl w:val="true"/>
        </w:rPr>
        <w:t xml:space="preserve">هدف آموزش مدل این است که شباهت </w:t>
      </w:r>
      <w:r>
        <w:rPr/>
        <w:t>N</w:t>
      </w:r>
      <w:r>
        <w:rPr>
          <w:rtl w:val="true"/>
        </w:rPr>
        <w:t xml:space="preserve"> </w:t>
      </w:r>
      <w:r>
        <w:rPr>
          <w:rtl w:val="true"/>
        </w:rPr>
        <w:t>جفت درست را بیشینه و شباهت بقیه جفت‌ها را کمینه کند</w:t>
      </w:r>
    </w:p>
    <w:p>
      <w:pPr>
        <w:pStyle w:val="TextBody"/>
        <w:jc w:val="left"/>
        <w:rPr/>
      </w:pPr>
      <w:r>
        <w:rPr/>
        <w:t>f</w:t>
      </w:r>
      <w:r>
        <w:rPr>
          <w:rtl w:val="true"/>
        </w:rPr>
        <w:t>به طور خلاصه</w:t>
      </w:r>
      <w:r>
        <w:rPr>
          <w:rtl w:val="true"/>
        </w:rPr>
        <w:t>، مدل می‌آموزد که تصویر را با کپشن درستش منطبق کند</w:t>
      </w:r>
      <w:r>
        <w:rPr>
          <w:rtl w:val="true"/>
        </w:rPr>
        <w:t>.</w:t>
      </w:r>
    </w:p>
    <w:p>
      <w:pPr>
        <w:pStyle w:val="TextBody"/>
        <w:jc w:val="left"/>
        <w:rPr/>
      </w:pPr>
      <w:r>
        <w:rPr>
          <w:rtl w:val="true"/>
        </w:rPr>
      </w:r>
    </w:p>
    <w:p>
      <w:pPr>
        <w:pStyle w:val="Heading4"/>
        <w:rPr/>
      </w:pPr>
      <w:r>
        <w:rPr/>
        <w:t>۲</w:t>
      </w:r>
      <w:r>
        <w:rPr/>
        <w:t>-</w:t>
      </w:r>
      <w:r>
        <w:rPr/>
        <w:t>۱</w:t>
      </w:r>
      <w:r>
        <w:rPr/>
        <w:t>-</w:t>
      </w:r>
      <w:r>
        <w:rPr/>
        <w:t>۲</w:t>
      </w:r>
      <w:r>
        <w:rPr/>
        <w:t>-</w:t>
      </w:r>
      <w:r>
        <w:rPr/>
        <w:t>۳</w:t>
      </w:r>
      <w:r>
        <w:rPr>
          <w:rtl w:val="true"/>
        </w:rPr>
        <w:t xml:space="preserve">. </w:t>
      </w:r>
      <w:r>
        <w:rPr>
          <w:rtl w:val="true"/>
        </w:rPr>
        <w:t>تابع خطا</w:t>
      </w:r>
    </w:p>
    <w:p>
      <w:pPr>
        <w:pStyle w:val="TextBody"/>
        <w:jc w:val="left"/>
        <w:rPr/>
      </w:pPr>
      <w:r>
        <w:rPr>
          <w:rtl w:val="true"/>
        </w:rPr>
        <w:t>مدل از یک تابع خطای متقارن مبتنی بر کراس</w:t>
      </w:r>
      <w:r>
        <w:rPr>
          <w:rtl w:val="true"/>
        </w:rPr>
        <w:t>-</w:t>
      </w:r>
      <w:r>
        <w:rPr>
          <w:rtl w:val="true"/>
        </w:rPr>
        <w:t xml:space="preserve">انتروپی </w:t>
      </w:r>
      <w:r>
        <w:rPr>
          <w:rtl w:val="true"/>
        </w:rPr>
        <w:t>(</w:t>
      </w:r>
      <w:r>
        <w:rPr/>
        <w:t>Symmetric Cross-Entropy Loss</w:t>
      </w:r>
      <w:r>
        <w:rPr>
          <w:rtl w:val="true"/>
        </w:rPr>
        <w:t xml:space="preserve">) </w:t>
      </w:r>
      <w:r>
        <w:rPr>
          <w:rtl w:val="true"/>
        </w:rPr>
        <w:t xml:space="preserve">استفاده می‌کند </w:t>
      </w:r>
      <w:r>
        <w:rPr>
          <w:rtl w:val="true"/>
        </w:rPr>
        <w:t xml:space="preserve">که در قطعه کد زیر مربوط به مقاله معرفی </w:t>
      </w:r>
      <w:r>
        <w:rPr/>
        <w:t>CLIP</w:t>
      </w:r>
      <w:r>
        <w:rPr>
          <w:rtl w:val="true"/>
        </w:rPr>
        <w:t xml:space="preserve"> </w:t>
      </w:r>
      <w:r>
        <w:rPr>
          <w:rtl w:val="true"/>
        </w:rPr>
        <w:t>آمده است</w:t>
      </w:r>
      <w:r>
        <w:rPr>
          <w:rtl w:val="true"/>
        </w:rPr>
        <w:t>.</w:t>
      </w:r>
    </w:p>
    <w:p>
      <w:pPr>
        <w:pStyle w:val="TextBody"/>
        <w:jc w:val="left"/>
        <w:rPr/>
      </w:pPr>
      <w:r>
        <w:rPr>
          <w:rtl w:val="true"/>
        </w:rPr>
      </w:r>
      <w:r>
        <mc:AlternateContent>
          <mc:Choice Requires="wps">
            <w:drawing>
              <wp:anchor behindDoc="0" distT="0" distB="0" distL="0" distR="0" simplePos="0" locked="0" layoutInCell="0" allowOverlap="1" relativeHeight="10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567045" cy="6344920"/>
                <wp:effectExtent l="0" t="0" r="0" b="0"/>
                <wp:wrapSquare wrapText="largest"/>
                <wp:docPr id="62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7045" cy="634492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9"/>
                              <w:spacing w:before="120" w:after="120"/>
                              <w:rPr/>
                            </w:pPr>
                            <w:r>
                              <w:rPr>
                                <w:rtl w:val="true"/>
                              </w:rPr>
                              <w:drawing>
                                <wp:inline distT="0" distB="0" distL="0" distR="0">
                                  <wp:extent cx="5567045" cy="5992495"/>
                                  <wp:effectExtent l="0" t="0" r="0" b="0"/>
                                  <wp:docPr id="63" name="Image3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3" name="Image3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9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67045" cy="59924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شکل </w:t>
                            </w:r>
                            <w:r>
                              <w:rPr>
                                <w:rtl w:val="true"/>
                              </w:rPr>
                              <w:fldChar w:fldCharType="begin"/>
                            </w:r>
                            <w:r>
                              <w:rPr>
                                <w:rtl w:val="true"/>
                              </w:rPr>
                              <w:instrText xml:space="preserve"> SEQ شکل \* ARABIC </w:instrText>
                            </w:r>
                            <w:r>
                              <w:rPr>
                                <w:rtl w:val="true"/>
                              </w:rPr>
                              <w:fldChar w:fldCharType="separate"/>
                            </w:r>
                            <w:r>
                              <w:rPr>
                                <w:rtl w:val="true"/>
                              </w:rPr>
                              <w:t>19</w:t>
                            </w:r>
                            <w:r>
                              <w:rPr>
                                <w:rtl w:val="true"/>
                              </w:rPr>
                              <w:fldChar w:fldCharType="end"/>
                            </w:r>
                            <w:r>
                              <w:rPr>
                                <w:rtl w:val="true"/>
                              </w:rPr>
                              <w:t xml:space="preserve">: </w:t>
                            </w:r>
                            <w:r>
                              <w:rPr>
                                <w:rtl w:val="true"/>
                              </w:rPr>
                              <w:t xml:space="preserve">شبه کد پیاده سازی </w:t>
                            </w:r>
                            <w:r>
                              <w:rPr/>
                              <w:t>loss</w:t>
                            </w:r>
                            <w:r>
                              <w:rPr>
                                <w:rtl w:val="true"/>
                              </w:rPr>
                              <w:t xml:space="preserve"> </w:t>
                            </w:r>
                            <w:r>
                              <w:rPr>
                                <w:rtl w:val="true"/>
                              </w:rPr>
                              <w:t xml:space="preserve">برای </w:t>
                            </w:r>
                            <w:r>
                              <w:rPr/>
                              <w:t>CLIP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38.35pt;height:499.6pt;mso-wrap-distance-left:0pt;mso-wrap-distance-right:0pt;mso-wrap-distance-top:0pt;mso-wrap-distance-bottom:0pt;margin-top:0pt;mso-position-vertical:top;mso-position-vertical-relative:text;margin-left:0pt;mso-position-horizontal:center;mso-position-horizontal-relative:text">
                <v:textbox inset="0in,0in,0in,0in">
                  <w:txbxContent>
                    <w:p>
                      <w:pPr>
                        <w:pStyle w:val="Style9"/>
                        <w:spacing w:before="120" w:after="120"/>
                        <w:rPr/>
                      </w:pPr>
                      <w:r>
                        <w:rPr>
                          <w:rtl w:val="true"/>
                        </w:rPr>
                        <w:drawing>
                          <wp:inline distT="0" distB="0" distL="0" distR="0">
                            <wp:extent cx="5567045" cy="5992495"/>
                            <wp:effectExtent l="0" t="0" r="0" b="0"/>
                            <wp:docPr id="64" name="Image3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4" name="Image3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67045" cy="59924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شکل </w:t>
                      </w:r>
                      <w:r>
                        <w:rPr>
                          <w:rtl w:val="true"/>
                        </w:rPr>
                        <w:fldChar w:fldCharType="begin"/>
                      </w:r>
                      <w:r>
                        <w:rPr>
                          <w:rtl w:val="true"/>
                        </w:rPr>
                        <w:instrText xml:space="preserve"> SEQ شکل \* ARABIC </w:instrText>
                      </w:r>
                      <w:r>
                        <w:rPr>
                          <w:rtl w:val="true"/>
                        </w:rPr>
                        <w:fldChar w:fldCharType="separate"/>
                      </w:r>
                      <w:r>
                        <w:rPr>
                          <w:rtl w:val="true"/>
                        </w:rPr>
                        <w:t>19</w:t>
                      </w:r>
                      <w:r>
                        <w:rPr>
                          <w:rtl w:val="true"/>
                        </w:rPr>
                        <w:fldChar w:fldCharType="end"/>
                      </w:r>
                      <w:r>
                        <w:rPr>
                          <w:rtl w:val="true"/>
                        </w:rPr>
                        <w:t xml:space="preserve">: </w:t>
                      </w:r>
                      <w:r>
                        <w:rPr>
                          <w:rtl w:val="true"/>
                        </w:rPr>
                        <w:t xml:space="preserve">شبه کد پیاده سازی </w:t>
                      </w:r>
                      <w:r>
                        <w:rPr/>
                        <w:t>loss</w:t>
                      </w:r>
                      <w:r>
                        <w:rPr>
                          <w:rtl w:val="true"/>
                        </w:rPr>
                        <w:t xml:space="preserve"> </w:t>
                      </w:r>
                      <w:r>
                        <w:rPr>
                          <w:rtl w:val="true"/>
                        </w:rPr>
                        <w:t xml:space="preserve">برای </w:t>
                      </w:r>
                      <w:r>
                        <w:rPr/>
                        <w:t>CLIP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TextBody"/>
        <w:jc w:val="left"/>
        <w:rPr/>
      </w:pPr>
      <w:r>
        <w:rPr>
          <w:rtl w:val="true"/>
        </w:rPr>
        <w:t>«</w:t>
      </w:r>
      <w:r>
        <w:rPr>
          <w:rtl w:val="true"/>
        </w:rPr>
        <w:t>متقارن</w:t>
      </w:r>
      <w:r>
        <w:rPr>
          <w:rtl w:val="true"/>
        </w:rPr>
        <w:t xml:space="preserve">» </w:t>
      </w:r>
      <w:r>
        <w:rPr>
          <w:rtl w:val="true"/>
        </w:rPr>
        <w:t>بودن این تابع به این معنی است که خطا از دو دیدگاه مختلف محاسبه و سپس میانگین گرفته می‌شود</w:t>
      </w:r>
      <w:r>
        <w:rPr>
          <w:rtl w:val="true"/>
        </w:rPr>
        <w:t>: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ind w:left="709" w:right="0" w:firstLine="1276"/>
        <w:jc w:val="left"/>
        <w:rPr/>
      </w:pPr>
      <w:r>
        <w:rPr>
          <w:rtl w:val="true"/>
        </w:rPr>
        <w:t xml:space="preserve">خطای تصویر به متن </w:t>
      </w:r>
      <w:r>
        <w:rPr>
          <w:rtl w:val="true"/>
        </w:rPr>
        <w:t>(</w:t>
      </w:r>
      <w:r>
        <w:rPr/>
        <w:t>loss_i</w:t>
      </w:r>
      <w:r>
        <w:rPr>
          <w:rtl w:val="true"/>
        </w:rPr>
        <w:t xml:space="preserve">): </w:t>
      </w:r>
      <w:r>
        <w:rPr>
          <w:rtl w:val="true"/>
        </w:rPr>
        <w:t>برای هر تصویر، مدل باید در میان متن‌های موجود، متن درست را تشخیص دهد</w:t>
      </w:r>
      <w:r>
        <w:rPr>
          <w:rtl w:val="true"/>
        </w:rPr>
        <w:t xml:space="preserve">. </w:t>
      </w:r>
      <w:r>
        <w:rPr>
          <w:rtl w:val="true"/>
        </w:rPr>
        <w:t>این کار به‌صورت مسأله طبقه‌بندی با استفاده از کراس</w:t>
      </w:r>
      <w:r>
        <w:rPr>
          <w:rtl w:val="true"/>
        </w:rPr>
        <w:t>-</w:t>
      </w:r>
      <w:r>
        <w:rPr>
          <w:rtl w:val="true"/>
        </w:rPr>
        <w:t xml:space="preserve">انتروپی </w:t>
      </w:r>
      <w:r>
        <w:rPr>
          <w:rtl w:val="true"/>
        </w:rPr>
        <w:t>عادی</w:t>
      </w:r>
      <w:r>
        <w:rPr>
          <w:rtl w:val="true"/>
        </w:rPr>
        <w:t xml:space="preserve"> انجام می‌شود</w:t>
      </w:r>
      <w:r>
        <w:rPr>
          <w:rtl w:val="true"/>
        </w:rPr>
        <w:t>.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ind w:left="709" w:right="0" w:firstLine="1276"/>
        <w:jc w:val="left"/>
        <w:rPr/>
      </w:pPr>
      <w:r>
        <w:rPr>
          <w:rtl w:val="true"/>
        </w:rPr>
        <w:t xml:space="preserve">خطای متن به تصویر </w:t>
      </w:r>
      <w:r>
        <w:rPr>
          <w:rtl w:val="true"/>
        </w:rPr>
        <w:t>(</w:t>
      </w:r>
      <w:r>
        <w:rPr/>
        <w:t>loss_t</w:t>
      </w:r>
      <w:r>
        <w:rPr>
          <w:rtl w:val="true"/>
        </w:rPr>
        <w:t xml:space="preserve">): </w:t>
      </w:r>
      <w:r>
        <w:rPr>
          <w:rtl w:val="true"/>
        </w:rPr>
        <w:t>برای هر متن، مدل باید در میان تصاویر موجود، تصویر درست را تشخیص دهد</w:t>
      </w:r>
      <w:r>
        <w:rPr>
          <w:rtl w:val="true"/>
        </w:rPr>
        <w:t xml:space="preserve">. </w:t>
      </w:r>
      <w:r>
        <w:rPr>
          <w:rtl w:val="true"/>
        </w:rPr>
        <w:t>این هم با کراس</w:t>
      </w:r>
      <w:r>
        <w:rPr>
          <w:rtl w:val="true"/>
        </w:rPr>
        <w:t>-</w:t>
      </w:r>
      <w:r>
        <w:rPr>
          <w:rtl w:val="true"/>
        </w:rPr>
        <w:t>انتروپی محاسبه می‌شود</w:t>
      </w:r>
      <w:r>
        <w:rPr>
          <w:rtl w:val="true"/>
        </w:rPr>
        <w:t>.</w:t>
      </w:r>
    </w:p>
    <w:p>
      <w:pPr>
        <w:pStyle w:val="TextBody"/>
        <w:jc w:val="left"/>
        <w:rPr/>
      </w:pPr>
      <w:r>
        <w:rPr>
          <w:rtl w:val="true"/>
        </w:rPr>
        <w:t>خطای نهایی دسته برابر است با میانگین این دو خطا</w:t>
      </w:r>
      <w:r>
        <w:rPr>
          <w:rtl w:val="true"/>
        </w:rPr>
        <w:t>:</w:t>
        <w:br/>
      </w:r>
      <w:r>
        <w:rPr/>
        <w:t>loss = (loss_i + loss_t) / 2</w:t>
      </w:r>
    </w:p>
    <w:p>
      <w:pPr>
        <w:pStyle w:val="Normal"/>
        <w:ind w:left="0" w:right="0" w:hanging="53"/>
        <w:jc w:val="left"/>
        <w:rPr/>
      </w:pPr>
      <w:r>
        <w:rPr>
          <w:rtl w:val="true"/>
        </w:rPr>
      </w:r>
    </w:p>
    <w:p>
      <w:pPr>
        <w:pStyle w:val="Normal"/>
        <w:ind w:left="0" w:right="0" w:hanging="53"/>
        <w:jc w:val="left"/>
        <w:rPr/>
      </w:pPr>
      <w:r>
        <w:rPr>
          <w:rtl w:val="true"/>
        </w:rPr>
        <w:t>----------------------------------------------------------------</w:t>
      </w:r>
    </w:p>
    <w:p>
      <w:pPr>
        <w:pStyle w:val="Heading3"/>
        <w:rPr/>
      </w:pPr>
      <w:bookmarkStart w:id="38" w:name="__RefHeading___Toc3836_4243944866"/>
      <w:bookmarkEnd w:id="38"/>
      <w:r>
        <w:rPr/>
        <w:t>۲</w:t>
      </w:r>
      <w:r>
        <w:rPr/>
        <w:t>-</w:t>
      </w:r>
      <w:r>
        <w:rPr/>
        <w:t>۱</w:t>
      </w:r>
      <w:r>
        <w:rPr/>
        <w:t>-</w:t>
      </w:r>
      <w:r>
        <w:rPr/>
        <w:t>۳</w:t>
      </w:r>
      <w:r>
        <w:rPr>
          <w:rtl w:val="true"/>
        </w:rPr>
        <w:t xml:space="preserve">. </w:t>
      </w:r>
      <w:r>
        <w:rPr>
          <w:rtl w:val="true"/>
        </w:rPr>
        <w:t>طبقه بندی تک ضرب</w:t>
      </w:r>
      <w:r>
        <w:rPr>
          <w:rtl w:val="true"/>
        </w:rPr>
        <w:t xml:space="preserve"> در مقابل </w:t>
      </w:r>
      <w:r>
        <w:rPr>
          <w:rtl w:val="true"/>
        </w:rPr>
        <w:t>طبقه بندی معمولی</w:t>
      </w:r>
    </w:p>
    <w:p>
      <w:pPr>
        <w:pStyle w:val="TextBody"/>
        <w:ind w:left="0" w:right="0" w:hanging="53"/>
        <w:jc w:val="left"/>
        <w:rPr/>
      </w:pPr>
      <w:r>
        <w:rPr>
          <w:rtl w:val="true"/>
        </w:rPr>
        <w:t>تفاوت اصلی در نحوه آموزش مدل‌ها و قابلیت‌های پیش‌بینی آن‌هاست</w:t>
      </w:r>
      <w:r>
        <w:rPr>
          <w:rtl w:val="true"/>
        </w:rPr>
        <w:t>.</w:t>
      </w:r>
    </w:p>
    <w:p>
      <w:pPr>
        <w:pStyle w:val="TextBody"/>
        <w:rPr/>
      </w:pPr>
      <w:r>
        <w:rPr>
          <w:b/>
          <w:b/>
          <w:bCs/>
          <w:rtl w:val="true"/>
        </w:rPr>
        <w:t>طبقه بندی معمولی</w:t>
      </w:r>
      <w:r>
        <w:rPr>
          <w:b/>
          <w:b/>
          <w:bCs/>
          <w:rtl w:val="true"/>
        </w:rPr>
        <w:t xml:space="preserve">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نظارت‌شده</w:t>
      </w:r>
      <w:r>
        <w:rPr>
          <w:b/>
          <w:bCs/>
          <w:rtl w:val="true"/>
        </w:rPr>
        <w:t>):</w:t>
      </w:r>
      <w:r>
        <w:rPr>
          <w:rtl w:val="true"/>
        </w:rPr>
        <w:br/>
      </w:r>
      <w:r>
        <w:rPr>
          <w:rtl w:val="true"/>
        </w:rPr>
        <w:t>مدل روی مجموعه‌ای ثابت از برچسب‌ها آموزش داده می‌شود</w:t>
      </w:r>
      <w:r>
        <w:rPr>
          <w:rtl w:val="true"/>
        </w:rPr>
        <w:t xml:space="preserve">. </w:t>
      </w:r>
      <w:r>
        <w:rPr>
          <w:rtl w:val="true"/>
        </w:rPr>
        <w:t>برای شناسایی یک دستهٔ جدید باید مدل را مجدداً آموزش داد یا فاین‌تیون کرد و داده‌های برچسب‌خوردهٔ جدید فراهم کرد</w:t>
      </w:r>
      <w:r>
        <w:rPr>
          <w:rtl w:val="true"/>
        </w:rPr>
        <w:t xml:space="preserve">. </w:t>
      </w:r>
      <w:r>
        <w:rPr>
          <w:rtl w:val="true"/>
        </w:rPr>
        <w:t xml:space="preserve">خروجی معمولاً یک لایه </w:t>
      </w:r>
      <w:r>
        <w:rPr/>
        <w:t>softmax</w:t>
      </w:r>
      <w:r>
        <w:rPr>
          <w:rtl w:val="true"/>
        </w:rPr>
        <w:t xml:space="preserve"> </w:t>
      </w:r>
      <w:r>
        <w:rPr>
          <w:rtl w:val="true"/>
        </w:rPr>
        <w:t>است که از میان کلاس‌های دیده‌شده، بهترین گزینه را انتخاب می‌کند</w:t>
      </w:r>
      <w:r>
        <w:rPr>
          <w:rtl w:val="true"/>
        </w:rPr>
        <w:t>.</w:t>
      </w:r>
    </w:p>
    <w:p>
      <w:pPr>
        <w:pStyle w:val="TextBody"/>
        <w:rPr/>
      </w:pPr>
      <w:r>
        <w:rPr>
          <w:b/>
          <w:b/>
          <w:bCs/>
          <w:rtl w:val="true"/>
        </w:rPr>
        <w:t>طبقه بندی تک ضرب</w:t>
      </w:r>
      <w:r>
        <w:rPr>
          <w:rtl w:val="true"/>
        </w:rPr>
        <w:br/>
      </w:r>
      <w:r>
        <w:rPr>
          <w:rtl w:val="true"/>
        </w:rPr>
        <w:t xml:space="preserve">مدل به‌جای </w:t>
      </w:r>
      <w:r>
        <w:rPr>
          <w:rtl w:val="true"/>
        </w:rPr>
        <w:t>استفاده از</w:t>
      </w:r>
      <w:r>
        <w:rPr>
          <w:rtl w:val="true"/>
        </w:rPr>
        <w:t xml:space="preserve"> برچسب‌های ثابت، رابطه‌ای بین ویژگی‌های تصویری و توصیف‌های زبانی یاد می‌گیرد</w:t>
      </w:r>
      <w:r>
        <w:rPr>
          <w:rtl w:val="true"/>
        </w:rPr>
        <w:t xml:space="preserve">. </w:t>
      </w:r>
      <w:r>
        <w:rPr>
          <w:rtl w:val="true"/>
        </w:rPr>
        <w:t xml:space="preserve">این </w:t>
      </w:r>
      <w:r>
        <w:rPr>
          <w:rtl w:val="true"/>
        </w:rPr>
        <w:t xml:space="preserve">روش این </w:t>
      </w:r>
      <w:r>
        <w:rPr>
          <w:rtl w:val="true"/>
        </w:rPr>
        <w:t>امکان را می‌دهد که بدون آموزش مجدد روی دسته‌های جدید، تصاویر را به کلاس‌های نادیده‌شده نسبت دهد</w:t>
      </w:r>
      <w:r>
        <w:rPr>
          <w:rtl w:val="true"/>
        </w:rPr>
        <w:t xml:space="preserve">. </w:t>
      </w:r>
      <w:r>
        <w:rPr>
          <w:rtl w:val="true"/>
        </w:rPr>
        <w:t>در واقع یک طبقه‌بند جدید از زبان طبیعی ساخته می‌شود</w:t>
      </w:r>
      <w:r>
        <w:rPr>
          <w:rtl w:val="true"/>
        </w:rPr>
        <w:t>.</w:t>
      </w:r>
    </w:p>
    <w:p>
      <w:pPr>
        <w:pStyle w:val="TextBody"/>
        <w:rPr/>
      </w:pPr>
      <w:r>
        <w:rPr>
          <w:rtl w:val="true"/>
        </w:rPr>
        <w:t xml:space="preserve">در </w:t>
      </w:r>
      <w:r>
        <w:rPr/>
        <w:t>CLIP</w:t>
      </w:r>
      <w:r>
        <w:rPr>
          <w:rtl w:val="true"/>
        </w:rPr>
        <w:t xml:space="preserve"> </w:t>
      </w:r>
      <w:r>
        <w:rPr>
          <w:rtl w:val="true"/>
        </w:rPr>
        <w:t xml:space="preserve">این کار به صورت </w:t>
      </w:r>
      <w:r>
        <w:rPr>
          <w:rtl w:val="true"/>
        </w:rPr>
        <w:t>زیر</w:t>
      </w:r>
      <w:r>
        <w:rPr>
          <w:rtl w:val="true"/>
        </w:rPr>
        <w:t xml:space="preserve"> انجام می‌شود</w:t>
      </w:r>
      <w:r>
        <w:rPr>
          <w:rtl w:val="true"/>
        </w:rPr>
        <w:t>:</w:t>
        <w:br/>
      </w:r>
    </w:p>
    <w:p>
      <w:pPr>
        <w:pStyle w:val="TextBody"/>
        <w:ind w:left="0" w:right="0" w:hanging="0"/>
        <w:rPr/>
      </w:pPr>
      <w:r>
        <w:rPr>
          <w:rtl w:val="true"/>
        </w:rPr>
      </w:r>
      <w:r>
        <mc:AlternateContent>
          <mc:Choice Requires="wps">
            <w:drawing>
              <wp:anchor behindDoc="0" distT="0" distB="0" distL="0" distR="0" simplePos="0" locked="0" layoutInCell="0" allowOverlap="1" relativeHeight="12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567045" cy="4539615"/>
                <wp:effectExtent l="0" t="0" r="0" b="0"/>
                <wp:wrapSquare wrapText="largest"/>
                <wp:docPr id="65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7045" cy="453961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9"/>
                              <w:spacing w:before="120" w:after="120"/>
                              <w:rPr/>
                            </w:pPr>
                            <w:r>
                              <w:rPr>
                                <w:rtl w:val="true"/>
                              </w:rPr>
                              <w:drawing>
                                <wp:inline distT="0" distB="0" distL="0" distR="0">
                                  <wp:extent cx="5567045" cy="4187190"/>
                                  <wp:effectExtent l="0" t="0" r="0" b="0"/>
                                  <wp:docPr id="66" name="Image4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6" name="Image4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67045" cy="41871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شکل </w:t>
                            </w:r>
                            <w:r>
                              <w:rPr>
                                <w:rtl w:val="true"/>
                              </w:rPr>
                              <w:fldChar w:fldCharType="begin"/>
                            </w:r>
                            <w:r>
                              <w:rPr>
                                <w:rtl w:val="true"/>
                              </w:rPr>
                              <w:instrText xml:space="preserve"> SEQ شکل \* ARABIC </w:instrText>
                            </w:r>
                            <w:r>
                              <w:rPr>
                                <w:rtl w:val="true"/>
                              </w:rPr>
                              <w:fldChar w:fldCharType="separate"/>
                            </w:r>
                            <w:r>
                              <w:rPr>
                                <w:rtl w:val="true"/>
                              </w:rPr>
                              <w:t>20</w:t>
                            </w:r>
                            <w:r>
                              <w:rPr>
                                <w:rtl w:val="true"/>
                              </w:rPr>
                              <w:fldChar w:fldCharType="end"/>
                            </w:r>
                            <w:r>
                              <w:rPr>
                                <w:rtl w:val="true"/>
                              </w:rPr>
                              <w:t xml:space="preserve">: </w:t>
                            </w:r>
                            <w:r>
                              <w:rPr>
                                <w:rtl w:val="true"/>
                              </w:rPr>
                              <w:t xml:space="preserve">طبقه بندی تک ضرب در </w:t>
                            </w:r>
                            <w:r>
                              <w:rPr/>
                              <w:t>CLIP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38.35pt;height:357.45pt;mso-wrap-distance-left:0pt;mso-wrap-distance-right:0pt;mso-wrap-distance-top:0pt;mso-wrap-distance-bottom:0pt;margin-top:0pt;mso-position-vertical:top;mso-position-vertical-relative:text;margin-left:0pt;mso-position-horizontal:center;mso-position-horizontal-relative:text">
                <v:textbox inset="0in,0in,0in,0in">
                  <w:txbxContent>
                    <w:p>
                      <w:pPr>
                        <w:pStyle w:val="Style9"/>
                        <w:spacing w:before="120" w:after="120"/>
                        <w:rPr/>
                      </w:pPr>
                      <w:r>
                        <w:rPr>
                          <w:rtl w:val="true"/>
                        </w:rPr>
                        <w:drawing>
                          <wp:inline distT="0" distB="0" distL="0" distR="0">
                            <wp:extent cx="5567045" cy="4187190"/>
                            <wp:effectExtent l="0" t="0" r="0" b="0"/>
                            <wp:docPr id="67" name="Image4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7" name="Image4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2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67045" cy="41871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شکل </w:t>
                      </w:r>
                      <w:r>
                        <w:rPr>
                          <w:rtl w:val="true"/>
                        </w:rPr>
                        <w:fldChar w:fldCharType="begin"/>
                      </w:r>
                      <w:r>
                        <w:rPr>
                          <w:rtl w:val="true"/>
                        </w:rPr>
                        <w:instrText xml:space="preserve"> SEQ شکل \* ARABIC </w:instrText>
                      </w:r>
                      <w:r>
                        <w:rPr>
                          <w:rtl w:val="true"/>
                        </w:rPr>
                        <w:fldChar w:fldCharType="separate"/>
                      </w:r>
                      <w:r>
                        <w:rPr>
                          <w:rtl w:val="true"/>
                        </w:rPr>
                        <w:t>20</w:t>
                      </w:r>
                      <w:r>
                        <w:rPr>
                          <w:rtl w:val="true"/>
                        </w:rPr>
                        <w:fldChar w:fldCharType="end"/>
                      </w:r>
                      <w:r>
                        <w:rPr>
                          <w:rtl w:val="true"/>
                        </w:rPr>
                        <w:t xml:space="preserve">: </w:t>
                      </w:r>
                      <w:r>
                        <w:rPr>
                          <w:rtl w:val="true"/>
                        </w:rPr>
                        <w:t xml:space="preserve">طبقه بندی تک ضرب در </w:t>
                      </w:r>
                      <w:r>
                        <w:rPr/>
                        <w:t>CLIP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TextBody"/>
        <w:rPr/>
      </w:pPr>
      <w:r>
        <w:rPr>
          <w:rtl w:val="true"/>
        </w:rPr>
        <w:t>(</w:t>
      </w:r>
      <w:r>
        <w:rPr/>
        <w:t>2</w:t>
      </w:r>
      <w:r>
        <w:rPr>
          <w:rtl w:val="true"/>
        </w:rPr>
        <w:t xml:space="preserve">) </w:t>
      </w:r>
      <w:r>
        <w:rPr>
          <w:rtl w:val="true"/>
        </w:rPr>
        <w:t>ساخت طبقه‌بند از متن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ind w:left="709" w:right="0" w:firstLine="1276"/>
        <w:rPr/>
      </w:pPr>
      <w:r>
        <w:rPr>
          <w:rtl w:val="true"/>
        </w:rPr>
        <w:t xml:space="preserve">ابتدا نام تمام کلاس‌های هدف </w:t>
      </w:r>
      <w:r>
        <w:rPr>
          <w:rtl w:val="true"/>
        </w:rPr>
        <w:t>(</w:t>
      </w:r>
      <w:r>
        <w:rPr>
          <w:rtl w:val="true"/>
        </w:rPr>
        <w:t xml:space="preserve">مثلاً </w:t>
      </w:r>
      <w:r>
        <w:rPr>
          <w:rtl w:val="true"/>
        </w:rPr>
        <w:t>«</w:t>
      </w:r>
      <w:r>
        <w:rPr>
          <w:rtl w:val="true"/>
        </w:rPr>
        <w:t>هواپیما</w:t>
      </w:r>
      <w:r>
        <w:rPr>
          <w:rtl w:val="true"/>
        </w:rPr>
        <w:t>»</w:t>
      </w:r>
      <w:r>
        <w:rPr>
          <w:rtl w:val="true"/>
        </w:rPr>
        <w:t xml:space="preserve">، </w:t>
      </w:r>
      <w:r>
        <w:rPr>
          <w:rtl w:val="true"/>
        </w:rPr>
        <w:t>«</w:t>
      </w:r>
      <w:r>
        <w:rPr>
          <w:rtl w:val="true"/>
        </w:rPr>
        <w:t>ماشین</w:t>
      </w:r>
      <w:r>
        <w:rPr>
          <w:rtl w:val="true"/>
        </w:rPr>
        <w:t>»</w:t>
      </w:r>
      <w:r>
        <w:rPr>
          <w:rtl w:val="true"/>
        </w:rPr>
        <w:t xml:space="preserve">، </w:t>
      </w:r>
      <w:r>
        <w:rPr>
          <w:rtl w:val="true"/>
        </w:rPr>
        <w:t>«</w:t>
      </w:r>
      <w:r>
        <w:rPr>
          <w:rtl w:val="true"/>
        </w:rPr>
        <w:t>سگ</w:t>
      </w:r>
      <w:r>
        <w:rPr>
          <w:rtl w:val="true"/>
        </w:rPr>
        <w:t xml:space="preserve">») </w:t>
      </w:r>
      <w:r>
        <w:rPr>
          <w:rtl w:val="true"/>
        </w:rPr>
        <w:t>مشخص می‌شود</w:t>
      </w:r>
      <w:r>
        <w:rPr>
          <w:rtl w:val="true"/>
        </w:rPr>
        <w:t>.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ind w:left="709" w:right="0" w:firstLine="1276"/>
        <w:rPr/>
      </w:pPr>
      <w:r>
        <w:rPr>
          <w:rtl w:val="true"/>
        </w:rPr>
        <w:t>این نام‌ها در قالب‌های</w:t>
      </w:r>
      <w:r>
        <w:rPr>
          <w:rtl w:val="true"/>
        </w:rPr>
        <w:t>ی</w:t>
      </w:r>
      <w:r>
        <w:rPr>
          <w:rtl w:val="true"/>
        </w:rPr>
        <w:t xml:space="preserve"> مانند </w:t>
      </w:r>
      <w:r>
        <w:rPr>
          <w:rtl w:val="true"/>
        </w:rPr>
        <w:t>«</w:t>
      </w:r>
      <w:r>
        <w:rPr>
          <w:rtl w:val="true"/>
        </w:rPr>
        <w:t xml:space="preserve">عکسی از یک </w:t>
      </w:r>
      <w:r>
        <w:rPr>
          <w:rtl w:val="true"/>
        </w:rPr>
        <w:t>{</w:t>
      </w:r>
      <w:r>
        <w:rPr>
          <w:rtl w:val="true"/>
        </w:rPr>
        <w:t>کلاس</w:t>
      </w:r>
      <w:r>
        <w:rPr>
          <w:rtl w:val="true"/>
        </w:rPr>
        <w:t xml:space="preserve">}.» </w:t>
      </w:r>
      <w:r>
        <w:rPr>
          <w:rtl w:val="true"/>
        </w:rPr>
        <w:t>قرار می‌گیرند</w:t>
      </w:r>
      <w:r>
        <w:rPr>
          <w:rtl w:val="true"/>
        </w:rPr>
        <w:t>.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ind w:left="709" w:right="0" w:firstLine="1276"/>
        <w:rPr/>
      </w:pPr>
      <w:r>
        <w:rPr>
          <w:rtl w:val="true"/>
        </w:rPr>
        <w:t xml:space="preserve">هر قالب به </w:t>
      </w:r>
      <w:r>
        <w:rPr/>
        <w:t>encoder</w:t>
      </w:r>
      <w:r>
        <w:rPr>
          <w:rtl w:val="true"/>
        </w:rPr>
        <w:t xml:space="preserve"> </w:t>
      </w:r>
      <w:r>
        <w:rPr>
          <w:rtl w:val="true"/>
        </w:rPr>
        <w:t xml:space="preserve">متن </w:t>
      </w:r>
      <w:r>
        <w:rPr/>
        <w:t>CLIP</w:t>
      </w:r>
      <w:r>
        <w:rPr>
          <w:rtl w:val="true"/>
        </w:rPr>
        <w:t xml:space="preserve"> </w:t>
      </w:r>
      <w:r>
        <w:rPr>
          <w:rtl w:val="true"/>
        </w:rPr>
        <w:t xml:space="preserve">فرستاده می‌شود تا بردار ویژگی متن </w:t>
      </w:r>
      <w:r>
        <w:rPr>
          <w:rtl w:val="true"/>
        </w:rPr>
        <w:t>(</w:t>
      </w:r>
      <w:r>
        <w:rPr/>
        <w:t>text embedding</w:t>
      </w:r>
      <w:r>
        <w:rPr>
          <w:rtl w:val="true"/>
        </w:rPr>
        <w:t xml:space="preserve">) </w:t>
      </w:r>
      <w:r>
        <w:rPr>
          <w:rtl w:val="true"/>
        </w:rPr>
        <w:t>تولید شود</w:t>
      </w:r>
      <w:r>
        <w:rPr>
          <w:rtl w:val="true"/>
        </w:rPr>
        <w:t>.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ind w:left="709" w:right="0" w:firstLine="1276"/>
        <w:rPr/>
      </w:pPr>
      <w:r>
        <w:rPr>
          <w:rtl w:val="true"/>
        </w:rPr>
        <w:t xml:space="preserve">این بردارها به‌عنوان وزن‌های یک طبقه‌بند خطی </w:t>
      </w:r>
      <w:r>
        <w:rPr>
          <w:rtl w:val="true"/>
        </w:rPr>
        <w:t>تک ضرب</w:t>
      </w:r>
      <w:r>
        <w:rPr>
          <w:rtl w:val="true"/>
        </w:rPr>
        <w:t xml:space="preserve"> در نظر گرفته می‌شوند</w:t>
      </w:r>
      <w:r>
        <w:rPr>
          <w:rtl w:val="true"/>
        </w:rPr>
        <w:t>.</w:t>
      </w:r>
    </w:p>
    <w:p>
      <w:pPr>
        <w:pStyle w:val="TextBody"/>
        <w:rPr/>
      </w:pPr>
      <w:r>
        <w:rPr>
          <w:rtl w:val="true"/>
        </w:rPr>
        <w:t>(</w:t>
      </w:r>
      <w:r>
        <w:rPr/>
        <w:t>3</w:t>
      </w:r>
      <w:r>
        <w:rPr>
          <w:rtl w:val="true"/>
        </w:rPr>
        <w:t xml:space="preserve">) </w:t>
      </w:r>
      <w:r>
        <w:rPr>
          <w:rtl w:val="true"/>
        </w:rPr>
        <w:t>پیش‌بینی تک ضرب</w:t>
      </w:r>
    </w:p>
    <w:p>
      <w:pPr>
        <w:pStyle w:val="TextBody"/>
        <w:numPr>
          <w:ilvl w:val="0"/>
          <w:numId w:val="10"/>
        </w:numPr>
        <w:tabs>
          <w:tab w:val="clear" w:pos="720"/>
          <w:tab w:val="left" w:pos="0" w:leader="none"/>
        </w:tabs>
        <w:ind w:left="709" w:right="0" w:firstLine="1276"/>
        <w:rPr/>
      </w:pPr>
      <w:r>
        <w:rPr>
          <w:rtl w:val="true"/>
        </w:rPr>
        <w:t xml:space="preserve">تصویر ورودی به </w:t>
      </w:r>
      <w:r>
        <w:rPr/>
        <w:t>encoder</w:t>
      </w:r>
      <w:r>
        <w:rPr>
          <w:rtl w:val="true"/>
        </w:rPr>
        <w:t xml:space="preserve"> </w:t>
      </w:r>
      <w:r>
        <w:rPr>
          <w:rtl w:val="true"/>
        </w:rPr>
        <w:t xml:space="preserve">تصویر </w:t>
      </w:r>
      <w:r>
        <w:rPr/>
        <w:t>CLIP</w:t>
      </w:r>
      <w:r>
        <w:rPr>
          <w:rtl w:val="true"/>
        </w:rPr>
        <w:t xml:space="preserve"> </w:t>
      </w:r>
      <w:r>
        <w:rPr>
          <w:rtl w:val="true"/>
        </w:rPr>
        <w:t xml:space="preserve">داده می‌شود تا بردار ویژگی تصویر </w:t>
      </w:r>
      <w:r>
        <w:rPr>
          <w:rtl w:val="true"/>
        </w:rPr>
        <w:t>(</w:t>
      </w:r>
      <w:r>
        <w:rPr/>
        <w:t>image embedding</w:t>
      </w:r>
      <w:r>
        <w:rPr>
          <w:rtl w:val="true"/>
        </w:rPr>
        <w:t xml:space="preserve">) </w:t>
      </w:r>
      <w:r>
        <w:rPr>
          <w:rtl w:val="true"/>
        </w:rPr>
        <w:t>تولید شود</w:t>
      </w:r>
      <w:r>
        <w:rPr>
          <w:rtl w:val="true"/>
        </w:rPr>
        <w:t>.</w:t>
      </w:r>
    </w:p>
    <w:p>
      <w:pPr>
        <w:pStyle w:val="TextBody"/>
        <w:numPr>
          <w:ilvl w:val="0"/>
          <w:numId w:val="10"/>
        </w:numPr>
        <w:tabs>
          <w:tab w:val="clear" w:pos="720"/>
          <w:tab w:val="left" w:pos="0" w:leader="none"/>
        </w:tabs>
        <w:ind w:left="709" w:right="0" w:firstLine="1276"/>
        <w:rPr/>
      </w:pPr>
      <w:r>
        <w:rPr>
          <w:rtl w:val="true"/>
        </w:rPr>
        <w:t>شباهت کسینوسی بین بردار تصویر و همه بردارهای متن محاسبه می‌شود</w:t>
      </w:r>
      <w:r>
        <w:rPr>
          <w:rtl w:val="true"/>
        </w:rPr>
        <w:t>.</w:t>
      </w:r>
    </w:p>
    <w:p>
      <w:pPr>
        <w:pStyle w:val="TextBody"/>
        <w:numPr>
          <w:ilvl w:val="0"/>
          <w:numId w:val="10"/>
        </w:numPr>
        <w:tabs>
          <w:tab w:val="clear" w:pos="720"/>
          <w:tab w:val="left" w:pos="0" w:leader="none"/>
        </w:tabs>
        <w:ind w:left="709" w:right="0" w:firstLine="1276"/>
        <w:rPr/>
      </w:pPr>
      <w:r>
        <w:rPr>
          <w:rtl w:val="true"/>
        </w:rPr>
        <w:t>برچسب متن با بالاترین شباهت کسینوسی، خروجی نهایی مدل است</w:t>
      </w:r>
      <w:r>
        <w:rPr>
          <w:rtl w:val="true"/>
        </w:rPr>
        <w:t>.</w:t>
      </w:r>
    </w:p>
    <w:p>
      <w:pPr>
        <w:pStyle w:val="TextBody"/>
        <w:rPr/>
      </w:pPr>
      <w:r>
        <w:rPr>
          <w:rtl w:val="true"/>
        </w:rPr>
        <w:t xml:space="preserve">بدین ترتیب </w:t>
      </w:r>
      <w:r>
        <w:rPr/>
        <w:t>CLIP</w:t>
      </w:r>
      <w:r>
        <w:rPr>
          <w:rtl w:val="true"/>
        </w:rPr>
        <w:t xml:space="preserve"> </w:t>
      </w:r>
      <w:r>
        <w:rPr>
          <w:rtl w:val="true"/>
        </w:rPr>
        <w:t xml:space="preserve">بدون نیاز به آموزش مجدد می‌تواند روی </w:t>
      </w:r>
      <w:r>
        <w:rPr>
          <w:rtl w:val="true"/>
        </w:rPr>
        <w:t>داده های</w:t>
      </w:r>
      <w:r>
        <w:rPr>
          <w:rtl w:val="true"/>
        </w:rPr>
        <w:t xml:space="preserve"> دلخواه طبقه‌بندی انجام دهد</w:t>
      </w:r>
      <w:r>
        <w:rPr>
          <w:rtl w:val="true"/>
        </w:rPr>
        <w:t>.</w:t>
      </w:r>
    </w:p>
    <w:p>
      <w:pPr>
        <w:pStyle w:val="Normal"/>
        <w:ind w:left="0" w:right="0" w:hanging="53"/>
        <w:jc w:val="left"/>
        <w:rPr/>
      </w:pPr>
      <w:r>
        <w:rPr>
          <w:rtl w:val="true"/>
        </w:rPr>
      </w:r>
    </w:p>
    <w:p>
      <w:pPr>
        <w:pStyle w:val="Heading3"/>
        <w:rPr/>
      </w:pPr>
      <w:bookmarkStart w:id="39" w:name="__RefHeading___Toc3838_4243944866"/>
      <w:bookmarkEnd w:id="39"/>
      <w:r>
        <w:rPr/>
        <w:t>۲</w:t>
      </w:r>
      <w:r>
        <w:rPr/>
        <w:t>-</w:t>
      </w:r>
      <w:r>
        <w:rPr/>
        <w:t>۱</w:t>
      </w:r>
      <w:r>
        <w:rPr/>
        <w:t>-</w:t>
      </w:r>
      <w:r>
        <w:rPr/>
        <w:t>۴</w:t>
      </w:r>
      <w:r>
        <w:rPr>
          <w:rtl w:val="true"/>
        </w:rPr>
        <w:t xml:space="preserve">. </w:t>
      </w:r>
      <w:r>
        <w:rPr>
          <w:rtl w:val="true"/>
        </w:rPr>
        <w:t xml:space="preserve">انواع حملات </w:t>
      </w:r>
      <w:r>
        <w:rPr>
          <w:rtl w:val="true"/>
        </w:rPr>
        <w:t>خصمانه</w:t>
      </w:r>
    </w:p>
    <w:p>
      <w:pPr>
        <w:pStyle w:val="Heading4"/>
        <w:rPr/>
      </w:pPr>
      <w:r>
        <w:rPr/>
        <w:t>White-Box Attacks</w:t>
      </w:r>
    </w:p>
    <w:p>
      <w:pPr>
        <w:pStyle w:val="TextBody"/>
        <w:rPr/>
      </w:pPr>
      <w:r>
        <w:rPr>
          <w:rtl w:val="true"/>
        </w:rPr>
        <w:t>در این حالت، مهاجم به‌طور کامل به اطلاعات داخلی مدل دسترسی دارد</w:t>
      </w:r>
      <w:r>
        <w:rPr>
          <w:rtl w:val="true"/>
        </w:rPr>
        <w:t xml:space="preserve">. </w:t>
      </w:r>
      <w:r>
        <w:rPr>
          <w:rtl w:val="true"/>
        </w:rPr>
        <w:t>این اطلاعات شامل کد، معماری مدل، پارامترها و تابع خطای مورد استفاده هنگام آموزش است</w:t>
      </w:r>
      <w:r>
        <w:rPr>
          <w:rtl w:val="true"/>
        </w:rPr>
        <w:t xml:space="preserve">. </w:t>
      </w:r>
      <w:r>
        <w:rPr>
          <w:rtl w:val="true"/>
        </w:rPr>
        <w:t xml:space="preserve">به‌دلیل این دسترسی کامل، مهاجم می‌تواند از روش‌های مبتنی بر گرادیان مانند </w:t>
      </w:r>
      <w:r>
        <w:rPr/>
        <w:t>FGSM</w:t>
      </w:r>
      <w:r>
        <w:rPr>
          <w:rtl w:val="true"/>
        </w:rPr>
        <w:t xml:space="preserve"> </w:t>
      </w:r>
      <w:r>
        <w:rPr>
          <w:rtl w:val="true"/>
        </w:rPr>
        <w:t xml:space="preserve">و </w:t>
      </w:r>
      <w:r>
        <w:rPr/>
        <w:t>PGD</w:t>
      </w:r>
      <w:r>
        <w:rPr>
          <w:rtl w:val="true"/>
        </w:rPr>
        <w:t xml:space="preserve"> </w:t>
      </w:r>
      <w:r>
        <w:rPr>
          <w:rtl w:val="true"/>
        </w:rPr>
        <w:t>استفاده کند تا دقیقاً اثربخش‌ترین اغتشاش را برای فریب مدل محاسبه و اعمال کند</w:t>
      </w:r>
      <w:r>
        <w:rPr>
          <w:rtl w:val="true"/>
        </w:rPr>
        <w:t>.</w:t>
      </w:r>
    </w:p>
    <w:p>
      <w:pPr>
        <w:pStyle w:val="Heading4"/>
        <w:rPr/>
      </w:pPr>
      <w:r>
        <w:rPr/>
        <w:t>Black-Box Attacks</w:t>
      </w:r>
    </w:p>
    <w:p>
      <w:pPr>
        <w:pStyle w:val="TextBody"/>
        <w:rPr/>
      </w:pPr>
      <w:r>
        <w:rPr>
          <w:rtl w:val="true"/>
        </w:rPr>
        <w:t xml:space="preserve">در این حالت، مهاجم هیچ دسترسی‌ای به ساختار داخلی مدل ندارد و مدل را به‌صورت </w:t>
      </w:r>
      <w:r>
        <w:rPr>
          <w:rtl w:val="true"/>
        </w:rPr>
        <w:t>«</w:t>
      </w:r>
      <w:r>
        <w:rPr>
          <w:rtl w:val="true"/>
        </w:rPr>
        <w:t>جعبه سیاه</w:t>
      </w:r>
      <w:r>
        <w:rPr>
          <w:rtl w:val="true"/>
        </w:rPr>
        <w:t xml:space="preserve">» </w:t>
      </w:r>
      <w:r>
        <w:rPr>
          <w:rtl w:val="true"/>
        </w:rPr>
        <w:t>در نظر می‌گیرد</w:t>
      </w:r>
      <w:r>
        <w:rPr>
          <w:rtl w:val="true"/>
        </w:rPr>
        <w:t xml:space="preserve">. </w:t>
      </w:r>
      <w:r>
        <w:rPr>
          <w:rtl w:val="true"/>
        </w:rPr>
        <w:t xml:space="preserve">مهاجم فقط می‌تواند ورودی‌ای به مدل بدهد و خروجی آن </w:t>
      </w:r>
      <w:r>
        <w:rPr>
          <w:rtl w:val="true"/>
        </w:rPr>
        <w:t>(</w:t>
      </w:r>
      <w:r>
        <w:rPr>
          <w:rtl w:val="true"/>
        </w:rPr>
        <w:t xml:space="preserve">برچسب پیش‌بینی‌شده و </w:t>
      </w:r>
      <w:r>
        <w:rPr/>
        <w:t>confidence score</w:t>
      </w:r>
      <w:r>
        <w:rPr>
          <w:rtl w:val="true"/>
        </w:rPr>
        <w:t xml:space="preserve">) </w:t>
      </w:r>
      <w:r>
        <w:rPr>
          <w:rtl w:val="true"/>
        </w:rPr>
        <w:t>را مشاهده کند</w:t>
      </w:r>
      <w:r>
        <w:rPr>
          <w:rtl w:val="true"/>
        </w:rPr>
        <w:t xml:space="preserve">. </w:t>
      </w:r>
      <w:r>
        <w:rPr>
          <w:rtl w:val="true"/>
        </w:rPr>
        <w:t xml:space="preserve">از آنجا که مهاجم نمی‌تواند گرادیان‌های مدل را مستقیم محاسبه کند، باید از روش‌های دیگری مانند حملات مبتنی بر کوئری </w:t>
      </w:r>
      <w:r>
        <w:rPr>
          <w:rtl w:val="true"/>
        </w:rPr>
        <w:t>(</w:t>
      </w:r>
      <w:r>
        <w:rPr>
          <w:rtl w:val="true"/>
        </w:rPr>
        <w:t xml:space="preserve">با ارسال تعداد زیادی درخواست به مدل برای استنباط </w:t>
      </w:r>
      <w:r>
        <w:rPr/>
        <w:t>decision boundary</w:t>
      </w:r>
      <w:r>
        <w:rPr>
          <w:rtl w:val="true"/>
        </w:rPr>
        <w:t xml:space="preserve">) </w:t>
      </w:r>
      <w:r>
        <w:rPr>
          <w:rtl w:val="true"/>
        </w:rPr>
        <w:t xml:space="preserve">یا حملات انتقالی </w:t>
      </w:r>
      <w:r>
        <w:rPr>
          <w:rtl w:val="true"/>
        </w:rPr>
        <w:t>(</w:t>
      </w:r>
      <w:r>
        <w:rPr>
          <w:rtl w:val="true"/>
        </w:rPr>
        <w:t>ترنسفر</w:t>
      </w:r>
      <w:r>
        <w:rPr>
          <w:rtl w:val="true"/>
        </w:rPr>
        <w:t xml:space="preserve">) </w:t>
      </w:r>
      <w:r>
        <w:rPr>
          <w:rtl w:val="true"/>
        </w:rPr>
        <w:t>استفاده کند</w:t>
      </w:r>
      <w:r>
        <w:rPr>
          <w:rtl w:val="true"/>
        </w:rPr>
        <w:t>.</w:t>
      </w:r>
    </w:p>
    <w:p>
      <w:pPr>
        <w:pStyle w:val="TextBody"/>
        <w:rPr/>
      </w:pPr>
      <w:r>
        <w:rPr>
          <w:rtl w:val="true"/>
        </w:rPr>
      </w:r>
    </w:p>
    <w:p>
      <w:pPr>
        <w:pStyle w:val="Style10"/>
        <w:keepNext w:val="true"/>
        <w:rPr/>
      </w:pPr>
      <w:r>
        <w:rPr>
          <w:rtl w:val="true"/>
        </w:rPr>
        <w:t>ج</w:t>
      </w:r>
      <w:r>
        <w:rPr>
          <w:rtl w:val="true"/>
        </w:rPr>
        <w:t xml:space="preserve">دول </w:t>
      </w:r>
      <w:r>
        <w:rPr>
          <w:rtl w:val="true"/>
        </w:rPr>
        <w:fldChar w:fldCharType="begin"/>
      </w:r>
      <w:r>
        <w:rPr>
          <w:rtl w:val="true"/>
        </w:rPr>
        <w:instrText xml:space="preserve"> SEQ چدول \* ARABIC </w:instrText>
      </w:r>
      <w:r>
        <w:rPr>
          <w:rtl w:val="true"/>
        </w:rPr>
        <w:fldChar w:fldCharType="separate"/>
      </w:r>
      <w:r>
        <w:rPr>
          <w:rtl w:val="true"/>
        </w:rPr>
        <w:t>2</w:t>
      </w:r>
      <w:r>
        <w:rPr>
          <w:rtl w:val="true"/>
        </w:rPr>
        <w:fldChar w:fldCharType="end"/>
      </w:r>
      <w:r>
        <w:rPr>
          <w:rtl w:val="true"/>
        </w:rPr>
        <w:t xml:space="preserve">: </w:t>
      </w:r>
      <w:r>
        <w:rPr>
          <w:rtl w:val="true"/>
        </w:rPr>
        <w:t xml:space="preserve">مقایسه روشهای </w:t>
      </w:r>
      <w:r>
        <w:rPr/>
        <w:t>Black-Box</w:t>
      </w:r>
      <w:r>
        <w:rPr>
          <w:rtl w:val="true"/>
        </w:rPr>
        <w:t xml:space="preserve"> </w:t>
      </w:r>
      <w:r>
        <w:rPr>
          <w:rtl w:val="true"/>
        </w:rPr>
        <w:t xml:space="preserve">و </w:t>
      </w:r>
      <w:r>
        <w:rPr/>
        <w:t>White-Box</w:t>
      </w:r>
    </w:p>
    <w:tbl>
      <w:tblPr>
        <w:bidiVisual w:val="true"/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22"/>
        <w:gridCol w:w="2922"/>
        <w:gridCol w:w="2923"/>
      </w:tblGrid>
      <w:tr>
        <w:trPr/>
        <w:tc>
          <w:tcPr>
            <w:tcW w:w="2922" w:type="dxa"/>
            <w:tcBorders>
              <w:top w:val="single" w:sz="16" w:space="0" w:color="000000"/>
              <w:bottom w:val="single" w:sz="6" w:space="0" w:color="000000"/>
            </w:tcBorders>
          </w:tcPr>
          <w:p>
            <w:pPr>
              <w:pStyle w:val="TableContents"/>
              <w:spacing w:before="0" w:after="120"/>
              <w:jc w:val="right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Black-Box</w:t>
            </w:r>
          </w:p>
        </w:tc>
        <w:tc>
          <w:tcPr>
            <w:tcW w:w="2922" w:type="dxa"/>
            <w:tcBorders>
              <w:top w:val="single" w:sz="16" w:space="0" w:color="000000"/>
              <w:bottom w:val="single" w:sz="6" w:space="0" w:color="000000"/>
            </w:tcBorders>
          </w:tcPr>
          <w:p>
            <w:pPr>
              <w:pStyle w:val="TableContents"/>
              <w:spacing w:before="0" w:after="120"/>
              <w:jc w:val="right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White-Box</w:t>
            </w:r>
          </w:p>
        </w:tc>
        <w:tc>
          <w:tcPr>
            <w:tcW w:w="2923" w:type="dxa"/>
            <w:tcBorders>
              <w:top w:val="single" w:sz="16" w:space="0" w:color="000000"/>
              <w:bottom w:val="single" w:sz="6" w:space="0" w:color="000000"/>
            </w:tcBorders>
          </w:tcPr>
          <w:p>
            <w:pPr>
              <w:pStyle w:val="TableContents"/>
              <w:spacing w:before="0" w:after="120"/>
              <w:jc w:val="right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Aspect</w:t>
            </w:r>
          </w:p>
        </w:tc>
      </w:tr>
      <w:tr>
        <w:trPr/>
        <w:tc>
          <w:tcPr>
            <w:tcW w:w="2922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spacing w:before="0" w:after="120"/>
              <w:jc w:val="righ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 w:val="24"/>
                <w:szCs w:val="24"/>
                <w:u w:val="none"/>
                <w:rtl w:val="true"/>
              </w:rPr>
              <w:t>صرفاً دسترسی به ورودی و خروجی</w:t>
            </w:r>
          </w:p>
        </w:tc>
        <w:tc>
          <w:tcPr>
            <w:tcW w:w="2922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spacing w:before="0" w:after="120"/>
              <w:jc w:val="righ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 w:val="24"/>
                <w:szCs w:val="24"/>
                <w:u w:val="none"/>
                <w:rtl w:val="true"/>
              </w:rPr>
              <w:t>دسترسی کامل به معماری، پارامترها و گرادیان‌ها</w:t>
            </w:r>
          </w:p>
        </w:tc>
        <w:tc>
          <w:tcPr>
            <w:tcW w:w="2923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spacing w:before="0" w:after="120"/>
              <w:jc w:val="righ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 w:val="24"/>
                <w:szCs w:val="24"/>
                <w:u w:val="none"/>
                <w:rtl w:val="true"/>
              </w:rPr>
              <w:t>اطلاعات</w:t>
            </w:r>
          </w:p>
        </w:tc>
      </w:tr>
      <w:tr>
        <w:trPr/>
        <w:tc>
          <w:tcPr>
            <w:tcW w:w="2922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spacing w:before="0" w:after="120"/>
              <w:jc w:val="righ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 w:val="24"/>
                <w:szCs w:val="24"/>
                <w:u w:val="none"/>
                <w:rtl w:val="true"/>
              </w:rPr>
              <w:t>کمتر مؤثر، نرخ موفقیت بستگی زیادی به روش حمله دارد</w:t>
            </w:r>
          </w:p>
        </w:tc>
        <w:tc>
          <w:tcPr>
            <w:tcW w:w="2922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spacing w:before="0" w:after="120"/>
              <w:jc w:val="righ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 w:val="24"/>
                <w:szCs w:val="24"/>
                <w:u w:val="none"/>
                <w:rtl w:val="true"/>
              </w:rPr>
              <w:t>بسیار مؤثر، نمایانگر بدترین حالت برای آزمایش مقاومت مدل</w:t>
            </w:r>
          </w:p>
        </w:tc>
        <w:tc>
          <w:tcPr>
            <w:tcW w:w="2923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spacing w:before="0" w:after="120"/>
              <w:jc w:val="righ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 w:val="24"/>
                <w:szCs w:val="24"/>
                <w:u w:val="none"/>
                <w:rtl w:val="true"/>
              </w:rPr>
              <w:t>اثربخشی</w:t>
            </w:r>
          </w:p>
        </w:tc>
      </w:tr>
      <w:tr>
        <w:trPr/>
        <w:tc>
          <w:tcPr>
            <w:tcW w:w="2922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spacing w:before="0" w:after="120"/>
              <w:jc w:val="righ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 w:val="24"/>
                <w:szCs w:val="24"/>
                <w:u w:val="none"/>
                <w:rtl w:val="true"/>
              </w:rPr>
              <w:t>متکی بر روش‌های مبتنی بر کوئری یا انتقال برای دور زدن نیاز به گرادیان</w:t>
            </w:r>
          </w:p>
        </w:tc>
        <w:tc>
          <w:tcPr>
            <w:tcW w:w="2922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spacing w:before="0" w:after="120"/>
              <w:jc w:val="righ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 w:val="24"/>
                <w:szCs w:val="24"/>
                <w:u w:val="none"/>
                <w:rtl w:val="true"/>
              </w:rPr>
              <w:t xml:space="preserve">عمدتاً از روش‌های مبتنی بر گرادیان مانند </w:t>
            </w: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FGSM</w:t>
            </w: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rtl w:val="true"/>
              </w:rPr>
              <w:t xml:space="preserve"> </w:t>
            </w:r>
            <w:r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 w:val="24"/>
                <w:szCs w:val="24"/>
                <w:u w:val="none"/>
                <w:rtl w:val="true"/>
              </w:rPr>
              <w:t xml:space="preserve">و </w:t>
            </w: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PGD</w:t>
            </w: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rtl w:val="true"/>
              </w:rPr>
              <w:t xml:space="preserve"> </w:t>
            </w:r>
            <w:r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 w:val="24"/>
                <w:szCs w:val="24"/>
                <w:u w:val="none"/>
                <w:rtl w:val="true"/>
              </w:rPr>
              <w:t>استفاده می‌کند</w:t>
            </w:r>
          </w:p>
        </w:tc>
        <w:tc>
          <w:tcPr>
            <w:tcW w:w="2923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spacing w:before="0" w:after="120"/>
              <w:jc w:val="righ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 w:val="24"/>
                <w:szCs w:val="24"/>
                <w:u w:val="none"/>
                <w:rtl w:val="true"/>
              </w:rPr>
              <w:t>روش</w:t>
            </w:r>
          </w:p>
        </w:tc>
      </w:tr>
      <w:tr>
        <w:trPr/>
        <w:tc>
          <w:tcPr>
            <w:tcW w:w="2922" w:type="dxa"/>
            <w:tcBorders>
              <w:top w:val="single" w:sz="6" w:space="0" w:color="999999"/>
              <w:bottom w:val="single" w:sz="16" w:space="0" w:color="000000"/>
            </w:tcBorders>
          </w:tcPr>
          <w:p>
            <w:pPr>
              <w:pStyle w:val="TableContents"/>
              <w:spacing w:before="0" w:after="120"/>
              <w:jc w:val="righ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rtl w:val="true"/>
              </w:rPr>
            </w:r>
          </w:p>
        </w:tc>
        <w:tc>
          <w:tcPr>
            <w:tcW w:w="2922" w:type="dxa"/>
            <w:tcBorders>
              <w:top w:val="single" w:sz="6" w:space="0" w:color="999999"/>
              <w:bottom w:val="single" w:sz="16" w:space="0" w:color="000000"/>
            </w:tcBorders>
          </w:tcPr>
          <w:p>
            <w:pPr>
              <w:pStyle w:val="TableContents"/>
              <w:spacing w:before="0" w:after="120"/>
              <w:ind w:left="0" w:right="0" w:hanging="0"/>
              <w:jc w:val="righ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rtl w:val="true"/>
              </w:rPr>
            </w:r>
          </w:p>
        </w:tc>
        <w:tc>
          <w:tcPr>
            <w:tcW w:w="2923" w:type="dxa"/>
            <w:tcBorders>
              <w:top w:val="single" w:sz="6" w:space="0" w:color="999999"/>
              <w:bottom w:val="single" w:sz="16" w:space="0" w:color="000000"/>
            </w:tcBorders>
          </w:tcPr>
          <w:p>
            <w:pPr>
              <w:pStyle w:val="TableContents"/>
              <w:spacing w:before="0" w:after="120"/>
              <w:ind w:left="0" w:right="0" w:hanging="0"/>
              <w:jc w:val="righ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rtl w:val="true"/>
              </w:rPr>
            </w:r>
          </w:p>
        </w:tc>
      </w:tr>
    </w:tbl>
    <w:p>
      <w:pPr>
        <w:pStyle w:val="Normal"/>
        <w:ind w:left="0" w:right="0" w:hanging="53"/>
        <w:jc w:val="left"/>
        <w:rPr/>
      </w:pPr>
      <w:r>
        <w:rPr>
          <w:rtl w:val="true"/>
        </w:rPr>
      </w:r>
    </w:p>
    <w:p>
      <w:pPr>
        <w:pStyle w:val="Heading3"/>
        <w:rPr/>
      </w:pPr>
      <w:bookmarkStart w:id="40" w:name="__RefHeading___Toc3840_4243944866"/>
      <w:bookmarkEnd w:id="40"/>
      <w:r>
        <w:rPr/>
        <w:t>۲</w:t>
      </w:r>
      <w:r>
        <w:rPr/>
        <w:t>-</w:t>
      </w:r>
      <w:r>
        <w:rPr/>
        <w:t>۱</w:t>
      </w:r>
      <w:r>
        <w:rPr/>
        <w:t>-</w:t>
      </w:r>
      <w:r>
        <w:rPr/>
        <w:t>۵</w:t>
      </w:r>
      <w:r>
        <w:rPr>
          <w:rtl w:val="true"/>
        </w:rPr>
        <w:t xml:space="preserve">. </w:t>
      </w:r>
      <w:r>
        <w:rPr>
          <w:rtl w:val="true"/>
        </w:rPr>
        <w:t>حملات انتقالی</w:t>
      </w:r>
    </w:p>
    <w:p>
      <w:pPr>
        <w:pStyle w:val="TextBody"/>
        <w:rPr/>
      </w:pPr>
      <w:r>
        <w:rPr>
          <w:rtl w:val="true"/>
        </w:rPr>
        <w:t xml:space="preserve">مطابق این </w:t>
      </w:r>
      <w:r>
        <w:rPr>
          <w:rtl w:val="true"/>
        </w:rPr>
        <w:t>پست</w:t>
      </w:r>
      <w:r>
        <w:rPr>
          <w:rtl w:val="true"/>
        </w:rPr>
        <w:t xml:space="preserve"> در </w:t>
      </w:r>
      <w:hyperlink r:id="rId53">
        <w:r>
          <w:rPr>
            <w:rStyle w:val="InternetLink"/>
          </w:rPr>
          <w:t>Medium</w:t>
        </w:r>
      </w:hyperlink>
      <w:r>
        <w:rPr>
          <w:rtl w:val="true"/>
        </w:rPr>
        <w:t xml:space="preserve">، گرچه حملات </w:t>
      </w:r>
      <w:r>
        <w:rPr/>
        <w:t>White-Box</w:t>
      </w:r>
      <w:r>
        <w:rPr>
          <w:rtl w:val="true"/>
        </w:rPr>
        <w:t xml:space="preserve"> </w:t>
      </w:r>
      <w:r>
        <w:rPr>
          <w:rtl w:val="true"/>
        </w:rPr>
        <w:t xml:space="preserve">علیه یک مدل خاص قدرتمندتر هستند، اما کاربرد آن‌ها </w:t>
      </w:r>
      <w:r>
        <w:rPr>
          <w:rtl w:val="true"/>
        </w:rPr>
        <w:t>در دنیای واقعی</w:t>
      </w:r>
      <w:r>
        <w:rPr>
          <w:rtl w:val="true"/>
        </w:rPr>
        <w:t xml:space="preserve"> محدود است</w:t>
      </w:r>
      <w:r>
        <w:rPr>
          <w:rtl w:val="true"/>
        </w:rPr>
        <w:t xml:space="preserve">. </w:t>
      </w:r>
      <w:r>
        <w:rPr>
          <w:rtl w:val="true"/>
        </w:rPr>
        <w:t>در مقابل، حملات انتقالی تهدید جدی‌تر و عملی‌تری محسوب می‌شوند، به دلایل زیر</w:t>
      </w:r>
      <w:r>
        <w:rPr>
          <w:rtl w:val="true"/>
        </w:rPr>
        <w:t>:</w:t>
      </w:r>
    </w:p>
    <w:p>
      <w:pPr>
        <w:pStyle w:val="Heading4"/>
        <w:rPr/>
      </w:pPr>
      <w:r>
        <w:rPr/>
        <w:t>۱</w:t>
      </w:r>
      <w:r>
        <w:rPr>
          <w:rtl w:val="true"/>
        </w:rPr>
        <w:t xml:space="preserve">. </w:t>
      </w:r>
      <w:r>
        <w:rPr>
          <w:rtl w:val="true"/>
        </w:rPr>
        <w:t>سیستم‌های واقعی جعبه سیاه هستند</w:t>
      </w:r>
    </w:p>
    <w:p>
      <w:pPr>
        <w:pStyle w:val="TextBody"/>
        <w:rPr/>
      </w:pPr>
      <w:r>
        <w:rPr>
          <w:rtl w:val="true"/>
        </w:rPr>
        <w:t xml:space="preserve">در بیشتر موارد، مدل‌های </w:t>
      </w:r>
      <w:r>
        <w:rPr>
          <w:rtl w:val="true"/>
        </w:rPr>
        <w:t>مورد استفاده</w:t>
      </w:r>
      <w:r>
        <w:rPr>
          <w:rtl w:val="true"/>
        </w:rPr>
        <w:t xml:space="preserve"> در شرکت‌ها محرمانه‌اند و مهاجمان به معماری، پارامترها یا گرادیان‌های آن‌ها دسترسی ندارند</w:t>
      </w:r>
      <w:r>
        <w:rPr>
          <w:rtl w:val="true"/>
        </w:rPr>
        <w:t xml:space="preserve">. </w:t>
      </w:r>
      <w:r>
        <w:rPr>
          <w:rtl w:val="true"/>
        </w:rPr>
        <w:t xml:space="preserve">بنابراین حمله </w:t>
      </w:r>
      <w:r>
        <w:rPr/>
        <w:t>White-Box</w:t>
      </w:r>
      <w:r>
        <w:rPr>
          <w:rtl w:val="true"/>
        </w:rPr>
        <w:t xml:space="preserve"> </w:t>
      </w:r>
      <w:r>
        <w:rPr>
          <w:rtl w:val="true"/>
        </w:rPr>
        <w:t>در عمل امکان‌پذیر نیست</w:t>
      </w:r>
      <w:r>
        <w:rPr>
          <w:rtl w:val="true"/>
        </w:rPr>
        <w:t xml:space="preserve">. </w:t>
      </w:r>
      <w:r>
        <w:rPr>
          <w:rtl w:val="true"/>
        </w:rPr>
        <w:t>حملات انتقالی راهی برای نفوذ به این سیستم‌ها فراهم می‌کنند</w:t>
      </w:r>
      <w:r>
        <w:rPr>
          <w:rtl w:val="true"/>
        </w:rPr>
        <w:t>.</w:t>
      </w:r>
    </w:p>
    <w:p>
      <w:pPr>
        <w:pStyle w:val="Heading4"/>
        <w:rPr/>
      </w:pPr>
      <w:r>
        <w:rPr/>
        <w:t>۲</w:t>
      </w:r>
      <w:r>
        <w:rPr>
          <w:rtl w:val="true"/>
        </w:rPr>
        <w:t xml:space="preserve">. </w:t>
      </w:r>
      <w:r>
        <w:rPr>
          <w:rtl w:val="true"/>
        </w:rPr>
        <w:t>عدم نیاز به جزییات مدل</w:t>
      </w:r>
    </w:p>
    <w:p>
      <w:pPr>
        <w:pStyle w:val="TextBody"/>
        <w:rPr/>
      </w:pPr>
      <w:r>
        <w:rPr>
          <w:rtl w:val="true"/>
        </w:rPr>
        <w:t xml:space="preserve">در یک حمله انتقالی، مهاجم می‌تواند ابتدا مدل خود را </w:t>
      </w:r>
      <w:r>
        <w:rPr>
          <w:rtl w:val="true"/>
        </w:rPr>
        <w:t>(</w:t>
      </w:r>
      <w:r>
        <w:rPr>
          <w:rtl w:val="true"/>
        </w:rPr>
        <w:t xml:space="preserve">که برای او </w:t>
      </w:r>
      <w:r>
        <w:rPr/>
        <w:t>White-Box</w:t>
      </w:r>
      <w:r>
        <w:rPr>
          <w:rtl w:val="true"/>
        </w:rPr>
        <w:t xml:space="preserve"> </w:t>
      </w:r>
      <w:r>
        <w:rPr>
          <w:rtl w:val="true"/>
        </w:rPr>
        <w:t>است</w:t>
      </w:r>
      <w:r>
        <w:rPr>
          <w:rtl w:val="true"/>
        </w:rPr>
        <w:t xml:space="preserve">) </w:t>
      </w:r>
      <w:r>
        <w:rPr>
          <w:rtl w:val="true"/>
        </w:rPr>
        <w:t xml:space="preserve">آموزش دهد و سپس با استفاده از روش‌های </w:t>
      </w:r>
      <w:r>
        <w:rPr/>
        <w:t>White-Box</w:t>
      </w:r>
      <w:r>
        <w:rPr>
          <w:rtl w:val="true"/>
        </w:rPr>
        <w:t xml:space="preserve"> </w:t>
      </w:r>
      <w:r>
        <w:rPr>
          <w:rtl w:val="true"/>
        </w:rPr>
        <w:t xml:space="preserve">مانند </w:t>
      </w:r>
      <w:r>
        <w:rPr/>
        <w:t>PGD</w:t>
      </w:r>
      <w:r>
        <w:rPr>
          <w:rtl w:val="true"/>
        </w:rPr>
        <w:t xml:space="preserve"> </w:t>
      </w:r>
      <w:r>
        <w:rPr>
          <w:rtl w:val="true"/>
        </w:rPr>
        <w:t xml:space="preserve">یک مثال </w:t>
      </w:r>
      <w:r>
        <w:rPr>
          <w:rtl w:val="true"/>
        </w:rPr>
        <w:t xml:space="preserve">خصمانه </w:t>
      </w:r>
      <w:r>
        <w:rPr>
          <w:rtl w:val="true"/>
        </w:rPr>
        <w:t>تولید کند که مدل را فریب می‌دهد</w:t>
      </w:r>
      <w:r>
        <w:rPr>
          <w:rtl w:val="true"/>
        </w:rPr>
        <w:t xml:space="preserve">. </w:t>
      </w:r>
      <w:r>
        <w:rPr>
          <w:rtl w:val="true"/>
        </w:rPr>
        <w:t xml:space="preserve">همان مثال </w:t>
      </w:r>
      <w:r>
        <w:rPr>
          <w:rtl w:val="true"/>
        </w:rPr>
        <w:t>خصمانه</w:t>
      </w:r>
      <w:r>
        <w:rPr>
          <w:rtl w:val="true"/>
        </w:rPr>
        <w:t xml:space="preserve"> سپس </w:t>
      </w:r>
      <w:r>
        <w:rPr>
          <w:rtl w:val="true"/>
        </w:rPr>
        <w:t xml:space="preserve">میتواند برای حمله </w:t>
      </w:r>
      <w:r>
        <w:rPr>
          <w:rtl w:val="true"/>
        </w:rPr>
        <w:t xml:space="preserve">به مدل هدف جعبه سیاه </w:t>
      </w:r>
      <w:r>
        <w:rPr>
          <w:rtl w:val="true"/>
        </w:rPr>
        <w:t>استفاده شود</w:t>
      </w:r>
      <w:r>
        <w:rPr>
          <w:rtl w:val="true"/>
        </w:rPr>
        <w:t>.</w:t>
      </w:r>
    </w:p>
    <w:p>
      <w:pPr>
        <w:pStyle w:val="Heading4"/>
        <w:rPr/>
      </w:pPr>
      <w:r>
        <w:rPr/>
        <w:t>۳</w:t>
      </w:r>
      <w:r>
        <w:rPr>
          <w:rtl w:val="true"/>
        </w:rPr>
        <w:t xml:space="preserve">. </w:t>
      </w:r>
      <w:r>
        <w:rPr>
          <w:rtl w:val="true"/>
        </w:rPr>
        <w:t>آسیب‌پذیری‌ها</w:t>
      </w:r>
      <w:r>
        <w:rPr>
          <w:rtl w:val="true"/>
        </w:rPr>
        <w:t>ی عمومی</w:t>
      </w:r>
    </w:p>
    <w:p>
      <w:pPr>
        <w:pStyle w:val="TextBody"/>
        <w:rPr/>
      </w:pPr>
      <w:r>
        <w:rPr>
          <w:rtl w:val="true"/>
        </w:rPr>
        <w:t xml:space="preserve">دلیل اصلی کارآمدی حملات انتقالی این است که مثال‌های </w:t>
      </w:r>
      <w:r>
        <w:rPr>
          <w:rtl w:val="true"/>
        </w:rPr>
        <w:t>خصمانه</w:t>
      </w:r>
      <w:r>
        <w:rPr>
          <w:rtl w:val="true"/>
        </w:rPr>
        <w:t xml:space="preserve"> معمولاً بر ویژگی‌ها یا ضعف‌های بنیادین یادگیری شبکه‌های عصبی تکیه دارند و نه وزن‌های خاص یک مدل</w:t>
      </w:r>
      <w:r>
        <w:rPr>
          <w:rtl w:val="true"/>
        </w:rPr>
        <w:t xml:space="preserve">. </w:t>
      </w:r>
      <w:r>
        <w:rPr>
          <w:rtl w:val="true"/>
        </w:rPr>
        <w:t>مدل‌های مختلف آموزش‌دیده برای وظایف مشابه اغلب نمایش‌های ویژگی مشابهی یاد می‌گیرند و در نتیجه آسیب‌پذیر</w:t>
      </w:r>
      <w:r>
        <w:rPr>
          <w:rtl w:val="true"/>
        </w:rPr>
        <w:t>ی های مشابهی دارند</w:t>
      </w:r>
      <w:r>
        <w:rPr>
          <w:rtl w:val="true"/>
        </w:rPr>
        <w:t xml:space="preserve">. </w:t>
      </w:r>
      <w:r>
        <w:rPr>
          <w:rtl w:val="true"/>
        </w:rPr>
        <w:t>با توجه به مقاله</w:t>
      </w:r>
      <w:r>
        <w:rPr>
          <w:rtl w:val="true"/>
        </w:rPr>
        <w:t xml:space="preserve"> تحقیقات نشان داده‌ا</w:t>
      </w:r>
      <w:r>
        <w:rPr>
          <w:rtl w:val="true"/>
        </w:rPr>
        <w:t>ست</w:t>
      </w:r>
      <w:r>
        <w:rPr>
          <w:rtl w:val="true"/>
        </w:rPr>
        <w:t xml:space="preserve"> که ویژگی‌های </w:t>
      </w:r>
      <w:r>
        <w:rPr>
          <w:rtl w:val="true"/>
        </w:rPr>
        <w:t>حملات خصمانه</w:t>
      </w:r>
      <w:r>
        <w:rPr>
          <w:rtl w:val="true"/>
        </w:rPr>
        <w:t xml:space="preserve"> از مدلی به مدل دیگر و حتی از یک وظیفه به وظیفه‌ای دیگر قابل انتقال هستند</w:t>
      </w:r>
      <w:r>
        <w:rPr>
          <w:rtl w:val="true"/>
        </w:rPr>
        <w:t>.</w:t>
      </w:r>
    </w:p>
    <w:p>
      <w:pPr>
        <w:pStyle w:val="Heading3"/>
        <w:rPr/>
      </w:pPr>
      <w:bookmarkStart w:id="41" w:name="__RefHeading___Toc3842_4243944866"/>
      <w:bookmarkEnd w:id="41"/>
      <w:r>
        <w:rPr>
          <w:rtl w:val="true"/>
        </w:rPr>
        <w:br/>
      </w:r>
      <w:r>
        <w:rPr/>
        <w:t>۲</w:t>
      </w:r>
      <w:r>
        <w:rPr/>
        <w:t>-</w:t>
      </w:r>
      <w:r>
        <w:rPr/>
        <w:t>۱</w:t>
      </w:r>
      <w:r>
        <w:rPr/>
        <w:t>-</w:t>
      </w:r>
      <w:r>
        <w:rPr/>
        <w:t>۶</w:t>
      </w:r>
      <w:r>
        <w:rPr>
          <w:rtl w:val="true"/>
        </w:rPr>
        <w:t xml:space="preserve">. </w:t>
      </w:r>
      <w:r>
        <w:rPr/>
        <w:t>LoRA</w:t>
      </w:r>
    </w:p>
    <w:p>
      <w:pPr>
        <w:pStyle w:val="TextBody"/>
        <w:rPr/>
      </w:pPr>
      <w:r>
        <w:rPr/>
        <w:t>LoRA</w:t>
      </w:r>
      <w:r>
        <w:rPr>
          <w:rtl w:val="true"/>
        </w:rPr>
        <w:t xml:space="preserve"> </w:t>
      </w:r>
      <w:r>
        <w:rPr>
          <w:rtl w:val="true"/>
        </w:rPr>
        <w:t xml:space="preserve">که مخفف </w:t>
      </w:r>
      <w:r>
        <w:rPr/>
        <w:t>Low-Rank Adaptation</w:t>
      </w:r>
      <w:r>
        <w:rPr>
          <w:rtl w:val="true"/>
        </w:rPr>
        <w:t xml:space="preserve"> </w:t>
      </w:r>
      <w:r>
        <w:rPr>
          <w:rtl w:val="true"/>
        </w:rPr>
        <w:t xml:space="preserve">است، یک روش بهینه برای </w:t>
      </w:r>
      <w:r>
        <w:rPr/>
        <w:t>fine-tune</w:t>
      </w:r>
      <w:r>
        <w:rPr>
          <w:rtl w:val="true"/>
        </w:rPr>
        <w:t xml:space="preserve"> </w:t>
      </w:r>
      <w:r>
        <w:rPr>
          <w:rtl w:val="true"/>
        </w:rPr>
        <w:t xml:space="preserve">مدل‌های </w:t>
      </w:r>
      <w:r>
        <w:rPr>
          <w:rtl w:val="true"/>
        </w:rPr>
        <w:t>زبانی بزرگ</w:t>
      </w:r>
      <w:r>
        <w:rPr>
          <w:rtl w:val="true"/>
        </w:rPr>
        <w:t xml:space="preserve"> بر پایه </w:t>
      </w:r>
      <w:r>
        <w:rPr>
          <w:rtl w:val="true"/>
        </w:rPr>
        <w:t>این</w:t>
      </w:r>
      <w:r>
        <w:rPr>
          <w:rtl w:val="true"/>
        </w:rPr>
        <w:t xml:space="preserve"> فرض است که تغییرات وزن‌های مدل در طول </w:t>
      </w:r>
      <w:r>
        <w:rPr/>
        <w:t>fine-tune</w:t>
      </w:r>
      <w:r>
        <w:rPr>
          <w:rtl w:val="true"/>
        </w:rPr>
        <w:t xml:space="preserve"> </w:t>
      </w:r>
      <w:r>
        <w:rPr>
          <w:rtl w:val="true"/>
        </w:rPr>
        <w:t>کردن</w:t>
      </w:r>
      <w:r>
        <w:rPr>
          <w:rtl w:val="true"/>
        </w:rPr>
        <w:t xml:space="preserve"> دارای </w:t>
      </w:r>
      <w:r>
        <w:rPr/>
        <w:t>low intrinsic rank</w:t>
      </w:r>
      <w:r>
        <w:rPr>
          <w:rtl w:val="true"/>
        </w:rPr>
        <w:t xml:space="preserve"> </w:t>
      </w:r>
      <w:r>
        <w:rPr>
          <w:rtl w:val="true"/>
        </w:rPr>
        <w:t xml:space="preserve">است </w:t>
      </w:r>
      <w:r>
        <w:rPr>
          <w:rtl w:val="true"/>
        </w:rPr>
        <w:t>و می‌توان آن‌ها را با تعداد پارامترهای بسیار کمتری نمایش داد</w:t>
      </w:r>
      <w:r>
        <w:rPr>
          <w:rtl w:val="true"/>
        </w:rPr>
        <w:t xml:space="preserve">. </w:t>
      </w:r>
      <w:r>
        <w:rPr>
          <w:rtl w:val="true"/>
        </w:rPr>
        <w:t xml:space="preserve">به جای </w:t>
      </w:r>
      <w:r>
        <w:rPr/>
        <w:t>fine tune</w:t>
      </w:r>
      <w:r>
        <w:rPr>
          <w:rtl w:val="true"/>
        </w:rPr>
        <w:t xml:space="preserve"> </w:t>
      </w:r>
      <w:r>
        <w:rPr>
          <w:rtl w:val="true"/>
        </w:rPr>
        <w:t xml:space="preserve">تمام پارامترهای مدل از ابتدا، </w:t>
      </w:r>
      <w:r>
        <w:rPr/>
        <w:t>LoRA</w:t>
      </w:r>
      <w:r>
        <w:rPr>
          <w:rtl w:val="true"/>
        </w:rPr>
        <w:t xml:space="preserve"> </w:t>
      </w:r>
      <w:r>
        <w:rPr>
          <w:rtl w:val="true"/>
        </w:rPr>
        <w:t xml:space="preserve">مراحل </w:t>
      </w:r>
      <w:r>
        <w:rPr>
          <w:rtl w:val="true"/>
        </w:rPr>
        <w:t xml:space="preserve">زیر </w:t>
      </w:r>
      <w:r>
        <w:rPr>
          <w:rtl w:val="true"/>
        </w:rPr>
        <w:t xml:space="preserve">را </w:t>
      </w:r>
      <w:r>
        <w:rPr>
          <w:rtl w:val="true"/>
        </w:rPr>
        <w:t>انجام میدهد</w:t>
      </w:r>
      <w:r>
        <w:rPr>
          <w:rtl w:val="true"/>
        </w:rPr>
        <w:t>:</w:t>
      </w:r>
    </w:p>
    <w:p>
      <w:pPr>
        <w:pStyle w:val="Heading4"/>
        <w:rPr/>
      </w:pPr>
      <w:r>
        <w:rPr/>
        <w:t>۱</w:t>
      </w:r>
      <w:r>
        <w:rPr>
          <w:rtl w:val="true"/>
        </w:rPr>
        <w:t xml:space="preserve">. </w:t>
      </w:r>
      <w:r>
        <w:rPr>
          <w:rtl w:val="true"/>
        </w:rPr>
        <w:t xml:space="preserve">منجمد </w:t>
      </w:r>
      <w:r>
        <w:rPr>
          <w:rtl w:val="true"/>
        </w:rPr>
        <w:t>(</w:t>
      </w:r>
      <w:r>
        <w:rPr/>
        <w:t>freeze</w:t>
      </w:r>
      <w:r>
        <w:rPr>
          <w:rtl w:val="true"/>
        </w:rPr>
        <w:t xml:space="preserve">) </w:t>
      </w:r>
      <w:r>
        <w:rPr>
          <w:rtl w:val="true"/>
        </w:rPr>
        <w:t xml:space="preserve">کردن وزن‌های </w:t>
      </w:r>
      <w:r>
        <w:rPr>
          <w:rtl w:val="true"/>
        </w:rPr>
        <w:t xml:space="preserve">از </w:t>
      </w:r>
      <w:r>
        <w:rPr>
          <w:rtl w:val="true"/>
        </w:rPr>
        <w:t>پیش‌آموزش‌دیده</w:t>
      </w:r>
    </w:p>
    <w:p>
      <w:pPr>
        <w:pStyle w:val="TextBody"/>
        <w:rPr/>
      </w:pPr>
      <w:r>
        <w:rPr>
          <w:rtl w:val="true"/>
        </w:rPr>
        <w:t xml:space="preserve">بیشتر وزن‌های اصلی مدل ثابت نگه داشته می‌شوند و </w:t>
      </w:r>
      <w:r>
        <w:rPr>
          <w:rtl w:val="true"/>
        </w:rPr>
        <w:t xml:space="preserve">تغییر </w:t>
      </w:r>
      <w:r>
        <w:rPr>
          <w:rtl w:val="true"/>
        </w:rPr>
        <w:t>نمی‌کنند</w:t>
      </w:r>
      <w:r>
        <w:rPr>
          <w:rtl w:val="true"/>
        </w:rPr>
        <w:t>.</w:t>
      </w:r>
    </w:p>
    <w:p>
      <w:pPr>
        <w:pStyle w:val="Heading4"/>
        <w:rPr/>
      </w:pPr>
      <w:r>
        <w:rPr/>
        <w:t>۲</w:t>
      </w:r>
      <w:r>
        <w:rPr>
          <w:rtl w:val="true"/>
        </w:rPr>
        <w:t xml:space="preserve">. </w:t>
      </w:r>
      <w:r>
        <w:rPr>
          <w:rtl w:val="true"/>
        </w:rPr>
        <w:t>اضافه کردن</w:t>
      </w:r>
      <w:r>
        <w:rPr>
          <w:rtl w:val="true"/>
        </w:rPr>
        <w:t xml:space="preserve"> ماتریس‌های</w:t>
      </w:r>
      <w:r>
        <w:rPr>
          <w:rtl w:val="true"/>
        </w:rPr>
        <w:t>ی با</w:t>
      </w:r>
      <w:r>
        <w:rPr>
          <w:rtl w:val="true"/>
        </w:rPr>
        <w:t xml:space="preserve"> رتبه </w:t>
      </w:r>
      <w:r>
        <w:rPr>
          <w:rtl w:val="true"/>
        </w:rPr>
        <w:t>کم</w:t>
      </w:r>
    </w:p>
    <w:p>
      <w:pPr>
        <w:pStyle w:val="TextBody"/>
        <w:rPr/>
      </w:pPr>
      <w:r>
        <w:rPr>
          <w:rtl w:val="true"/>
        </w:rPr>
        <w:t xml:space="preserve">برای هر ماتریس وزن </w:t>
      </w:r>
      <w:r>
        <w:rPr/>
        <w:t>W₀</w:t>
      </w:r>
      <w:r>
        <w:rPr>
          <w:rtl w:val="true"/>
        </w:rPr>
        <w:t xml:space="preserve"> </w:t>
      </w:r>
      <w:r>
        <w:rPr>
          <w:rtl w:val="true"/>
        </w:rPr>
        <w:t xml:space="preserve">در مدل، </w:t>
      </w:r>
      <w:r>
        <w:rPr/>
        <w:t>LoRA</w:t>
      </w:r>
      <w:r>
        <w:rPr>
          <w:rtl w:val="true"/>
        </w:rPr>
        <w:t xml:space="preserve"> </w:t>
      </w:r>
      <w:r>
        <w:rPr>
          <w:rtl w:val="true"/>
        </w:rPr>
        <w:t xml:space="preserve">دو ماتریس </w:t>
      </w:r>
      <w:r>
        <w:rPr>
          <w:rtl w:val="true"/>
        </w:rPr>
        <w:t xml:space="preserve">با رتبه </w:t>
      </w:r>
      <w:r>
        <w:rPr>
          <w:rtl w:val="true"/>
        </w:rPr>
        <w:t xml:space="preserve">کوچک‌تر و قابل‌آموزش به نام‌های </w:t>
      </w:r>
      <w:r>
        <w:rPr/>
        <w:t>A</w:t>
      </w:r>
      <w:r>
        <w:rPr>
          <w:rtl w:val="true"/>
        </w:rPr>
        <w:t xml:space="preserve"> </w:t>
      </w:r>
      <w:r>
        <w:rPr>
          <w:rtl w:val="true"/>
        </w:rPr>
        <w:t xml:space="preserve">و </w:t>
      </w:r>
      <w:r>
        <w:rPr/>
        <w:t>B</w:t>
      </w:r>
      <w:r>
        <w:rPr>
          <w:rtl w:val="true"/>
        </w:rPr>
        <w:t xml:space="preserve"> </w:t>
      </w:r>
      <w:r>
        <w:rPr>
          <w:rtl w:val="true"/>
        </w:rPr>
        <w:t>اضافه می‌کند</w:t>
      </w:r>
      <w:r>
        <w:rPr>
          <w:rtl w:val="true"/>
        </w:rPr>
        <w:t>.</w:t>
      </w:r>
    </w:p>
    <w:p>
      <w:pPr>
        <w:pStyle w:val="Heading4"/>
        <w:rPr/>
      </w:pPr>
      <w:r>
        <w:rPr/>
        <w:t>۳</w:t>
      </w:r>
      <w:r>
        <w:rPr>
          <w:rtl w:val="true"/>
        </w:rPr>
        <w:t xml:space="preserve">. </w:t>
      </w:r>
      <w:r>
        <w:rPr>
          <w:rtl w:val="true"/>
        </w:rPr>
        <w:t xml:space="preserve">یادگیری </w:t>
      </w:r>
      <w:r>
        <w:rPr>
          <w:rtl w:val="true"/>
        </w:rPr>
        <w:t>ماتریس‌های اضافه‌شده</w:t>
      </w:r>
    </w:p>
    <w:p>
      <w:pPr>
        <w:pStyle w:val="TextBody"/>
        <w:rPr/>
      </w:pPr>
      <w:r>
        <w:rPr>
          <w:rtl w:val="true"/>
        </w:rPr>
        <w:t xml:space="preserve">تنها ماتریس‌های </w:t>
      </w:r>
      <w:r>
        <w:rPr/>
        <w:t>A</w:t>
      </w:r>
      <w:r>
        <w:rPr>
          <w:rtl w:val="true"/>
        </w:rPr>
        <w:t xml:space="preserve"> </w:t>
      </w:r>
      <w:r>
        <w:rPr>
          <w:rtl w:val="true"/>
        </w:rPr>
        <w:t xml:space="preserve">و </w:t>
      </w:r>
      <w:r>
        <w:rPr/>
        <w:t>B</w:t>
      </w:r>
      <w:r>
        <w:rPr>
          <w:rtl w:val="true"/>
        </w:rPr>
        <w:t xml:space="preserve"> </w:t>
      </w:r>
      <w:r>
        <w:rPr>
          <w:rtl w:val="true"/>
        </w:rPr>
        <w:t>آموزش می‌یابند</w:t>
      </w:r>
      <w:r>
        <w:rPr>
          <w:rtl w:val="true"/>
        </w:rPr>
        <w:t xml:space="preserve">. </w:t>
      </w:r>
      <w:r>
        <w:rPr>
          <w:rtl w:val="true"/>
        </w:rPr>
        <w:t xml:space="preserve">حاصل‌ضرب </w:t>
      </w:r>
      <w:r>
        <w:rPr/>
        <w:t>BA</w:t>
      </w:r>
      <w:r>
        <w:rPr>
          <w:rtl w:val="true"/>
        </w:rPr>
        <w:t xml:space="preserve"> </w:t>
      </w:r>
      <w:r>
        <w:rPr>
          <w:rtl w:val="true"/>
        </w:rPr>
        <w:t xml:space="preserve">برابر تغییر </w:t>
      </w:r>
      <w:r>
        <w:rPr/>
        <w:t>ΔW</w:t>
      </w:r>
      <w:r>
        <w:rPr>
          <w:rtl w:val="true"/>
        </w:rPr>
        <w:t xml:space="preserve"> </w:t>
      </w:r>
      <w:r>
        <w:rPr>
          <w:rtl w:val="true"/>
        </w:rPr>
        <w:t xml:space="preserve">روی وزن اصلی است و خروجی نهایی برابر </w:t>
      </w:r>
      <w:r>
        <w:rPr/>
        <w:t>W₀x + BAx</w:t>
      </w:r>
      <w:r>
        <w:rPr>
          <w:rtl w:val="true"/>
        </w:rPr>
        <w:t xml:space="preserve"> </w:t>
      </w:r>
      <w:r>
        <w:rPr>
          <w:rtl w:val="true"/>
        </w:rPr>
        <w:t>خواهد بود</w:t>
      </w:r>
      <w:r>
        <w:rPr>
          <w:rtl w:val="true"/>
        </w:rPr>
        <w:t>.</w:t>
      </w:r>
    </w:p>
    <w:p>
      <w:pPr>
        <w:pStyle w:val="Heading4"/>
        <w:rPr/>
      </w:pPr>
      <w:r>
        <w:rPr/>
        <w:t>۴</w:t>
      </w:r>
      <w:r>
        <w:rPr>
          <w:rtl w:val="true"/>
        </w:rPr>
        <w:t xml:space="preserve">. </w:t>
      </w:r>
      <w:r>
        <w:rPr>
          <w:rtl w:val="true"/>
        </w:rPr>
        <w:t xml:space="preserve">ادغام برای استفاده در </w:t>
      </w:r>
      <w:r>
        <w:rPr>
          <w:rtl w:val="true"/>
        </w:rPr>
        <w:t xml:space="preserve">مرحله </w:t>
      </w:r>
      <w:r>
        <w:rPr>
          <w:rtl w:val="true"/>
        </w:rPr>
        <w:t xml:space="preserve">استنتاج </w:t>
      </w:r>
      <w:r>
        <w:rPr>
          <w:rtl w:val="true"/>
        </w:rPr>
        <w:t>(</w:t>
      </w:r>
      <w:r>
        <w:rPr/>
        <w:t>inference</w:t>
      </w:r>
      <w:r>
        <w:rPr>
          <w:rtl w:val="true"/>
        </w:rPr>
        <w:t>)</w:t>
      </w:r>
    </w:p>
    <w:p>
      <w:pPr>
        <w:pStyle w:val="TextBody"/>
        <w:rPr/>
      </w:pPr>
      <w:r>
        <w:rPr>
          <w:rtl w:val="true"/>
        </w:rPr>
        <w:t xml:space="preserve">پس از آموزش، ماتریس </w:t>
      </w:r>
      <w:r>
        <w:rPr/>
        <w:t>BA</w:t>
      </w:r>
      <w:r>
        <w:rPr>
          <w:rtl w:val="true"/>
        </w:rPr>
        <w:t xml:space="preserve"> </w:t>
      </w:r>
      <w:r>
        <w:rPr>
          <w:rtl w:val="true"/>
        </w:rPr>
        <w:t xml:space="preserve">را با </w:t>
      </w:r>
      <w:r>
        <w:rPr/>
        <w:t>W₀</w:t>
      </w:r>
      <w:r>
        <w:rPr>
          <w:rtl w:val="true"/>
        </w:rPr>
        <w:t xml:space="preserve"> </w:t>
      </w:r>
      <w:r>
        <w:rPr>
          <w:rtl w:val="true"/>
        </w:rPr>
        <w:t xml:space="preserve">جمع می‌کنند </w:t>
      </w:r>
      <w:r>
        <w:rPr>
          <w:rtl w:val="true"/>
        </w:rPr>
        <w:t>(</w:t>
      </w:r>
      <w:r>
        <w:rPr/>
        <w:t>W = W₀ + BA</w:t>
      </w:r>
      <w:r>
        <w:rPr>
          <w:rtl w:val="true"/>
        </w:rPr>
        <w:t xml:space="preserve">) </w:t>
      </w:r>
      <w:r>
        <w:rPr>
          <w:rtl w:val="true"/>
        </w:rPr>
        <w:t>تا وزن‌های نهایی به‌دست آیند</w:t>
      </w:r>
      <w:r>
        <w:rPr>
          <w:rtl w:val="true"/>
        </w:rPr>
        <w:t xml:space="preserve">. </w:t>
      </w:r>
      <w:r>
        <w:rPr>
          <w:rtl w:val="true"/>
        </w:rPr>
        <w:t>در نتیجه در زمان استنتاج تعداد پارامترها و معماری مدل تغییر نمی‌کند</w:t>
      </w:r>
      <w:r>
        <w:rPr>
          <w:rtl w:val="true"/>
        </w:rPr>
        <w:t>.</w:t>
      </w:r>
    </w:p>
    <w:p>
      <w:pPr>
        <w:pStyle w:val="TextBody"/>
        <w:rPr/>
      </w:pPr>
      <w:r>
        <w:rPr>
          <w:rtl w:val="true"/>
        </w:rPr>
        <w:t>خلاصه این فرآیند در شکل زیر قابل مشاهده است</w:t>
      </w:r>
      <w:r>
        <w:rPr>
          <w:rtl w:val="true"/>
        </w:rPr>
        <w:t>:</w:t>
      </w:r>
    </w:p>
    <w:p>
      <w:pPr>
        <w:pStyle w:val="TextBody"/>
        <w:rPr/>
      </w:pPr>
      <w:r>
        <w:rPr>
          <w:rtl w:val="true"/>
        </w:rPr>
      </w:r>
    </w:p>
    <w:p>
      <w:pPr>
        <w:pStyle w:val="TextBody"/>
        <w:rPr/>
      </w:pPr>
      <w:r>
        <w:rPr>
          <w:rtl w:val="true"/>
        </w:rPr>
      </w:r>
      <w:r>
        <mc:AlternateContent>
          <mc:Choice Requires="wps">
            <w:drawing>
              <wp:anchor behindDoc="0" distT="0" distB="0" distL="0" distR="0" simplePos="0" locked="0" layoutInCell="0" allowOverlap="1" relativeHeight="16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3543300" cy="4486275"/>
                <wp:effectExtent l="0" t="0" r="0" b="0"/>
                <wp:wrapTopAndBottom/>
                <wp:docPr id="68" name="Fram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3300" cy="44862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9"/>
                              <w:spacing w:before="120" w:after="120"/>
                              <w:rPr/>
                            </w:pPr>
                            <w:r>
                              <w:rPr>
                                <w:rtl w:val="true"/>
                              </w:rPr>
                              <w:drawing>
                                <wp:inline distT="0" distB="0" distL="0" distR="0">
                                  <wp:extent cx="3543300" cy="4133850"/>
                                  <wp:effectExtent l="0" t="0" r="0" b="0"/>
                                  <wp:docPr id="69" name="Image6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9" name="Image6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543300" cy="41338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شکل </w:t>
                            </w:r>
                            <w:r>
                              <w:rPr>
                                <w:rtl w:val="true"/>
                              </w:rPr>
                              <w:fldChar w:fldCharType="begin"/>
                            </w:r>
                            <w:r>
                              <w:rPr>
                                <w:rtl w:val="true"/>
                              </w:rPr>
                              <w:instrText xml:space="preserve"> SEQ شکل \* ARABIC </w:instrText>
                            </w:r>
                            <w:r>
                              <w:rPr>
                                <w:rtl w:val="true"/>
                              </w:rPr>
                              <w:fldChar w:fldCharType="separate"/>
                            </w:r>
                            <w:r>
                              <w:rPr>
                                <w:rtl w:val="true"/>
                              </w:rPr>
                              <w:t>21</w:t>
                            </w:r>
                            <w:r>
                              <w:rPr>
                                <w:rtl w:val="true"/>
                              </w:rPr>
                              <w:fldChar w:fldCharType="end"/>
                            </w:r>
                            <w:r>
                              <w:rPr>
                                <w:rtl w:val="true"/>
                              </w:rPr>
                              <w:t xml:space="preserve">: </w:t>
                            </w:r>
                            <w:r>
                              <w:rPr>
                                <w:rtl w:val="true"/>
                              </w:rPr>
                              <w:t xml:space="preserve">خلاصه عملکرد </w:t>
                            </w:r>
                            <w:r>
                              <w:rPr/>
                              <w:t>LoRA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279pt;height:353.25pt;mso-wrap-distance-left:0pt;mso-wrap-distance-right:0pt;mso-wrap-distance-top:0pt;mso-wrap-distance-bottom:0pt;margin-top:0pt;mso-position-vertical:top;mso-position-vertical-relative:text;margin-left:79.65pt;mso-position-horizontal:center;mso-position-horizontal-relative:text">
                <v:textbox inset="0in,0in,0in,0in">
                  <w:txbxContent>
                    <w:p>
                      <w:pPr>
                        <w:pStyle w:val="Style9"/>
                        <w:spacing w:before="120" w:after="120"/>
                        <w:rPr/>
                      </w:pPr>
                      <w:r>
                        <w:rPr>
                          <w:rtl w:val="true"/>
                        </w:rPr>
                        <w:drawing>
                          <wp:inline distT="0" distB="0" distL="0" distR="0">
                            <wp:extent cx="3543300" cy="4133850"/>
                            <wp:effectExtent l="0" t="0" r="0" b="0"/>
                            <wp:docPr id="70" name="Image6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0" name="Image6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543300" cy="41338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شکل </w:t>
                      </w:r>
                      <w:r>
                        <w:rPr>
                          <w:rtl w:val="true"/>
                        </w:rPr>
                        <w:fldChar w:fldCharType="begin"/>
                      </w:r>
                      <w:r>
                        <w:rPr>
                          <w:rtl w:val="true"/>
                        </w:rPr>
                        <w:instrText xml:space="preserve"> SEQ شکل \* ARABIC </w:instrText>
                      </w:r>
                      <w:r>
                        <w:rPr>
                          <w:rtl w:val="true"/>
                        </w:rPr>
                        <w:fldChar w:fldCharType="separate"/>
                      </w:r>
                      <w:r>
                        <w:rPr>
                          <w:rtl w:val="true"/>
                        </w:rPr>
                        <w:t>21</w:t>
                      </w:r>
                      <w:r>
                        <w:rPr>
                          <w:rtl w:val="true"/>
                        </w:rPr>
                        <w:fldChar w:fldCharType="end"/>
                      </w:r>
                      <w:r>
                        <w:rPr>
                          <w:rtl w:val="true"/>
                        </w:rPr>
                        <w:t xml:space="preserve">: </w:t>
                      </w:r>
                      <w:r>
                        <w:rPr>
                          <w:rtl w:val="true"/>
                        </w:rPr>
                        <w:t xml:space="preserve">خلاصه عملکرد </w:t>
                      </w:r>
                      <w:r>
                        <w:rPr/>
                        <w:t>LoRA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TextBody"/>
        <w:rPr/>
      </w:pPr>
      <w:r>
        <w:rPr>
          <w:rtl w:val="true"/>
        </w:rPr>
      </w:r>
    </w:p>
    <w:p>
      <w:pPr>
        <w:pStyle w:val="Heading4"/>
        <w:rPr/>
      </w:pPr>
      <w:r>
        <w:rPr>
          <w:rtl w:val="true"/>
        </w:rPr>
        <w:t xml:space="preserve">سه دلیل اصلی برای استفاده از </w:t>
      </w:r>
      <w:r>
        <w:rPr/>
        <w:t>LoRA</w:t>
      </w:r>
    </w:p>
    <w:p>
      <w:pPr>
        <w:pStyle w:val="TextBody"/>
        <w:rPr/>
      </w:pPr>
      <w:r>
        <w:rPr/>
        <w:t>۱</w:t>
      </w:r>
      <w:r>
        <w:rPr>
          <w:rtl w:val="true"/>
        </w:rPr>
        <w:t xml:space="preserve">. </w:t>
      </w:r>
      <w:r>
        <w:rPr>
          <w:rtl w:val="true"/>
        </w:rPr>
        <w:t xml:space="preserve">بهره‌وری </w:t>
      </w:r>
      <w:r>
        <w:rPr>
          <w:rtl w:val="true"/>
        </w:rPr>
        <w:t>بالا</w:t>
      </w:r>
      <w:r>
        <w:rPr>
          <w:rtl w:val="true"/>
        </w:rPr>
        <w:t xml:space="preserve"> در استفاده از پارامترها</w:t>
      </w:r>
    </w:p>
    <w:p>
      <w:pPr>
        <w:pStyle w:val="TextBody"/>
        <w:rPr/>
      </w:pPr>
      <w:r>
        <w:rPr/>
        <w:t>LoRA</w:t>
      </w:r>
      <w:r>
        <w:rPr>
          <w:rtl w:val="true"/>
        </w:rPr>
        <w:t xml:space="preserve"> </w:t>
      </w:r>
      <w:r>
        <w:rPr>
          <w:rtl w:val="true"/>
        </w:rPr>
        <w:t xml:space="preserve">تعداد پارامترهای قابل‌آموزش را تا </w:t>
      </w:r>
      <w:r>
        <w:rPr/>
        <w:t>۱۰</w:t>
      </w:r>
      <w:r>
        <w:rPr/>
        <w:t>,</w:t>
      </w:r>
      <w:r>
        <w:rPr/>
        <w:t>۰۰۰</w:t>
      </w:r>
      <w:r>
        <w:rPr>
          <w:rtl w:val="true"/>
        </w:rPr>
        <w:t xml:space="preserve"> برابر کاهش می‌دهد و حجم چک‌پوینت را از صدها گیگابایت به چند مگابایت می‌رساند</w:t>
      </w:r>
      <w:r>
        <w:rPr>
          <w:rtl w:val="true"/>
        </w:rPr>
        <w:t>.</w:t>
      </w:r>
    </w:p>
    <w:p>
      <w:pPr>
        <w:pStyle w:val="TextBody"/>
        <w:rPr/>
      </w:pPr>
      <w:r>
        <w:rPr/>
        <w:t>۲</w:t>
      </w:r>
      <w:r>
        <w:rPr>
          <w:rtl w:val="true"/>
        </w:rPr>
        <w:t xml:space="preserve">. </w:t>
      </w:r>
      <w:r>
        <w:rPr>
          <w:rtl w:val="true"/>
        </w:rPr>
        <w:t>عدم</w:t>
      </w:r>
      <w:r>
        <w:rPr>
          <w:rtl w:val="true"/>
        </w:rPr>
        <w:t xml:space="preserve"> افزایش تأخیر </w:t>
      </w:r>
      <w:r>
        <w:rPr>
          <w:rtl w:val="true"/>
        </w:rPr>
        <w:t>(</w:t>
      </w:r>
      <w:r>
        <w:rPr/>
        <w:t>delay</w:t>
      </w:r>
      <w:r>
        <w:rPr>
          <w:rtl w:val="true"/>
        </w:rPr>
        <w:t>)</w:t>
      </w:r>
      <w:r>
        <w:rPr>
          <w:rtl w:val="true"/>
        </w:rPr>
        <w:t xml:space="preserve"> </w:t>
      </w:r>
      <w:r>
        <w:rPr>
          <w:rtl w:val="true"/>
        </w:rPr>
        <w:t>در استنتاج</w:t>
      </w:r>
    </w:p>
    <w:p>
      <w:pPr>
        <w:pStyle w:val="TextBody"/>
        <w:rPr/>
      </w:pPr>
      <w:r>
        <w:rPr>
          <w:rtl w:val="true"/>
        </w:rPr>
        <w:t xml:space="preserve">چون ماتریس‌های </w:t>
      </w:r>
      <w:r>
        <w:rPr/>
        <w:t>BA</w:t>
      </w:r>
      <w:r>
        <w:rPr>
          <w:rtl w:val="true"/>
        </w:rPr>
        <w:t xml:space="preserve"> </w:t>
      </w:r>
      <w:r>
        <w:rPr>
          <w:rtl w:val="true"/>
        </w:rPr>
        <w:t xml:space="preserve">پس از آموزش با وزن‌های اصلی ادغام می‌شوند، مدل هیچ پارامتر یا لایه اضافی ندارد و پاسخ‌ها با همان سرعت مدل </w:t>
      </w:r>
      <w:r>
        <w:rPr>
          <w:rtl w:val="true"/>
        </w:rPr>
        <w:t>قبلی</w:t>
      </w:r>
      <w:r>
        <w:rPr>
          <w:rtl w:val="true"/>
        </w:rPr>
        <w:t xml:space="preserve"> تولید می‌شوند</w:t>
      </w:r>
      <w:r>
        <w:rPr>
          <w:rtl w:val="true"/>
        </w:rPr>
        <w:t>.</w:t>
      </w:r>
    </w:p>
    <w:p>
      <w:pPr>
        <w:pStyle w:val="TextBody"/>
        <w:ind w:left="0" w:right="0" w:hanging="53"/>
        <w:jc w:val="left"/>
        <w:rPr/>
      </w:pPr>
      <w:r>
        <w:rPr>
          <w:rtl w:val="true"/>
        </w:rPr>
        <w:tab/>
        <w:t xml:space="preserve">   </w:t>
      </w:r>
      <w:r>
        <w:rPr/>
        <w:t>۳</w:t>
      </w:r>
      <w:r>
        <w:rPr>
          <w:rtl w:val="true"/>
        </w:rPr>
        <w:t xml:space="preserve">. </w:t>
      </w:r>
      <w:r>
        <w:rPr>
          <w:rtl w:val="true"/>
        </w:rPr>
        <w:t>آموزش سریع‌تر و مقرون‌به‌صرفه‌تر</w:t>
      </w:r>
    </w:p>
    <w:p>
      <w:pPr>
        <w:pStyle w:val="TextBody"/>
        <w:ind w:left="0" w:right="0" w:hanging="53"/>
        <w:jc w:val="left"/>
        <w:rPr/>
      </w:pPr>
      <w:r>
        <w:rPr>
          <w:rtl w:val="true"/>
        </w:rPr>
        <w:t xml:space="preserve">    </w:t>
      </w:r>
      <w:r>
        <w:rPr>
          <w:rtl w:val="true"/>
        </w:rPr>
        <w:t xml:space="preserve">در مقایسه با </w:t>
      </w:r>
      <w:r>
        <w:rPr/>
        <w:t>fine tuning</w:t>
      </w:r>
      <w:r>
        <w:rPr>
          <w:rtl w:val="true"/>
        </w:rPr>
        <w:t xml:space="preserve"> </w:t>
      </w:r>
      <w:r>
        <w:rPr>
          <w:rtl w:val="true"/>
        </w:rPr>
        <w:t xml:space="preserve">کامل، </w:t>
      </w:r>
      <w:r>
        <w:rPr/>
        <w:t>LoRA</w:t>
      </w:r>
      <w:r>
        <w:rPr>
          <w:rtl w:val="true"/>
        </w:rPr>
        <w:t xml:space="preserve"> </w:t>
      </w:r>
      <w:r>
        <w:rPr>
          <w:rtl w:val="true"/>
        </w:rPr>
        <w:t xml:space="preserve">در </w:t>
      </w:r>
      <w:r>
        <w:rPr/>
        <w:t>GPT-3 175B</w:t>
      </w:r>
      <w:r>
        <w:rPr>
          <w:rtl w:val="true"/>
        </w:rPr>
        <w:t xml:space="preserve"> </w:t>
      </w:r>
      <w:r>
        <w:rPr>
          <w:rtl w:val="true"/>
        </w:rPr>
        <w:t xml:space="preserve">مصرف حافظه را سه برابر کاهش داده و تا </w:t>
      </w:r>
      <w:r>
        <w:rPr/>
        <w:t>۲۵</w:t>
      </w:r>
      <w:r>
        <w:rPr>
          <w:rtl w:val="true"/>
        </w:rPr>
        <w:t>٪ سرعت آموزش را افزایش می‌دهد، چرا که گرادیان برای اکثر پارامترها محاسبه نمی‌شود</w:t>
      </w:r>
      <w:r>
        <w:rPr>
          <w:rtl w:val="true"/>
        </w:rPr>
        <w:t>.</w:t>
        <w:br/>
        <w:br/>
      </w:r>
    </w:p>
    <w:p>
      <w:pPr>
        <w:pStyle w:val="TextBody"/>
        <w:ind w:left="0" w:right="0" w:hanging="53"/>
        <w:jc w:val="left"/>
        <w:rPr/>
      </w:pPr>
      <w:r>
        <w:rPr>
          <w:rtl w:val="true"/>
        </w:rPr>
      </w:r>
    </w:p>
    <w:p>
      <w:pPr>
        <w:pStyle w:val="TextBody"/>
        <w:ind w:left="0" w:right="0" w:hanging="53"/>
        <w:jc w:val="left"/>
        <w:rPr/>
      </w:pPr>
      <w:r>
        <w:rPr>
          <w:rtl w:val="true"/>
        </w:rPr>
      </w:r>
    </w:p>
    <w:p>
      <w:pPr>
        <w:pStyle w:val="Heading3"/>
        <w:rPr/>
      </w:pPr>
      <w:bookmarkStart w:id="42" w:name="__RefHeading___Toc3844_4243944866"/>
      <w:bookmarkEnd w:id="42"/>
      <w:r>
        <w:rPr/>
        <w:t>۲</w:t>
      </w:r>
      <w:r>
        <w:rPr/>
        <w:t>-</w:t>
      </w:r>
      <w:r>
        <w:rPr/>
        <w:t>۱</w:t>
      </w:r>
      <w:r>
        <w:rPr/>
        <w:t>-</w:t>
      </w:r>
      <w:r>
        <w:rPr/>
        <w:t>۷</w:t>
      </w:r>
      <w:r>
        <w:rPr>
          <w:rtl w:val="true"/>
        </w:rPr>
        <w:t xml:space="preserve">. </w:t>
      </w:r>
      <w:r>
        <w:rPr>
          <w:rtl w:val="true"/>
        </w:rPr>
        <w:t xml:space="preserve">دو مقاله که </w:t>
      </w:r>
      <w:r>
        <w:rPr/>
        <w:t>CLIP</w:t>
      </w:r>
      <w:r>
        <w:rPr>
          <w:rtl w:val="true"/>
        </w:rPr>
        <w:t xml:space="preserve"> </w:t>
      </w:r>
      <w:r>
        <w:rPr>
          <w:rtl w:val="true"/>
        </w:rPr>
        <w:t>را گسترش می‌دهند</w:t>
      </w:r>
    </w:p>
    <w:p>
      <w:pPr>
        <w:pStyle w:val="Heading4"/>
        <w:rPr/>
      </w:pPr>
      <w:r>
        <w:rPr/>
        <w:t>۲</w:t>
      </w:r>
      <w:r>
        <w:rPr/>
        <w:t>-</w:t>
      </w:r>
      <w:r>
        <w:rPr/>
        <w:t>۱</w:t>
      </w:r>
      <w:r>
        <w:rPr/>
        <w:t>-</w:t>
      </w:r>
      <w:r>
        <w:rPr/>
        <w:t>۷</w:t>
      </w:r>
      <w:r>
        <w:rPr/>
        <w:t>-</w:t>
      </w:r>
      <w:r>
        <w:rPr/>
        <w:t>۱</w:t>
      </w:r>
      <w:r>
        <w:rPr>
          <w:rtl w:val="true"/>
        </w:rPr>
        <w:t xml:space="preserve">. </w:t>
      </w:r>
      <w:r>
        <w:rPr>
          <w:rtl w:val="true"/>
        </w:rPr>
        <w:t>مقاله اول</w:t>
      </w:r>
      <w:r>
        <w:rPr>
          <w:rtl w:val="true"/>
        </w:rPr>
        <w:t xml:space="preserve">: </w:t>
      </w:r>
      <w:r>
        <w:rPr/>
        <w:t>Post-pre-training for Modality Alignment in Vision-Language Foundation Models</w:t>
      </w:r>
    </w:p>
    <w:p>
      <w:pPr>
        <w:pStyle w:val="TextBody"/>
        <w:rPr/>
      </w:pPr>
      <w:r>
        <w:rPr>
          <w:rtl w:val="true"/>
        </w:rPr>
        <w:t xml:space="preserve">این مقاله روش </w:t>
      </w:r>
      <w:r>
        <w:rPr/>
        <w:t>CLIP-Refine</w:t>
      </w:r>
      <w:r>
        <w:rPr>
          <w:rtl w:val="true"/>
        </w:rPr>
        <w:t xml:space="preserve"> </w:t>
      </w:r>
      <w:r>
        <w:rPr>
          <w:rtl w:val="true"/>
        </w:rPr>
        <w:t xml:space="preserve">را معرفی می‌کند که پس از پیش‌آموزش </w:t>
      </w:r>
      <w:r>
        <w:rPr>
          <w:rtl w:val="true"/>
        </w:rPr>
        <w:t>(</w:t>
      </w:r>
      <w:r>
        <w:rPr/>
        <w:t>Pre-training</w:t>
      </w:r>
      <w:r>
        <w:rPr>
          <w:rtl w:val="true"/>
        </w:rPr>
        <w:t>)</w:t>
      </w:r>
      <w:r>
        <w:rPr>
          <w:rtl w:val="true"/>
        </w:rPr>
        <w:t xml:space="preserve"> </w:t>
      </w:r>
      <w:r>
        <w:rPr>
          <w:rtl w:val="true"/>
        </w:rPr>
        <w:t xml:space="preserve">اولیه و قبل از هرگونه فاین‌تیون، برای بهبود عملکرد مدل‌های </w:t>
      </w:r>
      <w:r>
        <w:rPr/>
        <w:t>CLIP</w:t>
      </w:r>
      <w:r>
        <w:rPr>
          <w:rtl w:val="true"/>
        </w:rPr>
        <w:t xml:space="preserve"> </w:t>
      </w:r>
      <w:r>
        <w:rPr>
          <w:rtl w:val="true"/>
        </w:rPr>
        <w:t>موجود طراحی شده است</w:t>
      </w:r>
      <w:r>
        <w:rPr>
          <w:rtl w:val="true"/>
        </w:rPr>
        <w:t xml:space="preserve">. </w:t>
      </w:r>
      <w:r>
        <w:rPr>
          <w:rtl w:val="true"/>
        </w:rPr>
        <w:t xml:space="preserve">هدف اصلی رفع </w:t>
      </w:r>
      <w:r>
        <w:rPr>
          <w:rtl w:val="true"/>
        </w:rPr>
        <w:t>اختلاف</w:t>
      </w:r>
      <w:r>
        <w:rPr>
          <w:rtl w:val="true"/>
        </w:rPr>
        <w:t xml:space="preserve"> مدالیته </w:t>
      </w:r>
      <w:r>
        <w:rPr>
          <w:rtl w:val="true"/>
        </w:rPr>
        <w:t>(</w:t>
      </w:r>
      <w:r>
        <w:rPr/>
        <w:t>Modality gap</w:t>
      </w:r>
      <w:r>
        <w:rPr>
          <w:rtl w:val="true"/>
        </w:rPr>
        <w:t>)</w:t>
      </w:r>
      <w:r>
        <w:rPr>
          <w:rtl w:val="true"/>
        </w:rPr>
        <w:t xml:space="preserve"> </w:t>
      </w:r>
      <w:r>
        <w:rPr>
          <w:rtl w:val="true"/>
        </w:rPr>
        <w:t xml:space="preserve">یعنی اختلاف در چگونگی خوشه‌بندی ویژگی‌های تصویر و متن در فضای </w:t>
      </w:r>
      <w:r>
        <w:rPr/>
        <w:t>Embedding</w:t>
      </w:r>
      <w:r>
        <w:rPr>
          <w:rtl w:val="true"/>
        </w:rPr>
        <w:t xml:space="preserve"> </w:t>
      </w:r>
      <w:r>
        <w:rPr>
          <w:rtl w:val="true"/>
        </w:rPr>
        <w:t>است</w:t>
      </w:r>
      <w:r>
        <w:rPr>
          <w:rtl w:val="true"/>
        </w:rPr>
        <w:t xml:space="preserve">. </w:t>
      </w:r>
      <w:r>
        <w:rPr>
          <w:rtl w:val="true"/>
        </w:rPr>
        <w:t>در این روش دو تکنیک جدید به‌کار رفته است</w:t>
      </w:r>
      <w:r>
        <w:rPr>
          <w:rtl w:val="true"/>
        </w:rPr>
        <w:t>:</w:t>
        <w:br/>
        <w:t xml:space="preserve">• </w:t>
      </w:r>
      <w:r>
        <w:rPr/>
        <w:t>Random Feature Alignment (RaFA)</w:t>
      </w:r>
      <w:r>
        <w:rPr>
          <w:rtl w:val="true"/>
        </w:rPr>
        <w:t xml:space="preserve"> </w:t>
      </w:r>
      <w:r>
        <w:rPr>
          <w:rtl w:val="true"/>
        </w:rPr>
        <w:t>برای هم‌تراز کردن تصادفی توزیع ویژگی‌های تصویر و متن</w:t>
      </w:r>
      <w:r>
        <w:rPr>
          <w:rtl w:val="true"/>
        </w:rPr>
        <w:br/>
        <w:t xml:space="preserve">• </w:t>
      </w:r>
      <w:r>
        <w:rPr/>
        <w:t>Hybrid Contrastive-Distillation (HyCD)</w:t>
      </w:r>
      <w:r>
        <w:rPr>
          <w:rtl w:val="true"/>
        </w:rPr>
        <w:t xml:space="preserve"> </w:t>
      </w:r>
      <w:r>
        <w:rPr>
          <w:rtl w:val="true"/>
        </w:rPr>
        <w:t xml:space="preserve">که با ترکیب برچسب‌های واقعی و دانش مدل </w:t>
      </w:r>
      <w:r>
        <w:rPr/>
        <w:t>CLIP</w:t>
      </w:r>
      <w:r>
        <w:rPr>
          <w:rtl w:val="true"/>
        </w:rPr>
        <w:t xml:space="preserve"> </w:t>
      </w:r>
      <w:r>
        <w:rPr>
          <w:rtl w:val="true"/>
        </w:rPr>
        <w:t xml:space="preserve">اصلی، اطلاعات جدید یاد می‌گیرد بدون آنکه آنچه قبلاً آموخته شده </w:t>
      </w:r>
      <w:r>
        <w:rPr>
          <w:rtl w:val="true"/>
        </w:rPr>
        <w:t xml:space="preserve">را </w:t>
      </w:r>
      <w:r>
        <w:rPr>
          <w:rtl w:val="true"/>
        </w:rPr>
        <w:t xml:space="preserve">فراموش </w:t>
      </w:r>
      <w:r>
        <w:rPr>
          <w:rtl w:val="true"/>
        </w:rPr>
        <w:t>کند</w:t>
      </w:r>
      <w:r>
        <w:rPr>
          <w:rtl w:val="true"/>
        </w:rPr>
        <w:t>.</w:t>
      </w:r>
    </w:p>
    <w:p>
      <w:pPr>
        <w:pStyle w:val="TextBody"/>
        <w:rPr/>
      </w:pPr>
      <w:r>
        <w:rPr>
          <w:rtl w:val="true"/>
        </w:rPr>
        <w:t>این رویکرد نیازمند حداقل آموزش است و تنها یک اپوک روی مجموعه داده‌های کوچک کفایت می‌کند</w:t>
      </w:r>
      <w:r>
        <w:rPr>
          <w:rtl w:val="true"/>
        </w:rPr>
        <w:t xml:space="preserve">. </w:t>
      </w:r>
      <w:r>
        <w:rPr>
          <w:rtl w:val="true"/>
        </w:rPr>
        <w:t xml:space="preserve">تابع خطای </w:t>
      </w:r>
      <w:r>
        <w:rPr/>
        <w:t>CLIP-Refine</w:t>
      </w:r>
      <w:r>
        <w:rPr>
          <w:rtl w:val="true"/>
        </w:rPr>
        <w:t xml:space="preserve"> </w:t>
      </w:r>
      <w:r>
        <w:rPr>
          <w:rtl w:val="true"/>
        </w:rPr>
        <w:t xml:space="preserve">به‌طور قابل‌توجهی عملکرد </w:t>
      </w:r>
      <w:r>
        <w:rPr>
          <w:rtl w:val="true"/>
        </w:rPr>
        <w:t>تک ضرب</w:t>
      </w:r>
      <w:r>
        <w:rPr>
          <w:rtl w:val="true"/>
        </w:rPr>
        <w:t xml:space="preserve"> </w:t>
      </w:r>
      <w:r>
        <w:rPr/>
        <w:t>CLIP</w:t>
      </w:r>
      <w:r>
        <w:rPr>
          <w:rtl w:val="true"/>
        </w:rPr>
        <w:t xml:space="preserve"> </w:t>
      </w:r>
      <w:r>
        <w:rPr>
          <w:rtl w:val="true"/>
        </w:rPr>
        <w:t>را در وظایف مختلف افزایش می‌دهد</w:t>
      </w:r>
      <w:r>
        <w:rPr>
          <w:rtl w:val="true"/>
        </w:rPr>
        <w:t xml:space="preserve">. </w:t>
      </w:r>
      <w:r>
        <w:rPr>
          <w:rtl w:val="true"/>
        </w:rPr>
        <w:t xml:space="preserve">با کاهش شکاف مدالیته و یکنواخت‌سازی ویژگی‌ها، مدل توانایی بهتری در تعمیم به داده‌های </w:t>
      </w:r>
      <w:r>
        <w:rPr>
          <w:rtl w:val="true"/>
        </w:rPr>
        <w:t>نادیده</w:t>
      </w:r>
      <w:r>
        <w:rPr>
          <w:rtl w:val="true"/>
        </w:rPr>
        <w:t xml:space="preserve"> پیدا می‌کند</w:t>
      </w:r>
      <w:r>
        <w:rPr>
          <w:rtl w:val="true"/>
        </w:rPr>
        <w:t xml:space="preserve">. </w:t>
      </w:r>
      <w:r>
        <w:rPr>
          <w:rtl w:val="true"/>
        </w:rPr>
        <w:t>در آزمایش‌ها نشان داده شد</w:t>
      </w:r>
      <w:r>
        <w:rPr>
          <w:rtl w:val="true"/>
        </w:rPr>
        <w:t>ه</w:t>
      </w:r>
      <w:r>
        <w:rPr>
          <w:rtl w:val="true"/>
        </w:rPr>
        <w:t xml:space="preserve"> که </w:t>
      </w:r>
      <w:r>
        <w:rPr/>
        <w:t>CLIP-Refine</w:t>
      </w:r>
      <w:r>
        <w:rPr>
          <w:rtl w:val="true"/>
        </w:rPr>
        <w:t xml:space="preserve"> </w:t>
      </w:r>
      <w:r>
        <w:rPr>
          <w:rtl w:val="true"/>
        </w:rPr>
        <w:t xml:space="preserve">در </w:t>
      </w:r>
      <w:r>
        <w:rPr/>
        <w:t>۱۲</w:t>
      </w:r>
      <w:r>
        <w:rPr>
          <w:rtl w:val="true"/>
        </w:rPr>
        <w:t xml:space="preserve"> مجموعه داده دسته‌بندی، میانگین دقت را از </w:t>
      </w:r>
      <w:r>
        <w:rPr/>
        <w:t>۵۲</w:t>
      </w:r>
      <w:r>
        <w:rPr/>
        <w:t>.</w:t>
      </w:r>
      <w:r>
        <w:rPr/>
        <w:t>۷۴</w:t>
      </w:r>
      <w:r>
        <w:rPr>
          <w:rtl w:val="true"/>
        </w:rPr>
        <w:t xml:space="preserve">٪ به </w:t>
      </w:r>
      <w:r>
        <w:rPr/>
        <w:t>۵۴</w:t>
      </w:r>
      <w:r>
        <w:rPr/>
        <w:t>.</w:t>
      </w:r>
      <w:r>
        <w:rPr/>
        <w:t>۶۹</w:t>
      </w:r>
      <w:r>
        <w:rPr>
          <w:rtl w:val="true"/>
        </w:rPr>
        <w:t>٪ افزایش می‌دهد</w:t>
      </w:r>
      <w:r>
        <w:rPr>
          <w:rtl w:val="true"/>
        </w:rPr>
        <w:t>.</w:t>
      </w:r>
    </w:p>
    <w:p>
      <w:pPr>
        <w:pStyle w:val="TextBody"/>
        <w:rPr/>
      </w:pPr>
      <w:r>
        <w:rPr>
          <w:rtl w:val="true"/>
        </w:rPr>
      </w:r>
    </w:p>
    <w:p>
      <w:pPr>
        <w:pStyle w:val="Heading4"/>
        <w:rPr/>
      </w:pPr>
      <w:r>
        <w:rPr/>
        <w:t>۲</w:t>
      </w:r>
      <w:r>
        <w:rPr/>
        <w:t>-</w:t>
      </w:r>
      <w:r>
        <w:rPr/>
        <w:t>۱</w:t>
      </w:r>
      <w:r>
        <w:rPr/>
        <w:t>-</w:t>
      </w:r>
      <w:r>
        <w:rPr/>
        <w:t>۷</w:t>
      </w:r>
      <w:r>
        <w:rPr/>
        <w:t>-</w:t>
      </w:r>
      <w:r>
        <w:rPr/>
        <w:t>۲</w:t>
      </w:r>
      <w:r>
        <w:rPr>
          <w:rtl w:val="true"/>
        </w:rPr>
        <w:t xml:space="preserve">. </w:t>
      </w:r>
      <w:r>
        <w:rPr>
          <w:rtl w:val="true"/>
        </w:rPr>
        <w:t>مقاله دوم</w:t>
      </w:r>
      <w:r>
        <w:rPr>
          <w:rtl w:val="true"/>
        </w:rPr>
        <w:t xml:space="preserve">: </w:t>
      </w:r>
      <w:r>
        <w:rPr/>
        <w:t>Post-pre-training for Modality Alignment in Vision-Language Foundation Models</w:t>
      </w:r>
    </w:p>
    <w:p>
      <w:pPr>
        <w:pStyle w:val="TextBody"/>
        <w:rPr/>
      </w:pPr>
      <w:r>
        <w:rPr>
          <w:rtl w:val="true"/>
        </w:rPr>
        <w:t xml:space="preserve">این مقاله روش </w:t>
      </w:r>
      <w:r>
        <w:rPr/>
        <w:t>FairerCLIP</w:t>
      </w:r>
      <w:r>
        <w:rPr>
          <w:rtl w:val="true"/>
        </w:rPr>
        <w:t xml:space="preserve"> </w:t>
      </w:r>
      <w:r>
        <w:rPr>
          <w:rtl w:val="true"/>
        </w:rPr>
        <w:t xml:space="preserve">را معرفی می‌کند که هدفش کاهش تعصبات در پیش‌بینی‌های </w:t>
      </w:r>
      <w:r>
        <w:rPr>
          <w:rtl w:val="true"/>
        </w:rPr>
        <w:t>تک ضرب</w:t>
      </w:r>
      <w:r>
        <w:rPr>
          <w:rtl w:val="true"/>
        </w:rPr>
        <w:t xml:space="preserve"> مدل‌های </w:t>
      </w:r>
      <w:r>
        <w:rPr/>
        <w:t>CLIP</w:t>
      </w:r>
      <w:r>
        <w:rPr>
          <w:rtl w:val="true"/>
        </w:rPr>
        <w:t xml:space="preserve"> </w:t>
      </w:r>
      <w:r>
        <w:rPr>
          <w:rtl w:val="true"/>
        </w:rPr>
        <w:t>است</w:t>
      </w:r>
      <w:r>
        <w:rPr>
          <w:rtl w:val="true"/>
        </w:rPr>
        <w:t xml:space="preserve">. </w:t>
      </w:r>
      <w:r>
        <w:rPr>
          <w:rtl w:val="true"/>
        </w:rPr>
        <w:t xml:space="preserve">این تعصبات می‌توانند از وابستگی‌های درون‌زا </w:t>
      </w:r>
      <w:r>
        <w:rPr>
          <w:rtl w:val="true"/>
        </w:rPr>
        <w:t>(</w:t>
      </w:r>
      <w:r>
        <w:rPr/>
        <w:t>Intrinsic dependencies</w:t>
      </w:r>
      <w:r>
        <w:rPr>
          <w:rtl w:val="true"/>
        </w:rPr>
        <w:t>)</w:t>
      </w:r>
      <w:r>
        <w:rPr>
          <w:rtl w:val="true"/>
        </w:rPr>
        <w:t>(</w:t>
      </w:r>
      <w:r>
        <w:rPr>
          <w:rtl w:val="true"/>
        </w:rPr>
        <w:t>مثل همبستگی جنسیت با ویژگی‌های چهره</w:t>
      </w:r>
      <w:r>
        <w:rPr>
          <w:rtl w:val="true"/>
        </w:rPr>
        <w:t xml:space="preserve">) </w:t>
      </w:r>
      <w:r>
        <w:rPr>
          <w:rtl w:val="true"/>
        </w:rPr>
        <w:t xml:space="preserve">یا همبستگی‌های تصادفی </w:t>
      </w:r>
      <w:r>
        <w:rPr>
          <w:rtl w:val="true"/>
        </w:rPr>
        <w:t>(</w:t>
      </w:r>
      <w:r>
        <w:rPr>
          <w:rtl w:val="true"/>
        </w:rPr>
        <w:t>مثل پس‌زمینهٔ تصویر</w:t>
      </w:r>
      <w:r>
        <w:rPr>
          <w:rtl w:val="true"/>
        </w:rPr>
        <w:t xml:space="preserve">) </w:t>
      </w:r>
      <w:r>
        <w:rPr>
          <w:rtl w:val="true"/>
        </w:rPr>
        <w:t>ناشی شوند</w:t>
      </w:r>
      <w:r>
        <w:rPr>
          <w:rtl w:val="true"/>
        </w:rPr>
        <w:t xml:space="preserve">. </w:t>
      </w:r>
      <w:r>
        <w:rPr>
          <w:rtl w:val="true"/>
        </w:rPr>
        <w:t xml:space="preserve">روش </w:t>
      </w:r>
      <w:r>
        <w:rPr/>
        <w:t>FairerCLIP</w:t>
      </w:r>
      <w:r>
        <w:rPr>
          <w:rtl w:val="true"/>
        </w:rPr>
        <w:t xml:space="preserve"> </w:t>
      </w:r>
      <w:r>
        <w:rPr>
          <w:rtl w:val="true"/>
        </w:rPr>
        <w:t>برای</w:t>
      </w:r>
      <w:r>
        <w:rPr>
          <w:rtl w:val="true"/>
        </w:rPr>
        <w:t xml:space="preserve"> حذف تعصب </w:t>
      </w:r>
      <w:r>
        <w:rPr>
          <w:rtl w:val="true"/>
        </w:rPr>
        <w:t>از</w:t>
      </w:r>
      <w:r>
        <w:rPr>
          <w:rtl w:val="true"/>
        </w:rPr>
        <w:t xml:space="preserve"> فضای هیلبرت </w:t>
      </w:r>
      <w:r>
        <w:rPr>
          <w:rtl w:val="true"/>
        </w:rPr>
        <w:t>(</w:t>
      </w:r>
      <w:r>
        <w:rPr/>
        <w:t>Reproducing Kernel Hilbert Space (RKHS)</w:t>
      </w:r>
      <w:r>
        <w:rPr>
          <w:rtl w:val="true"/>
        </w:rPr>
        <w:t xml:space="preserve">) </w:t>
      </w:r>
      <w:r>
        <w:rPr>
          <w:rtl w:val="true"/>
        </w:rPr>
        <w:t>استفاده میکند</w:t>
      </w:r>
      <w:r>
        <w:rPr>
          <w:rtl w:val="true"/>
        </w:rPr>
        <w:t xml:space="preserve">. </w:t>
      </w:r>
      <w:r>
        <w:rPr>
          <w:rtl w:val="true"/>
        </w:rPr>
        <w:t>این رویکرد امکان تعریف یک تابع هدف صریح برای کاهش وابستگی آماری به ویژگی‌های</w:t>
      </w:r>
      <w:r>
        <w:rPr>
          <w:rtl w:val="true"/>
        </w:rPr>
        <w:t>ی</w:t>
      </w:r>
      <w:r>
        <w:rPr>
          <w:rtl w:val="true"/>
        </w:rPr>
        <w:t xml:space="preserve"> مانند نژاد یا جنسیت را فراهم می‌کند در حالی که اطلاعات مربوط به ویژگی هدف را حفظ کرده و هم‌ترازی تصویر و متن را نیز نگه می‌دارد</w:t>
      </w:r>
      <w:r>
        <w:rPr>
          <w:rtl w:val="true"/>
        </w:rPr>
        <w:t xml:space="preserve">. </w:t>
      </w:r>
      <w:r>
        <w:rPr>
          <w:rtl w:val="true"/>
        </w:rPr>
        <w:t xml:space="preserve">مزیت کلیدی این روش انعطاف‌پذیری آن است؛ می‌توان آن را با یا بدون برچسب‌های واقعی آموزش داد و به‌دلیل استفاده از راه‌حل‌های </w:t>
      </w:r>
      <w:r>
        <w:rPr/>
        <w:t>closed-form</w:t>
      </w:r>
      <w:r>
        <w:rPr>
          <w:rtl w:val="true"/>
        </w:rPr>
        <w:t>، بسیار کارآمد است</w:t>
      </w:r>
      <w:r>
        <w:rPr>
          <w:rtl w:val="true"/>
        </w:rPr>
        <w:t>.</w:t>
      </w:r>
    </w:p>
    <w:p>
      <w:pPr>
        <w:pStyle w:val="TextBody"/>
        <w:rPr/>
      </w:pPr>
      <w:r>
        <w:rPr>
          <w:rtl w:val="true"/>
        </w:rPr>
        <w:t xml:space="preserve">روش </w:t>
      </w:r>
      <w:r>
        <w:rPr/>
        <w:t>FairerCLIP</w:t>
      </w:r>
      <w:r>
        <w:rPr>
          <w:rtl w:val="true"/>
        </w:rPr>
        <w:t xml:space="preserve"> </w:t>
      </w:r>
      <w:r>
        <w:rPr>
          <w:rtl w:val="true"/>
        </w:rPr>
        <w:t xml:space="preserve">به‌طور مؤثری تعصب را کاهش می‌دهد در حالی که دقت دسته‌بندی بدون‌شات </w:t>
      </w:r>
      <w:r>
        <w:rPr/>
        <w:t>CLIP</w:t>
      </w:r>
      <w:r>
        <w:rPr>
          <w:rtl w:val="true"/>
        </w:rPr>
        <w:t xml:space="preserve"> </w:t>
      </w:r>
      <w:r>
        <w:rPr>
          <w:rtl w:val="true"/>
        </w:rPr>
        <w:t>را حفظ یا حتی افزایش می‌دهد</w:t>
      </w:r>
      <w:r>
        <w:rPr>
          <w:rtl w:val="true"/>
        </w:rPr>
        <w:t xml:space="preserve">. </w:t>
      </w:r>
      <w:r>
        <w:rPr>
          <w:rtl w:val="true"/>
        </w:rPr>
        <w:t xml:space="preserve">با منصفانه‌تر کردن پیش‌بینی‌ها و کاهش اختلاف عملکرد میان گروه‌های مختلف، قابلیت اطمینان و مقاومت مدل در سناریوهای </w:t>
      </w:r>
      <w:r>
        <w:rPr>
          <w:rtl w:val="true"/>
        </w:rPr>
        <w:t xml:space="preserve">تک ضرب </w:t>
      </w:r>
      <w:r>
        <w:rPr>
          <w:rtl w:val="true"/>
        </w:rPr>
        <w:t>دشوار افزایش می‌یابد</w:t>
      </w:r>
      <w:r>
        <w:rPr>
          <w:rtl w:val="true"/>
        </w:rPr>
        <w:t xml:space="preserve">. </w:t>
      </w:r>
      <w:r>
        <w:rPr>
          <w:rtl w:val="true"/>
        </w:rPr>
        <w:t xml:space="preserve">برای مثال، در مجموعه داده‌هایی با وابستگی‌های درون‌زا، </w:t>
      </w:r>
      <w:r>
        <w:rPr/>
        <w:t>FairerCLIP</w:t>
      </w:r>
      <w:r>
        <w:rPr>
          <w:rtl w:val="true"/>
        </w:rPr>
        <w:t xml:space="preserve"> </w:t>
      </w:r>
      <w:r>
        <w:rPr>
          <w:rtl w:val="true"/>
        </w:rPr>
        <w:t xml:space="preserve">میزان </w:t>
      </w:r>
      <w:r>
        <w:rPr/>
        <w:t>EOD</w:t>
      </w:r>
      <w:r>
        <w:rPr>
          <w:rtl w:val="true"/>
        </w:rPr>
        <w:t xml:space="preserve"> </w:t>
      </w:r>
      <w:r>
        <w:rPr>
          <w:rtl w:val="true"/>
        </w:rPr>
        <w:t xml:space="preserve">را تا نزدیک صفر کاهش داد در حالی که دقت دسته‌بندی </w:t>
      </w:r>
      <w:r>
        <w:rPr>
          <w:rtl w:val="true"/>
        </w:rPr>
        <w:t>پایین نیامد</w:t>
      </w:r>
      <w:r>
        <w:rPr>
          <w:rtl w:val="true"/>
        </w:rPr>
        <w:t xml:space="preserve">. </w:t>
      </w:r>
      <w:r>
        <w:rPr>
          <w:rtl w:val="true"/>
        </w:rPr>
        <w:t xml:space="preserve">همچنین در مجموعه داده‌هایی با همبستگی‌های تصادفی، بدترین دقت گروه را بهبود داد و شکاف عملکرد بین گروه‌های </w:t>
      </w:r>
      <w:r>
        <w:rPr>
          <w:rtl w:val="true"/>
        </w:rPr>
        <w:t>مختلف</w:t>
      </w:r>
      <w:r>
        <w:rPr>
          <w:rtl w:val="true"/>
        </w:rPr>
        <w:t xml:space="preserve"> را کاهش داد</w:t>
      </w:r>
      <w:r>
        <w:rPr>
          <w:rtl w:val="true"/>
        </w:rPr>
        <w:t>.</w:t>
      </w:r>
    </w:p>
    <w:p>
      <w:pPr>
        <w:pStyle w:val="TextBody"/>
        <w:ind w:left="-53" w:right="0" w:hanging="0"/>
        <w:jc w:val="left"/>
        <w:rPr/>
      </w:pPr>
      <w:r>
        <w:rPr>
          <w:rtl w:val="true"/>
        </w:rPr>
      </w:r>
    </w:p>
    <w:p>
      <w:pPr>
        <w:pStyle w:val="Heading2"/>
        <w:rPr/>
      </w:pPr>
      <w:bookmarkStart w:id="43" w:name="__RefHeading___Toc3846_4243944866"/>
      <w:bookmarkEnd w:id="43"/>
      <w:r>
        <w:rPr/>
        <w:t>۲</w:t>
      </w:r>
      <w:r>
        <w:rPr/>
        <w:t>-</w:t>
      </w:r>
      <w:r>
        <w:rPr/>
        <w:t>۲</w:t>
      </w:r>
      <w:r>
        <w:rPr>
          <w:rtl w:val="true"/>
        </w:rPr>
        <w:t xml:space="preserve">. </w:t>
      </w:r>
      <w:r>
        <w:rPr>
          <w:rtl w:val="true"/>
        </w:rPr>
        <w:t>پیاده سازی و مقایسه روش های آموزش خصمانه</w:t>
      </w:r>
    </w:p>
    <w:p>
      <w:pPr>
        <w:pStyle w:val="Heading3"/>
        <w:rPr/>
      </w:pPr>
      <w:bookmarkStart w:id="44" w:name="__RefHeading___Toc3848_4243944866"/>
      <w:bookmarkEnd w:id="44"/>
      <w:r>
        <w:rPr/>
        <w:t>۲</w:t>
      </w:r>
      <w:r>
        <w:rPr/>
        <w:t>-</w:t>
      </w:r>
      <w:r>
        <w:rPr/>
        <w:t>۲</w:t>
      </w:r>
      <w:r>
        <w:rPr/>
        <w:t>-</w:t>
      </w:r>
      <w:r>
        <w:rPr/>
        <w:t>۱</w:t>
      </w:r>
      <w:r>
        <w:rPr>
          <w:rtl w:val="true"/>
        </w:rPr>
        <w:t xml:space="preserve">. </w:t>
      </w:r>
      <w:r>
        <w:rPr>
          <w:rtl w:val="true"/>
        </w:rPr>
        <w:t>آماده‌سازی داده‌ها</w:t>
      </w:r>
    </w:p>
    <w:p>
      <w:pPr>
        <w:pStyle w:val="TextBody"/>
        <w:rPr/>
      </w:pPr>
      <w:r>
        <w:rPr>
          <w:rtl w:val="true"/>
        </w:rPr>
        <w:t xml:space="preserve">در این بخش مجموعه‌داده </w:t>
      </w:r>
      <w:r>
        <w:rPr/>
        <w:t>CIFAR-</w:t>
      </w:r>
      <w:r>
        <w:rPr/>
        <w:t>۱۰</w:t>
      </w:r>
      <w:r>
        <w:rPr>
          <w:rtl w:val="true"/>
        </w:rPr>
        <w:t xml:space="preserve"> را با استفاده از </w:t>
      </w:r>
      <w:r>
        <w:rPr/>
        <w:t>torchvision</w:t>
      </w:r>
      <w:r>
        <w:rPr>
          <w:rtl w:val="true"/>
        </w:rPr>
        <w:t xml:space="preserve"> </w:t>
      </w:r>
      <w:r>
        <w:rPr>
          <w:rtl w:val="true"/>
        </w:rPr>
        <w:t xml:space="preserve">دانلود می‌کنیم، آن را به مجموعه‌های آموزش، اعتبارسنجی و آزمون تقسیم می‌کنیم، برای استفاده در </w:t>
      </w:r>
      <w:r>
        <w:rPr/>
        <w:t>CLIP</w:t>
      </w:r>
      <w:r>
        <w:rPr>
          <w:rtl w:val="true"/>
        </w:rPr>
        <w:t xml:space="preserve"> </w:t>
      </w:r>
      <w:r>
        <w:rPr>
          <w:rtl w:val="true"/>
        </w:rPr>
        <w:t>تبدیل می‌نماییم و یک دسته نمونه تصادفی از داده‌ها را نمایش می‌دهیم</w:t>
      </w:r>
      <w:r>
        <w:rPr>
          <w:rtl w:val="true"/>
        </w:rPr>
        <w:t>.</w:t>
      </w:r>
    </w:p>
    <w:p>
      <w:pPr>
        <w:pStyle w:val="TextBody"/>
        <w:ind w:left="-53" w:right="0" w:hanging="0"/>
        <w:jc w:val="left"/>
        <w:rPr/>
      </w:pPr>
      <w:r>
        <w:rPr>
          <w:rtl w:val="true"/>
        </w:rPr>
      </w:r>
    </w:p>
    <w:p>
      <w:pPr>
        <w:pStyle w:val="TextBody"/>
        <w:ind w:left="-53" w:right="0" w:hanging="0"/>
        <w:jc w:val="left"/>
        <w:rPr/>
      </w:pPr>
      <w:r>
        <w:rPr>
          <w:rtl w:val="true"/>
        </w:rPr>
        <w:t xml:space="preserve">چون تصاویر </w:t>
      </w:r>
      <w:r>
        <w:rPr/>
        <w:t>CIFAR-10</w:t>
      </w:r>
      <w:r>
        <w:rPr>
          <w:rtl w:val="true"/>
        </w:rPr>
        <w:t xml:space="preserve"> </w:t>
      </w:r>
      <w:r>
        <w:rPr>
          <w:rtl w:val="true"/>
        </w:rPr>
        <w:t xml:space="preserve">ابعاد </w:t>
      </w:r>
      <w:r>
        <w:rPr/>
        <w:t>۳۲</w:t>
      </w:r>
      <w:r>
        <w:rPr/>
        <w:t xml:space="preserve">x </w:t>
      </w:r>
      <w:r>
        <w:rPr/>
        <w:t>۳۲</w:t>
      </w:r>
      <w:r>
        <w:rPr>
          <w:rtl w:val="true"/>
        </w:rPr>
        <w:t xml:space="preserve"> دارند به همین جهت وقتی در ابعاد برزگتتر نشان داده می‌شوند به نظر تار می آیند</w:t>
      </w:r>
      <w:r>
        <w:rPr>
          <w:rtl w:val="true"/>
        </w:rPr>
        <w:t>!</w:t>
      </w:r>
      <w:r>
        <mc:AlternateContent>
          <mc:Choice Requires="wps">
            <w:drawing>
              <wp:anchor behindDoc="0" distT="0" distB="0" distL="0" distR="0" simplePos="0" locked="0" layoutInCell="0" allowOverlap="1" relativeHeight="49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600700" cy="3238500"/>
                <wp:effectExtent l="0" t="0" r="0" b="0"/>
                <wp:wrapSquare wrapText="largest"/>
                <wp:docPr id="71" name="Frame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0700" cy="32385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9"/>
                              <w:spacing w:before="120" w:after="120"/>
                              <w:rPr/>
                            </w:pPr>
                            <w:r>
                              <w:rPr>
                                <w:rtl w:val="true"/>
                              </w:rPr>
                              <w:drawing>
                                <wp:inline distT="0" distB="0" distL="0" distR="0">
                                  <wp:extent cx="5600700" cy="2903855"/>
                                  <wp:effectExtent l="0" t="0" r="0" b="0"/>
                                  <wp:docPr id="72" name="Image22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2" name="Image22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600700" cy="29038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شکل </w:t>
                            </w:r>
                            <w:r>
                              <w:rPr>
                                <w:rtl w:val="true"/>
                              </w:rPr>
                              <w:fldChar w:fldCharType="begin"/>
                            </w:r>
                            <w:r>
                              <w:rPr>
                                <w:rtl w:val="true"/>
                              </w:rPr>
                              <w:instrText xml:space="preserve"> SEQ شکل \* ARABIC </w:instrText>
                            </w:r>
                            <w:r>
                              <w:rPr>
                                <w:rtl w:val="true"/>
                              </w:rPr>
                              <w:fldChar w:fldCharType="separate"/>
                            </w:r>
                            <w:r>
                              <w:rPr>
                                <w:rtl w:val="true"/>
                              </w:rPr>
                              <w:t>22</w:t>
                            </w:r>
                            <w:r>
                              <w:rPr>
                                <w:rtl w:val="true"/>
                              </w:rPr>
                              <w:fldChar w:fldCharType="end"/>
                            </w:r>
                            <w:r>
                              <w:rPr>
                                <w:rtl w:val="true"/>
                              </w:rPr>
                              <w:t xml:space="preserve">: </w:t>
                            </w:r>
                            <w:r>
                              <w:rPr>
                                <w:rtl w:val="true"/>
                              </w:rPr>
                              <w:t xml:space="preserve">نمونه تصاویر </w:t>
                            </w:r>
                            <w:r>
                              <w:rPr/>
                              <w:t>CIFAR-10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41pt;height:255pt;mso-wrap-distance-left:0pt;mso-wrap-distance-right:0pt;mso-wrap-distance-top:0pt;mso-wrap-distance-bottom:0pt;margin-top:0pt;mso-position-vertical:top;mso-position-vertical-relative:text;margin-left:-1.35pt;mso-position-horizontal:center;mso-position-horizontal-relative:text">
                <v:textbox inset="0in,0in,0in,0in">
                  <w:txbxContent>
                    <w:p>
                      <w:pPr>
                        <w:pStyle w:val="Style9"/>
                        <w:spacing w:before="120" w:after="120"/>
                        <w:rPr/>
                      </w:pPr>
                      <w:r>
                        <w:rPr>
                          <w:rtl w:val="true"/>
                        </w:rPr>
                        <w:drawing>
                          <wp:inline distT="0" distB="0" distL="0" distR="0">
                            <wp:extent cx="5600700" cy="2903855"/>
                            <wp:effectExtent l="0" t="0" r="0" b="0"/>
                            <wp:docPr id="73" name="Image22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3" name="Image22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600700" cy="29038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شکل </w:t>
                      </w:r>
                      <w:r>
                        <w:rPr>
                          <w:rtl w:val="true"/>
                        </w:rPr>
                        <w:fldChar w:fldCharType="begin"/>
                      </w:r>
                      <w:r>
                        <w:rPr>
                          <w:rtl w:val="true"/>
                        </w:rPr>
                        <w:instrText xml:space="preserve"> SEQ شکل \* ARABIC </w:instrText>
                      </w:r>
                      <w:r>
                        <w:rPr>
                          <w:rtl w:val="true"/>
                        </w:rPr>
                        <w:fldChar w:fldCharType="separate"/>
                      </w:r>
                      <w:r>
                        <w:rPr>
                          <w:rtl w:val="true"/>
                        </w:rPr>
                        <w:t>22</w:t>
                      </w:r>
                      <w:r>
                        <w:rPr>
                          <w:rtl w:val="true"/>
                        </w:rPr>
                        <w:fldChar w:fldCharType="end"/>
                      </w:r>
                      <w:r>
                        <w:rPr>
                          <w:rtl w:val="true"/>
                        </w:rPr>
                        <w:t xml:space="preserve">: </w:t>
                      </w:r>
                      <w:r>
                        <w:rPr>
                          <w:rtl w:val="true"/>
                        </w:rPr>
                        <w:t xml:space="preserve">نمونه تصاویر </w:t>
                      </w:r>
                      <w:r>
                        <w:rPr/>
                        <w:t>CIFAR-10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TextBody"/>
        <w:ind w:left="-53" w:right="0" w:hanging="0"/>
        <w:jc w:val="left"/>
        <w:rPr/>
      </w:pPr>
      <w:r>
        <w:rPr>
          <w:rtl w:val="true"/>
        </w:rPr>
      </w:r>
    </w:p>
    <w:p>
      <w:pPr>
        <w:pStyle w:val="Heading3"/>
        <w:rPr/>
      </w:pPr>
      <w:bookmarkStart w:id="45" w:name="__RefHeading___Toc3850_4243944866"/>
      <w:bookmarkEnd w:id="45"/>
      <w:r>
        <w:rPr/>
        <w:t>۲</w:t>
      </w:r>
      <w:r>
        <w:rPr/>
        <w:t>-</w:t>
      </w:r>
      <w:r>
        <w:rPr/>
        <w:t>۲</w:t>
      </w:r>
      <w:r>
        <w:rPr/>
        <w:t>-</w:t>
      </w:r>
      <w:r>
        <w:rPr/>
        <w:t>۲</w:t>
      </w:r>
      <w:r>
        <w:rPr>
          <w:rtl w:val="true"/>
        </w:rPr>
        <w:t xml:space="preserve">. </w:t>
      </w:r>
      <w:r>
        <w:rPr>
          <w:rtl w:val="true"/>
        </w:rPr>
        <w:t>آماده‌سازی مدل</w:t>
      </w:r>
    </w:p>
    <w:p>
      <w:pPr>
        <w:pStyle w:val="TextBody"/>
        <w:ind w:left="-53" w:right="0" w:hanging="0"/>
        <w:jc w:val="left"/>
        <w:rPr/>
      </w:pPr>
      <w:r>
        <w:rPr>
          <w:rtl w:val="true"/>
        </w:rPr>
        <w:t xml:space="preserve">در این بخش مدل </w:t>
      </w:r>
      <w:r>
        <w:rPr/>
        <w:t>CLIP</w:t>
      </w:r>
      <w:r>
        <w:rPr>
          <w:rtl w:val="true"/>
        </w:rPr>
        <w:t xml:space="preserve"> </w:t>
      </w:r>
      <w:r>
        <w:rPr>
          <w:rtl w:val="true"/>
        </w:rPr>
        <w:t xml:space="preserve">پیش‌آموزش‌دیده را از کتابخانه </w:t>
      </w:r>
      <w:r>
        <w:rPr/>
        <w:t>Hugging Face Transformers</w:t>
      </w:r>
      <w:r>
        <w:rPr>
          <w:rtl w:val="true"/>
        </w:rPr>
        <w:t xml:space="preserve"> </w:t>
      </w:r>
      <w:r>
        <w:rPr>
          <w:rtl w:val="true"/>
        </w:rPr>
        <w:t xml:space="preserve">بارگیری می‌کنیم، مدل </w:t>
      </w:r>
      <w:r>
        <w:rPr/>
        <w:t>ResNet-</w:t>
      </w:r>
      <w:r>
        <w:rPr/>
        <w:t>۲۰</w:t>
      </w:r>
      <w:r>
        <w:rPr>
          <w:rtl w:val="true"/>
        </w:rPr>
        <w:t xml:space="preserve"> پیش‌آموزش‌دیده برای </w:t>
      </w:r>
      <w:r>
        <w:rPr/>
        <w:t>CIFAR-</w:t>
      </w:r>
      <w:r>
        <w:rPr/>
        <w:t>۱۰</w:t>
      </w:r>
      <w:r>
        <w:rPr>
          <w:rtl w:val="true"/>
        </w:rPr>
        <w:t xml:space="preserve"> را از </w:t>
      </w:r>
      <w:r>
        <w:rPr/>
        <w:t>PyTorch Hub</w:t>
      </w:r>
      <w:r>
        <w:rPr>
          <w:rtl w:val="true"/>
        </w:rPr>
        <w:t xml:space="preserve"> </w:t>
      </w:r>
      <w:r>
        <w:rPr>
          <w:rtl w:val="true"/>
        </w:rPr>
        <w:t xml:space="preserve">دانلود می‌نماییم، هر دو مدل را در حالت ارزیابی </w:t>
      </w:r>
      <w:r>
        <w:rPr>
          <w:rtl w:val="true"/>
        </w:rPr>
        <w:t>(</w:t>
      </w:r>
      <w:r>
        <w:rPr/>
        <w:t>eval</w:t>
      </w:r>
      <w:r>
        <w:rPr>
          <w:rtl w:val="true"/>
        </w:rPr>
        <w:t xml:space="preserve">) </w:t>
      </w:r>
      <w:r>
        <w:rPr>
          <w:rtl w:val="true"/>
        </w:rPr>
        <w:t xml:space="preserve">قرار می‌دهیم، قالب‌های متنی توصیفی بر اساس نام کلاس‌های </w:t>
      </w:r>
      <w:r>
        <w:rPr/>
        <w:t>CIFAR-</w:t>
      </w:r>
      <w:r>
        <w:rPr/>
        <w:t>۱۰</w:t>
      </w:r>
      <w:r>
        <w:rPr>
          <w:rtl w:val="true"/>
        </w:rPr>
        <w:t xml:space="preserve"> ایجاد می‌کنیم و از </w:t>
      </w:r>
      <w:r>
        <w:rPr/>
        <w:t>CLIP</w:t>
      </w:r>
      <w:r>
        <w:rPr>
          <w:rtl w:val="true"/>
        </w:rPr>
        <w:t xml:space="preserve"> </w:t>
      </w:r>
      <w:r>
        <w:rPr>
          <w:rtl w:val="true"/>
        </w:rPr>
        <w:t>برای پردازش این قالب‌ها و تولید بردارهای ویژگی متنی لازم برای دسته‌بندی بدون‌شات استفاده می‌نماییم</w:t>
      </w:r>
      <w:r>
        <w:rPr>
          <w:rtl w:val="true"/>
        </w:rPr>
        <w:t>.</w:t>
      </w:r>
    </w:p>
    <w:p>
      <w:pPr>
        <w:pStyle w:val="TextBody"/>
        <w:ind w:left="-53" w:right="0" w:hanging="0"/>
        <w:jc w:val="left"/>
        <w:rPr/>
      </w:pPr>
      <w:r>
        <w:rPr>
          <w:rtl w:val="true"/>
        </w:rPr>
        <w:t xml:space="preserve"> </w:t>
      </w:r>
    </w:p>
    <w:p>
      <w:pPr>
        <w:pStyle w:val="Heading3"/>
        <w:rPr/>
      </w:pPr>
      <w:bookmarkStart w:id="46" w:name="__RefHeading___Toc3852_4243944866"/>
      <w:bookmarkEnd w:id="46"/>
      <w:r>
        <w:rPr/>
        <w:t>۲</w:t>
      </w:r>
      <w:r>
        <w:rPr/>
        <w:t>-</w:t>
      </w:r>
      <w:r>
        <w:rPr/>
        <w:t>۲</w:t>
      </w:r>
      <w:r>
        <w:rPr/>
        <w:t>-</w:t>
      </w:r>
      <w:r>
        <w:rPr/>
        <w:t>۳</w:t>
      </w:r>
      <w:r>
        <w:rPr>
          <w:rtl w:val="true"/>
        </w:rPr>
        <w:t xml:space="preserve">. </w:t>
      </w:r>
      <w:r>
        <w:rPr>
          <w:rtl w:val="true"/>
        </w:rPr>
        <w:t xml:space="preserve">آزمایش </w:t>
      </w:r>
      <w:r>
        <w:rPr/>
        <w:t>CLIP</w:t>
      </w:r>
      <w:r>
        <w:rPr>
          <w:rtl w:val="true"/>
        </w:rPr>
        <w:t xml:space="preserve">، حمله </w:t>
      </w:r>
      <w:r>
        <w:rPr/>
        <w:t>PGD</w:t>
      </w:r>
      <w:r>
        <w:rPr>
          <w:rtl w:val="true"/>
        </w:rPr>
        <w:t xml:space="preserve"> </w:t>
      </w:r>
      <w:r>
        <w:rPr>
          <w:rtl w:val="true"/>
        </w:rPr>
        <w:t>و بصری‌سازی</w:t>
      </w:r>
    </w:p>
    <w:p>
      <w:pPr>
        <w:pStyle w:val="TextBody"/>
        <w:ind w:left="-53" w:right="0" w:hanging="0"/>
        <w:jc w:val="left"/>
        <w:rPr/>
      </w:pPr>
      <w:r>
        <w:rPr>
          <w:rtl w:val="true"/>
        </w:rPr>
        <w:t xml:space="preserve">در این بخش ابتدا </w:t>
      </w:r>
      <w:r>
        <w:rPr/>
        <w:t>CLIP</w:t>
      </w:r>
      <w:r>
        <w:rPr>
          <w:rtl w:val="true"/>
        </w:rPr>
        <w:t xml:space="preserve"> </w:t>
      </w:r>
      <w:r>
        <w:rPr>
          <w:rtl w:val="true"/>
        </w:rPr>
        <w:t xml:space="preserve">را روی داده‌های پاک ارزیابی می‌کنیم، سپس با پارامترهای مشخص شده حمله </w:t>
      </w:r>
      <w:r>
        <w:rPr/>
        <w:t>PGD</w:t>
      </w:r>
      <w:r>
        <w:rPr>
          <w:rtl w:val="true"/>
        </w:rPr>
        <w:t xml:space="preserve"> </w:t>
      </w:r>
      <w:r>
        <w:rPr>
          <w:rtl w:val="true"/>
        </w:rPr>
        <w:t xml:space="preserve">را اجرا کرده و دوباره </w:t>
      </w:r>
      <w:r>
        <w:rPr/>
        <w:t>CLIP</w:t>
      </w:r>
      <w:r>
        <w:rPr>
          <w:rtl w:val="true"/>
        </w:rPr>
        <w:t xml:space="preserve"> </w:t>
      </w:r>
      <w:r>
        <w:rPr>
          <w:rtl w:val="true"/>
        </w:rPr>
        <w:t xml:space="preserve">را روی داده‌های </w:t>
      </w:r>
      <w:r>
        <w:rPr>
          <w:rtl w:val="true"/>
        </w:rPr>
        <w:t>خصمانه</w:t>
      </w:r>
      <w:r>
        <w:rPr>
          <w:rtl w:val="true"/>
        </w:rPr>
        <w:t xml:space="preserve"> ارزیابی می‌کنیم و تعدادی از نمونه‌های حمله را </w:t>
      </w:r>
      <w:r>
        <w:rPr>
          <w:rtl w:val="true"/>
        </w:rPr>
        <w:t>نمایش میدهیم</w:t>
      </w:r>
      <w:r>
        <w:rPr>
          <w:rtl w:val="true"/>
        </w:rPr>
        <w:t>.</w:t>
      </w:r>
    </w:p>
    <w:p>
      <w:pPr>
        <w:pStyle w:val="TextBody"/>
        <w:ind w:left="-53" w:right="0" w:hanging="0"/>
        <w:jc w:val="left"/>
        <w:rPr/>
      </w:pPr>
      <w:r>
        <w:rPr>
          <w:rtl w:val="true"/>
        </w:rPr>
      </w:r>
    </w:p>
    <w:p>
      <w:pPr>
        <w:pStyle w:val="TextBody"/>
        <w:ind w:left="-53" w:right="0" w:hanging="0"/>
        <w:jc w:val="left"/>
        <w:rPr/>
      </w:pPr>
      <w:r>
        <w:rPr>
          <w:rtl w:val="true"/>
        </w:rPr>
      </w:r>
      <w:r>
        <mc:AlternateContent>
          <mc:Choice Requires="wps">
            <w:drawing>
              <wp:anchor behindDoc="0" distT="0" distB="0" distL="0" distR="0" simplePos="0" locked="0" layoutInCell="0" allowOverlap="1" relativeHeight="5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600700" cy="1651635"/>
                <wp:effectExtent l="0" t="0" r="0" b="0"/>
                <wp:wrapSquare wrapText="largest"/>
                <wp:docPr id="74" name="Frame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0700" cy="165163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9"/>
                              <w:spacing w:before="120" w:after="120"/>
                              <w:rPr/>
                            </w:pPr>
                            <w:r>
                              <w:rPr>
                                <w:rtl w:val="true"/>
                              </w:rPr>
                              <w:drawing>
                                <wp:inline distT="0" distB="0" distL="0" distR="0">
                                  <wp:extent cx="5600700" cy="1307465"/>
                                  <wp:effectExtent l="0" t="0" r="0" b="0"/>
                                  <wp:docPr id="75" name="Image23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5" name="Image23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600700" cy="13074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شکل </w:t>
                            </w:r>
                            <w:r>
                              <w:rPr>
                                <w:rtl w:val="true"/>
                              </w:rPr>
                              <w:fldChar w:fldCharType="begin"/>
                            </w:r>
                            <w:r>
                              <w:rPr>
                                <w:rtl w:val="true"/>
                              </w:rPr>
                              <w:instrText xml:space="preserve"> SEQ شکل \* ARABIC </w:instrText>
                            </w:r>
                            <w:r>
                              <w:rPr>
                                <w:rtl w:val="true"/>
                              </w:rPr>
                              <w:fldChar w:fldCharType="separate"/>
                            </w:r>
                            <w:r>
                              <w:rPr>
                                <w:rtl w:val="true"/>
                              </w:rPr>
                              <w:t>23</w:t>
                            </w:r>
                            <w:r>
                              <w:rPr>
                                <w:rtl w:val="true"/>
                              </w:rPr>
                              <w:fldChar w:fldCharType="end"/>
                            </w:r>
                            <w:r>
                              <w:rPr>
                                <w:rtl w:val="true"/>
                              </w:rPr>
                              <w:t xml:space="preserve">: </w:t>
                            </w:r>
                            <w:r>
                              <w:rPr>
                                <w:rtl w:val="true"/>
                              </w:rPr>
                              <w:t xml:space="preserve">دقت </w:t>
                            </w:r>
                            <w:r>
                              <w:rPr/>
                              <w:t>CLIP</w:t>
                            </w:r>
                            <w:r>
                              <w:rPr>
                                <w:rtl w:val="true"/>
                              </w:rPr>
                              <w:t xml:space="preserve"> </w:t>
                            </w:r>
                            <w:r>
                              <w:rPr>
                                <w:rtl w:val="true"/>
                              </w:rPr>
                              <w:t xml:space="preserve">روی داده های تمیز </w:t>
                            </w:r>
                            <w:r>
                              <w:rPr/>
                              <w:t>۸۷</w:t>
                            </w:r>
                            <w:r>
                              <w:rPr/>
                              <w:t>.</w:t>
                            </w:r>
                            <w:r>
                              <w:rPr/>
                              <w:t>۸۳</w:t>
                            </w:r>
                            <w:r>
                              <w:rPr>
                                <w:rtl w:val="true"/>
                              </w:rPr>
                              <w:t>٪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41pt;height:130.05pt;mso-wrap-distance-left:0pt;mso-wrap-distance-right:0pt;mso-wrap-distance-top:0pt;mso-wrap-distance-bottom:0pt;margin-top:0pt;mso-position-vertical:top;mso-position-vertical-relative:text;margin-left:-1.35pt;mso-position-horizontal:center;mso-position-horizontal-relative:text">
                <v:textbox inset="0in,0in,0in,0in">
                  <w:txbxContent>
                    <w:p>
                      <w:pPr>
                        <w:pStyle w:val="Style9"/>
                        <w:spacing w:before="120" w:after="120"/>
                        <w:rPr/>
                      </w:pPr>
                      <w:r>
                        <w:rPr>
                          <w:rtl w:val="true"/>
                        </w:rPr>
                        <w:drawing>
                          <wp:inline distT="0" distB="0" distL="0" distR="0">
                            <wp:extent cx="5600700" cy="1307465"/>
                            <wp:effectExtent l="0" t="0" r="0" b="0"/>
                            <wp:docPr id="76" name="Image23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6" name="Image23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9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600700" cy="13074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شکل </w:t>
                      </w:r>
                      <w:r>
                        <w:rPr>
                          <w:rtl w:val="true"/>
                        </w:rPr>
                        <w:fldChar w:fldCharType="begin"/>
                      </w:r>
                      <w:r>
                        <w:rPr>
                          <w:rtl w:val="true"/>
                        </w:rPr>
                        <w:instrText xml:space="preserve"> SEQ شکل \* ARABIC </w:instrText>
                      </w:r>
                      <w:r>
                        <w:rPr>
                          <w:rtl w:val="true"/>
                        </w:rPr>
                        <w:fldChar w:fldCharType="separate"/>
                      </w:r>
                      <w:r>
                        <w:rPr>
                          <w:rtl w:val="true"/>
                        </w:rPr>
                        <w:t>23</w:t>
                      </w:r>
                      <w:r>
                        <w:rPr>
                          <w:rtl w:val="true"/>
                        </w:rPr>
                        <w:fldChar w:fldCharType="end"/>
                      </w:r>
                      <w:r>
                        <w:rPr>
                          <w:rtl w:val="true"/>
                        </w:rPr>
                        <w:t xml:space="preserve">: </w:t>
                      </w:r>
                      <w:r>
                        <w:rPr>
                          <w:rtl w:val="true"/>
                        </w:rPr>
                        <w:t xml:space="preserve">دقت </w:t>
                      </w:r>
                      <w:r>
                        <w:rPr/>
                        <w:t>CLIP</w:t>
                      </w:r>
                      <w:r>
                        <w:rPr>
                          <w:rtl w:val="true"/>
                        </w:rPr>
                        <w:t xml:space="preserve"> </w:t>
                      </w:r>
                      <w:r>
                        <w:rPr>
                          <w:rtl w:val="true"/>
                        </w:rPr>
                        <w:t xml:space="preserve">روی داده های تمیز </w:t>
                      </w:r>
                      <w:r>
                        <w:rPr/>
                        <w:t>۸۷</w:t>
                      </w:r>
                      <w:r>
                        <w:rPr/>
                        <w:t>.</w:t>
                      </w:r>
                      <w:r>
                        <w:rPr/>
                        <w:t>۸۳</w:t>
                      </w:r>
                      <w:r>
                        <w:rPr>
                          <w:rtl w:val="true"/>
                        </w:rPr>
                        <w:t>٪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TextBody"/>
        <w:ind w:right="0" w:hanging="0"/>
        <w:jc w:val="left"/>
        <w:rPr/>
      </w:pPr>
      <w:r>
        <w:rPr>
          <w:rtl w:val="true"/>
        </w:rPr>
      </w:r>
      <w:r>
        <mc:AlternateContent>
          <mc:Choice Requires="wps">
            <w:drawing>
              <wp:anchor behindDoc="0" distT="0" distB="0" distL="0" distR="0" simplePos="0" locked="0" layoutInCell="0" allowOverlap="1" relativeHeight="53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600700" cy="2195195"/>
                <wp:effectExtent l="0" t="0" r="0" b="0"/>
                <wp:wrapSquare wrapText="largest"/>
                <wp:docPr id="77" name="Frame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0700" cy="219519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9"/>
                              <w:spacing w:before="120" w:after="120"/>
                              <w:rPr/>
                            </w:pPr>
                            <w:r>
                              <w:rPr>
                                <w:rtl w:val="true"/>
                              </w:rPr>
                              <w:drawing>
                                <wp:inline distT="0" distB="0" distL="0" distR="0">
                                  <wp:extent cx="5600700" cy="1854200"/>
                                  <wp:effectExtent l="0" t="0" r="0" b="0"/>
                                  <wp:docPr id="78" name="Image24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8" name="Image24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600700" cy="1854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شکل </w:t>
                            </w:r>
                            <w:r>
                              <w:rPr>
                                <w:rtl w:val="true"/>
                              </w:rPr>
                              <w:fldChar w:fldCharType="begin"/>
                            </w:r>
                            <w:r>
                              <w:rPr>
                                <w:rtl w:val="true"/>
                              </w:rPr>
                              <w:instrText xml:space="preserve"> SEQ شکل \* ARABIC </w:instrText>
                            </w:r>
                            <w:r>
                              <w:rPr>
                                <w:rtl w:val="true"/>
                              </w:rPr>
                              <w:fldChar w:fldCharType="separate"/>
                            </w:r>
                            <w:r>
                              <w:rPr>
                                <w:rtl w:val="true"/>
                              </w:rPr>
                              <w:t>24</w:t>
                            </w:r>
                            <w:r>
                              <w:rPr>
                                <w:rtl w:val="true"/>
                              </w:rPr>
                              <w:fldChar w:fldCharType="end"/>
                            </w:r>
                            <w:r>
                              <w:rPr>
                                <w:rtl w:val="true"/>
                              </w:rPr>
                              <w:t xml:space="preserve">: </w:t>
                            </w:r>
                            <w:r>
                              <w:rPr>
                                <w:rtl w:val="true"/>
                              </w:rPr>
                              <w:t xml:space="preserve">دقت </w:t>
                            </w:r>
                            <w:r>
                              <w:rPr/>
                              <w:t>CLIP</w:t>
                            </w:r>
                            <w:r>
                              <w:rPr>
                                <w:rtl w:val="true"/>
                              </w:rPr>
                              <w:t xml:space="preserve"> </w:t>
                            </w:r>
                            <w:r>
                              <w:rPr>
                                <w:rtl w:val="true"/>
                              </w:rPr>
                              <w:t xml:space="preserve">روی داده های خصمانه </w:t>
                            </w:r>
                            <w:r>
                              <w:rPr/>
                              <w:t>۸۴</w:t>
                            </w:r>
                            <w:r>
                              <w:rPr/>
                              <w:t>.</w:t>
                            </w:r>
                            <w:r>
                              <w:rPr/>
                              <w:t>۵۶</w:t>
                            </w:r>
                            <w:r>
                              <w:rPr>
                                <w:rtl w:val="true"/>
                              </w:rPr>
                              <w:t>٪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41pt;height:172.85pt;mso-wrap-distance-left:0pt;mso-wrap-distance-right:0pt;mso-wrap-distance-top:0pt;mso-wrap-distance-bottom:0pt;margin-top:0pt;mso-position-vertical:top;mso-position-vertical-relative:text;margin-left:-1.35pt;mso-position-horizontal:center;mso-position-horizontal-relative:text">
                <v:textbox inset="0in,0in,0in,0in">
                  <w:txbxContent>
                    <w:p>
                      <w:pPr>
                        <w:pStyle w:val="Style9"/>
                        <w:spacing w:before="120" w:after="120"/>
                        <w:rPr/>
                      </w:pPr>
                      <w:r>
                        <w:rPr>
                          <w:rtl w:val="true"/>
                        </w:rPr>
                        <w:drawing>
                          <wp:inline distT="0" distB="0" distL="0" distR="0">
                            <wp:extent cx="5600700" cy="1854200"/>
                            <wp:effectExtent l="0" t="0" r="0" b="0"/>
                            <wp:docPr id="79" name="Image24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9" name="Image24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600700" cy="1854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شکل </w:t>
                      </w:r>
                      <w:r>
                        <w:rPr>
                          <w:rtl w:val="true"/>
                        </w:rPr>
                        <w:fldChar w:fldCharType="begin"/>
                      </w:r>
                      <w:r>
                        <w:rPr>
                          <w:rtl w:val="true"/>
                        </w:rPr>
                        <w:instrText xml:space="preserve"> SEQ شکل \* ARABIC </w:instrText>
                      </w:r>
                      <w:r>
                        <w:rPr>
                          <w:rtl w:val="true"/>
                        </w:rPr>
                        <w:fldChar w:fldCharType="separate"/>
                      </w:r>
                      <w:r>
                        <w:rPr>
                          <w:rtl w:val="true"/>
                        </w:rPr>
                        <w:t>24</w:t>
                      </w:r>
                      <w:r>
                        <w:rPr>
                          <w:rtl w:val="true"/>
                        </w:rPr>
                        <w:fldChar w:fldCharType="end"/>
                      </w:r>
                      <w:r>
                        <w:rPr>
                          <w:rtl w:val="true"/>
                        </w:rPr>
                        <w:t xml:space="preserve">: </w:t>
                      </w:r>
                      <w:r>
                        <w:rPr>
                          <w:rtl w:val="true"/>
                        </w:rPr>
                        <w:t xml:space="preserve">دقت </w:t>
                      </w:r>
                      <w:r>
                        <w:rPr/>
                        <w:t>CLIP</w:t>
                      </w:r>
                      <w:r>
                        <w:rPr>
                          <w:rtl w:val="true"/>
                        </w:rPr>
                        <w:t xml:space="preserve"> </w:t>
                      </w:r>
                      <w:r>
                        <w:rPr>
                          <w:rtl w:val="true"/>
                        </w:rPr>
                        <w:t xml:space="preserve">روی داده های خصمانه </w:t>
                      </w:r>
                      <w:r>
                        <w:rPr/>
                        <w:t>۸۴</w:t>
                      </w:r>
                      <w:r>
                        <w:rPr/>
                        <w:t>.</w:t>
                      </w:r>
                      <w:r>
                        <w:rPr/>
                        <w:t>۵۶</w:t>
                      </w:r>
                      <w:r>
                        <w:rPr>
                          <w:rtl w:val="true"/>
                        </w:rPr>
                        <w:t>٪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Heading3"/>
        <w:rPr/>
      </w:pPr>
      <w:bookmarkStart w:id="47" w:name="__RefHeading___Toc3854_4243944866"/>
      <w:bookmarkEnd w:id="47"/>
      <w:r>
        <w:rPr>
          <w:rtl w:val="true"/>
        </w:rPr>
        <w:br/>
        <w:br/>
        <w:br/>
        <w:br/>
        <w:br/>
      </w:r>
      <w:r>
        <w:rPr/>
        <w:t>۲</w:t>
      </w:r>
      <w:r>
        <w:rPr/>
        <w:t>-</w:t>
      </w:r>
      <w:r>
        <w:rPr/>
        <w:t>۲</w:t>
      </w:r>
      <w:r>
        <w:rPr/>
        <w:t>-</w:t>
      </w:r>
      <w:r>
        <w:rPr/>
        <w:t>۴</w:t>
      </w:r>
      <w:r>
        <w:rPr>
          <w:rtl w:val="true"/>
        </w:rPr>
        <w:t xml:space="preserve">. </w:t>
      </w:r>
      <w:r>
        <w:rPr/>
        <w:t>LoRA</w:t>
      </w:r>
      <w:r>
        <mc:AlternateContent>
          <mc:Choice Requires="wps">
            <w:drawing>
              <wp:anchor behindDoc="0" distT="0" distB="0" distL="0" distR="0" simplePos="0" locked="0" layoutInCell="0" allowOverlap="1" relativeHeight="55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600700" cy="2414270"/>
                <wp:effectExtent l="0" t="0" r="0" b="0"/>
                <wp:wrapSquare wrapText="largest"/>
                <wp:docPr id="80" name="Frame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0700" cy="241427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9"/>
                              <w:spacing w:before="120" w:after="120"/>
                              <w:rPr/>
                            </w:pPr>
                            <w:r>
                              <w:rPr>
                                <w:rtl w:val="true"/>
                              </w:rPr>
                              <w:drawing>
                                <wp:inline distT="0" distB="0" distL="0" distR="0">
                                  <wp:extent cx="5600700" cy="1888490"/>
                                  <wp:effectExtent l="0" t="0" r="0" b="0"/>
                                  <wp:docPr id="81" name="Image25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1" name="Image25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600700" cy="18884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شکل </w:t>
                            </w:r>
                            <w:r>
                              <w:rPr>
                                <w:rtl w:val="true"/>
                              </w:rPr>
                              <w:fldChar w:fldCharType="begin"/>
                            </w:r>
                            <w:r>
                              <w:rPr>
                                <w:rtl w:val="true"/>
                              </w:rPr>
                              <w:instrText xml:space="preserve"> SEQ شکل \* ARABIC </w:instrText>
                            </w:r>
                            <w:r>
                              <w:rPr>
                                <w:rtl w:val="true"/>
                              </w:rPr>
                              <w:fldChar w:fldCharType="separate"/>
                            </w:r>
                            <w:r>
                              <w:rPr>
                                <w:rtl w:val="true"/>
                              </w:rPr>
                              <w:t>25</w:t>
                            </w:r>
                            <w:r>
                              <w:rPr>
                                <w:rtl w:val="true"/>
                              </w:rPr>
                              <w:fldChar w:fldCharType="end"/>
                            </w:r>
                            <w:r>
                              <w:rPr>
                                <w:rtl w:val="true"/>
                              </w:rPr>
                              <w:t xml:space="preserve">: </w:t>
                            </w:r>
                            <w:r>
                              <w:rPr>
                                <w:rtl w:val="true"/>
                              </w:rPr>
                              <w:t>نمونه داده اصلی</w:t>
                            </w:r>
                            <w:r>
                              <w:rPr>
                                <w:rtl w:val="true"/>
                              </w:rPr>
                              <w:t xml:space="preserve">, </w:t>
                            </w:r>
                            <w:r>
                              <w:rPr>
                                <w:rtl w:val="true"/>
                              </w:rPr>
                              <w:t xml:space="preserve">داده خصمانه و نویز اضافه شده </w:t>
                            </w:r>
                            <w:r>
                              <w:rPr>
                                <w:rtl w:val="true"/>
                              </w:rPr>
                              <w:t>(</w:t>
                            </w:r>
                            <w:r>
                              <w:rPr>
                                <w:rtl w:val="true"/>
                              </w:rPr>
                              <w:t xml:space="preserve">برای نمایش بهتر نویز شدت آن </w:t>
                            </w:r>
                            <w:r>
                              <w:rPr/>
                              <w:t>۱۰</w:t>
                            </w:r>
                            <w:r>
                              <w:rPr>
                                <w:rtl w:val="true"/>
                              </w:rPr>
                              <w:t xml:space="preserve"> برابر شده است</w:t>
                            </w:r>
                            <w:r>
                              <w:rPr>
                                <w:rtl w:val="true"/>
                              </w:rPr>
                              <w:t>)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41pt;height:190.1pt;mso-wrap-distance-left:0pt;mso-wrap-distance-right:0pt;mso-wrap-distance-top:0pt;mso-wrap-distance-bottom:0pt;margin-top:0pt;mso-position-vertical:top;mso-position-vertical-relative:text;margin-left:-1.35pt;mso-position-horizontal:center;mso-position-horizontal-relative:text">
                <v:textbox inset="0in,0in,0in,0in">
                  <w:txbxContent>
                    <w:p>
                      <w:pPr>
                        <w:pStyle w:val="Style9"/>
                        <w:spacing w:before="120" w:after="120"/>
                        <w:rPr/>
                      </w:pPr>
                      <w:r>
                        <w:rPr>
                          <w:rtl w:val="true"/>
                        </w:rPr>
                        <w:drawing>
                          <wp:inline distT="0" distB="0" distL="0" distR="0">
                            <wp:extent cx="5600700" cy="1888490"/>
                            <wp:effectExtent l="0" t="0" r="0" b="0"/>
                            <wp:docPr id="82" name="Image25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2" name="Image25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600700" cy="18884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شکل </w:t>
                      </w:r>
                      <w:r>
                        <w:rPr>
                          <w:rtl w:val="true"/>
                        </w:rPr>
                        <w:fldChar w:fldCharType="begin"/>
                      </w:r>
                      <w:r>
                        <w:rPr>
                          <w:rtl w:val="true"/>
                        </w:rPr>
                        <w:instrText xml:space="preserve"> SEQ شکل \* ARABIC </w:instrText>
                      </w:r>
                      <w:r>
                        <w:rPr>
                          <w:rtl w:val="true"/>
                        </w:rPr>
                        <w:fldChar w:fldCharType="separate"/>
                      </w:r>
                      <w:r>
                        <w:rPr>
                          <w:rtl w:val="true"/>
                        </w:rPr>
                        <w:t>25</w:t>
                      </w:r>
                      <w:r>
                        <w:rPr>
                          <w:rtl w:val="true"/>
                        </w:rPr>
                        <w:fldChar w:fldCharType="end"/>
                      </w:r>
                      <w:r>
                        <w:rPr>
                          <w:rtl w:val="true"/>
                        </w:rPr>
                        <w:t xml:space="preserve">: </w:t>
                      </w:r>
                      <w:r>
                        <w:rPr>
                          <w:rtl w:val="true"/>
                        </w:rPr>
                        <w:t>نمونه داده اصلی</w:t>
                      </w:r>
                      <w:r>
                        <w:rPr>
                          <w:rtl w:val="true"/>
                        </w:rPr>
                        <w:t xml:space="preserve">, </w:t>
                      </w:r>
                      <w:r>
                        <w:rPr>
                          <w:rtl w:val="true"/>
                        </w:rPr>
                        <w:t xml:space="preserve">داده خصمانه و نویز اضافه شده </w:t>
                      </w:r>
                      <w:r>
                        <w:rPr>
                          <w:rtl w:val="true"/>
                        </w:rPr>
                        <w:t>(</w:t>
                      </w:r>
                      <w:r>
                        <w:rPr>
                          <w:rtl w:val="true"/>
                        </w:rPr>
                        <w:t xml:space="preserve">برای نمایش بهتر نویز شدت آن </w:t>
                      </w:r>
                      <w:r>
                        <w:rPr/>
                        <w:t>۱۰</w:t>
                      </w:r>
                      <w:r>
                        <w:rPr>
                          <w:rtl w:val="true"/>
                        </w:rPr>
                        <w:t xml:space="preserve"> برابر شده است</w:t>
                      </w:r>
                      <w:r>
                        <w:rPr>
                          <w:rtl w:val="true"/>
                        </w:rPr>
                        <w:t>)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TextBody"/>
        <w:ind w:right="0" w:hanging="0"/>
        <w:jc w:val="left"/>
        <w:rPr/>
      </w:pPr>
      <w:r>
        <w:rPr>
          <w:rtl w:val="true"/>
        </w:rPr>
      </w:r>
    </w:p>
    <w:p>
      <w:pPr>
        <w:pStyle w:val="TextBody"/>
        <w:ind w:right="0" w:hanging="0"/>
        <w:jc w:val="left"/>
        <w:rPr/>
      </w:pPr>
      <w:r>
        <w:rPr>
          <w:rtl w:val="true"/>
        </w:rPr>
      </w:r>
    </w:p>
    <w:p>
      <w:pPr>
        <w:pStyle w:val="TextBody"/>
        <w:ind w:right="0" w:hanging="0"/>
        <w:jc w:val="left"/>
        <w:rPr/>
      </w:pPr>
      <w:r>
        <w:rPr>
          <w:rtl w:val="true"/>
        </w:rPr>
        <w:t xml:space="preserve">در این بخش یک </w:t>
      </w:r>
      <w:r>
        <w:rPr/>
        <w:t>LoraConfig</w:t>
      </w:r>
      <w:r>
        <w:rPr>
          <w:rtl w:val="true"/>
        </w:rPr>
        <w:t xml:space="preserve"> </w:t>
      </w:r>
      <w:r>
        <w:rPr>
          <w:rtl w:val="true"/>
        </w:rPr>
        <w:t xml:space="preserve">تعریف می‌کنیم تا لایه‌های بینایی </w:t>
      </w:r>
      <w:r>
        <w:rPr>
          <w:rtl w:val="true"/>
        </w:rPr>
        <w:t>(</w:t>
      </w:r>
      <w:r>
        <w:rPr/>
        <w:t>Vision</w:t>
      </w:r>
      <w:r>
        <w:rPr>
          <w:rtl w:val="true"/>
        </w:rPr>
        <w:t xml:space="preserve">) </w:t>
      </w:r>
      <w:r>
        <w:rPr>
          <w:rtl w:val="true"/>
        </w:rPr>
        <w:t xml:space="preserve">مدل </w:t>
      </w:r>
      <w:r>
        <w:rPr/>
        <w:t>CLIP</w:t>
      </w:r>
      <w:r>
        <w:rPr>
          <w:rtl w:val="true"/>
        </w:rPr>
        <w:t xml:space="preserve"> </w:t>
      </w:r>
      <w:r>
        <w:rPr>
          <w:rtl w:val="true"/>
        </w:rPr>
        <w:t xml:space="preserve">را تطبیق دهیم، مدل </w:t>
      </w:r>
      <w:r>
        <w:rPr/>
        <w:t>CLIP</w:t>
      </w:r>
      <w:r>
        <w:rPr>
          <w:rtl w:val="true"/>
        </w:rPr>
        <w:t xml:space="preserve"> </w:t>
      </w:r>
      <w:r>
        <w:rPr>
          <w:rtl w:val="true"/>
        </w:rPr>
        <w:t xml:space="preserve">را با پیکربندی </w:t>
      </w:r>
      <w:r>
        <w:rPr/>
        <w:t xml:space="preserve">LoRA  </w:t>
      </w:r>
      <w:r>
        <w:rPr/>
        <w:t>wrap</w:t>
      </w:r>
      <w:r>
        <w:rPr>
          <w:rtl w:val="true"/>
        </w:rPr>
        <w:t xml:space="preserve"> </w:t>
      </w:r>
      <w:r>
        <w:rPr>
          <w:rtl w:val="true"/>
        </w:rPr>
        <w:t xml:space="preserve">می‌کنیم تا یک مدل جدید ایجاد شود، یک </w:t>
      </w:r>
      <w:r>
        <w:rPr/>
        <w:t>epoch</w:t>
      </w:r>
      <w:r>
        <w:rPr>
          <w:rtl w:val="true"/>
        </w:rPr>
        <w:t xml:space="preserve"> </w:t>
      </w:r>
      <w:r>
        <w:rPr>
          <w:rtl w:val="true"/>
        </w:rPr>
        <w:t xml:space="preserve">مدل را </w:t>
      </w:r>
      <w:r>
        <w:rPr>
          <w:rtl w:val="true"/>
        </w:rPr>
        <w:t xml:space="preserve">آموزش </w:t>
      </w:r>
      <w:r>
        <w:rPr>
          <w:rtl w:val="true"/>
        </w:rPr>
        <w:t xml:space="preserve">میدهیم </w:t>
      </w:r>
      <w:r>
        <w:rPr>
          <w:rtl w:val="true"/>
        </w:rPr>
        <w:t xml:space="preserve">که در </w:t>
      </w:r>
      <w:r>
        <w:rPr>
          <w:rtl w:val="true"/>
        </w:rPr>
        <w:t>این آموزش برای</w:t>
      </w:r>
      <w:r>
        <w:rPr>
          <w:rtl w:val="true"/>
        </w:rPr>
        <w:t xml:space="preserve"> هر دسته نمونه‌های </w:t>
      </w:r>
      <w:r>
        <w:rPr>
          <w:rtl w:val="true"/>
        </w:rPr>
        <w:t>خصمانه</w:t>
      </w:r>
      <w:r>
        <w:rPr>
          <w:rtl w:val="true"/>
        </w:rPr>
        <w:t xml:space="preserve"> را تولید کرده و تنها وزن‌های </w:t>
      </w:r>
      <w:r>
        <w:rPr/>
        <w:t>LoRA</w:t>
      </w:r>
      <w:r>
        <w:rPr>
          <w:rtl w:val="true"/>
        </w:rPr>
        <w:t xml:space="preserve"> </w:t>
      </w:r>
      <w:r>
        <w:rPr>
          <w:rtl w:val="true"/>
        </w:rPr>
        <w:t>را به‌روز می‌کن</w:t>
      </w:r>
      <w:r>
        <w:rPr>
          <w:rtl w:val="true"/>
        </w:rPr>
        <w:t>یم</w:t>
      </w:r>
      <w:r>
        <w:rPr>
          <w:rtl w:val="true"/>
        </w:rPr>
        <w:t xml:space="preserve"> و در نهایت مدل جدید را دوباره روی داده‌های پاک و </w:t>
      </w:r>
      <w:r>
        <w:rPr>
          <w:rtl w:val="true"/>
        </w:rPr>
        <w:t>خصمانه</w:t>
      </w:r>
      <w:r>
        <w:rPr>
          <w:rtl w:val="true"/>
        </w:rPr>
        <w:t xml:space="preserve"> ارزیابی می‌کنیم تا تغییر در مقاومت آن را بسنجیم</w:t>
      </w:r>
      <w:r>
        <w:rPr>
          <w:rtl w:val="true"/>
        </w:rPr>
        <w:t>.</w:t>
        <w:br/>
      </w:r>
    </w:p>
    <w:p>
      <w:pPr>
        <w:pStyle w:val="TextBody"/>
        <w:ind w:left="-53" w:right="0" w:hanging="0"/>
        <w:jc w:val="left"/>
        <w:rPr/>
      </w:pPr>
      <w:r>
        <w:rPr>
          <w:rtl w:val="true"/>
        </w:rPr>
      </w:r>
      <w:r>
        <mc:AlternateContent>
          <mc:Choice Requires="wps">
            <w:drawing>
              <wp:anchor behindDoc="0" distT="0" distB="0" distL="0" distR="0" simplePos="0" locked="0" layoutInCell="0" allowOverlap="1" relativeHeight="57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600700" cy="1700530"/>
                <wp:effectExtent l="0" t="0" r="0" b="0"/>
                <wp:wrapSquare wrapText="largest"/>
                <wp:docPr id="83" name="Frame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0700" cy="170053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9"/>
                              <w:spacing w:before="120" w:after="120"/>
                              <w:rPr/>
                            </w:pPr>
                            <w:r>
                              <w:rPr>
                                <w:rtl w:val="true"/>
                              </w:rPr>
                              <w:drawing>
                                <wp:inline distT="0" distB="0" distL="0" distR="0">
                                  <wp:extent cx="5600700" cy="1356360"/>
                                  <wp:effectExtent l="0" t="0" r="0" b="0"/>
                                  <wp:docPr id="84" name="Image26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4" name="Image26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600700" cy="13563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شکل </w:t>
                            </w:r>
                            <w:r>
                              <w:rPr>
                                <w:rtl w:val="true"/>
                              </w:rPr>
                              <w:fldChar w:fldCharType="begin"/>
                            </w:r>
                            <w:r>
                              <w:rPr>
                                <w:rtl w:val="true"/>
                              </w:rPr>
                              <w:instrText xml:space="preserve"> SEQ شکل \* ARABIC </w:instrText>
                            </w:r>
                            <w:r>
                              <w:rPr>
                                <w:rtl w:val="true"/>
                              </w:rPr>
                              <w:fldChar w:fldCharType="separate"/>
                            </w:r>
                            <w:r>
                              <w:rPr>
                                <w:rtl w:val="true"/>
                              </w:rPr>
                              <w:t>26</w:t>
                            </w:r>
                            <w:r>
                              <w:rPr>
                                <w:rtl w:val="true"/>
                              </w:rPr>
                              <w:fldChar w:fldCharType="end"/>
                            </w:r>
                            <w:r>
                              <w:rPr>
                                <w:rtl w:val="true"/>
                              </w:rPr>
                              <w:t xml:space="preserve">: </w:t>
                            </w:r>
                            <w:r>
                              <w:rPr>
                                <w:rtl w:val="true"/>
                              </w:rPr>
                              <w:t xml:space="preserve">دقت بعد از </w:t>
                            </w:r>
                            <w:r>
                              <w:rPr/>
                              <w:t>Fine-tuning</w:t>
                            </w:r>
                            <w:r>
                              <w:rPr>
                                <w:rtl w:val="true"/>
                              </w:rPr>
                              <w:t xml:space="preserve"> </w:t>
                            </w:r>
                            <w:r>
                              <w:rPr>
                                <w:rtl w:val="true"/>
                              </w:rPr>
                              <w:t xml:space="preserve">با </w:t>
                            </w:r>
                            <w:r>
                              <w:rPr/>
                              <w:t>LoRA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41pt;height:133.9pt;mso-wrap-distance-left:0pt;mso-wrap-distance-right:0pt;mso-wrap-distance-top:0pt;mso-wrap-distance-bottom:0pt;margin-top:0pt;mso-position-vertical:top;mso-position-vertical-relative:text;margin-left:-1.35pt;mso-position-horizontal:center;mso-position-horizontal-relative:text">
                <v:textbox inset="0in,0in,0in,0in">
                  <w:txbxContent>
                    <w:p>
                      <w:pPr>
                        <w:pStyle w:val="Style9"/>
                        <w:spacing w:before="120" w:after="120"/>
                        <w:rPr/>
                      </w:pPr>
                      <w:r>
                        <w:rPr>
                          <w:rtl w:val="true"/>
                        </w:rPr>
                        <w:drawing>
                          <wp:inline distT="0" distB="0" distL="0" distR="0">
                            <wp:extent cx="5600700" cy="1356360"/>
                            <wp:effectExtent l="0" t="0" r="0" b="0"/>
                            <wp:docPr id="85" name="Image26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5" name="Image26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600700" cy="13563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شکل </w:t>
                      </w:r>
                      <w:r>
                        <w:rPr>
                          <w:rtl w:val="true"/>
                        </w:rPr>
                        <w:fldChar w:fldCharType="begin"/>
                      </w:r>
                      <w:r>
                        <w:rPr>
                          <w:rtl w:val="true"/>
                        </w:rPr>
                        <w:instrText xml:space="preserve"> SEQ شکل \* ARABIC </w:instrText>
                      </w:r>
                      <w:r>
                        <w:rPr>
                          <w:rtl w:val="true"/>
                        </w:rPr>
                        <w:fldChar w:fldCharType="separate"/>
                      </w:r>
                      <w:r>
                        <w:rPr>
                          <w:rtl w:val="true"/>
                        </w:rPr>
                        <w:t>26</w:t>
                      </w:r>
                      <w:r>
                        <w:rPr>
                          <w:rtl w:val="true"/>
                        </w:rPr>
                        <w:fldChar w:fldCharType="end"/>
                      </w:r>
                      <w:r>
                        <w:rPr>
                          <w:rtl w:val="true"/>
                        </w:rPr>
                        <w:t xml:space="preserve">: </w:t>
                      </w:r>
                      <w:r>
                        <w:rPr>
                          <w:rtl w:val="true"/>
                        </w:rPr>
                        <w:t xml:space="preserve">دقت بعد از </w:t>
                      </w:r>
                      <w:r>
                        <w:rPr/>
                        <w:t>Fine-tuning</w:t>
                      </w:r>
                      <w:r>
                        <w:rPr>
                          <w:rtl w:val="true"/>
                        </w:rPr>
                        <w:t xml:space="preserve"> </w:t>
                      </w:r>
                      <w:r>
                        <w:rPr>
                          <w:rtl w:val="true"/>
                        </w:rPr>
                        <w:t xml:space="preserve">با </w:t>
                      </w:r>
                      <w:r>
                        <w:rPr/>
                        <w:t>LoRA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TextBody"/>
        <w:ind w:left="-53" w:right="0" w:hanging="0"/>
        <w:jc w:val="left"/>
        <w:rPr/>
      </w:pPr>
      <w:r>
        <w:rPr>
          <w:rtl w:val="true"/>
        </w:rPr>
        <w:t xml:space="preserve">همان‌طور که </w:t>
      </w:r>
      <w:r>
        <w:rPr>
          <w:rtl w:val="true"/>
        </w:rPr>
        <w:t>دیده میشود</w:t>
      </w:r>
      <w:r>
        <w:rPr>
          <w:rtl w:val="true"/>
        </w:rPr>
        <w:t xml:space="preserve"> دقت مدل پس از فاین‌تیون به‌طور قابل‌توجهی بهبود یافته است</w:t>
      </w:r>
      <w:r>
        <w:rPr>
          <w:rtl w:val="true"/>
        </w:rPr>
        <w:t xml:space="preserve">. </w:t>
      </w:r>
      <w:r>
        <w:rPr>
          <w:rtl w:val="true"/>
        </w:rPr>
        <w:t xml:space="preserve">پس از این آموزش، مدل حتی روی حملات </w:t>
      </w:r>
      <w:r>
        <w:rPr>
          <w:rtl w:val="true"/>
        </w:rPr>
        <w:t>خصمانه</w:t>
      </w:r>
      <w:r>
        <w:rPr>
          <w:rtl w:val="true"/>
        </w:rPr>
        <w:t xml:space="preserve"> بهتر از تصاویر عادی عمل می‌کند</w:t>
      </w:r>
      <w:r>
        <w:rPr>
          <w:rtl w:val="true"/>
        </w:rPr>
        <w:t>!</w:t>
      </w:r>
    </w:p>
    <w:p>
      <w:pPr>
        <w:pStyle w:val="TextBody"/>
        <w:rPr/>
      </w:pPr>
      <w:r>
        <w:rPr>
          <w:rtl w:val="true"/>
        </w:rPr>
        <w:t xml:space="preserve">البته </w:t>
      </w:r>
      <w:r>
        <w:rPr>
          <w:rtl w:val="true"/>
        </w:rPr>
        <w:t>باید توجه داشت که روش ما کمی با آنچه در مقاله آمده متفاوت است</w:t>
      </w:r>
      <w:r>
        <w:rPr>
          <w:rtl w:val="true"/>
        </w:rPr>
        <w:t xml:space="preserve">. </w:t>
      </w:r>
      <w:r>
        <w:rPr>
          <w:rtl w:val="true"/>
        </w:rPr>
        <w:t xml:space="preserve">در مقاله آموزش </w:t>
      </w:r>
      <w:r>
        <w:rPr>
          <w:rtl w:val="true"/>
        </w:rPr>
        <w:t xml:space="preserve">خصمانه </w:t>
      </w:r>
      <w:r>
        <w:rPr>
          <w:rtl w:val="true"/>
        </w:rPr>
        <w:t>روی مجموعه‌داده‌ای انجام شد</w:t>
      </w:r>
      <w:r>
        <w:rPr>
          <w:rtl w:val="true"/>
        </w:rPr>
        <w:t>ه</w:t>
      </w:r>
      <w:r>
        <w:rPr>
          <w:rtl w:val="true"/>
        </w:rPr>
        <w:t xml:space="preserve"> که </w:t>
      </w:r>
      <w:r>
        <w:rPr/>
        <w:t>CLIP</w:t>
      </w:r>
      <w:r>
        <w:rPr>
          <w:rtl w:val="true"/>
        </w:rPr>
        <w:t xml:space="preserve"> </w:t>
      </w:r>
      <w:r>
        <w:rPr>
          <w:rtl w:val="true"/>
        </w:rPr>
        <w:t xml:space="preserve">روی آن </w:t>
      </w:r>
      <w:r>
        <w:rPr>
          <w:rtl w:val="true"/>
        </w:rPr>
        <w:t xml:space="preserve">از </w:t>
      </w:r>
      <w:r>
        <w:rPr>
          <w:rtl w:val="true"/>
        </w:rPr>
        <w:t xml:space="preserve">پیش‌آموزش دیده </w:t>
      </w:r>
      <w:r>
        <w:rPr>
          <w:rtl w:val="true"/>
        </w:rPr>
        <w:t>(</w:t>
      </w:r>
      <w:r>
        <w:rPr/>
        <w:t>ImageNet</w:t>
      </w:r>
      <w:r>
        <w:rPr>
          <w:rtl w:val="true"/>
        </w:rPr>
        <w:t xml:space="preserve"> </w:t>
      </w:r>
      <w:r>
        <w:rPr>
          <w:rtl w:val="true"/>
        </w:rPr>
        <w:t>اگر اشتباه نکنم</w:t>
      </w:r>
      <w:r>
        <w:rPr>
          <w:rtl w:val="true"/>
        </w:rPr>
        <w:t xml:space="preserve">) </w:t>
      </w:r>
      <w:r>
        <w:rPr>
          <w:rtl w:val="true"/>
        </w:rPr>
        <w:t xml:space="preserve">و سپس دفاع </w:t>
      </w:r>
      <w:r>
        <w:rPr>
          <w:rtl w:val="true"/>
        </w:rPr>
        <w:t xml:space="preserve">در برابر حملات خصمانه </w:t>
      </w:r>
      <w:r>
        <w:rPr>
          <w:rtl w:val="true"/>
        </w:rPr>
        <w:t xml:space="preserve">روی سایر </w:t>
      </w:r>
      <w:r>
        <w:rPr/>
        <w:t>dataset</w:t>
      </w:r>
      <w:r>
        <w:rPr>
          <w:rtl w:val="true"/>
        </w:rPr>
        <w:t xml:space="preserve"> </w:t>
      </w:r>
      <w:r>
        <w:rPr>
          <w:rtl w:val="true"/>
        </w:rPr>
        <w:t>ها و به صورت تک ضرب</w:t>
      </w:r>
      <w:r>
        <w:rPr>
          <w:rtl w:val="true"/>
        </w:rPr>
        <w:t xml:space="preserve"> آزمایش شد</w:t>
      </w:r>
      <w:r>
        <w:rPr>
          <w:rtl w:val="true"/>
        </w:rPr>
        <w:t>ه است</w:t>
      </w:r>
      <w:r>
        <w:rPr>
          <w:rtl w:val="true"/>
        </w:rPr>
        <w:t xml:space="preserve">. </w:t>
      </w:r>
      <w:r>
        <w:rPr>
          <w:rtl w:val="true"/>
        </w:rPr>
        <w:t xml:space="preserve">اما به‌دلیل محدودیت‌های سخت‌افزاری و زمانی، ما مدل را روی همان مجموعه‌داده‌ای که تست می‌کردیم فاین‌تیون کردیم، بنابراین دیگر چندان </w:t>
      </w:r>
      <w:r>
        <w:rPr>
          <w:rtl w:val="true"/>
        </w:rPr>
        <w:t>تک ضرب به حساب نمی‌آید</w:t>
      </w:r>
      <w:r>
        <w:rPr>
          <w:rtl w:val="true"/>
        </w:rPr>
        <w:t>! (</w:t>
      </w:r>
      <w:r>
        <w:rPr>
          <w:rtl w:val="true"/>
        </w:rPr>
        <w:t>با این حال حتی روی این مجموعه‌داده نسبتاً کوچک‌تر هم فرایند بسیار زمان‌بر بود</w:t>
      </w:r>
      <w:r>
        <w:rPr>
          <w:rtl w:val="true"/>
        </w:rPr>
        <w:t>!)</w:t>
      </w:r>
    </w:p>
    <w:p>
      <w:pPr>
        <w:pStyle w:val="TextBody"/>
        <w:rPr/>
      </w:pPr>
      <w:r>
        <w:rPr>
          <w:rtl w:val="true"/>
        </w:rPr>
      </w:r>
    </w:p>
    <w:p>
      <w:pPr>
        <w:pStyle w:val="Heading3"/>
        <w:rPr/>
      </w:pPr>
      <w:bookmarkStart w:id="48" w:name="__RefHeading___Toc3856_4243944866"/>
      <w:bookmarkEnd w:id="48"/>
      <w:r>
        <w:rPr/>
        <w:t>۲</w:t>
      </w:r>
      <w:r>
        <w:rPr/>
        <w:t>-</w:t>
      </w:r>
      <w:r>
        <w:rPr/>
        <w:t>۲</w:t>
      </w:r>
      <w:r>
        <w:rPr/>
        <w:t>-</w:t>
      </w:r>
      <w:r>
        <w:rPr/>
        <w:t>۵</w:t>
      </w:r>
      <w:r>
        <w:rPr>
          <w:rtl w:val="true"/>
        </w:rPr>
        <w:t xml:space="preserve">. </w:t>
      </w:r>
      <w:r>
        <w:rPr/>
        <w:t>TeCoA</w:t>
      </w:r>
    </w:p>
    <w:p>
      <w:pPr>
        <w:pStyle w:val="TextBody"/>
        <w:rPr/>
      </w:pPr>
      <w:r>
        <w:rPr>
          <w:rtl w:val="true"/>
        </w:rPr>
        <w:t xml:space="preserve">در این بخش پیاده‌سازی </w:t>
      </w:r>
      <w:r>
        <w:rPr/>
        <w:t>TeCoA (Text-guided Contrastive Adversarial Training)</w:t>
      </w:r>
      <w:r>
        <w:rPr>
          <w:rtl w:val="true"/>
        </w:rPr>
        <w:t xml:space="preserve"> </w:t>
      </w:r>
      <w:r>
        <w:rPr>
          <w:rtl w:val="true"/>
        </w:rPr>
        <w:t>را مطابق توضیحات ارائه‌شده در بخش‌های قبلی انجام می‌دهیم</w:t>
      </w:r>
      <w:r>
        <w:rPr>
          <w:rtl w:val="true"/>
        </w:rPr>
        <w:t xml:space="preserve">. </w:t>
      </w:r>
      <w:r>
        <w:rPr>
          <w:rtl w:val="true"/>
        </w:rPr>
        <w:t xml:space="preserve">پس از آموزش مجدد </w:t>
      </w:r>
      <w:r>
        <w:rPr>
          <w:rtl w:val="true"/>
        </w:rPr>
        <w:t>(</w:t>
      </w:r>
      <w:r>
        <w:rPr>
          <w:rtl w:val="true"/>
        </w:rPr>
        <w:t>فاین‌تیون</w:t>
      </w:r>
      <w:r>
        <w:rPr>
          <w:rtl w:val="true"/>
        </w:rPr>
        <w:t xml:space="preserve">) </w:t>
      </w:r>
      <w:r>
        <w:rPr>
          <w:rtl w:val="true"/>
        </w:rPr>
        <w:t>مدل با این تابع خطا، عملکرد آن را مجدداً مشابه آنچه در بخش قبل انجام دادیم ارزیابی خواهیم کرد</w:t>
      </w:r>
      <w:r>
        <w:rPr>
          <w:rtl w:val="true"/>
        </w:rPr>
        <w:t>.</w:t>
      </w:r>
    </w:p>
    <w:p>
      <w:pPr>
        <w:pStyle w:val="TextBody"/>
        <w:rPr/>
      </w:pPr>
      <w:r>
        <w:rPr>
          <w:rtl w:val="true"/>
        </w:rPr>
      </w:r>
    </w:p>
    <w:p>
      <w:pPr>
        <w:pStyle w:val="TextBody"/>
        <w:ind w:left="-53" w:right="0" w:hanging="0"/>
        <w:jc w:val="left"/>
        <w:rPr/>
      </w:pPr>
      <w:r>
        <w:rPr>
          <w:rtl w:val="true"/>
        </w:rPr>
      </w:r>
    </w:p>
    <w:p>
      <w:pPr>
        <w:pStyle w:val="TextBody"/>
        <w:ind w:left="-53" w:right="0" w:hanging="0"/>
        <w:jc w:val="left"/>
        <w:rPr/>
      </w:pPr>
      <w:r>
        <w:rPr>
          <w:rtl w:val="true"/>
        </w:rPr>
      </w:r>
      <w:r>
        <mc:AlternateContent>
          <mc:Choice Requires="wps">
            <w:drawing>
              <wp:anchor behindDoc="0" distT="0" distB="0" distL="0" distR="0" simplePos="0" locked="0" layoutInCell="0" allowOverlap="1" relativeHeight="59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600700" cy="1362075"/>
                <wp:effectExtent l="0" t="0" r="0" b="0"/>
                <wp:wrapSquare wrapText="largest"/>
                <wp:docPr id="86" name="Frame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0700" cy="13620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9"/>
                              <w:spacing w:before="120" w:after="120"/>
                              <w:rPr/>
                            </w:pPr>
                            <w:r>
                              <w:rPr>
                                <w:rtl w:val="true"/>
                              </w:rPr>
                              <w:drawing>
                                <wp:inline distT="0" distB="0" distL="0" distR="0">
                                  <wp:extent cx="5600700" cy="1016000"/>
                                  <wp:effectExtent l="0" t="0" r="0" b="0"/>
                                  <wp:docPr id="87" name="Image27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7" name="Image27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600700" cy="1016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شکل </w:t>
                            </w:r>
                            <w:r>
                              <w:rPr>
                                <w:rtl w:val="true"/>
                              </w:rPr>
                              <w:fldChar w:fldCharType="begin"/>
                            </w:r>
                            <w:r>
                              <w:rPr>
                                <w:rtl w:val="true"/>
                              </w:rPr>
                              <w:instrText xml:space="preserve"> SEQ شکل \* ARABIC </w:instrText>
                            </w:r>
                            <w:r>
                              <w:rPr>
                                <w:rtl w:val="true"/>
                              </w:rPr>
                              <w:fldChar w:fldCharType="separate"/>
                            </w:r>
                            <w:r>
                              <w:rPr>
                                <w:rtl w:val="true"/>
                              </w:rPr>
                              <w:t>27</w:t>
                            </w:r>
                            <w:r>
                              <w:rPr>
                                <w:rtl w:val="true"/>
                              </w:rPr>
                              <w:fldChar w:fldCharType="end"/>
                            </w:r>
                            <w:r>
                              <w:rPr>
                                <w:rtl w:val="true"/>
                              </w:rPr>
                              <w:t xml:space="preserve">: </w:t>
                            </w:r>
                            <w:r>
                              <w:rPr>
                                <w:rtl w:val="true"/>
                              </w:rPr>
                              <w:t xml:space="preserve">دقت بعد از </w:t>
                            </w:r>
                            <w:r>
                              <w:rPr/>
                              <w:t>Fine-tuning</w:t>
                            </w:r>
                            <w:r>
                              <w:rPr>
                                <w:rtl w:val="true"/>
                              </w:rPr>
                              <w:t xml:space="preserve"> </w:t>
                            </w:r>
                            <w:r>
                              <w:rPr>
                                <w:rtl w:val="true"/>
                              </w:rPr>
                              <w:t xml:space="preserve">با </w:t>
                            </w:r>
                            <w:r>
                              <w:rPr/>
                              <w:t>TeCoA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41pt;height:107.25pt;mso-wrap-distance-left:0pt;mso-wrap-distance-right:0pt;mso-wrap-distance-top:0pt;mso-wrap-distance-bottom:0pt;margin-top:0pt;mso-position-vertical:top;mso-position-vertical-relative:text;margin-left:-1.35pt;mso-position-horizontal:center;mso-position-horizontal-relative:text">
                <v:textbox inset="0in,0in,0in,0in">
                  <w:txbxContent>
                    <w:p>
                      <w:pPr>
                        <w:pStyle w:val="Style9"/>
                        <w:spacing w:before="120" w:after="120"/>
                        <w:rPr/>
                      </w:pPr>
                      <w:r>
                        <w:rPr>
                          <w:rtl w:val="true"/>
                        </w:rPr>
                        <w:drawing>
                          <wp:inline distT="0" distB="0" distL="0" distR="0">
                            <wp:extent cx="5600700" cy="1016000"/>
                            <wp:effectExtent l="0" t="0" r="0" b="0"/>
                            <wp:docPr id="88" name="Image27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8" name="Image27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600700" cy="1016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شکل </w:t>
                      </w:r>
                      <w:r>
                        <w:rPr>
                          <w:rtl w:val="true"/>
                        </w:rPr>
                        <w:fldChar w:fldCharType="begin"/>
                      </w:r>
                      <w:r>
                        <w:rPr>
                          <w:rtl w:val="true"/>
                        </w:rPr>
                        <w:instrText xml:space="preserve"> SEQ شکل \* ARABIC </w:instrText>
                      </w:r>
                      <w:r>
                        <w:rPr>
                          <w:rtl w:val="true"/>
                        </w:rPr>
                        <w:fldChar w:fldCharType="separate"/>
                      </w:r>
                      <w:r>
                        <w:rPr>
                          <w:rtl w:val="true"/>
                        </w:rPr>
                        <w:t>27</w:t>
                      </w:r>
                      <w:r>
                        <w:rPr>
                          <w:rtl w:val="true"/>
                        </w:rPr>
                        <w:fldChar w:fldCharType="end"/>
                      </w:r>
                      <w:r>
                        <w:rPr>
                          <w:rtl w:val="true"/>
                        </w:rPr>
                        <w:t xml:space="preserve">: </w:t>
                      </w:r>
                      <w:r>
                        <w:rPr>
                          <w:rtl w:val="true"/>
                        </w:rPr>
                        <w:t xml:space="preserve">دقت بعد از </w:t>
                      </w:r>
                      <w:r>
                        <w:rPr/>
                        <w:t>Fine-tuning</w:t>
                      </w:r>
                      <w:r>
                        <w:rPr>
                          <w:rtl w:val="true"/>
                        </w:rPr>
                        <w:t xml:space="preserve"> </w:t>
                      </w:r>
                      <w:r>
                        <w:rPr>
                          <w:rtl w:val="true"/>
                        </w:rPr>
                        <w:t xml:space="preserve">با </w:t>
                      </w:r>
                      <w:r>
                        <w:rPr/>
                        <w:t>TeCoA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TextBody"/>
        <w:ind w:left="-53" w:right="0" w:hanging="0"/>
        <w:jc w:val="left"/>
        <w:rPr/>
      </w:pPr>
      <w:r>
        <w:rPr>
          <w:rtl w:val="true"/>
        </w:rPr>
        <w:t xml:space="preserve">پس از فاین‌تیون مدل با </w:t>
      </w:r>
      <w:r>
        <w:rPr/>
        <w:t>TeCoA</w:t>
      </w:r>
      <w:r>
        <w:rPr>
          <w:rtl w:val="true"/>
        </w:rPr>
        <w:t xml:space="preserve">، دقت روی تصاویر عادی و متخاصم نسبت به </w:t>
      </w:r>
      <w:r>
        <w:rPr/>
        <w:t>LoRA</w:t>
      </w:r>
      <w:r>
        <w:rPr>
          <w:rtl w:val="true"/>
        </w:rPr>
        <w:t xml:space="preserve"> </w:t>
      </w:r>
      <w:r>
        <w:rPr>
          <w:rtl w:val="true"/>
        </w:rPr>
        <w:t>بهبود یافت</w:t>
      </w:r>
      <w:r>
        <w:rPr>
          <w:rtl w:val="true"/>
        </w:rPr>
        <w:t>.</w:t>
      </w:r>
    </w:p>
    <w:p>
      <w:pPr>
        <w:pStyle w:val="TextBody"/>
        <w:ind w:left="-53" w:right="0" w:hanging="0"/>
        <w:jc w:val="left"/>
        <w:rPr/>
      </w:pPr>
      <w:r>
        <w:rPr>
          <w:rtl w:val="true"/>
        </w:rPr>
      </w:r>
    </w:p>
    <w:p>
      <w:pPr>
        <w:pStyle w:val="Heading3"/>
        <w:rPr/>
      </w:pPr>
      <w:bookmarkStart w:id="49" w:name="__RefHeading___Toc3858_4243944866"/>
      <w:bookmarkEnd w:id="49"/>
      <w:r>
        <w:rPr/>
        <w:t>۲</w:t>
      </w:r>
      <w:r>
        <w:rPr/>
        <w:t>-</w:t>
      </w:r>
      <w:r>
        <w:rPr/>
        <w:t>۲</w:t>
      </w:r>
      <w:r>
        <w:rPr/>
        <w:t>-</w:t>
      </w:r>
      <w:r>
        <w:rPr/>
        <w:t>۶</w:t>
      </w:r>
      <w:r>
        <w:rPr>
          <w:rtl w:val="true"/>
        </w:rPr>
        <w:t xml:space="preserve">. </w:t>
      </w:r>
      <w:r>
        <w:rPr>
          <w:rtl w:val="true"/>
        </w:rPr>
        <w:t>مقایسه و ارزیابی</w:t>
      </w:r>
    </w:p>
    <w:p>
      <w:pPr>
        <w:pStyle w:val="Normal"/>
        <w:rPr/>
      </w:pPr>
      <w:r>
        <w:rPr>
          <w:rtl w:val="true"/>
        </w:rPr>
      </w:r>
    </w:p>
    <w:p>
      <w:pPr>
        <w:pStyle w:val="Normal"/>
        <w:rPr/>
      </w:pPr>
      <w:r>
        <w:rPr>
          <w:rtl w:val="true"/>
        </w:rPr>
      </w:r>
      <w:r>
        <mc:AlternateContent>
          <mc:Choice Requires="wps">
            <w:drawing>
              <wp:anchor behindDoc="0" distT="0" distB="0" distL="0" distR="0" simplePos="0" locked="0" layoutInCell="0" allowOverlap="1" relativeHeight="6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567045" cy="2367280"/>
                <wp:effectExtent l="0" t="0" r="0" b="0"/>
                <wp:wrapSquare wrapText="largest"/>
                <wp:docPr id="89" name="Frame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7045" cy="236728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9"/>
                              <w:spacing w:before="120" w:after="120"/>
                              <w:rPr/>
                            </w:pPr>
                            <w:r>
                              <w:rPr>
                                <w:rtl w:val="true"/>
                              </w:rPr>
                              <w:drawing>
                                <wp:inline distT="0" distB="0" distL="0" distR="0">
                                  <wp:extent cx="5567045" cy="2022475"/>
                                  <wp:effectExtent l="0" t="0" r="0" b="0"/>
                                  <wp:docPr id="90" name="Image28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0" name="Image28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67045" cy="20224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شکل </w:t>
                            </w:r>
                            <w:r>
                              <w:rPr>
                                <w:rtl w:val="true"/>
                              </w:rPr>
                              <w:fldChar w:fldCharType="begin"/>
                            </w:r>
                            <w:r>
                              <w:rPr>
                                <w:rtl w:val="true"/>
                              </w:rPr>
                              <w:instrText xml:space="preserve"> SEQ شکل \* ARABIC </w:instrText>
                            </w:r>
                            <w:r>
                              <w:rPr>
                                <w:rtl w:val="true"/>
                              </w:rPr>
                              <w:fldChar w:fldCharType="separate"/>
                            </w:r>
                            <w:r>
                              <w:rPr>
                                <w:rtl w:val="true"/>
                              </w:rPr>
                              <w:t>28</w:t>
                            </w:r>
                            <w:r>
                              <w:rPr>
                                <w:rtl w:val="true"/>
                              </w:rPr>
                              <w:fldChar w:fldCharType="end"/>
                            </w:r>
                            <w:r>
                              <w:rPr>
                                <w:rtl w:val="true"/>
                              </w:rPr>
                              <w:t xml:space="preserve">: </w:t>
                            </w:r>
                            <w:r>
                              <w:rPr>
                                <w:rtl w:val="true"/>
                              </w:rPr>
                              <w:t>مقایسه عملکرد هر دو روش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38.35pt;height:186.4pt;mso-wrap-distance-left:0pt;mso-wrap-distance-right:0pt;mso-wrap-distance-top:0pt;mso-wrap-distance-bottom:0pt;margin-top:0pt;mso-position-vertical:top;mso-position-vertical-relative:text;margin-left:0pt;mso-position-horizontal:center;mso-position-horizontal-relative:text">
                <v:textbox inset="0in,0in,0in,0in">
                  <w:txbxContent>
                    <w:p>
                      <w:pPr>
                        <w:pStyle w:val="Style9"/>
                        <w:spacing w:before="120" w:after="120"/>
                        <w:rPr/>
                      </w:pPr>
                      <w:r>
                        <w:rPr>
                          <w:rtl w:val="true"/>
                        </w:rPr>
                        <w:drawing>
                          <wp:inline distT="0" distB="0" distL="0" distR="0">
                            <wp:extent cx="5567045" cy="2022475"/>
                            <wp:effectExtent l="0" t="0" r="0" b="0"/>
                            <wp:docPr id="91" name="Image28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1" name="Image28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9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67045" cy="20224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شکل </w:t>
                      </w:r>
                      <w:r>
                        <w:rPr>
                          <w:rtl w:val="true"/>
                        </w:rPr>
                        <w:fldChar w:fldCharType="begin"/>
                      </w:r>
                      <w:r>
                        <w:rPr>
                          <w:rtl w:val="true"/>
                        </w:rPr>
                        <w:instrText xml:space="preserve"> SEQ شکل \* ARABIC </w:instrText>
                      </w:r>
                      <w:r>
                        <w:rPr>
                          <w:rtl w:val="true"/>
                        </w:rPr>
                        <w:fldChar w:fldCharType="separate"/>
                      </w:r>
                      <w:r>
                        <w:rPr>
                          <w:rtl w:val="true"/>
                        </w:rPr>
                        <w:t>28</w:t>
                      </w:r>
                      <w:r>
                        <w:rPr>
                          <w:rtl w:val="true"/>
                        </w:rPr>
                        <w:fldChar w:fldCharType="end"/>
                      </w:r>
                      <w:r>
                        <w:rPr>
                          <w:rtl w:val="true"/>
                        </w:rPr>
                        <w:t xml:space="preserve">: </w:t>
                      </w:r>
                      <w:r>
                        <w:rPr>
                          <w:rtl w:val="true"/>
                        </w:rPr>
                        <w:t>مقایسه عملکرد هر دو روش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TextBody"/>
        <w:rPr/>
      </w:pPr>
      <w:r>
        <w:rPr>
          <w:rtl w:val="true"/>
        </w:rPr>
        <w:t xml:space="preserve">با نگاهی به دقت مدل پس از هر کدام از فاین‌تیون‌ها، می‌توان دید </w:t>
      </w:r>
      <w:r>
        <w:rPr>
          <w:rtl w:val="true"/>
        </w:rPr>
        <w:t>استفاده از</w:t>
      </w:r>
      <w:r>
        <w:rPr>
          <w:rtl w:val="true"/>
        </w:rPr>
        <w:t xml:space="preserve"> </w:t>
      </w:r>
      <w:r>
        <w:rPr/>
        <w:t>TeCoA</w:t>
      </w:r>
      <w:r>
        <w:rPr>
          <w:rtl w:val="true"/>
        </w:rPr>
        <w:t xml:space="preserve"> </w:t>
      </w:r>
      <w:r>
        <w:rPr>
          <w:rtl w:val="true"/>
        </w:rPr>
        <w:t xml:space="preserve">بهترین بهبود را </w:t>
      </w:r>
      <w:r>
        <w:rPr>
          <w:rtl w:val="true"/>
        </w:rPr>
        <w:t>داشته اس</w:t>
      </w:r>
      <w:r>
        <w:rPr>
          <w:rtl w:val="true"/>
        </w:rPr>
        <w:t xml:space="preserve"> </w:t>
      </w:r>
      <w:r>
        <w:rPr>
          <w:rtl w:val="true"/>
        </w:rPr>
        <w:t xml:space="preserve">: </w:t>
      </w:r>
      <w:r>
        <w:rPr>
          <w:rtl w:val="true"/>
        </w:rPr>
        <w:t xml:space="preserve">دقت روی داده‌های پاک به میزان </w:t>
      </w:r>
      <w:r>
        <w:rPr/>
        <w:t>۸</w:t>
      </w:r>
      <w:r>
        <w:rPr>
          <w:rtl w:val="true"/>
        </w:rPr>
        <w:t xml:space="preserve">٪ </w:t>
      </w:r>
      <w:r>
        <w:rPr>
          <w:rtl w:val="true"/>
        </w:rPr>
        <w:t>(</w:t>
      </w:r>
      <w:r>
        <w:rPr>
          <w:rtl w:val="true"/>
        </w:rPr>
        <w:t xml:space="preserve">از </w:t>
      </w:r>
      <w:r>
        <w:rPr/>
        <w:t>۸۷٫۸۳</w:t>
      </w:r>
      <w:r>
        <w:rPr>
          <w:rtl w:val="true"/>
        </w:rPr>
        <w:t xml:space="preserve">٪ به </w:t>
      </w:r>
      <w:r>
        <w:rPr/>
        <w:t>۹۵٫۷۰</w:t>
      </w:r>
      <w:r>
        <w:rPr>
          <w:rtl w:val="true"/>
        </w:rPr>
        <w:t>٪</w:t>
      </w:r>
      <w:r>
        <w:rPr>
          <w:rtl w:val="true"/>
        </w:rPr>
        <w:t xml:space="preserve">) </w:t>
      </w:r>
      <w:r>
        <w:rPr>
          <w:rtl w:val="true"/>
        </w:rPr>
        <w:t xml:space="preserve">و دقت روی داده‌های </w:t>
      </w:r>
      <w:r>
        <w:rPr>
          <w:rtl w:val="true"/>
        </w:rPr>
        <w:t xml:space="preserve">خصمانه </w:t>
      </w:r>
      <w:r>
        <w:rPr>
          <w:rtl w:val="true"/>
        </w:rPr>
        <w:t xml:space="preserve">به میزان </w:t>
      </w:r>
      <w:r>
        <w:rPr/>
        <w:t>۱۳</w:t>
      </w:r>
      <w:r>
        <w:rPr>
          <w:rtl w:val="true"/>
        </w:rPr>
        <w:t xml:space="preserve">٪ </w:t>
      </w:r>
      <w:r>
        <w:rPr>
          <w:rtl w:val="true"/>
        </w:rPr>
        <w:t>(</w:t>
      </w:r>
      <w:r>
        <w:rPr>
          <w:rtl w:val="true"/>
        </w:rPr>
        <w:t xml:space="preserve">از </w:t>
      </w:r>
      <w:r>
        <w:rPr/>
        <w:t>۸۴٫۵۶</w:t>
      </w:r>
      <w:r>
        <w:rPr>
          <w:rtl w:val="true"/>
        </w:rPr>
        <w:t xml:space="preserve">٪ به </w:t>
      </w:r>
      <w:r>
        <w:rPr/>
        <w:t>۹۷٫۲۲</w:t>
      </w:r>
      <w:r>
        <w:rPr>
          <w:rtl w:val="true"/>
        </w:rPr>
        <w:t>٪</w:t>
      </w:r>
      <w:r>
        <w:rPr>
          <w:rtl w:val="true"/>
        </w:rPr>
        <w:t xml:space="preserve">) </w:t>
      </w:r>
      <w:r>
        <w:rPr>
          <w:rtl w:val="true"/>
        </w:rPr>
        <w:t>افزایش دا</w:t>
      </w:r>
      <w:r>
        <w:rPr>
          <w:rtl w:val="true"/>
        </w:rPr>
        <w:t>شته است</w:t>
      </w:r>
      <w:r>
        <w:rPr>
          <w:rtl w:val="true"/>
        </w:rPr>
        <w:t>.</w:t>
      </w:r>
    </w:p>
    <w:p>
      <w:pPr>
        <w:pStyle w:val="TextBody"/>
        <w:rPr/>
      </w:pPr>
      <w:r>
        <w:rPr>
          <w:rtl w:val="true"/>
        </w:rPr>
        <w:t xml:space="preserve">با این حال باید توجه داشت طبق مقاله، مزیت واقعی </w:t>
      </w:r>
      <w:r>
        <w:rPr/>
        <w:t>TeCoA</w:t>
      </w:r>
      <w:r>
        <w:rPr>
          <w:rtl w:val="true"/>
        </w:rPr>
        <w:t xml:space="preserve"> </w:t>
      </w:r>
      <w:r>
        <w:rPr>
          <w:rtl w:val="true"/>
        </w:rPr>
        <w:t xml:space="preserve">در دفاع </w:t>
      </w:r>
      <w:r>
        <w:rPr>
          <w:rtl w:val="true"/>
        </w:rPr>
        <w:t>در برابر حملات خصمانه</w:t>
      </w:r>
      <w:r>
        <w:rPr>
          <w:rtl w:val="true"/>
        </w:rPr>
        <w:t xml:space="preserve"> </w:t>
      </w:r>
      <w:r>
        <w:rPr>
          <w:rtl w:val="true"/>
        </w:rPr>
        <w:t xml:space="preserve">تک ضرب </w:t>
      </w:r>
      <w:r>
        <w:rPr>
          <w:rtl w:val="true"/>
        </w:rPr>
        <w:t>ظاهر می‌شود</w:t>
      </w:r>
      <w:r>
        <w:rPr>
          <w:rtl w:val="true"/>
        </w:rPr>
        <w:t xml:space="preserve">. </w:t>
      </w:r>
      <w:r>
        <w:rPr>
          <w:rtl w:val="true"/>
        </w:rPr>
        <w:t xml:space="preserve">یعنی وقتی مدل روی یک مجموعه‌داده آموزش دیده و روی مجموعه‌داده‌ای متفاوت </w:t>
      </w:r>
      <w:r>
        <w:rPr>
          <w:rtl w:val="true"/>
        </w:rPr>
        <w:t>(</w:t>
      </w:r>
      <w:r>
        <w:rPr>
          <w:rtl w:val="true"/>
        </w:rPr>
        <w:t>به صورت تک ضرب</w:t>
      </w:r>
      <w:r>
        <w:rPr>
          <w:rtl w:val="true"/>
        </w:rPr>
        <w:t xml:space="preserve">) </w:t>
      </w:r>
      <w:r>
        <w:rPr>
          <w:rtl w:val="true"/>
        </w:rPr>
        <w:t>مورد حمله قرار می‌گیرد، چیزی که متأسفانه به دلیل محدودیت‌های زمانی و سخت‌افزاری نتوانستیم آن را آزمایش کنیم</w:t>
      </w:r>
      <w:r>
        <w:rPr>
          <w:rtl w:val="true"/>
        </w:rPr>
        <w:t>!</w:t>
      </w:r>
    </w:p>
    <w:p>
      <w:pPr>
        <w:pStyle w:val="TextBody"/>
        <w:ind w:left="-53" w:right="0" w:hanging="0"/>
        <w:jc w:val="left"/>
        <w:rPr/>
      </w:pPr>
      <w:r>
        <w:rPr>
          <w:rtl w:val="true"/>
        </w:rPr>
      </w:r>
    </w:p>
    <w:p>
      <w:pPr>
        <w:pStyle w:val="TextBody"/>
        <w:spacing w:before="0" w:after="140"/>
        <w:ind w:left="-53" w:right="0" w:hanging="0"/>
        <w:jc w:val="left"/>
        <w:rPr/>
      </w:pPr>
      <w:r>
        <w:rPr>
          <w:rtl w:val="true"/>
        </w:rPr>
        <w:tab/>
      </w:r>
      <w:r>
        <w:rPr>
          <w:rtl w:val="true"/>
        </w:rPr>
        <w:t xml:space="preserve">به طور کلی ولی با توجه به نتایج مقاله </w:t>
      </w:r>
      <w:r>
        <w:rPr>
          <w:rtl w:val="true"/>
        </w:rPr>
        <w:t>(</w:t>
      </w:r>
      <w:r>
        <w:rPr>
          <w:rtl w:val="true"/>
        </w:rPr>
        <w:t>و نتایج بدست آمده در این بخش</w:t>
      </w:r>
      <w:r>
        <w:rPr>
          <w:rtl w:val="true"/>
        </w:rPr>
        <w:t xml:space="preserve">) </w:t>
      </w:r>
      <w:r>
        <w:rPr>
          <w:rtl w:val="true"/>
        </w:rPr>
        <w:t xml:space="preserve">استفاده از روش </w:t>
      </w:r>
      <w:r>
        <w:rPr/>
        <w:t>TeCoA</w:t>
      </w:r>
      <w:r>
        <w:rPr>
          <w:rtl w:val="true"/>
        </w:rPr>
        <w:t xml:space="preserve"> </w:t>
      </w:r>
      <w:r>
        <w:rPr>
          <w:rtl w:val="true"/>
        </w:rPr>
        <w:t xml:space="preserve">برای </w:t>
      </w:r>
      <w:r>
        <w:rPr/>
        <w:t>LoRA</w:t>
      </w:r>
      <w:r>
        <w:rPr>
          <w:rtl w:val="true"/>
        </w:rPr>
        <w:t xml:space="preserve"> </w:t>
      </w:r>
      <w:r>
        <w:rPr>
          <w:rtl w:val="true"/>
        </w:rPr>
        <w:t>و نزدیک‌تر کردن فضای کلمات به فضای تصاویر عمل‌کرد بهتری هم در نمونه‌های عادی و هم در نمونه‌های خصمانه دارد</w:t>
      </w:r>
      <w:r>
        <w:rPr>
          <w:rtl w:val="true"/>
        </w:rPr>
        <w:t>.</w:t>
      </w:r>
    </w:p>
    <w:sectPr>
      <w:footerReference w:type="default" r:id="rId70"/>
      <w:type w:val="nextPage"/>
      <w:pgSz w:w="11906" w:h="16838"/>
      <w:pgMar w:left="1440" w:right="1699" w:gutter="0" w:header="0" w:top="1440" w:footer="706" w:bottom="1440"/>
      <w:pgBorders w:display="allPages" w:offsetFrom="page">
        <w:top w:val="single" w:sz="12" w:space="24" w:color="001D32"/>
        <w:left w:val="single" w:sz="12" w:space="24" w:color="001D32"/>
        <w:bottom w:val="single" w:sz="12" w:space="24" w:color="001D32"/>
        <w:right w:val="single" w:sz="12" w:space="24" w:color="001D32"/>
      </w:pgBorders>
      <w:pgNumType w:fmt="decimal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alibri">
    <w:charset w:val="01"/>
    <w:family w:val="roman"/>
    <w:pitch w:val="variable"/>
    <w:embedRegular r:id="rId5" w:fontKey="{05014A78-CABC-4EF0-12AC-5CD89AEFDE05}"/>
    <w:embedBold r:id="rId6" w:fontKey="{06014A78-CABC-4EF0-12AC-5CD89AEFDE06}"/>
    <w:embedBoldItalic r:id="rId7" w:fontKey="{07014A78-CABC-4EF0-12AC-5CD89AEFDE07}"/>
  </w:font>
  <w:font w:name="Times New Roman">
    <w:charset w:val="01"/>
    <w:family w:val="roman"/>
    <w:pitch w:val="variable"/>
  </w:font>
  <w:font w:name="Titr">
    <w:charset w:val="01"/>
    <w:family w:val="roman"/>
    <w:pitch w:val="variable"/>
    <w:embedBold r:id="rId8" w:fontKey="{08014A78-CABC-4EF0-12AC-5CD89AEFDE08}"/>
  </w:font>
  <w:font w:name="Liberation Serif">
    <w:altName w:val="Times New Roman"/>
    <w:charset w:val="01"/>
    <w:family w:val="swiss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Tahoma">
    <w:charset w:val="01"/>
    <w:family w:val="roman"/>
    <w:pitch w:val="variable"/>
    <w:embedRegular r:id="rId13" w:fontKey="{0D014A78-CABC-4EF0-12AC-5CD89AEFDE0D}"/>
  </w:font>
  <w:font w:name="Courier New">
    <w:charset w:val="01"/>
    <w:family w:val="roman"/>
    <w:pitch w:val="variable"/>
  </w:font>
  <w:font w:name="OpenSymbol">
    <w:altName w:val="Arial Unicode MS"/>
    <w:charset w:val="01"/>
    <w:family w:val="roman"/>
    <w:pitch w:val="variable"/>
    <w:embedRegular r:id="rId14" w:fontKey="{0E014A78-CABC-4EF0-12AC-5CD89AEFDE0E}"/>
  </w:font>
  <w:font w:name="Liberation Sans">
    <w:altName w:val="Arial"/>
    <w:charset w:val="01"/>
    <w:family w:val="roman"/>
    <w:pitch w:val="variable"/>
    <w:embedRegular r:id="rId15" w:fontKey="{0F014A78-CABC-4EF0-12AC-5CD89AEFDE0F}"/>
    <w:embedBold r:id="rId16" w:fontKey="{10014A78-CABC-4EF0-12AC-5CD89AEFDE10}"/>
    <w:embedItalic r:id="rId17" w:fontKey="{11014A78-CABC-4EF0-12AC-5CD89AEFDE11}"/>
    <w:embedBoldItalic r:id="rId18" w:fontKey="{12014A78-CABC-4EF0-12AC-5CD89AEFDE12}"/>
  </w:font>
  <w:font w:name="Cambria">
    <w:charset w:val="01"/>
    <w:family w:val="roman"/>
    <w:pitch w:val="variable"/>
    <w:embedRegular r:id="rId19" w:fontKey="{13014A78-CABC-4EF0-12AC-5CD89AEFDE13}"/>
    <w:embedBold r:id="rId20" w:fontKey="{14014A78-CABC-4EF0-12AC-5CD89AEFDE14}"/>
  </w:font>
  <w:font w:name="Liberation Mono">
    <w:altName w:val="Courier New"/>
    <w:charset w:val="01"/>
    <w:family w:val="modern"/>
    <w:pitch w:val="fixed"/>
    <w:embedRegular r:id="rId21" w:fontKey="{15014A78-CABC-4EF0-12AC-5CD89AEFDE15}"/>
    <w:embedBold r:id="rId22" w:fontKey="{16014A78-CABC-4EF0-12AC-5CD89AEFDE16}"/>
    <w:embedItalic r:id="rId23" w:fontKey="{17014A78-CABC-4EF0-12AC-5CD89AEFDE17}"/>
    <w:embedBoldItalic r:id="rId24" w:fontKey="{18014A78-CABC-4EF0-12AC-5CD89AEFDE18}"/>
  </w:font>
  <w:font w:name="IranNastaliq">
    <w:charset w:val="01"/>
    <w:family w:val="roman"/>
    <w:pitch w:val="variable"/>
    <w:embedRegular r:id="rId25" w:fontKey="{19014A78-CABC-4EF0-12AC-5CD89AEFDE19}"/>
  </w:font>
  <w:font w:name="Vazirmatn">
    <w:charset w:val="01"/>
    <w:family w:val="roman"/>
    <w:pitch w:val="variable"/>
    <w:embedRegular r:id="rId26" w:fontKey="{1A014A78-CABC-4EF0-12AC-5CD89AEFDE1A}"/>
  </w:font>
  <w:font w:name="Droid Sans Mono">
    <w:altName w:val="monospace"/>
    <w:charset w:val="01"/>
    <w:family w:val="auto"/>
    <w:pitch w:val="default"/>
  </w:font>
  <w:font w:name="Liberation Sans">
    <w:altName w:val="Arial"/>
    <w:charset w:val="01"/>
    <w:family w:val="swiss"/>
    <w:pitch w:val="variable"/>
    <w:embedRegular r:id="rId27" w:fontKey="{1B014A78-CABC-4EF0-12AC-5CD89AEFDE1B}"/>
    <w:embedBold r:id="rId28" w:fontKey="{1C014A78-CABC-4EF0-12AC-5CD89AEFDE1C}"/>
    <w:embedItalic r:id="rId29" w:fontKey="{1D014A78-CABC-4EF0-12AC-5CD89AEFDE1D}"/>
    <w:embedBoldItalic r:id="rId30" w:fontKey="{1E014A78-CABC-4EF0-12AC-5CD89AEFDE1E}"/>
  </w:font>
  <w:font w:name="Calibri">
    <w:charset w:val="01"/>
    <w:family w:val="swiss"/>
    <w:pitch w:val="default"/>
    <w:embedRegular r:id="rId31" w:fontKey="{1F014A78-CABC-4EF0-12AC-5CD89AEFDE1F}"/>
    <w:embedBold r:id="rId32" w:fontKey="{20014A78-CABC-4EF0-12AC-5CD89AEFDE20}"/>
    <w:embedBoldItalic r:id="rId33" w:fontKey="{21014A78-CABC-4EF0-12AC-5CD89AEFDE21}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left="0" w:right="0" w:hanging="0"/>
      <w:rPr/>
    </w:pPr>
    <w:r>
      <w:rPr>
        <w:rtl w:val="true"/>
      </w:rPr>
    </w:r>
  </w:p>
  <w:p>
    <w:pPr>
      <w:pStyle w:val="Foo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left="0" w:right="0" w:hanging="0"/>
      <w:jc w:val="center"/>
      <w:rPr/>
    </w:pPr>
    <w:r>
      <w:rPr>
        <w:rtl w:val="true"/>
      </w:rPr>
      <w:fldChar w:fldCharType="begin"/>
    </w:r>
    <w:r>
      <w:rPr>
        <w:rtl w:val="true"/>
      </w:rPr>
      <w:instrText xml:space="preserve"> PAGE </w:instrText>
    </w:r>
    <w:r>
      <w:rPr>
        <w:rtl w:val="true"/>
      </w:rPr>
      <w:fldChar w:fldCharType="separate"/>
    </w:r>
    <w:r>
      <w:rPr>
        <w:rtl w:val="true"/>
      </w:rPr>
      <w:t>ب</w:t>
    </w:r>
    <w:r>
      <w:rPr>
        <w:rtl w:val="true"/>
      </w:rPr>
      <w:fldChar w:fldCharType="end"/>
    </w:r>
  </w:p>
  <w:p>
    <w:pPr>
      <w:pStyle w:val="Footer"/>
      <w:rPr/>
    </w:pPr>
    <w:r>
      <w:rPr>
        <w:rtl w:val="true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left="0" w:right="0" w:hanging="0"/>
      <w:jc w:val="center"/>
      <w:rPr/>
    </w:pPr>
    <w:r>
      <w:rPr>
        <w:rtl w:val="true"/>
      </w:rPr>
      <w:fldChar w:fldCharType="begin"/>
    </w:r>
    <w:r>
      <w:rPr>
        <w:rtl w:val="true"/>
      </w:rPr>
      <w:instrText xml:space="preserve"> PAGE </w:instrText>
    </w:r>
    <w:r>
      <w:rPr>
        <w:rtl w:val="true"/>
      </w:rPr>
      <w:fldChar w:fldCharType="separate"/>
    </w:r>
    <w:r>
      <w:rPr>
        <w:rtl w:val="true"/>
      </w:rPr>
      <w:t>ث</w:t>
    </w:r>
    <w:r>
      <w:rPr>
        <w:rtl w:val="true"/>
      </w:rPr>
      <w:fldChar w:fldCharType="end"/>
    </w:r>
  </w:p>
  <w:p>
    <w:pPr>
      <w:pStyle w:val="Footer"/>
      <w:rPr/>
    </w:pPr>
    <w:r>
      <w:rPr>
        <w:rtl w:val="true"/>
      </w:rPr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left="0" w:right="0" w:hanging="0"/>
      <w:jc w:val="center"/>
      <w:rPr/>
    </w:pPr>
    <w:r>
      <w:rPr>
        <w:rtl w:val="true"/>
      </w:rPr>
      <w:fldChar w:fldCharType="begin"/>
    </w:r>
    <w:r>
      <w:rPr>
        <w:rtl w:val="true"/>
      </w:rPr>
      <w:instrText xml:space="preserve"> PAGE </w:instrText>
    </w:r>
    <w:r>
      <w:rPr>
        <w:rtl w:val="true"/>
      </w:rPr>
      <w:fldChar w:fldCharType="separate"/>
    </w:r>
    <w:r>
      <w:rPr>
        <w:rtl w:val="true"/>
      </w:rPr>
      <w:t>ج</w:t>
    </w:r>
    <w:r>
      <w:rPr>
        <w:rtl w:val="true"/>
      </w:rPr>
      <w:fldChar w:fldCharType="end"/>
    </w:r>
  </w:p>
  <w:p>
    <w:pPr>
      <w:pStyle w:val="Footer"/>
      <w:rPr/>
    </w:pPr>
    <w:r>
      <w:rPr>
        <w:rtl w:val="true"/>
      </w:rPr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left="0" w:right="0" w:hanging="0"/>
      <w:jc w:val="center"/>
      <w:rPr/>
    </w:pPr>
    <w:r>
      <w:rPr>
        <w:rtl w:val="true"/>
      </w:rPr>
      <w:fldChar w:fldCharType="begin"/>
    </w:r>
    <w:r>
      <w:rPr>
        <w:rtl w:val="true"/>
      </w:rPr>
      <w:instrText xml:space="preserve"> PAGE </w:instrText>
    </w:r>
    <w:r>
      <w:rPr>
        <w:rtl w:val="true"/>
      </w:rPr>
      <w:fldChar w:fldCharType="separate"/>
    </w:r>
    <w:r>
      <w:rPr>
        <w:rtl w:val="true"/>
      </w:rPr>
      <w:t>2</w:t>
    </w:r>
    <w:r>
      <w:rPr>
        <w:rtl w:val="true"/>
      </w:rPr>
      <w:fldChar w:fldCharType="end"/>
    </w:r>
  </w:p>
  <w:p>
    <w:pPr>
      <w:pStyle w:val="Footer"/>
      <w:rPr/>
    </w:pPr>
    <w:r>
      <w:rPr>
        <w:rtl w:val="true"/>
      </w:rPr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left="0" w:right="0" w:hanging="0"/>
      <w:jc w:val="center"/>
      <w:rPr/>
    </w:pPr>
    <w:r>
      <w:rPr>
        <w:rtl w:val="true"/>
      </w:rPr>
      <w:fldChar w:fldCharType="begin"/>
    </w:r>
    <w:r>
      <w:rPr>
        <w:rtl w:val="true"/>
      </w:rPr>
      <w:instrText xml:space="preserve"> PAGE </w:instrText>
    </w:r>
    <w:r>
      <w:rPr>
        <w:rtl w:val="true"/>
      </w:rPr>
      <w:fldChar w:fldCharType="separate"/>
    </w:r>
    <w:r>
      <w:rPr>
        <w:rtl w:val="true"/>
      </w:rPr>
      <w:t>39</w:t>
    </w:r>
    <w:r>
      <w:rPr>
        <w:rtl w:val="true"/>
      </w:rPr>
      <w:fldChar w:fldCharType="end"/>
    </w:r>
  </w:p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-"/>
      <w:lvlJc w:val="left"/>
      <w:pPr>
        <w:tabs>
          <w:tab w:val="num" w:pos="0"/>
        </w:tabs>
        <w:ind w:left="1287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007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727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447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167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887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607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327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047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tabs>
          <w:tab w:val="num" w:pos="0"/>
        </w:tabs>
        <w:ind w:left="360" w:hanging="360"/>
      </w:pPr>
      <w:rPr>
        <w:rFonts w:ascii="Calibri" w:hAnsi="Calibri" w:cs="Calibri" w:hint="default"/>
        <w:u w:val="none"/>
        <w:color w:val="auto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4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/>
        <w:sz w:val="22"/>
        <w:szCs w:val="22"/>
        <w:lang w:val="en-US" w:eastAsia="en-US" w:bidi="fa-IR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true"/>
      <w:autoSpaceDE w:val="true"/>
      <w:bidi w:val="1"/>
      <w:spacing w:lineRule="auto" w:line="276" w:before="0" w:after="120"/>
      <w:ind w:left="0" w:right="0" w:firstLine="284"/>
      <w:jc w:val="both"/>
    </w:pPr>
    <w:rPr>
      <w:rFonts w:ascii="Times New Roman" w:hAnsi="Times New Roman" w:eastAsia="Calibri" w:cs="B Nazanin"/>
      <w:color w:val="000000"/>
      <w:kern w:val="0"/>
      <w:sz w:val="24"/>
      <w:szCs w:val="28"/>
      <w:lang w:val="en-US" w:eastAsia="en-US" w:bidi="fa-IR"/>
    </w:rPr>
  </w:style>
  <w:style w:type="paragraph" w:styleId="Heading1">
    <w:name w:val="Heading 1"/>
    <w:basedOn w:val="Normal"/>
    <w:next w:val="Normal"/>
    <w:link w:val="Heading1Char"/>
    <w:autoRedefine/>
    <w:qFormat/>
    <w:pPr>
      <w:keepNext w:val="true"/>
      <w:keepLines/>
      <w:numPr>
        <w:ilvl w:val="0"/>
        <w:numId w:val="0"/>
      </w:num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shd w:fill="DBE5F1" w:val="clear"/>
      <w:spacing w:lineRule="auto" w:line="240" w:before="240" w:after="120"/>
      <w:ind w:left="0" w:right="0" w:firstLine="284"/>
      <w:outlineLvl w:val="0"/>
    </w:pPr>
    <w:rPr>
      <w:rFonts w:ascii="Titr" w:hAnsi="Titr" w:eastAsia="Titr" w:cs="Titr"/>
      <w:color w:val="001D32"/>
      <w:sz w:val="32"/>
      <w:szCs w:val="36"/>
    </w:rPr>
  </w:style>
  <w:style w:type="paragraph" w:styleId="Heading2">
    <w:name w:val="Heading 2"/>
    <w:basedOn w:val="Normal"/>
    <w:next w:val="Normal"/>
    <w:link w:val="Heading2Char"/>
    <w:autoRedefine/>
    <w:qFormat/>
    <w:pPr>
      <w:keepNext w:val="true"/>
      <w:keepLines/>
      <w:numPr>
        <w:ilvl w:val="0"/>
        <w:numId w:val="0"/>
      </w:numPr>
      <w:spacing w:before="200" w:after="0"/>
      <w:ind w:left="0" w:right="0" w:hanging="53"/>
      <w:jc w:val="left"/>
      <w:outlineLvl w:val="1"/>
    </w:pPr>
    <w:rPr>
      <w:rFonts w:eastAsia="Calibri"/>
      <w:b/>
      <w:bCs/>
      <w:color w:val="001D32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qFormat/>
    <w:pPr>
      <w:keepNext w:val="true"/>
      <w:keepLines/>
      <w:numPr>
        <w:ilvl w:val="0"/>
        <w:numId w:val="0"/>
      </w:numPr>
      <w:spacing w:before="120" w:after="0"/>
      <w:ind w:left="0" w:right="0" w:firstLine="567"/>
      <w:jc w:val="left"/>
      <w:outlineLvl w:val="2"/>
    </w:pPr>
    <w:rPr>
      <w:rFonts w:eastAsia="Calibri"/>
      <w:b/>
      <w:bCs/>
      <w:color w:val="001D32"/>
    </w:rPr>
  </w:style>
  <w:style w:type="paragraph" w:styleId="Heading4">
    <w:name w:val="Heading 4"/>
    <w:basedOn w:val="Heading"/>
    <w:next w:val="TextBody"/>
    <w:qFormat/>
    <w:pPr>
      <w:numPr>
        <w:ilvl w:val="0"/>
        <w:numId w:val="0"/>
      </w:numPr>
      <w:spacing w:before="120" w:after="120"/>
      <w:ind w:left="0" w:right="0" w:firstLine="284"/>
      <w:outlineLvl w:val="3"/>
    </w:pPr>
    <w:rPr>
      <w:rFonts w:ascii="Liberation Serif" w:hAnsi="Liberation Serif" w:eastAsia="Tahoma" w:cs="Tahoma"/>
      <w:b/>
      <w:bCs/>
      <w:sz w:val="24"/>
      <w:szCs w:val="24"/>
    </w:rPr>
  </w:style>
  <w:style w:type="paragraph" w:styleId="Heading5">
    <w:name w:val="Heading 5"/>
    <w:basedOn w:val="Heading"/>
    <w:next w:val="TextBody"/>
    <w:qFormat/>
    <w:pPr>
      <w:numPr>
        <w:ilvl w:val="0"/>
        <w:numId w:val="0"/>
      </w:numPr>
      <w:spacing w:before="120" w:after="60"/>
      <w:ind w:left="0" w:right="0" w:firstLine="284"/>
      <w:outlineLvl w:val="4"/>
    </w:pPr>
    <w:rPr>
      <w:rFonts w:ascii="Liberation Serif" w:hAnsi="Liberation Serif" w:eastAsia="Tahoma" w:cs="Tahoma"/>
      <w:b/>
      <w:bCs/>
      <w:sz w:val="20"/>
      <w:szCs w:val="20"/>
    </w:rPr>
  </w:style>
  <w:style w:type="character" w:styleId="DefaultParagraphFont">
    <w:name w:val="Default Paragraph Font"/>
    <w:qFormat/>
    <w:rPr/>
  </w:style>
  <w:style w:type="character" w:styleId="Strong">
    <w:name w:val="Strong"/>
    <w:basedOn w:val="DefaultParagraphFont"/>
    <w:qFormat/>
    <w:rPr>
      <w:b/>
      <w:bCs/>
    </w:rPr>
  </w:style>
  <w:style w:type="character" w:styleId="BalloonTextChar">
    <w:name w:val="Balloon Text Char"/>
    <w:basedOn w:val="DefaultParagraphFont"/>
    <w:link w:val="BalloonText"/>
    <w:qFormat/>
    <w:rPr>
      <w:rFonts w:ascii="Tahoma" w:hAnsi="Tahoma" w:cs="Tahoma"/>
      <w:sz w:val="16"/>
      <w:szCs w:val="16"/>
    </w:rPr>
  </w:style>
  <w:style w:type="character" w:styleId="HeaderChar">
    <w:name w:val="Header Char"/>
    <w:basedOn w:val="DefaultParagraphFont"/>
    <w:link w:val="Header"/>
    <w:qFormat/>
    <w:rPr/>
  </w:style>
  <w:style w:type="character" w:styleId="FooterChar">
    <w:name w:val="Footer Char"/>
    <w:basedOn w:val="DefaultParagraphFont"/>
    <w:link w:val="Footer"/>
    <w:qFormat/>
    <w:rPr/>
  </w:style>
  <w:style w:type="character" w:styleId="InternetLink">
    <w:name w:val="Hyperlink"/>
    <w:basedOn w:val="DefaultParagraphFont"/>
    <w:rPr>
      <w:color w:val="0000FF"/>
      <w:u w:val="single"/>
    </w:rPr>
  </w:style>
  <w:style w:type="character" w:styleId="Heading1Char">
    <w:name w:val="Heading 1 Char"/>
    <w:basedOn w:val="DefaultParagraphFont"/>
    <w:link w:val="Heading1"/>
    <w:qFormat/>
    <w:rPr>
      <w:rFonts w:ascii="Titr" w:hAnsi="Titr" w:eastAsia="Titr" w:cs="Titr"/>
      <w:color w:val="001D32"/>
      <w:sz w:val="32"/>
      <w:szCs w:val="36"/>
      <w:shd w:fill="DBE5F1" w:val="clear"/>
    </w:rPr>
  </w:style>
  <w:style w:type="character" w:styleId="Heading2Char">
    <w:name w:val="Heading 2 Char"/>
    <w:basedOn w:val="DefaultParagraphFont"/>
    <w:link w:val="Heading2"/>
    <w:qFormat/>
    <w:rPr>
      <w:rFonts w:ascii="Times New Roman" w:hAnsi="Times New Roman" w:eastAsia="Calibri" w:cs="B Nazanin"/>
      <w:b/>
      <w:bCs/>
      <w:color w:val="001D32"/>
      <w:sz w:val="28"/>
      <w:szCs w:val="32"/>
    </w:rPr>
  </w:style>
  <w:style w:type="character" w:styleId="Heading3Char">
    <w:name w:val="Heading 3 Char"/>
    <w:basedOn w:val="DefaultParagraphFont"/>
    <w:link w:val="Heading3"/>
    <w:qFormat/>
    <w:rPr>
      <w:rFonts w:ascii="Times New Roman" w:hAnsi="Times New Roman" w:eastAsia="Calibri" w:cs="B Nazanin"/>
      <w:b/>
      <w:bCs/>
      <w:color w:val="001D32"/>
      <w:sz w:val="24"/>
      <w:szCs w:val="28"/>
    </w:rPr>
  </w:style>
  <w:style w:type="character" w:styleId="FootnoteTextChar">
    <w:name w:val="Footnote Text Char"/>
    <w:basedOn w:val="DefaultParagraphFont"/>
    <w:link w:val="Footnote"/>
    <w:qFormat/>
    <w:rPr>
      <w:rFonts w:ascii="Times New Roman" w:hAnsi="Times New Roman" w:cs="B Nazanin"/>
      <w:color w:val="000000"/>
      <w:sz w:val="20"/>
      <w:szCs w:val="20"/>
    </w:rPr>
  </w:style>
  <w:style w:type="character" w:styleId="FootnoteCharacters">
    <w:name w:val="Footnote Characters"/>
    <w:basedOn w:val="DefaultParagraphFont"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ImageChar">
    <w:name w:val="Image Char"/>
    <w:basedOn w:val="DefaultParagraphFont"/>
    <w:link w:val="Image"/>
    <w:qFormat/>
    <w:rPr>
      <w:rFonts w:ascii="Times New Roman" w:hAnsi="Times New Roman" w:cs="B Nazanin"/>
      <w:color w:val="000000"/>
      <w:sz w:val="24"/>
      <w:szCs w:val="28"/>
      <w:lang w:bidi="ar-SA"/>
    </w:rPr>
  </w:style>
  <w:style w:type="character" w:styleId="FootnoteChar">
    <w:name w:val="Footnote Char"/>
    <w:basedOn w:val="FootnoteTextChar"/>
    <w:link w:val="Footnote"/>
    <w:qFormat/>
    <w:rPr>
      <w:rFonts w:ascii="Times New Roman" w:hAnsi="Times New Roman" w:cs="B Nazanin"/>
      <w:color w:val="000000"/>
      <w:sz w:val="20"/>
      <w:szCs w:val="20"/>
    </w:rPr>
  </w:style>
  <w:style w:type="character" w:styleId="PlaceholderText">
    <w:name w:val="Placeholder Text"/>
    <w:basedOn w:val="DefaultParagraphFont"/>
    <w:qFormat/>
    <w:rPr>
      <w:color w:val="808080"/>
    </w:rPr>
  </w:style>
  <w:style w:type="character" w:styleId="Fontstyle01">
    <w:name w:val="fontstyle01"/>
    <w:basedOn w:val="DefaultParagraphFont"/>
    <w:qFormat/>
    <w:rPr>
      <w:rFonts w:ascii="Calibri" w:hAnsi="Calibri"/>
      <w:b w:val="false"/>
      <w:bCs w:val="false"/>
      <w:i w:val="false"/>
      <w:iCs w:val="false"/>
      <w:color w:val="000000"/>
      <w:sz w:val="36"/>
      <w:szCs w:val="36"/>
    </w:rPr>
  </w:style>
  <w:style w:type="character" w:styleId="HTMLPreformattedChar">
    <w:name w:val="HTML Preformatted Char"/>
    <w:basedOn w:val="DefaultParagraphFont"/>
    <w:link w:val="HTMLPreformatted"/>
    <w:qFormat/>
    <w:rPr>
      <w:rFonts w:ascii="Courier New" w:hAnsi="Courier New" w:eastAsia="Times New Roman" w:cs="Courier New"/>
      <w:sz w:val="20"/>
      <w:szCs w:val="20"/>
      <w:lang w:bidi="ar-SA"/>
    </w:rPr>
  </w:style>
  <w:style w:type="character" w:styleId="UnresolvedMention">
    <w:name w:val="Unresolved Mention"/>
    <w:basedOn w:val="DefaultParagraphFont"/>
    <w:qFormat/>
    <w:rPr>
      <w:color w:val="605E5C"/>
      <w:shd w:fill="E1DFDD" w:val="clear"/>
    </w:rPr>
  </w:style>
  <w:style w:type="character" w:styleId="IndexLink">
    <w:name w:val="Index Link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Emphasis">
    <w:name w:val="Strong Emphasis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  <w:jc w:val="left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link w:val="BalloonTextChar"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qFormat/>
    <w:pPr>
      <w:numPr>
        <w:ilvl w:val="0"/>
        <w:numId w:val="2"/>
      </w:numPr>
      <w:spacing w:before="0" w:after="120"/>
      <w:ind w:left="924" w:right="0" w:hanging="357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note">
    <w:name w:val="Footnote Text"/>
    <w:basedOn w:val="Normal"/>
    <w:link w:val="FootnoteChar"/>
    <w:pPr>
      <w:bidi w:val="0"/>
    </w:pPr>
    <w:rPr/>
  </w:style>
  <w:style w:type="paragraph" w:styleId="Caption1">
    <w:name w:val="caption"/>
    <w:basedOn w:val="Normal"/>
    <w:next w:val="Normal"/>
    <w:autoRedefine/>
    <w:qFormat/>
    <w:pPr>
      <w:spacing w:lineRule="auto" w:line="240" w:before="0" w:after="240"/>
      <w:ind w:left="0" w:right="0" w:hanging="0"/>
      <w:jc w:val="left"/>
    </w:pPr>
    <w:rPr>
      <w:b/>
      <w:color w:val="001D32"/>
      <w:szCs w:val="24"/>
    </w:rPr>
  </w:style>
  <w:style w:type="paragraph" w:styleId="Image">
    <w:name w:val="Image"/>
    <w:basedOn w:val="Normal"/>
    <w:link w:val="ImageChar"/>
    <w:qFormat/>
    <w:pPr>
      <w:keepNext w:val="true"/>
      <w:ind w:left="0" w:right="0" w:hanging="0"/>
      <w:jc w:val="center"/>
    </w:pPr>
    <w:rPr>
      <w:lang w:bidi="ar-SA"/>
    </w:rPr>
  </w:style>
  <w:style w:type="paragraph" w:styleId="NormalWeb">
    <w:name w:val="Normal (Web)"/>
    <w:basedOn w:val="Normal"/>
    <w:qFormat/>
    <w:pPr>
      <w:bidi w:val="0"/>
      <w:spacing w:lineRule="auto" w:line="240" w:before="280" w:after="280"/>
      <w:ind w:left="0" w:right="0" w:hanging="0"/>
      <w:jc w:val="left"/>
    </w:pPr>
    <w:rPr>
      <w:rFonts w:ascii="Times New Roman" w:hAnsi="Times New Roman" w:eastAsia="Calibri" w:cs="Times New Roman"/>
      <w:color w:val="auto"/>
      <w:szCs w:val="24"/>
      <w:lang w:bidi="ar-SA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pPr>
      <w:pBdr>
        <w:top w:val="nil"/>
        <w:left w:val="nil"/>
        <w:bottom w:val="nil"/>
        <w:right w:val="nil"/>
      </w:pBdr>
      <w:shd w:fill="auto" w:val="clear"/>
      <w:bidi w:val="0"/>
      <w:spacing w:lineRule="auto" w:line="259" w:before="240" w:after="0"/>
      <w:ind w:left="0" w:right="0" w:hanging="0"/>
      <w:jc w:val="left"/>
      <w:outlineLvl w:val="9"/>
    </w:pPr>
    <w:rPr>
      <w:rFonts w:ascii="Cambria" w:hAnsi="Cambria" w:cs="Times New Roman"/>
      <w:bCs/>
      <w:color w:val="365F91"/>
      <w:szCs w:val="32"/>
      <w:lang w:bidi="ar-SA"/>
    </w:rPr>
  </w:style>
  <w:style w:type="paragraph" w:styleId="Contents1">
    <w:name w:val="TOC 1"/>
    <w:basedOn w:val="Normal"/>
    <w:next w:val="Normal"/>
    <w:autoRedefine/>
    <w:pPr>
      <w:spacing w:before="0" w:after="100"/>
    </w:pPr>
    <w:rPr/>
  </w:style>
  <w:style w:type="paragraph" w:styleId="Tableoffigures">
    <w:name w:val="table of figures"/>
    <w:basedOn w:val="Normal"/>
    <w:next w:val="Normal"/>
    <w:qFormat/>
    <w:pPr>
      <w:spacing w:before="0" w:after="0"/>
    </w:pPr>
    <w:rPr/>
  </w:style>
  <w:style w:type="paragraph" w:styleId="Contents2">
    <w:name w:val="TOC 2"/>
    <w:basedOn w:val="Normal"/>
    <w:next w:val="Normal"/>
    <w:autoRedefine/>
    <w:pPr>
      <w:spacing w:before="0" w:after="100"/>
      <w:ind w:left="240" w:right="0" w:firstLine="284"/>
    </w:pPr>
    <w:rPr/>
  </w:style>
  <w:style w:type="paragraph" w:styleId="Contents3">
    <w:name w:val="TOC 3"/>
    <w:basedOn w:val="Normal"/>
    <w:next w:val="Normal"/>
    <w:autoRedefine/>
    <w:pPr>
      <w:spacing w:before="0" w:after="100"/>
      <w:ind w:left="480" w:right="0" w:firstLine="284"/>
    </w:pPr>
    <w:rPr/>
  </w:style>
  <w:style w:type="paragraph" w:styleId="HTMLPreformatted">
    <w:name w:val="HTML Preformatted"/>
    <w:basedOn w:val="Normal"/>
    <w:link w:val="HTMLPreformattedChar"/>
    <w:qFormat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bidi w:val="0"/>
      <w:spacing w:lineRule="auto" w:line="240" w:before="0" w:after="0"/>
      <w:ind w:left="0" w:right="0" w:hanging="0"/>
      <w:jc w:val="left"/>
    </w:pPr>
    <w:rPr>
      <w:rFonts w:ascii="Courier New" w:hAnsi="Courier New" w:eastAsia="Times New Roman" w:cs="Courier New"/>
      <w:color w:val="auto"/>
      <w:sz w:val="20"/>
      <w:szCs w:val="20"/>
      <w:lang w:bidi="ar-SA"/>
    </w:rPr>
  </w:style>
  <w:style w:type="paragraph" w:styleId="FrameContents">
    <w:name w:val="Frame Contents"/>
    <w:basedOn w:val="Normal"/>
    <w:qFormat/>
    <w:pPr/>
    <w:rPr/>
  </w:style>
  <w:style w:type="paragraph" w:styleId="Style9">
    <w:name w:val="شکل"/>
    <w:basedOn w:val="Caption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Figure">
    <w:name w:val="Figure"/>
    <w:basedOn w:val="Caption"/>
    <w:qFormat/>
    <w:pPr/>
    <w:rPr/>
  </w:style>
  <w:style w:type="paragraph" w:styleId="Quotations">
    <w:name w:val="Quotations"/>
    <w:basedOn w:val="Normal"/>
    <w:qFormat/>
    <w:pPr>
      <w:spacing w:before="0" w:after="283"/>
      <w:ind w:left="567" w:right="567" w:hanging="0"/>
    </w:pPr>
    <w:rPr/>
  </w:style>
  <w:style w:type="paragraph" w:styleId="FigureIndex1">
    <w:name w:val="Figure Index 1"/>
    <w:basedOn w:val="Index"/>
    <w:qFormat/>
    <w:pPr>
      <w:tabs>
        <w:tab w:val="clear" w:pos="720"/>
        <w:tab w:val="right" w:pos="8765" w:leader="dot"/>
      </w:tabs>
      <w:ind w:left="0" w:right="0" w:hanging="0"/>
    </w:pPr>
    <w:rPr/>
  </w:style>
  <w:style w:type="paragraph" w:styleId="Style10">
    <w:name w:val="چدول"/>
    <w:basedOn w:val="Caption"/>
    <w:qFormat/>
    <w:pPr/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oter" Target="footer4.xml"/><Relationship Id="rId10" Type="http://schemas.openxmlformats.org/officeDocument/2006/relationships/footer" Target="footer5.xml"/><Relationship Id="rId11" Type="http://schemas.openxmlformats.org/officeDocument/2006/relationships/image" Target="media/image3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7.png"/><Relationship Id="rId21" Type="http://schemas.openxmlformats.org/officeDocument/2006/relationships/image" Target="media/image8.png"/><Relationship Id="rId22" Type="http://schemas.openxmlformats.org/officeDocument/2006/relationships/image" Target="media/image8.png"/><Relationship Id="rId23" Type="http://schemas.openxmlformats.org/officeDocument/2006/relationships/image" Target="media/image9.png"/><Relationship Id="rId24" Type="http://schemas.openxmlformats.org/officeDocument/2006/relationships/image" Target="media/image9.png"/><Relationship Id="rId25" Type="http://schemas.openxmlformats.org/officeDocument/2006/relationships/image" Target="media/image10.png"/><Relationship Id="rId26" Type="http://schemas.openxmlformats.org/officeDocument/2006/relationships/image" Target="media/image10.png"/><Relationship Id="rId27" Type="http://schemas.openxmlformats.org/officeDocument/2006/relationships/image" Target="media/image11.png"/><Relationship Id="rId28" Type="http://schemas.openxmlformats.org/officeDocument/2006/relationships/image" Target="media/image11.png"/><Relationship Id="rId29" Type="http://schemas.openxmlformats.org/officeDocument/2006/relationships/image" Target="media/image12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3.png"/><Relationship Id="rId33" Type="http://schemas.openxmlformats.org/officeDocument/2006/relationships/image" Target="media/image14.png"/><Relationship Id="rId34" Type="http://schemas.openxmlformats.org/officeDocument/2006/relationships/image" Target="media/image14.png"/><Relationship Id="rId35" Type="http://schemas.openxmlformats.org/officeDocument/2006/relationships/image" Target="media/image15.png"/><Relationship Id="rId36" Type="http://schemas.openxmlformats.org/officeDocument/2006/relationships/image" Target="media/image15.png"/><Relationship Id="rId37" Type="http://schemas.openxmlformats.org/officeDocument/2006/relationships/image" Target="media/image16.png"/><Relationship Id="rId38" Type="http://schemas.openxmlformats.org/officeDocument/2006/relationships/image" Target="media/image16.png"/><Relationship Id="rId39" Type="http://schemas.openxmlformats.org/officeDocument/2006/relationships/image" Target="media/image17.png"/><Relationship Id="rId40" Type="http://schemas.openxmlformats.org/officeDocument/2006/relationships/image" Target="media/image17.png"/><Relationship Id="rId41" Type="http://schemas.openxmlformats.org/officeDocument/2006/relationships/image" Target="media/image18.png"/><Relationship Id="rId42" Type="http://schemas.openxmlformats.org/officeDocument/2006/relationships/image" Target="media/image18.png"/><Relationship Id="rId43" Type="http://schemas.openxmlformats.org/officeDocument/2006/relationships/hyperlink" Target="https://www.tensorflow.org/tutorials/generative/adversarial_fgsm" TargetMode="External"/><Relationship Id="rId44" Type="http://schemas.openxmlformats.org/officeDocument/2006/relationships/image" Target="media/image19.png"/><Relationship Id="rId45" Type="http://schemas.openxmlformats.org/officeDocument/2006/relationships/image" Target="media/image19.png"/><Relationship Id="rId46" Type="http://schemas.openxmlformats.org/officeDocument/2006/relationships/hyperlink" Target="https://medium.com/@zachariaharungeorge/unveiling-the-power-of-projected-gradient-descent-in-adversarial-attacks-2f92509dde3c" TargetMode="External"/><Relationship Id="rId47" Type="http://schemas.openxmlformats.org/officeDocument/2006/relationships/image" Target="media/image20.png"/><Relationship Id="rId48" Type="http://schemas.openxmlformats.org/officeDocument/2006/relationships/image" Target="media/image20.png"/><Relationship Id="rId49" Type="http://schemas.openxmlformats.org/officeDocument/2006/relationships/image" Target="media/image21.png"/><Relationship Id="rId50" Type="http://schemas.openxmlformats.org/officeDocument/2006/relationships/image" Target="media/image21.png"/><Relationship Id="rId51" Type="http://schemas.openxmlformats.org/officeDocument/2006/relationships/image" Target="media/image22.png"/><Relationship Id="rId52" Type="http://schemas.openxmlformats.org/officeDocument/2006/relationships/image" Target="media/image22.png"/><Relationship Id="rId53" Type="http://schemas.openxmlformats.org/officeDocument/2006/relationships/hyperlink" Target="https://medium.com/google-developer-experts/cybersecurity-in-ai-transfer-learning-as-an-attack-vector-a6703b017337" TargetMode="External"/><Relationship Id="rId54" Type="http://schemas.openxmlformats.org/officeDocument/2006/relationships/image" Target="media/image23.png"/><Relationship Id="rId55" Type="http://schemas.openxmlformats.org/officeDocument/2006/relationships/image" Target="media/image23.png"/><Relationship Id="rId56" Type="http://schemas.openxmlformats.org/officeDocument/2006/relationships/image" Target="media/image24.png"/><Relationship Id="rId57" Type="http://schemas.openxmlformats.org/officeDocument/2006/relationships/image" Target="media/image24.png"/><Relationship Id="rId58" Type="http://schemas.openxmlformats.org/officeDocument/2006/relationships/image" Target="media/image25.png"/><Relationship Id="rId59" Type="http://schemas.openxmlformats.org/officeDocument/2006/relationships/image" Target="media/image25.png"/><Relationship Id="rId60" Type="http://schemas.openxmlformats.org/officeDocument/2006/relationships/image" Target="media/image26.png"/><Relationship Id="rId61" Type="http://schemas.openxmlformats.org/officeDocument/2006/relationships/image" Target="media/image26.png"/><Relationship Id="rId62" Type="http://schemas.openxmlformats.org/officeDocument/2006/relationships/image" Target="media/image27.png"/><Relationship Id="rId63" Type="http://schemas.openxmlformats.org/officeDocument/2006/relationships/image" Target="media/image27.png"/><Relationship Id="rId64" Type="http://schemas.openxmlformats.org/officeDocument/2006/relationships/image" Target="media/image28.png"/><Relationship Id="rId65" Type="http://schemas.openxmlformats.org/officeDocument/2006/relationships/image" Target="media/image28.png"/><Relationship Id="rId66" Type="http://schemas.openxmlformats.org/officeDocument/2006/relationships/image" Target="media/image29.png"/><Relationship Id="rId67" Type="http://schemas.openxmlformats.org/officeDocument/2006/relationships/image" Target="media/image29.png"/><Relationship Id="rId68" Type="http://schemas.openxmlformats.org/officeDocument/2006/relationships/image" Target="media/image30.png"/><Relationship Id="rId69" Type="http://schemas.openxmlformats.org/officeDocument/2006/relationships/image" Target="media/image30.png"/><Relationship Id="rId70" Type="http://schemas.openxmlformats.org/officeDocument/2006/relationships/footer" Target="footer6.xml"/><Relationship Id="rId71" Type="http://schemas.openxmlformats.org/officeDocument/2006/relationships/numbering" Target="numbering.xml"/><Relationship Id="rId72" Type="http://schemas.openxmlformats.org/officeDocument/2006/relationships/fontTable" Target="fontTable.xml"/><Relationship Id="rId73" Type="http://schemas.openxmlformats.org/officeDocument/2006/relationships/settings" Target="settings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<Relationship Id="rId23" Type="http://schemas.openxmlformats.org/officeDocument/2006/relationships/font" Target="fonts/font23.odttf"/><Relationship Id="rId24" Type="http://schemas.openxmlformats.org/officeDocument/2006/relationships/font" Target="fonts/font24.odttf"/><Relationship Id="rId25" Type="http://schemas.openxmlformats.org/officeDocument/2006/relationships/font" Target="fonts/font25.odttf"/><Relationship Id="rId26" Type="http://schemas.openxmlformats.org/officeDocument/2006/relationships/font" Target="fonts/font26.odttf"/><Relationship Id="rId27" Type="http://schemas.openxmlformats.org/officeDocument/2006/relationships/font" Target="fonts/font27.odttf"/><Relationship Id="rId28" Type="http://schemas.openxmlformats.org/officeDocument/2006/relationships/font" Target="fonts/font28.odttf"/><Relationship Id="rId29" Type="http://schemas.openxmlformats.org/officeDocument/2006/relationships/font" Target="fonts/font29.odttf"/><Relationship Id="rId30" Type="http://schemas.openxmlformats.org/officeDocument/2006/relationships/font" Target="fonts/font30.odttf"/><Relationship Id="rId31" Type="http://schemas.openxmlformats.org/officeDocument/2006/relationships/font" Target="fonts/font31.odttf"/><Relationship Id="rId32" Type="http://schemas.openxmlformats.org/officeDocument/2006/relationships/font" Target="fonts/font32.odttf"/><Relationship Id="rId33" Type="http://schemas.openxmlformats.org/officeDocument/2006/relationships/font" Target="fonts/font33.odttf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8186</TotalTime>
  <Application>LibreOffice/7.3.7.2$Linux_X86_64 LibreOffice_project/30$Build-2</Application>
  <AppVersion>15.0000</AppVersion>
  <Pages>47</Pages>
  <Words>6517</Words>
  <Characters>29794</Characters>
  <CharactersWithSpaces>35736</CharactersWithSpaces>
  <Paragraphs>590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2020-02-17T08:34:00Z</dcterms:created>
  <dc:creator>Hamed Ahangari</dc:creator>
  <dc:description/>
  <dc:language>en-US</dc:language>
  <cp:lastModifiedBy/>
  <cp:lastPrinted>2022-06-01T11:00:00Z</cp:lastPrinted>
  <dcterms:modified xsi:type="dcterms:W3CDTF">2025-06-12T22:12:13Z</dcterms:modified>
  <cp:revision>214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8fbaf409a51e9a7ecb01c17fb01deaca672049d39cef15a8b7885a46048c5f4f</vt:lpwstr>
  </property>
</Properties>
</file>