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5CAC468" w:rsidR="00A325D0" w:rsidRPr="006B4954" w:rsidRDefault="00BE4A66" w:rsidP="006B4954">
            <w:pPr>
              <w:suppressAutoHyphens/>
              <w:contextualSpacing/>
              <w:rPr>
                <w:rFonts w:asciiTheme="majorHAnsi" w:hAnsiTheme="majorHAnsi" w:cstheme="majorHAnsi"/>
                <w:szCs w:val="22"/>
              </w:rPr>
            </w:pPr>
            <w:r>
              <w:rPr>
                <w:rFonts w:asciiTheme="majorHAnsi" w:hAnsiTheme="majorHAnsi" w:cstheme="majorHAnsi"/>
                <w:szCs w:val="22"/>
              </w:rPr>
              <w:t>01/20/2026</w:t>
            </w:r>
          </w:p>
        </w:tc>
        <w:tc>
          <w:tcPr>
            <w:tcW w:w="1725" w:type="dxa"/>
          </w:tcPr>
          <w:p w14:paraId="093CD81A" w14:textId="7A4F21A4" w:rsidR="00A325D0" w:rsidRPr="006B4954" w:rsidRDefault="00BE4A66" w:rsidP="006B4954">
            <w:pPr>
              <w:suppressAutoHyphens/>
              <w:contextualSpacing/>
              <w:rPr>
                <w:rFonts w:asciiTheme="majorHAnsi" w:hAnsiTheme="majorHAnsi" w:cstheme="majorHAnsi"/>
                <w:szCs w:val="22"/>
              </w:rPr>
            </w:pPr>
            <w:r>
              <w:rPr>
                <w:rFonts w:asciiTheme="majorHAnsi" w:hAnsiTheme="majorHAnsi" w:cstheme="majorHAnsi"/>
                <w:szCs w:val="22"/>
              </w:rPr>
              <w:t>Steve Markel</w:t>
            </w:r>
          </w:p>
        </w:tc>
        <w:tc>
          <w:tcPr>
            <w:tcW w:w="5109" w:type="dxa"/>
          </w:tcPr>
          <w:p w14:paraId="7E3B24A0" w14:textId="3CD416C5" w:rsidR="00A325D0" w:rsidRPr="006B4954" w:rsidRDefault="00BD2E38" w:rsidP="006B4954">
            <w:pPr>
              <w:suppressAutoHyphens/>
              <w:contextualSpacing/>
              <w:rPr>
                <w:rFonts w:asciiTheme="majorHAnsi" w:hAnsiTheme="majorHAnsi" w:cstheme="majorHAnsi"/>
                <w:szCs w:val="22"/>
              </w:rPr>
            </w:pPr>
            <w:r w:rsidRPr="00BD2E38">
              <w:rPr>
                <w:rFonts w:asciiTheme="majorHAnsi" w:hAnsiTheme="majorHAnsi" w:cstheme="majorHAnsi"/>
                <w:szCs w:val="22"/>
              </w:rPr>
              <w:t>Initial creation of the software design document for Draw It or Lose It.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386255B8" w:rsidR="007B28D2" w:rsidRDefault="00FB726A" w:rsidP="00987146">
      <w:r>
        <w:t xml:space="preserve">The Gaming Room is looking to develop a web-based version of its </w:t>
      </w:r>
      <w:r w:rsidR="00877D59">
        <w:t>Android team-based puzzle game</w:t>
      </w:r>
      <w:r w:rsidR="009D3D52">
        <w:t xml:space="preserve">. </w:t>
      </w:r>
      <w:r w:rsidR="004959DD">
        <w:t xml:space="preserve">The </w:t>
      </w:r>
      <w:r w:rsidR="003A021A">
        <w:t>game requires support multiple teams</w:t>
      </w:r>
      <w:r w:rsidR="00464780">
        <w:t xml:space="preserve"> per game</w:t>
      </w:r>
      <w:r w:rsidR="003A021A">
        <w:t>, multiple players per team</w:t>
      </w:r>
      <w:r w:rsidR="00464780">
        <w:t xml:space="preserve">, unique naming for each </w:t>
      </w:r>
      <w:r w:rsidR="00476074">
        <w:t xml:space="preserve">game, </w:t>
      </w:r>
      <w:r w:rsidR="00464780">
        <w:t>team</w:t>
      </w:r>
      <w:r w:rsidR="00476074">
        <w:t xml:space="preserve">, and </w:t>
      </w:r>
      <w:r w:rsidR="00464780">
        <w:t>player</w:t>
      </w:r>
      <w:r w:rsidR="00476074">
        <w:t xml:space="preserve">, </w:t>
      </w:r>
      <w:r w:rsidR="00885B6B">
        <w:t xml:space="preserve">and control to make sure that only one instance of a game exists at any given time. </w:t>
      </w:r>
      <w:proofErr w:type="gramStart"/>
      <w:r w:rsidR="00B35097">
        <w:t>In order to</w:t>
      </w:r>
      <w:proofErr w:type="gramEnd"/>
      <w:r w:rsidR="00B35097">
        <w:t xml:space="preserve"> meet these needs, </w:t>
      </w:r>
      <w:r w:rsidR="00D117EC">
        <w:t>our proposed</w:t>
      </w:r>
      <w:r w:rsidR="00521B8A">
        <w:t xml:space="preserve"> solution is </w:t>
      </w:r>
      <w:r w:rsidR="00D117EC">
        <w:t xml:space="preserve">a distributed, server-based app </w:t>
      </w:r>
      <w:r w:rsidR="004E7EED">
        <w:t>that centralizes game state management</w:t>
      </w:r>
      <w:r w:rsidR="007B2164">
        <w:t xml:space="preserve">, enforces </w:t>
      </w:r>
      <w:proofErr w:type="gramStart"/>
      <w:r w:rsidR="007B2164">
        <w:t>uniqueness</w:t>
      </w:r>
      <w:proofErr w:type="gramEnd"/>
      <w:r w:rsidR="007B2164">
        <w:t xml:space="preserve"> </w:t>
      </w:r>
      <w:r w:rsidR="00D9402D">
        <w:t>constraints</w:t>
      </w:r>
      <w:r w:rsidR="007B2164">
        <w:t xml:space="preserve">, </w:t>
      </w:r>
      <w:r w:rsidR="00D9402D">
        <w:t xml:space="preserve">and provides scalability. This </w:t>
      </w:r>
      <w:r w:rsidR="000A5650">
        <w:t xml:space="preserve">design will allow The Gaming Room to expand the game across </w:t>
      </w:r>
      <w:r w:rsidR="00446320">
        <w:t>all platforms while maintaining performance, consistency and reliability.</w:t>
      </w:r>
    </w:p>
    <w:p w14:paraId="7245C92B" w14:textId="77777777" w:rsidR="00BD2E38" w:rsidRDefault="00BD2E38"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3D4442F5" w14:textId="02E9D9B2" w:rsidR="00D06572" w:rsidRDefault="00690F4B" w:rsidP="006B4954">
      <w:pPr>
        <w:suppressAutoHyphens/>
        <w:contextualSpacing/>
        <w:rPr>
          <w:rFonts w:asciiTheme="majorHAnsi" w:hAnsiTheme="majorHAnsi" w:cstheme="majorHAnsi"/>
          <w:szCs w:val="22"/>
        </w:rPr>
      </w:pPr>
      <w:r>
        <w:rPr>
          <w:rFonts w:asciiTheme="majorHAnsi" w:hAnsiTheme="majorHAnsi" w:cstheme="majorHAnsi"/>
          <w:szCs w:val="22"/>
        </w:rPr>
        <w:t xml:space="preserve">There are several key </w:t>
      </w:r>
      <w:proofErr w:type="gramStart"/>
      <w:r>
        <w:rPr>
          <w:rFonts w:asciiTheme="majorHAnsi" w:hAnsiTheme="majorHAnsi" w:cstheme="majorHAnsi"/>
          <w:szCs w:val="22"/>
        </w:rPr>
        <w:t>design</w:t>
      </w:r>
      <w:proofErr w:type="gramEnd"/>
      <w:r>
        <w:rPr>
          <w:rFonts w:asciiTheme="majorHAnsi" w:hAnsiTheme="majorHAnsi" w:cstheme="majorHAnsi"/>
          <w:szCs w:val="22"/>
        </w:rPr>
        <w:t xml:space="preserve"> </w:t>
      </w:r>
      <w:proofErr w:type="gramStart"/>
      <w:r>
        <w:rPr>
          <w:rFonts w:asciiTheme="majorHAnsi" w:hAnsiTheme="majorHAnsi" w:cstheme="majorHAnsi"/>
          <w:szCs w:val="22"/>
        </w:rPr>
        <w:t>constrains</w:t>
      </w:r>
      <w:proofErr w:type="gramEnd"/>
      <w:r w:rsidR="00D06572">
        <w:rPr>
          <w:rFonts w:asciiTheme="majorHAnsi" w:hAnsiTheme="majorHAnsi" w:cstheme="majorHAnsi"/>
          <w:szCs w:val="22"/>
        </w:rPr>
        <w:t xml:space="preserve"> like having a single game instance, unique naming </w:t>
      </w:r>
      <w:r w:rsidR="00DA3727">
        <w:rPr>
          <w:rFonts w:asciiTheme="majorHAnsi" w:hAnsiTheme="majorHAnsi" w:cstheme="majorHAnsi"/>
          <w:szCs w:val="22"/>
        </w:rPr>
        <w:t xml:space="preserve">conventions, </w:t>
      </w:r>
      <w:r w:rsidR="009C1F3E">
        <w:rPr>
          <w:rFonts w:asciiTheme="majorHAnsi" w:hAnsiTheme="majorHAnsi" w:cstheme="majorHAnsi"/>
          <w:szCs w:val="22"/>
        </w:rPr>
        <w:t xml:space="preserve">and </w:t>
      </w:r>
      <w:r w:rsidR="007903E6">
        <w:rPr>
          <w:rFonts w:asciiTheme="majorHAnsi" w:hAnsiTheme="majorHAnsi" w:cstheme="majorHAnsi"/>
          <w:szCs w:val="22"/>
        </w:rPr>
        <w:t xml:space="preserve">being deployed across </w:t>
      </w:r>
      <w:r w:rsidR="00DA3727">
        <w:rPr>
          <w:rFonts w:asciiTheme="majorHAnsi" w:hAnsiTheme="majorHAnsi" w:cstheme="majorHAnsi"/>
          <w:szCs w:val="22"/>
        </w:rPr>
        <w:t>multiple environment</w:t>
      </w:r>
      <w:r w:rsidR="009C1F3E">
        <w:rPr>
          <w:rFonts w:asciiTheme="majorHAnsi" w:hAnsiTheme="majorHAnsi" w:cstheme="majorHAnsi"/>
          <w:szCs w:val="22"/>
        </w:rPr>
        <w:t>s</w:t>
      </w:r>
      <w:r w:rsidR="007903E6">
        <w:rPr>
          <w:rFonts w:asciiTheme="majorHAnsi" w:hAnsiTheme="majorHAnsi" w:cstheme="majorHAnsi"/>
          <w:szCs w:val="22"/>
        </w:rPr>
        <w:t>.</w:t>
      </w:r>
    </w:p>
    <w:p w14:paraId="48551F3E" w14:textId="5CC9B584" w:rsidR="007903E6" w:rsidRDefault="007903E6" w:rsidP="007903E6">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Single </w:t>
      </w:r>
      <w:r w:rsidR="00E31D82">
        <w:rPr>
          <w:rFonts w:asciiTheme="majorHAnsi" w:hAnsiTheme="majorHAnsi" w:cstheme="majorHAnsi"/>
          <w:szCs w:val="22"/>
        </w:rPr>
        <w:t>Game instance</w:t>
      </w:r>
    </w:p>
    <w:p w14:paraId="346135B6" w14:textId="1EF85D64" w:rsidR="00B507B4" w:rsidRDefault="00E31D82" w:rsidP="00B507B4">
      <w:pPr>
        <w:suppressAutoHyphens/>
        <w:ind w:left="720"/>
        <w:rPr>
          <w:rFonts w:asciiTheme="majorHAnsi" w:hAnsiTheme="majorHAnsi" w:cstheme="majorHAnsi"/>
          <w:szCs w:val="22"/>
        </w:rPr>
      </w:pPr>
      <w:r>
        <w:rPr>
          <w:rFonts w:asciiTheme="majorHAnsi" w:hAnsiTheme="majorHAnsi" w:cstheme="majorHAnsi"/>
          <w:szCs w:val="22"/>
        </w:rPr>
        <w:t>Only one instance of a game should exist in memory at any given time.</w:t>
      </w:r>
      <w:r w:rsidR="00BB0628">
        <w:rPr>
          <w:rFonts w:asciiTheme="majorHAnsi" w:hAnsiTheme="majorHAnsi" w:cstheme="majorHAnsi"/>
          <w:szCs w:val="22"/>
        </w:rPr>
        <w:t xml:space="preserve"> This constraint requires us to have centralized server</w:t>
      </w:r>
      <w:r w:rsidR="00BF3493">
        <w:rPr>
          <w:rFonts w:asciiTheme="majorHAnsi" w:hAnsiTheme="majorHAnsi" w:cstheme="majorHAnsi"/>
          <w:szCs w:val="22"/>
        </w:rPr>
        <w:t xml:space="preserve">-side control, </w:t>
      </w:r>
      <w:r w:rsidR="000109D7">
        <w:rPr>
          <w:rFonts w:asciiTheme="majorHAnsi" w:hAnsiTheme="majorHAnsi" w:cstheme="majorHAnsi"/>
          <w:szCs w:val="22"/>
        </w:rPr>
        <w:t>detailed</w:t>
      </w:r>
      <w:r w:rsidR="00236821">
        <w:rPr>
          <w:rFonts w:asciiTheme="majorHAnsi" w:hAnsiTheme="majorHAnsi" w:cstheme="majorHAnsi"/>
          <w:szCs w:val="22"/>
        </w:rPr>
        <w:t xml:space="preserve"> and careful</w:t>
      </w:r>
      <w:r w:rsidR="000109D7">
        <w:rPr>
          <w:rFonts w:asciiTheme="majorHAnsi" w:hAnsiTheme="majorHAnsi" w:cstheme="majorHAnsi"/>
          <w:szCs w:val="22"/>
        </w:rPr>
        <w:t xml:space="preserve"> object</w:t>
      </w:r>
      <w:r w:rsidR="00236821">
        <w:rPr>
          <w:rFonts w:asciiTheme="majorHAnsi" w:hAnsiTheme="majorHAnsi" w:cstheme="majorHAnsi"/>
          <w:szCs w:val="22"/>
        </w:rPr>
        <w:t xml:space="preserve"> creation management, and safeguards </w:t>
      </w:r>
      <w:r w:rsidR="005974C7">
        <w:rPr>
          <w:rFonts w:asciiTheme="majorHAnsi" w:hAnsiTheme="majorHAnsi" w:cstheme="majorHAnsi"/>
          <w:szCs w:val="22"/>
        </w:rPr>
        <w:t xml:space="preserve">to prevent duplicate game objects from being created by </w:t>
      </w:r>
      <w:r w:rsidR="00B507B4">
        <w:rPr>
          <w:rFonts w:asciiTheme="majorHAnsi" w:hAnsiTheme="majorHAnsi" w:cstheme="majorHAnsi"/>
          <w:szCs w:val="22"/>
        </w:rPr>
        <w:t>multiple client requests.</w:t>
      </w:r>
    </w:p>
    <w:p w14:paraId="24E63A15" w14:textId="1EBB2F1E" w:rsidR="00B507B4" w:rsidRDefault="00B507B4" w:rsidP="00B507B4">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Unique naming </w:t>
      </w:r>
      <w:r w:rsidR="00435000">
        <w:rPr>
          <w:rFonts w:asciiTheme="majorHAnsi" w:hAnsiTheme="majorHAnsi" w:cstheme="majorHAnsi"/>
          <w:szCs w:val="22"/>
        </w:rPr>
        <w:t>conventions</w:t>
      </w:r>
    </w:p>
    <w:p w14:paraId="6567F7E5" w14:textId="399B11D4" w:rsidR="00435000" w:rsidRDefault="00435000" w:rsidP="00435000">
      <w:pPr>
        <w:pStyle w:val="ListParagraph"/>
        <w:suppressAutoHyphens/>
        <w:rPr>
          <w:rFonts w:asciiTheme="majorHAnsi" w:hAnsiTheme="majorHAnsi" w:cstheme="majorHAnsi"/>
          <w:szCs w:val="22"/>
        </w:rPr>
      </w:pPr>
      <w:r>
        <w:rPr>
          <w:rFonts w:asciiTheme="majorHAnsi" w:hAnsiTheme="majorHAnsi" w:cstheme="majorHAnsi"/>
          <w:szCs w:val="22"/>
        </w:rPr>
        <w:t>Games’, teams’ and players’ names must be unique. This con</w:t>
      </w:r>
      <w:r w:rsidR="00035BA5">
        <w:rPr>
          <w:rFonts w:asciiTheme="majorHAnsi" w:hAnsiTheme="majorHAnsi" w:cstheme="majorHAnsi"/>
          <w:szCs w:val="22"/>
        </w:rPr>
        <w:t xml:space="preserve">straint requires semi=persistent storage to track existing names, </w:t>
      </w:r>
      <w:r w:rsidR="006D2C0C">
        <w:rPr>
          <w:rFonts w:asciiTheme="majorHAnsi" w:hAnsiTheme="majorHAnsi" w:cstheme="majorHAnsi"/>
          <w:szCs w:val="22"/>
        </w:rPr>
        <w:t>validation to prevent duplicates</w:t>
      </w:r>
      <w:r w:rsidR="00615F93">
        <w:rPr>
          <w:rFonts w:asciiTheme="majorHAnsi" w:hAnsiTheme="majorHAnsi" w:cstheme="majorHAnsi"/>
          <w:szCs w:val="22"/>
        </w:rPr>
        <w:t>, and the ability to handle concurrent name-creation attempts.</w:t>
      </w:r>
    </w:p>
    <w:p w14:paraId="7CB1BE6C" w14:textId="7D8EB9F4" w:rsidR="00615F93" w:rsidRDefault="00085286" w:rsidP="00615F93">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Deploy Across multiple environments</w:t>
      </w:r>
    </w:p>
    <w:p w14:paraId="52DC59A9" w14:textId="2A8798AA" w:rsidR="00085286" w:rsidRPr="00B507B4" w:rsidRDefault="00085286" w:rsidP="00085286">
      <w:pPr>
        <w:pStyle w:val="ListParagraph"/>
        <w:suppressAutoHyphens/>
        <w:rPr>
          <w:rFonts w:asciiTheme="majorHAnsi" w:hAnsiTheme="majorHAnsi" w:cstheme="majorHAnsi"/>
          <w:szCs w:val="22"/>
        </w:rPr>
      </w:pPr>
      <w:r>
        <w:rPr>
          <w:rFonts w:asciiTheme="majorHAnsi" w:hAnsiTheme="majorHAnsi" w:cstheme="majorHAnsi"/>
          <w:szCs w:val="22"/>
        </w:rPr>
        <w:t xml:space="preserve">Because the app is web-based, </w:t>
      </w:r>
      <w:r w:rsidR="00D91960">
        <w:rPr>
          <w:rFonts w:asciiTheme="majorHAnsi" w:hAnsiTheme="majorHAnsi" w:cstheme="majorHAnsi"/>
          <w:szCs w:val="22"/>
        </w:rPr>
        <w:t xml:space="preserve">it </w:t>
      </w:r>
      <w:proofErr w:type="gramStart"/>
      <w:r w:rsidR="00D91960">
        <w:rPr>
          <w:rFonts w:asciiTheme="majorHAnsi" w:hAnsiTheme="majorHAnsi" w:cstheme="majorHAnsi"/>
          <w:szCs w:val="22"/>
        </w:rPr>
        <w:t>has to</w:t>
      </w:r>
      <w:proofErr w:type="gramEnd"/>
      <w:r w:rsidR="00D91960">
        <w:rPr>
          <w:rFonts w:asciiTheme="majorHAnsi" w:hAnsiTheme="majorHAnsi" w:cstheme="majorHAnsi"/>
          <w:szCs w:val="22"/>
        </w:rPr>
        <w:t xml:space="preserve"> support </w:t>
      </w:r>
      <w:r w:rsidR="007F3A07">
        <w:rPr>
          <w:rFonts w:asciiTheme="majorHAnsi" w:hAnsiTheme="majorHAnsi" w:cstheme="majorHAnsi"/>
          <w:szCs w:val="22"/>
        </w:rPr>
        <w:t xml:space="preserve">multiple concurrent users interacting with the same game state. This dictates </w:t>
      </w:r>
      <w:r w:rsidR="00000703">
        <w:rPr>
          <w:rFonts w:asciiTheme="majorHAnsi" w:hAnsiTheme="majorHAnsi" w:cstheme="majorHAnsi"/>
          <w:szCs w:val="22"/>
        </w:rPr>
        <w:t>how state is stored (memory vs external), how updates are controlled</w:t>
      </w:r>
      <w:r w:rsidR="0018300C">
        <w:rPr>
          <w:rFonts w:asciiTheme="majorHAnsi" w:hAnsiTheme="majorHAnsi" w:cstheme="majorHAnsi"/>
          <w:szCs w:val="22"/>
        </w:rPr>
        <w:t>, and how lag and latency are handled.</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&lt;Describe the UML class diagram provided </w:t>
      </w:r>
      <w:r w:rsidR="00F355EE" w:rsidRPr="006B4954">
        <w:rPr>
          <w:rFonts w:asciiTheme="majorHAnsi" w:hAnsiTheme="majorHAnsi" w:cstheme="majorHAnsi"/>
          <w:szCs w:val="22"/>
        </w:rPr>
        <w:t>below</w:t>
      </w:r>
      <w:r w:rsidRPr="006B4954">
        <w:rPr>
          <w:rFonts w:asciiTheme="majorHAnsi" w:hAnsiTheme="majorHAnsi" w:cstheme="majorHAnsi"/>
          <w:szCs w:val="22"/>
        </w:rPr>
        <w:t>.</w:t>
      </w:r>
      <w:r w:rsidR="00F355EE" w:rsidRPr="006B4954">
        <w:rPr>
          <w:rFonts w:asciiTheme="majorHAnsi" w:hAnsiTheme="majorHAnsi" w:cstheme="majorHAnsi"/>
          <w:szCs w:val="22"/>
        </w:rPr>
        <w:t xml:space="preserve"> E</w:t>
      </w:r>
      <w:r w:rsidRPr="006B4954">
        <w:rPr>
          <w:rFonts w:asciiTheme="majorHAnsi" w:hAnsiTheme="majorHAnsi" w:cstheme="majorHAnsi"/>
          <w:szCs w:val="22"/>
        </w:rPr>
        <w:t>xplain how the classes relate to each other</w:t>
      </w:r>
      <w:r w:rsidR="00F355EE" w:rsidRPr="006B4954">
        <w:rPr>
          <w:rFonts w:asciiTheme="majorHAnsi" w:hAnsiTheme="majorHAnsi" w:cstheme="majorHAnsi"/>
          <w:szCs w:val="22"/>
        </w:rPr>
        <w:t>. I</w:t>
      </w:r>
      <w:r w:rsidRPr="006B4954">
        <w:rPr>
          <w:rFonts w:asciiTheme="majorHAnsi" w:hAnsiTheme="majorHAnsi" w:cstheme="majorHAnsi"/>
          <w:szCs w:val="22"/>
        </w:rPr>
        <w:t>dentify any object-oriented programming principles that are demonstrated in the diagram and how they are used to fulfill the software requirements efficiently.&gt;</w:t>
      </w:r>
    </w:p>
    <w:p w14:paraId="0EF0CB31" w14:textId="4A2A5163" w:rsidR="0018300C" w:rsidRDefault="00366E49" w:rsidP="006B4954">
      <w:pPr>
        <w:suppressAutoHyphens/>
        <w:contextualSpacing/>
        <w:rPr>
          <w:rFonts w:asciiTheme="majorHAnsi" w:hAnsiTheme="majorHAnsi" w:cstheme="majorHAnsi"/>
          <w:szCs w:val="22"/>
        </w:rPr>
      </w:pPr>
      <w:r>
        <w:rPr>
          <w:rFonts w:asciiTheme="majorHAnsi" w:hAnsiTheme="majorHAnsi" w:cstheme="majorHAnsi"/>
          <w:szCs w:val="22"/>
        </w:rPr>
        <w:t xml:space="preserve">At the base of </w:t>
      </w:r>
      <w:r>
        <w:rPr>
          <w:rFonts w:asciiTheme="majorHAnsi" w:hAnsiTheme="majorHAnsi" w:cstheme="majorHAnsi"/>
          <w:i/>
          <w:iCs/>
          <w:szCs w:val="22"/>
        </w:rPr>
        <w:t>Draw it or Lose It</w:t>
      </w:r>
      <w:r>
        <w:rPr>
          <w:rFonts w:asciiTheme="majorHAnsi" w:hAnsiTheme="majorHAnsi" w:cstheme="majorHAnsi"/>
          <w:szCs w:val="22"/>
        </w:rPr>
        <w:t xml:space="preserve"> </w:t>
      </w:r>
      <w:r w:rsidR="00C6554F">
        <w:rPr>
          <w:rFonts w:asciiTheme="majorHAnsi" w:hAnsiTheme="majorHAnsi" w:cstheme="majorHAnsi"/>
          <w:szCs w:val="22"/>
        </w:rPr>
        <w:t xml:space="preserve">is the Entity class. This class provides shared attributes such as a unique id and a </w:t>
      </w:r>
      <w:r w:rsidR="007F29F2">
        <w:rPr>
          <w:rFonts w:asciiTheme="majorHAnsi" w:hAnsiTheme="majorHAnsi" w:cstheme="majorHAnsi"/>
          <w:szCs w:val="22"/>
        </w:rPr>
        <w:t>unique name. The Game class extends Entity and keeps a collection of Teams</w:t>
      </w:r>
      <w:r w:rsidR="00684172">
        <w:rPr>
          <w:rFonts w:asciiTheme="majorHAnsi" w:hAnsiTheme="majorHAnsi" w:cstheme="majorHAnsi"/>
          <w:szCs w:val="22"/>
        </w:rPr>
        <w:t xml:space="preserve">. Each Team also </w:t>
      </w:r>
      <w:r w:rsidR="00684172">
        <w:rPr>
          <w:rFonts w:asciiTheme="majorHAnsi" w:hAnsiTheme="majorHAnsi" w:cstheme="majorHAnsi"/>
          <w:szCs w:val="22"/>
        </w:rPr>
        <w:lastRenderedPageBreak/>
        <w:t>extends the Entity class and contains a collection of Players</w:t>
      </w:r>
      <w:r w:rsidR="00F00A04">
        <w:rPr>
          <w:rFonts w:asciiTheme="majorHAnsi" w:hAnsiTheme="majorHAnsi" w:cstheme="majorHAnsi"/>
          <w:szCs w:val="22"/>
        </w:rPr>
        <w:t xml:space="preserve">. </w:t>
      </w:r>
      <w:r w:rsidR="008E1521">
        <w:rPr>
          <w:rFonts w:asciiTheme="majorHAnsi" w:hAnsiTheme="majorHAnsi" w:cstheme="majorHAnsi"/>
          <w:szCs w:val="22"/>
        </w:rPr>
        <w:t>Finally,</w:t>
      </w:r>
      <w:r w:rsidR="00F00A04">
        <w:rPr>
          <w:rFonts w:asciiTheme="majorHAnsi" w:hAnsiTheme="majorHAnsi" w:cstheme="majorHAnsi"/>
          <w:szCs w:val="22"/>
        </w:rPr>
        <w:t xml:space="preserve"> the Player class extends from Entity as well</w:t>
      </w:r>
      <w:r w:rsidR="008A7FE9">
        <w:rPr>
          <w:rFonts w:asciiTheme="majorHAnsi" w:hAnsiTheme="majorHAnsi" w:cstheme="majorHAnsi"/>
          <w:szCs w:val="22"/>
        </w:rPr>
        <w:t>, ensuring consistent identification in all game components.</w:t>
      </w:r>
    </w:p>
    <w:p w14:paraId="2948187D" w14:textId="7C38FAA0" w:rsidR="008A7FE9" w:rsidRDefault="00623DDC" w:rsidP="006B4954">
      <w:pPr>
        <w:suppressAutoHyphens/>
        <w:contextualSpacing/>
        <w:rPr>
          <w:rFonts w:asciiTheme="majorHAnsi" w:hAnsiTheme="majorHAnsi" w:cstheme="majorHAnsi"/>
          <w:szCs w:val="22"/>
        </w:rPr>
      </w:pPr>
      <w:r>
        <w:rPr>
          <w:rFonts w:asciiTheme="majorHAnsi" w:hAnsiTheme="majorHAnsi" w:cstheme="majorHAnsi"/>
          <w:szCs w:val="22"/>
        </w:rPr>
        <w:t>There are several OOP principles at work in this UML.</w:t>
      </w:r>
    </w:p>
    <w:p w14:paraId="1431C16C" w14:textId="5B1F94D9" w:rsidR="00623DDC" w:rsidRDefault="00AF09B5" w:rsidP="00AF09B5">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 xml:space="preserve">Inheritance – Having the Game, Team and Player classes </w:t>
      </w:r>
      <w:r w:rsidR="000766BB">
        <w:rPr>
          <w:rFonts w:asciiTheme="majorHAnsi" w:hAnsiTheme="majorHAnsi" w:cstheme="majorHAnsi"/>
          <w:szCs w:val="22"/>
        </w:rPr>
        <w:t xml:space="preserve">inherit from Entity </w:t>
      </w:r>
      <w:r w:rsidR="00416CC2">
        <w:rPr>
          <w:rFonts w:asciiTheme="majorHAnsi" w:hAnsiTheme="majorHAnsi" w:cstheme="majorHAnsi"/>
          <w:szCs w:val="22"/>
        </w:rPr>
        <w:t xml:space="preserve">shows the inheritance principle and helps reduce duplication and </w:t>
      </w:r>
      <w:r w:rsidR="00CD6EF6">
        <w:rPr>
          <w:rFonts w:asciiTheme="majorHAnsi" w:hAnsiTheme="majorHAnsi" w:cstheme="majorHAnsi"/>
          <w:szCs w:val="22"/>
        </w:rPr>
        <w:t>ensures that ids and names are handled consistently.</w:t>
      </w:r>
    </w:p>
    <w:p w14:paraId="00935BEB" w14:textId="277D5FEC" w:rsidR="00CD6EF6" w:rsidRPr="00AF09B5" w:rsidRDefault="00CD6EF6" w:rsidP="00AF09B5">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 xml:space="preserve">Encapsulations </w:t>
      </w:r>
      <w:r w:rsidR="004C36E1">
        <w:rPr>
          <w:rFonts w:asciiTheme="majorHAnsi" w:hAnsiTheme="majorHAnsi" w:cstheme="majorHAnsi"/>
          <w:szCs w:val="22"/>
        </w:rPr>
        <w:t>–</w:t>
      </w:r>
      <w:r>
        <w:rPr>
          <w:rFonts w:asciiTheme="majorHAnsi" w:hAnsiTheme="majorHAnsi" w:cstheme="majorHAnsi"/>
          <w:szCs w:val="22"/>
        </w:rPr>
        <w:t xml:space="preserve"> </w:t>
      </w:r>
      <w:r w:rsidR="004C36E1">
        <w:rPr>
          <w:rFonts w:asciiTheme="majorHAnsi" w:hAnsiTheme="majorHAnsi" w:cstheme="majorHAnsi"/>
          <w:szCs w:val="22"/>
        </w:rPr>
        <w:t>Using private</w:t>
      </w:r>
      <w:r w:rsidR="003E0DBF">
        <w:rPr>
          <w:rFonts w:asciiTheme="majorHAnsi" w:hAnsiTheme="majorHAnsi" w:cstheme="majorHAnsi"/>
          <w:szCs w:val="22"/>
        </w:rPr>
        <w:t xml:space="preserve">, protected and public access modifiers makes sure that each class is managing </w:t>
      </w:r>
      <w:r w:rsidR="00A37D1D">
        <w:rPr>
          <w:rFonts w:asciiTheme="majorHAnsi" w:hAnsiTheme="majorHAnsi" w:cstheme="majorHAnsi"/>
          <w:szCs w:val="22"/>
        </w:rPr>
        <w:t>its own data and behaviors, and we are only exposing what is necessary</w:t>
      </w:r>
      <w:r w:rsidR="008E1521">
        <w:rPr>
          <w:rFonts w:asciiTheme="majorHAnsi" w:hAnsiTheme="majorHAnsi" w:cstheme="majorHAnsi"/>
          <w:szCs w:val="22"/>
        </w:rPr>
        <w: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06E988F1" w:rsidR="00A325D0" w:rsidRPr="006B4954" w:rsidRDefault="00CF2A7F" w:rsidP="006B4954">
            <w:pPr>
              <w:suppressAutoHyphens/>
              <w:contextualSpacing/>
              <w:rPr>
                <w:rFonts w:asciiTheme="majorHAnsi" w:hAnsiTheme="majorHAnsi" w:cstheme="majorHAnsi"/>
                <w:szCs w:val="22"/>
              </w:rPr>
            </w:pPr>
            <w:r>
              <w:rPr>
                <w:rFonts w:asciiTheme="majorHAnsi" w:hAnsiTheme="majorHAnsi" w:cstheme="majorHAnsi"/>
                <w:szCs w:val="22"/>
              </w:rPr>
              <w:t>Traditionally, macOS is</w:t>
            </w:r>
            <w:r w:rsidR="009251E6">
              <w:rPr>
                <w:rFonts w:asciiTheme="majorHAnsi" w:hAnsiTheme="majorHAnsi" w:cstheme="majorHAnsi"/>
                <w:szCs w:val="22"/>
              </w:rPr>
              <w:t xml:space="preserve"> not</w:t>
            </w:r>
            <w:r>
              <w:rPr>
                <w:rFonts w:asciiTheme="majorHAnsi" w:hAnsiTheme="majorHAnsi" w:cstheme="majorHAnsi"/>
                <w:szCs w:val="22"/>
              </w:rPr>
              <w:t xml:space="preserve"> </w:t>
            </w:r>
            <w:r w:rsidR="00CE1235">
              <w:rPr>
                <w:rFonts w:asciiTheme="majorHAnsi" w:hAnsiTheme="majorHAnsi" w:cstheme="majorHAnsi"/>
                <w:szCs w:val="22"/>
              </w:rPr>
              <w:t xml:space="preserve">used to host </w:t>
            </w:r>
            <w:r w:rsidR="00940916">
              <w:rPr>
                <w:rFonts w:asciiTheme="majorHAnsi" w:hAnsiTheme="majorHAnsi" w:cstheme="majorHAnsi"/>
                <w:szCs w:val="22"/>
              </w:rPr>
              <w:t>web</w:t>
            </w:r>
            <w:r w:rsidR="00A01296">
              <w:rPr>
                <w:rFonts w:asciiTheme="majorHAnsi" w:hAnsiTheme="majorHAnsi" w:cstheme="majorHAnsi"/>
                <w:szCs w:val="22"/>
              </w:rPr>
              <w:t>-based</w:t>
            </w:r>
            <w:r w:rsidR="00CE1235">
              <w:rPr>
                <w:rFonts w:asciiTheme="majorHAnsi" w:hAnsiTheme="majorHAnsi" w:cstheme="majorHAnsi"/>
                <w:szCs w:val="22"/>
              </w:rPr>
              <w:t xml:space="preserve"> application</w:t>
            </w:r>
            <w:r w:rsidR="009251E6">
              <w:rPr>
                <w:rFonts w:asciiTheme="majorHAnsi" w:hAnsiTheme="majorHAnsi" w:cstheme="majorHAnsi"/>
                <w:szCs w:val="22"/>
              </w:rPr>
              <w:t>s</w:t>
            </w:r>
            <w:r w:rsidR="00CE1235">
              <w:rPr>
                <w:rFonts w:asciiTheme="majorHAnsi" w:hAnsiTheme="majorHAnsi" w:cstheme="majorHAnsi"/>
                <w:szCs w:val="22"/>
              </w:rPr>
              <w:t>, although it can</w:t>
            </w:r>
            <w:r w:rsidR="008108CB">
              <w:rPr>
                <w:rFonts w:asciiTheme="majorHAnsi" w:hAnsiTheme="majorHAnsi" w:cstheme="majorHAnsi"/>
                <w:szCs w:val="22"/>
              </w:rPr>
              <w:t xml:space="preserve"> be</w:t>
            </w:r>
            <w:r w:rsidR="00CE1235">
              <w:rPr>
                <w:rFonts w:asciiTheme="majorHAnsi" w:hAnsiTheme="majorHAnsi" w:cstheme="majorHAnsi"/>
                <w:szCs w:val="22"/>
              </w:rPr>
              <w:t xml:space="preserve">. </w:t>
            </w:r>
            <w:r w:rsidR="00A01296">
              <w:rPr>
                <w:rFonts w:asciiTheme="majorHAnsi" w:hAnsiTheme="majorHAnsi" w:cstheme="majorHAnsi"/>
                <w:szCs w:val="22"/>
              </w:rPr>
              <w:t>Although</w:t>
            </w:r>
            <w:r w:rsidR="008108CB">
              <w:rPr>
                <w:rFonts w:asciiTheme="majorHAnsi" w:hAnsiTheme="majorHAnsi" w:cstheme="majorHAnsi"/>
                <w:szCs w:val="22"/>
              </w:rPr>
              <w:t xml:space="preserve"> </w:t>
            </w:r>
            <w:r w:rsidR="006C5221">
              <w:rPr>
                <w:rFonts w:asciiTheme="majorHAnsi" w:hAnsiTheme="majorHAnsi" w:cstheme="majorHAnsi"/>
                <w:szCs w:val="22"/>
              </w:rPr>
              <w:t xml:space="preserve">Apple </w:t>
            </w:r>
            <w:r w:rsidR="00264EF0">
              <w:rPr>
                <w:rFonts w:asciiTheme="majorHAnsi" w:hAnsiTheme="majorHAnsi" w:cstheme="majorHAnsi"/>
                <w:szCs w:val="22"/>
              </w:rPr>
              <w:t xml:space="preserve">hardware </w:t>
            </w:r>
            <w:r w:rsidR="00C22F23">
              <w:rPr>
                <w:rFonts w:asciiTheme="majorHAnsi" w:hAnsiTheme="majorHAnsi" w:cstheme="majorHAnsi"/>
                <w:szCs w:val="22"/>
              </w:rPr>
              <w:t xml:space="preserve">is very stable </w:t>
            </w:r>
            <w:r w:rsidR="00FA1FA9">
              <w:rPr>
                <w:rFonts w:asciiTheme="majorHAnsi" w:hAnsiTheme="majorHAnsi" w:cstheme="majorHAnsi"/>
                <w:szCs w:val="22"/>
              </w:rPr>
              <w:t xml:space="preserve">and Unix based, it </w:t>
            </w:r>
            <w:r w:rsidR="00264EF0">
              <w:rPr>
                <w:rFonts w:asciiTheme="majorHAnsi" w:hAnsiTheme="majorHAnsi" w:cstheme="majorHAnsi"/>
                <w:szCs w:val="22"/>
              </w:rPr>
              <w:t>is more expensive than others and less flexible for larger-scale deployments</w:t>
            </w:r>
            <w:r w:rsidR="009251E6">
              <w:rPr>
                <w:rFonts w:asciiTheme="majorHAnsi" w:hAnsiTheme="majorHAnsi" w:cstheme="majorHAnsi"/>
                <w:szCs w:val="22"/>
              </w:rPr>
              <w:t xml:space="preserve"> which makes it a </w:t>
            </w:r>
            <w:r w:rsidR="00C87B44">
              <w:rPr>
                <w:rFonts w:asciiTheme="majorHAnsi" w:hAnsiTheme="majorHAnsi" w:cstheme="majorHAnsi"/>
                <w:szCs w:val="22"/>
              </w:rPr>
              <w:t>less than desirable option.</w:t>
            </w:r>
          </w:p>
        </w:tc>
        <w:tc>
          <w:tcPr>
            <w:tcW w:w="1890" w:type="dxa"/>
            <w:tcMar>
              <w:top w:w="0" w:type="dxa"/>
              <w:left w:w="115" w:type="dxa"/>
              <w:bottom w:w="0" w:type="dxa"/>
              <w:right w:w="115" w:type="dxa"/>
            </w:tcMar>
          </w:tcPr>
          <w:p w14:paraId="26FEAA67" w14:textId="629F4A96" w:rsidR="00A325D0" w:rsidRPr="006B4954" w:rsidRDefault="00C87B44"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the standard for </w:t>
            </w:r>
            <w:r w:rsidR="000338DF">
              <w:rPr>
                <w:rFonts w:asciiTheme="majorHAnsi" w:hAnsiTheme="majorHAnsi" w:cstheme="majorHAnsi"/>
                <w:szCs w:val="22"/>
              </w:rPr>
              <w:t>hosting scalable</w:t>
            </w:r>
            <w:r w:rsidR="00480517">
              <w:rPr>
                <w:rFonts w:asciiTheme="majorHAnsi" w:hAnsiTheme="majorHAnsi" w:cstheme="majorHAnsi"/>
                <w:szCs w:val="22"/>
              </w:rPr>
              <w:t xml:space="preserve">, high-availability web applications. It supports </w:t>
            </w:r>
            <w:r w:rsidR="008D5A33">
              <w:rPr>
                <w:rFonts w:asciiTheme="majorHAnsi" w:hAnsiTheme="majorHAnsi" w:cstheme="majorHAnsi"/>
                <w:szCs w:val="22"/>
              </w:rPr>
              <w:t>many</w:t>
            </w:r>
            <w:r w:rsidR="00744711">
              <w:rPr>
                <w:rFonts w:asciiTheme="majorHAnsi" w:hAnsiTheme="majorHAnsi" w:cstheme="majorHAnsi"/>
                <w:szCs w:val="22"/>
              </w:rPr>
              <w:t xml:space="preserve"> web </w:t>
            </w:r>
            <w:r w:rsidR="00077FCE">
              <w:rPr>
                <w:rFonts w:asciiTheme="majorHAnsi" w:hAnsiTheme="majorHAnsi" w:cstheme="majorHAnsi"/>
                <w:szCs w:val="22"/>
              </w:rPr>
              <w:t>servers</w:t>
            </w:r>
            <w:r w:rsidR="00744711">
              <w:rPr>
                <w:rFonts w:asciiTheme="majorHAnsi" w:hAnsiTheme="majorHAnsi" w:cstheme="majorHAnsi"/>
                <w:szCs w:val="22"/>
              </w:rPr>
              <w:t xml:space="preserve"> like Apache, Nginx and Tomcat. </w:t>
            </w:r>
            <w:r w:rsidR="00CC1012">
              <w:rPr>
                <w:rFonts w:asciiTheme="majorHAnsi" w:hAnsiTheme="majorHAnsi" w:cstheme="majorHAnsi"/>
                <w:szCs w:val="22"/>
              </w:rPr>
              <w:t>Linux</w:t>
            </w:r>
            <w:r w:rsidR="00077FCE">
              <w:rPr>
                <w:rFonts w:asciiTheme="majorHAnsi" w:hAnsiTheme="majorHAnsi" w:cstheme="majorHAnsi"/>
                <w:szCs w:val="22"/>
              </w:rPr>
              <w:t xml:space="preserve"> is known for its security and customization</w:t>
            </w:r>
            <w:r w:rsidR="00836F8C">
              <w:rPr>
                <w:rFonts w:asciiTheme="majorHAnsi" w:hAnsiTheme="majorHAnsi" w:cstheme="majorHAnsi"/>
                <w:szCs w:val="22"/>
              </w:rPr>
              <w:t xml:space="preserve">, plus most Linux distributions are free and open source making it a </w:t>
            </w:r>
            <w:r w:rsidR="008D5A33">
              <w:rPr>
                <w:rFonts w:asciiTheme="majorHAnsi" w:hAnsiTheme="majorHAnsi" w:cstheme="majorHAnsi"/>
                <w:szCs w:val="22"/>
              </w:rPr>
              <w:t>much cheaper option. This is the best choice.</w:t>
            </w:r>
            <w:r w:rsidR="00CC1012">
              <w:rPr>
                <w:rFonts w:asciiTheme="majorHAnsi" w:hAnsiTheme="majorHAnsi" w:cstheme="majorHAnsi"/>
                <w:szCs w:val="22"/>
              </w:rPr>
              <w:t xml:space="preserve"> </w:t>
            </w:r>
          </w:p>
        </w:tc>
        <w:tc>
          <w:tcPr>
            <w:tcW w:w="1890" w:type="dxa"/>
            <w:tcMar>
              <w:top w:w="0" w:type="dxa"/>
              <w:left w:w="115" w:type="dxa"/>
              <w:bottom w:w="0" w:type="dxa"/>
              <w:right w:w="115" w:type="dxa"/>
            </w:tcMar>
          </w:tcPr>
          <w:p w14:paraId="12DBF5D5" w14:textId="4B5B325C" w:rsidR="00A325D0" w:rsidRPr="006B4954" w:rsidRDefault="00A37940" w:rsidP="006B4954">
            <w:pPr>
              <w:suppressAutoHyphens/>
              <w:contextualSpacing/>
              <w:rPr>
                <w:rFonts w:asciiTheme="majorHAnsi" w:hAnsiTheme="majorHAnsi" w:cstheme="majorHAnsi"/>
                <w:szCs w:val="22"/>
              </w:rPr>
            </w:pPr>
            <w:r>
              <w:rPr>
                <w:rFonts w:asciiTheme="majorHAnsi" w:hAnsiTheme="majorHAnsi" w:cstheme="majorHAnsi"/>
                <w:szCs w:val="22"/>
              </w:rPr>
              <w:t xml:space="preserve">If you </w:t>
            </w:r>
            <w:r w:rsidR="00420589">
              <w:rPr>
                <w:rFonts w:asciiTheme="majorHAnsi" w:hAnsiTheme="majorHAnsi" w:cstheme="majorHAnsi"/>
                <w:szCs w:val="22"/>
              </w:rPr>
              <w:t xml:space="preserve">are working </w:t>
            </w:r>
            <w:r>
              <w:rPr>
                <w:rFonts w:asciiTheme="majorHAnsi" w:hAnsiTheme="majorHAnsi" w:cstheme="majorHAnsi"/>
                <w:szCs w:val="22"/>
              </w:rPr>
              <w:t xml:space="preserve">in the .NET framework and </w:t>
            </w:r>
            <w:r w:rsidR="002018DA">
              <w:rPr>
                <w:rFonts w:asciiTheme="majorHAnsi" w:hAnsiTheme="majorHAnsi" w:cstheme="majorHAnsi"/>
                <w:szCs w:val="22"/>
              </w:rPr>
              <w:t xml:space="preserve">with .NET applications, Windows Server is the </w:t>
            </w:r>
            <w:r w:rsidR="00420589">
              <w:rPr>
                <w:rFonts w:asciiTheme="majorHAnsi" w:hAnsiTheme="majorHAnsi" w:cstheme="majorHAnsi"/>
                <w:szCs w:val="22"/>
              </w:rPr>
              <w:t xml:space="preserve">obvious choice. </w:t>
            </w:r>
            <w:r w:rsidR="00C9592F">
              <w:rPr>
                <w:rFonts w:asciiTheme="majorHAnsi" w:hAnsiTheme="majorHAnsi" w:cstheme="majorHAnsi"/>
                <w:szCs w:val="22"/>
              </w:rPr>
              <w:t xml:space="preserve">But the .NET framework </w:t>
            </w:r>
            <w:r w:rsidR="001C25DC">
              <w:rPr>
                <w:rFonts w:asciiTheme="majorHAnsi" w:hAnsiTheme="majorHAnsi" w:cstheme="majorHAnsi"/>
                <w:szCs w:val="22"/>
              </w:rPr>
              <w:t>requires specialized expertise</w:t>
            </w:r>
            <w:r w:rsidR="00000C02">
              <w:rPr>
                <w:rFonts w:asciiTheme="majorHAnsi" w:hAnsiTheme="majorHAnsi" w:cstheme="majorHAnsi"/>
                <w:szCs w:val="22"/>
              </w:rPr>
              <w:t xml:space="preserve">. </w:t>
            </w:r>
            <w:r w:rsidR="00420589">
              <w:rPr>
                <w:rFonts w:asciiTheme="majorHAnsi" w:hAnsiTheme="majorHAnsi" w:cstheme="majorHAnsi"/>
                <w:szCs w:val="22"/>
              </w:rPr>
              <w:t>Windows Server</w:t>
            </w:r>
            <w:r w:rsidR="00565B2D">
              <w:rPr>
                <w:rFonts w:asciiTheme="majorHAnsi" w:hAnsiTheme="majorHAnsi" w:cstheme="majorHAnsi"/>
                <w:szCs w:val="22"/>
              </w:rPr>
              <w:t>s are</w:t>
            </w:r>
            <w:r w:rsidR="00420589">
              <w:rPr>
                <w:rFonts w:asciiTheme="majorHAnsi" w:hAnsiTheme="majorHAnsi" w:cstheme="majorHAnsi"/>
                <w:szCs w:val="22"/>
              </w:rPr>
              <w:t xml:space="preserve"> very </w:t>
            </w:r>
            <w:r w:rsidR="00565B2D">
              <w:rPr>
                <w:rFonts w:asciiTheme="majorHAnsi" w:hAnsiTheme="majorHAnsi" w:cstheme="majorHAnsi"/>
                <w:szCs w:val="22"/>
              </w:rPr>
              <w:t>stable,</w:t>
            </w:r>
            <w:r w:rsidR="00420589">
              <w:rPr>
                <w:rFonts w:asciiTheme="majorHAnsi" w:hAnsiTheme="majorHAnsi" w:cstheme="majorHAnsi"/>
                <w:szCs w:val="22"/>
              </w:rPr>
              <w:t xml:space="preserve"> </w:t>
            </w:r>
            <w:r w:rsidR="003B00E4">
              <w:rPr>
                <w:rFonts w:asciiTheme="majorHAnsi" w:hAnsiTheme="majorHAnsi" w:cstheme="majorHAnsi"/>
                <w:szCs w:val="22"/>
              </w:rPr>
              <w:t>but</w:t>
            </w:r>
            <w:r w:rsidR="00177227">
              <w:rPr>
                <w:rFonts w:asciiTheme="majorHAnsi" w:hAnsiTheme="majorHAnsi" w:cstheme="majorHAnsi"/>
                <w:szCs w:val="22"/>
              </w:rPr>
              <w:t xml:space="preserve"> </w:t>
            </w:r>
            <w:r w:rsidR="00565B2D">
              <w:rPr>
                <w:rFonts w:asciiTheme="majorHAnsi" w:hAnsiTheme="majorHAnsi" w:cstheme="majorHAnsi"/>
                <w:szCs w:val="22"/>
              </w:rPr>
              <w:t>their</w:t>
            </w:r>
            <w:r w:rsidR="00177227">
              <w:rPr>
                <w:rFonts w:asciiTheme="majorHAnsi" w:hAnsiTheme="majorHAnsi" w:cstheme="majorHAnsi"/>
                <w:szCs w:val="22"/>
              </w:rPr>
              <w:t xml:space="preserve"> </w:t>
            </w:r>
            <w:r w:rsidR="007C1D4E">
              <w:rPr>
                <w:rFonts w:asciiTheme="majorHAnsi" w:hAnsiTheme="majorHAnsi" w:cstheme="majorHAnsi"/>
                <w:szCs w:val="22"/>
              </w:rPr>
              <w:t xml:space="preserve">licensing </w:t>
            </w:r>
            <w:r w:rsidR="00565B2D">
              <w:rPr>
                <w:rFonts w:asciiTheme="majorHAnsi" w:hAnsiTheme="majorHAnsi" w:cstheme="majorHAnsi"/>
                <w:szCs w:val="22"/>
              </w:rPr>
              <w:t>costs</w:t>
            </w:r>
            <w:r w:rsidR="007C1D4E">
              <w:rPr>
                <w:rFonts w:asciiTheme="majorHAnsi" w:hAnsiTheme="majorHAnsi" w:cstheme="majorHAnsi"/>
                <w:szCs w:val="22"/>
              </w:rPr>
              <w:t xml:space="preserve"> are much higher than </w:t>
            </w:r>
            <w:r w:rsidR="00565B2D">
              <w:rPr>
                <w:rFonts w:asciiTheme="majorHAnsi" w:hAnsiTheme="majorHAnsi" w:cstheme="majorHAnsi"/>
                <w:szCs w:val="22"/>
              </w:rPr>
              <w:t>Linux, making it not the ideal choice</w:t>
            </w:r>
            <w:r w:rsidR="007C1D4E">
              <w:rPr>
                <w:rFonts w:asciiTheme="majorHAnsi" w:hAnsiTheme="majorHAnsi" w:cstheme="majorHAnsi"/>
                <w:szCs w:val="22"/>
              </w:rPr>
              <w:t xml:space="preserve">. </w:t>
            </w:r>
          </w:p>
        </w:tc>
        <w:tc>
          <w:tcPr>
            <w:tcW w:w="2080" w:type="dxa"/>
            <w:tcMar>
              <w:top w:w="0" w:type="dxa"/>
              <w:left w:w="115" w:type="dxa"/>
              <w:bottom w:w="0" w:type="dxa"/>
              <w:right w:w="115" w:type="dxa"/>
            </w:tcMar>
          </w:tcPr>
          <w:p w14:paraId="1B7299A3" w14:textId="29C0370D" w:rsidR="00A325D0" w:rsidRPr="006B4954" w:rsidRDefault="008D4FD9" w:rsidP="006B4954">
            <w:pPr>
              <w:suppressAutoHyphens/>
              <w:contextualSpacing/>
              <w:rPr>
                <w:rFonts w:asciiTheme="majorHAnsi" w:hAnsiTheme="majorHAnsi" w:cstheme="majorHAnsi"/>
                <w:szCs w:val="22"/>
              </w:rPr>
            </w:pPr>
            <w:r>
              <w:rPr>
                <w:rFonts w:asciiTheme="majorHAnsi" w:hAnsiTheme="majorHAnsi" w:cstheme="majorHAnsi"/>
                <w:szCs w:val="22"/>
              </w:rPr>
              <w:t>Mobile</w:t>
            </w:r>
            <w:r w:rsidR="00D479D6">
              <w:rPr>
                <w:rFonts w:asciiTheme="majorHAnsi" w:hAnsiTheme="majorHAnsi" w:cstheme="majorHAnsi"/>
                <w:szCs w:val="22"/>
              </w:rPr>
              <w:t xml:space="preserve"> </w:t>
            </w:r>
            <w:r>
              <w:rPr>
                <w:rFonts w:asciiTheme="majorHAnsi" w:hAnsiTheme="majorHAnsi" w:cstheme="majorHAnsi"/>
                <w:szCs w:val="22"/>
              </w:rPr>
              <w:t>devices</w:t>
            </w:r>
            <w:r w:rsidR="00D479D6">
              <w:rPr>
                <w:rFonts w:asciiTheme="majorHAnsi" w:hAnsiTheme="majorHAnsi" w:cstheme="majorHAnsi"/>
                <w:szCs w:val="22"/>
              </w:rPr>
              <w:t xml:space="preserve"> are not </w:t>
            </w:r>
            <w:r>
              <w:rPr>
                <w:rFonts w:asciiTheme="majorHAnsi" w:hAnsiTheme="majorHAnsi" w:cstheme="majorHAnsi"/>
                <w:szCs w:val="22"/>
              </w:rPr>
              <w:t xml:space="preserve">compatible with hosting a web-based server application. </w:t>
            </w:r>
            <w:r w:rsidR="005A3925">
              <w:rPr>
                <w:rFonts w:asciiTheme="majorHAnsi" w:hAnsiTheme="majorHAnsi" w:cstheme="majorHAnsi"/>
                <w:szCs w:val="22"/>
              </w:rPr>
              <w:t xml:space="preserve">Everything about them is designed for client-side </w:t>
            </w:r>
            <w:r w:rsidR="004522D4">
              <w:rPr>
                <w:rFonts w:asciiTheme="majorHAnsi" w:hAnsiTheme="majorHAnsi" w:cstheme="majorHAnsi"/>
                <w:szCs w:val="22"/>
              </w:rPr>
              <w:t>consumption not server-side. They lack the hardware, network speeds</w:t>
            </w:r>
            <w:r w:rsidR="00734E81">
              <w:rPr>
                <w:rFonts w:asciiTheme="majorHAnsi" w:hAnsiTheme="majorHAnsi" w:cstheme="majorHAnsi"/>
                <w:szCs w:val="22"/>
              </w:rPr>
              <w:t xml:space="preserve">, and operating systems to </w:t>
            </w:r>
            <w:r w:rsidR="00643430">
              <w:rPr>
                <w:rFonts w:asciiTheme="majorHAnsi" w:hAnsiTheme="majorHAnsi" w:cstheme="majorHAnsi"/>
                <w:szCs w:val="22"/>
              </w:rPr>
              <w:t xml:space="preserve">perform server-side hosting. Although this might change as technology changes, </w:t>
            </w:r>
            <w:r w:rsidR="00884AF0">
              <w:rPr>
                <w:rFonts w:asciiTheme="majorHAnsi" w:hAnsiTheme="majorHAnsi" w:cstheme="majorHAnsi"/>
                <w:szCs w:val="22"/>
              </w:rPr>
              <w:t>mobile devices are not an option at this time.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00296AFB" w:rsidR="00A325D0" w:rsidRPr="006B4954" w:rsidRDefault="00D22954" w:rsidP="006B4954">
            <w:pPr>
              <w:suppressAutoHyphens/>
              <w:contextualSpacing/>
              <w:rPr>
                <w:rFonts w:asciiTheme="majorHAnsi" w:hAnsiTheme="majorHAnsi" w:cstheme="majorHAnsi"/>
                <w:szCs w:val="22"/>
              </w:rPr>
            </w:pPr>
            <w:r>
              <w:rPr>
                <w:rFonts w:asciiTheme="majorHAnsi" w:hAnsiTheme="majorHAnsi" w:cstheme="majorHAnsi"/>
                <w:szCs w:val="22"/>
              </w:rPr>
              <w:t>Apple products</w:t>
            </w:r>
            <w:r w:rsidR="00FE2690">
              <w:rPr>
                <w:rFonts w:asciiTheme="majorHAnsi" w:hAnsiTheme="majorHAnsi" w:cstheme="majorHAnsi"/>
                <w:szCs w:val="22"/>
              </w:rPr>
              <w:t xml:space="preserve"> </w:t>
            </w:r>
            <w:r w:rsidR="00F87425">
              <w:rPr>
                <w:rFonts w:asciiTheme="majorHAnsi" w:hAnsiTheme="majorHAnsi" w:cstheme="majorHAnsi"/>
                <w:szCs w:val="22"/>
              </w:rPr>
              <w:t xml:space="preserve">run </w:t>
            </w:r>
            <w:r w:rsidR="00D229E0">
              <w:rPr>
                <w:rFonts w:asciiTheme="majorHAnsi" w:hAnsiTheme="majorHAnsi" w:cstheme="majorHAnsi"/>
                <w:szCs w:val="22"/>
              </w:rPr>
              <w:t xml:space="preserve">all major </w:t>
            </w:r>
            <w:r w:rsidR="002C21AC">
              <w:rPr>
                <w:rFonts w:asciiTheme="majorHAnsi" w:hAnsiTheme="majorHAnsi" w:cstheme="majorHAnsi"/>
                <w:szCs w:val="22"/>
              </w:rPr>
              <w:t xml:space="preserve">web browsers so </w:t>
            </w:r>
            <w:r>
              <w:rPr>
                <w:rFonts w:asciiTheme="majorHAnsi" w:hAnsiTheme="majorHAnsi" w:cstheme="majorHAnsi"/>
                <w:szCs w:val="22"/>
              </w:rPr>
              <w:t>supporting macOS</w:t>
            </w:r>
            <w:r w:rsidR="002D577E">
              <w:rPr>
                <w:rFonts w:asciiTheme="majorHAnsi" w:hAnsiTheme="majorHAnsi" w:cstheme="majorHAnsi"/>
                <w:szCs w:val="22"/>
              </w:rPr>
              <w:t xml:space="preserve"> means testing across </w:t>
            </w:r>
            <w:r w:rsidR="005D406E">
              <w:rPr>
                <w:rFonts w:asciiTheme="majorHAnsi" w:hAnsiTheme="majorHAnsi" w:cstheme="majorHAnsi"/>
                <w:szCs w:val="22"/>
              </w:rPr>
              <w:t xml:space="preserve">multiple browsers, making sure the app is responsive </w:t>
            </w:r>
            <w:r w:rsidR="00295287">
              <w:rPr>
                <w:rFonts w:asciiTheme="majorHAnsi" w:hAnsiTheme="majorHAnsi" w:cstheme="majorHAnsi"/>
                <w:szCs w:val="22"/>
              </w:rPr>
              <w:t xml:space="preserve">and </w:t>
            </w:r>
            <w:r w:rsidR="00A9373D">
              <w:rPr>
                <w:rFonts w:asciiTheme="majorHAnsi" w:hAnsiTheme="majorHAnsi" w:cstheme="majorHAnsi"/>
                <w:szCs w:val="22"/>
              </w:rPr>
              <w:t xml:space="preserve">has optimal </w:t>
            </w:r>
            <w:r w:rsidR="003A3400">
              <w:rPr>
                <w:rFonts w:asciiTheme="majorHAnsi" w:hAnsiTheme="majorHAnsi" w:cstheme="majorHAnsi"/>
                <w:szCs w:val="22"/>
              </w:rPr>
              <w:t xml:space="preserve">performance on all. </w:t>
            </w:r>
            <w:r w:rsidR="00DD2F46">
              <w:rPr>
                <w:rFonts w:asciiTheme="majorHAnsi" w:hAnsiTheme="majorHAnsi" w:cstheme="majorHAnsi"/>
                <w:szCs w:val="22"/>
              </w:rPr>
              <w:t xml:space="preserve">Cost should be </w:t>
            </w:r>
            <w:r w:rsidR="007B159C">
              <w:rPr>
                <w:rFonts w:asciiTheme="majorHAnsi" w:hAnsiTheme="majorHAnsi" w:cstheme="majorHAnsi"/>
                <w:szCs w:val="22"/>
              </w:rPr>
              <w:t xml:space="preserve">moderate because the same web-based interface can be reused across </w:t>
            </w:r>
            <w:r w:rsidR="005C7B6D">
              <w:rPr>
                <w:rFonts w:asciiTheme="majorHAnsi" w:hAnsiTheme="majorHAnsi" w:cstheme="majorHAnsi"/>
                <w:szCs w:val="22"/>
              </w:rPr>
              <w:t xml:space="preserve">all </w:t>
            </w:r>
            <w:r w:rsidR="003C0472">
              <w:rPr>
                <w:rFonts w:asciiTheme="majorHAnsi" w:hAnsiTheme="majorHAnsi" w:cstheme="majorHAnsi"/>
                <w:szCs w:val="22"/>
              </w:rPr>
              <w:t>browsers,</w:t>
            </w:r>
            <w:r w:rsidR="00657EFD">
              <w:rPr>
                <w:rFonts w:asciiTheme="majorHAnsi" w:hAnsiTheme="majorHAnsi" w:cstheme="majorHAnsi"/>
                <w:szCs w:val="22"/>
              </w:rPr>
              <w:t xml:space="preserve"> but </w:t>
            </w:r>
            <w:r w:rsidR="00B075AF">
              <w:rPr>
                <w:rFonts w:asciiTheme="majorHAnsi" w:hAnsiTheme="majorHAnsi" w:cstheme="majorHAnsi"/>
                <w:szCs w:val="22"/>
              </w:rPr>
              <w:t xml:space="preserve">you still need macOS products to test which are more expensive. </w:t>
            </w:r>
          </w:p>
        </w:tc>
        <w:tc>
          <w:tcPr>
            <w:tcW w:w="1890" w:type="dxa"/>
            <w:tcMar>
              <w:top w:w="0" w:type="dxa"/>
              <w:left w:w="115" w:type="dxa"/>
              <w:bottom w:w="0" w:type="dxa"/>
              <w:right w:w="115" w:type="dxa"/>
            </w:tcMar>
          </w:tcPr>
          <w:p w14:paraId="71F419DD" w14:textId="436A8D70" w:rsidR="00A325D0" w:rsidRPr="006B4954" w:rsidRDefault="00334502" w:rsidP="006B4954">
            <w:pPr>
              <w:suppressAutoHyphens/>
              <w:contextualSpacing/>
              <w:rPr>
                <w:rFonts w:asciiTheme="majorHAnsi" w:hAnsiTheme="majorHAnsi" w:cstheme="majorHAnsi"/>
                <w:szCs w:val="22"/>
              </w:rPr>
            </w:pPr>
            <w:r>
              <w:rPr>
                <w:rFonts w:asciiTheme="majorHAnsi" w:hAnsiTheme="majorHAnsi" w:cstheme="majorHAnsi"/>
                <w:szCs w:val="22"/>
              </w:rPr>
              <w:t>Linux users mostly use Chrome and Firefox</w:t>
            </w:r>
            <w:r w:rsidR="0005033A">
              <w:rPr>
                <w:rFonts w:asciiTheme="majorHAnsi" w:hAnsiTheme="majorHAnsi" w:cstheme="majorHAnsi"/>
                <w:szCs w:val="22"/>
              </w:rPr>
              <w:t xml:space="preserve"> browsers, so </w:t>
            </w:r>
            <w:r w:rsidR="0033478D">
              <w:rPr>
                <w:rFonts w:asciiTheme="majorHAnsi" w:hAnsiTheme="majorHAnsi" w:cstheme="majorHAnsi"/>
                <w:szCs w:val="22"/>
              </w:rPr>
              <w:t>you</w:t>
            </w:r>
            <w:r w:rsidR="0005033A">
              <w:rPr>
                <w:rFonts w:asciiTheme="majorHAnsi" w:hAnsiTheme="majorHAnsi" w:cstheme="majorHAnsi"/>
                <w:szCs w:val="22"/>
              </w:rPr>
              <w:t xml:space="preserve"> </w:t>
            </w:r>
            <w:r w:rsidR="0033478D">
              <w:rPr>
                <w:rFonts w:asciiTheme="majorHAnsi" w:hAnsiTheme="majorHAnsi" w:cstheme="majorHAnsi"/>
                <w:szCs w:val="22"/>
              </w:rPr>
              <w:t>only</w:t>
            </w:r>
            <w:r w:rsidR="0005033A">
              <w:rPr>
                <w:rFonts w:asciiTheme="majorHAnsi" w:hAnsiTheme="majorHAnsi" w:cstheme="majorHAnsi"/>
                <w:szCs w:val="22"/>
              </w:rPr>
              <w:t xml:space="preserve"> need to test against those. </w:t>
            </w:r>
            <w:r w:rsidR="0033478D">
              <w:rPr>
                <w:rFonts w:asciiTheme="majorHAnsi" w:hAnsiTheme="majorHAnsi" w:cstheme="majorHAnsi"/>
                <w:szCs w:val="22"/>
              </w:rPr>
              <w:t xml:space="preserve">The major concern with Linux is all the different </w:t>
            </w:r>
            <w:r w:rsidR="0099543B">
              <w:rPr>
                <w:rFonts w:asciiTheme="majorHAnsi" w:hAnsiTheme="majorHAnsi" w:cstheme="majorHAnsi"/>
                <w:szCs w:val="22"/>
              </w:rPr>
              <w:t xml:space="preserve">distributions of it. </w:t>
            </w:r>
            <w:r w:rsidR="00EA0447">
              <w:rPr>
                <w:rFonts w:asciiTheme="majorHAnsi" w:hAnsiTheme="majorHAnsi" w:cstheme="majorHAnsi"/>
                <w:szCs w:val="22"/>
              </w:rPr>
              <w:t xml:space="preserve">You want to make sure your client-side web-app works well on all the major </w:t>
            </w:r>
            <w:r w:rsidR="00D93CC1">
              <w:rPr>
                <w:rFonts w:asciiTheme="majorHAnsi" w:hAnsiTheme="majorHAnsi" w:cstheme="majorHAnsi"/>
                <w:szCs w:val="22"/>
              </w:rPr>
              <w:t xml:space="preserve">distributions. Cost should be low because </w:t>
            </w:r>
            <w:r w:rsidR="00F9132C">
              <w:rPr>
                <w:rFonts w:asciiTheme="majorHAnsi" w:hAnsiTheme="majorHAnsi" w:cstheme="majorHAnsi"/>
                <w:szCs w:val="22"/>
              </w:rPr>
              <w:t>the same web-based interface can be reused across both browsers</w:t>
            </w:r>
          </w:p>
        </w:tc>
        <w:tc>
          <w:tcPr>
            <w:tcW w:w="1890" w:type="dxa"/>
            <w:tcMar>
              <w:top w:w="0" w:type="dxa"/>
              <w:left w:w="115" w:type="dxa"/>
              <w:bottom w:w="0" w:type="dxa"/>
              <w:right w:w="115" w:type="dxa"/>
            </w:tcMar>
          </w:tcPr>
          <w:p w14:paraId="3C911584" w14:textId="42AC26AD" w:rsidR="00A325D0" w:rsidRPr="006B4954" w:rsidRDefault="008310C0" w:rsidP="006B4954">
            <w:pPr>
              <w:suppressAutoHyphens/>
              <w:contextualSpacing/>
              <w:rPr>
                <w:rFonts w:asciiTheme="majorHAnsi" w:hAnsiTheme="majorHAnsi" w:cstheme="majorHAnsi"/>
                <w:szCs w:val="22"/>
              </w:rPr>
            </w:pPr>
            <w:r>
              <w:rPr>
                <w:rFonts w:asciiTheme="majorHAnsi" w:hAnsiTheme="majorHAnsi" w:cstheme="majorHAnsi"/>
                <w:szCs w:val="22"/>
              </w:rPr>
              <w:t xml:space="preserve">Same as macOS, Windows </w:t>
            </w:r>
            <w:r w:rsidR="00B00CEB">
              <w:rPr>
                <w:rFonts w:asciiTheme="majorHAnsi" w:hAnsiTheme="majorHAnsi" w:cstheme="majorHAnsi"/>
                <w:szCs w:val="22"/>
              </w:rPr>
              <w:t>products run all major web browsers</w:t>
            </w:r>
            <w:r w:rsidR="00CB5793">
              <w:rPr>
                <w:rFonts w:asciiTheme="majorHAnsi" w:hAnsiTheme="majorHAnsi" w:cstheme="majorHAnsi"/>
                <w:szCs w:val="22"/>
              </w:rPr>
              <w:t xml:space="preserve">, so there will be a lot of testing. Also, Windows is the most widely used desktop OS, </w:t>
            </w:r>
            <w:r w:rsidR="0027130C">
              <w:rPr>
                <w:rFonts w:asciiTheme="majorHAnsi" w:hAnsiTheme="majorHAnsi" w:cstheme="majorHAnsi"/>
                <w:szCs w:val="22"/>
              </w:rPr>
              <w:t xml:space="preserve">which adds an extra layer of importance. </w:t>
            </w:r>
            <w:r w:rsidR="00A60A36">
              <w:rPr>
                <w:rFonts w:asciiTheme="majorHAnsi" w:hAnsiTheme="majorHAnsi" w:cstheme="majorHAnsi"/>
                <w:szCs w:val="22"/>
              </w:rPr>
              <w:t xml:space="preserve">And same as the other two, the cost and time investment should be low because you can use the </w:t>
            </w:r>
            <w:r w:rsidR="00864F4B">
              <w:rPr>
                <w:rFonts w:asciiTheme="majorHAnsi" w:hAnsiTheme="majorHAnsi" w:cstheme="majorHAnsi"/>
                <w:szCs w:val="22"/>
              </w:rPr>
              <w:t>same web-based interface for all browsers.</w:t>
            </w:r>
          </w:p>
        </w:tc>
        <w:tc>
          <w:tcPr>
            <w:tcW w:w="2080" w:type="dxa"/>
            <w:tcMar>
              <w:top w:w="0" w:type="dxa"/>
              <w:left w:w="115" w:type="dxa"/>
              <w:bottom w:w="0" w:type="dxa"/>
              <w:right w:w="115" w:type="dxa"/>
            </w:tcMar>
          </w:tcPr>
          <w:p w14:paraId="24F347E4" w14:textId="4046B9A1" w:rsidR="00A325D0" w:rsidRPr="006B4954" w:rsidRDefault="007D3296"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w:t>
            </w:r>
            <w:r w:rsidR="00EC593C">
              <w:rPr>
                <w:rFonts w:asciiTheme="majorHAnsi" w:hAnsiTheme="majorHAnsi" w:cstheme="majorHAnsi"/>
                <w:szCs w:val="22"/>
              </w:rPr>
              <w:t>are</w:t>
            </w:r>
            <w:r>
              <w:rPr>
                <w:rFonts w:asciiTheme="majorHAnsi" w:hAnsiTheme="majorHAnsi" w:cstheme="majorHAnsi"/>
                <w:szCs w:val="22"/>
              </w:rPr>
              <w:t xml:space="preserve"> the odd </w:t>
            </w:r>
            <w:r w:rsidR="00EC593C">
              <w:rPr>
                <w:rFonts w:asciiTheme="majorHAnsi" w:hAnsiTheme="majorHAnsi" w:cstheme="majorHAnsi"/>
                <w:szCs w:val="22"/>
              </w:rPr>
              <w:t>ones</w:t>
            </w:r>
            <w:r>
              <w:rPr>
                <w:rFonts w:asciiTheme="majorHAnsi" w:hAnsiTheme="majorHAnsi" w:cstheme="majorHAnsi"/>
                <w:szCs w:val="22"/>
              </w:rPr>
              <w:t xml:space="preserve"> out in this group. </w:t>
            </w:r>
            <w:r w:rsidR="00965106">
              <w:rPr>
                <w:rFonts w:asciiTheme="majorHAnsi" w:hAnsiTheme="majorHAnsi" w:cstheme="majorHAnsi"/>
                <w:szCs w:val="22"/>
              </w:rPr>
              <w:t xml:space="preserve">To support client-side mobile devices, you need </w:t>
            </w:r>
            <w:r w:rsidR="00EC593C">
              <w:rPr>
                <w:rFonts w:asciiTheme="majorHAnsi" w:hAnsiTheme="majorHAnsi" w:cstheme="majorHAnsi"/>
                <w:szCs w:val="22"/>
              </w:rPr>
              <w:t xml:space="preserve">a responsive and touch-based app across both iOS and Android devices. </w:t>
            </w:r>
            <w:r w:rsidR="00F84B85">
              <w:rPr>
                <w:rFonts w:asciiTheme="majorHAnsi" w:hAnsiTheme="majorHAnsi" w:cstheme="majorHAnsi"/>
                <w:szCs w:val="22"/>
              </w:rPr>
              <w:t xml:space="preserve">You need to </w:t>
            </w:r>
            <w:r w:rsidR="00C54516">
              <w:rPr>
                <w:rFonts w:asciiTheme="majorHAnsi" w:hAnsiTheme="majorHAnsi" w:cstheme="majorHAnsi"/>
                <w:szCs w:val="22"/>
              </w:rPr>
              <w:t>test</w:t>
            </w:r>
            <w:r w:rsidR="00F84B85">
              <w:rPr>
                <w:rFonts w:asciiTheme="majorHAnsi" w:hAnsiTheme="majorHAnsi" w:cstheme="majorHAnsi"/>
                <w:szCs w:val="22"/>
              </w:rPr>
              <w:t xml:space="preserve"> Safari and Chrome web apps, in various sizes</w:t>
            </w:r>
            <w:r w:rsidR="00C34DB5">
              <w:rPr>
                <w:rFonts w:asciiTheme="majorHAnsi" w:hAnsiTheme="majorHAnsi" w:cstheme="majorHAnsi"/>
                <w:szCs w:val="22"/>
              </w:rPr>
              <w:t xml:space="preserve">, network speeds, </w:t>
            </w:r>
            <w:r w:rsidR="00C54516">
              <w:rPr>
                <w:rFonts w:asciiTheme="majorHAnsi" w:hAnsiTheme="majorHAnsi" w:cstheme="majorHAnsi"/>
                <w:szCs w:val="22"/>
              </w:rPr>
              <w:t>and hardware</w:t>
            </w:r>
            <w:r w:rsidR="00C34DB5">
              <w:rPr>
                <w:rFonts w:asciiTheme="majorHAnsi" w:hAnsiTheme="majorHAnsi" w:cstheme="majorHAnsi"/>
                <w:szCs w:val="22"/>
              </w:rPr>
              <w:t xml:space="preserve"> configurations.</w:t>
            </w:r>
            <w:r w:rsidR="00C54516">
              <w:rPr>
                <w:rFonts w:asciiTheme="majorHAnsi" w:hAnsiTheme="majorHAnsi" w:cstheme="majorHAnsi"/>
                <w:szCs w:val="22"/>
              </w:rPr>
              <w:t xml:space="preserve"> This all raises the </w:t>
            </w:r>
            <w:proofErr w:type="gramStart"/>
            <w:r w:rsidR="00C54516">
              <w:rPr>
                <w:rFonts w:asciiTheme="majorHAnsi" w:hAnsiTheme="majorHAnsi" w:cstheme="majorHAnsi"/>
                <w:szCs w:val="22"/>
              </w:rPr>
              <w:t>cost</w:t>
            </w:r>
            <w:proofErr w:type="gramEnd"/>
            <w:r w:rsidR="00204D25">
              <w:rPr>
                <w:rFonts w:asciiTheme="majorHAnsi" w:hAnsiTheme="majorHAnsi" w:cstheme="majorHAnsi"/>
                <w:szCs w:val="22"/>
              </w:rPr>
              <w:t xml:space="preserve"> but you are saving some money by not having separate native apps.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4B32839" w:rsidR="00A325D0" w:rsidRPr="006B4954" w:rsidRDefault="005A1155"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developers can use many different </w:t>
            </w:r>
            <w:r w:rsidR="000F4253">
              <w:rPr>
                <w:rFonts w:asciiTheme="majorHAnsi" w:hAnsiTheme="majorHAnsi" w:cstheme="majorHAnsi"/>
                <w:szCs w:val="22"/>
              </w:rPr>
              <w:t>IDEs, like IntelliJ</w:t>
            </w:r>
            <w:r w:rsidR="00823969">
              <w:rPr>
                <w:rFonts w:asciiTheme="majorHAnsi" w:hAnsiTheme="majorHAnsi" w:cstheme="majorHAnsi"/>
                <w:szCs w:val="22"/>
              </w:rPr>
              <w:t xml:space="preserve">, </w:t>
            </w:r>
            <w:r w:rsidR="001F7A75">
              <w:rPr>
                <w:rFonts w:asciiTheme="majorHAnsi" w:hAnsiTheme="majorHAnsi" w:cstheme="majorHAnsi"/>
                <w:szCs w:val="22"/>
              </w:rPr>
              <w:t>VS Code</w:t>
            </w:r>
            <w:r w:rsidR="00FD046A">
              <w:rPr>
                <w:rFonts w:asciiTheme="majorHAnsi" w:hAnsiTheme="majorHAnsi" w:cstheme="majorHAnsi"/>
                <w:szCs w:val="22"/>
              </w:rPr>
              <w:t xml:space="preserve"> and </w:t>
            </w:r>
            <w:r w:rsidR="00B81D3C">
              <w:rPr>
                <w:rFonts w:asciiTheme="majorHAnsi" w:hAnsiTheme="majorHAnsi" w:cstheme="majorHAnsi"/>
                <w:szCs w:val="22"/>
              </w:rPr>
              <w:t>Xc</w:t>
            </w:r>
            <w:r w:rsidR="00823969">
              <w:rPr>
                <w:rFonts w:asciiTheme="majorHAnsi" w:hAnsiTheme="majorHAnsi" w:cstheme="majorHAnsi"/>
                <w:szCs w:val="22"/>
              </w:rPr>
              <w:t>ode</w:t>
            </w:r>
            <w:r w:rsidR="00222420">
              <w:rPr>
                <w:rFonts w:asciiTheme="majorHAnsi" w:hAnsiTheme="majorHAnsi" w:cstheme="majorHAnsi"/>
                <w:szCs w:val="22"/>
              </w:rPr>
              <w:t xml:space="preserve"> (for iOS testing)</w:t>
            </w:r>
            <w:r w:rsidR="000F4253">
              <w:rPr>
                <w:rFonts w:asciiTheme="majorHAnsi" w:hAnsiTheme="majorHAnsi" w:cstheme="majorHAnsi"/>
                <w:szCs w:val="22"/>
              </w:rPr>
              <w:t xml:space="preserve"> and languages</w:t>
            </w:r>
            <w:r w:rsidR="009F0F7E">
              <w:rPr>
                <w:rFonts w:asciiTheme="majorHAnsi" w:hAnsiTheme="majorHAnsi" w:cstheme="majorHAnsi"/>
                <w:szCs w:val="22"/>
              </w:rPr>
              <w:t>, like Node.js, Java, and Javascript.</w:t>
            </w:r>
            <w:r w:rsidR="002A2711">
              <w:rPr>
                <w:rFonts w:asciiTheme="majorHAnsi" w:hAnsiTheme="majorHAnsi" w:cstheme="majorHAnsi"/>
                <w:szCs w:val="22"/>
              </w:rPr>
              <w:t xml:space="preserve"> </w:t>
            </w:r>
            <w:r w:rsidR="00C11C57">
              <w:rPr>
                <w:rFonts w:asciiTheme="majorHAnsi" w:hAnsiTheme="majorHAnsi" w:cstheme="majorHAnsi"/>
                <w:szCs w:val="22"/>
              </w:rPr>
              <w:t xml:space="preserve">macOS has a </w:t>
            </w:r>
            <w:r w:rsidR="00A5188B">
              <w:rPr>
                <w:rFonts w:asciiTheme="majorHAnsi" w:hAnsiTheme="majorHAnsi" w:cstheme="majorHAnsi"/>
                <w:szCs w:val="22"/>
              </w:rPr>
              <w:t xml:space="preserve">great environment for both frontend and backend development. </w:t>
            </w:r>
            <w:r w:rsidR="00B81D3C">
              <w:rPr>
                <w:rFonts w:asciiTheme="majorHAnsi" w:hAnsiTheme="majorHAnsi" w:cstheme="majorHAnsi"/>
                <w:szCs w:val="22"/>
              </w:rPr>
              <w:t xml:space="preserve">Cost can stay low if </w:t>
            </w:r>
            <w:r w:rsidR="005C7293">
              <w:rPr>
                <w:rFonts w:asciiTheme="majorHAnsi" w:hAnsiTheme="majorHAnsi" w:cstheme="majorHAnsi"/>
                <w:szCs w:val="22"/>
              </w:rPr>
              <w:t xml:space="preserve">using free or </w:t>
            </w:r>
            <w:r w:rsidR="00BF0909">
              <w:rPr>
                <w:rFonts w:asciiTheme="majorHAnsi" w:hAnsiTheme="majorHAnsi" w:cstheme="majorHAnsi"/>
                <w:szCs w:val="22"/>
              </w:rPr>
              <w:t>open-source</w:t>
            </w:r>
            <w:r w:rsidR="005C7293">
              <w:rPr>
                <w:rFonts w:asciiTheme="majorHAnsi" w:hAnsiTheme="majorHAnsi" w:cstheme="majorHAnsi"/>
                <w:szCs w:val="22"/>
              </w:rPr>
              <w:t xml:space="preserve"> IDEs but again, Apple </w:t>
            </w:r>
            <w:r w:rsidR="00BF0909">
              <w:rPr>
                <w:rFonts w:asciiTheme="majorHAnsi" w:hAnsiTheme="majorHAnsi" w:cstheme="majorHAnsi"/>
                <w:szCs w:val="22"/>
              </w:rPr>
              <w:t>products</w:t>
            </w:r>
            <w:r w:rsidR="005C7293">
              <w:rPr>
                <w:rFonts w:asciiTheme="majorHAnsi" w:hAnsiTheme="majorHAnsi" w:cstheme="majorHAnsi"/>
                <w:szCs w:val="22"/>
              </w:rPr>
              <w:t xml:space="preserve"> </w:t>
            </w:r>
            <w:r w:rsidR="005063A4">
              <w:rPr>
                <w:rFonts w:asciiTheme="majorHAnsi" w:hAnsiTheme="majorHAnsi" w:cstheme="majorHAnsi"/>
                <w:szCs w:val="22"/>
              </w:rPr>
              <w:t>do cost more than other systems.</w:t>
            </w:r>
          </w:p>
        </w:tc>
        <w:tc>
          <w:tcPr>
            <w:tcW w:w="1890" w:type="dxa"/>
            <w:tcMar>
              <w:top w:w="0" w:type="dxa"/>
              <w:left w:w="115" w:type="dxa"/>
              <w:bottom w:w="0" w:type="dxa"/>
              <w:right w:w="115" w:type="dxa"/>
            </w:tcMar>
          </w:tcPr>
          <w:p w14:paraId="3466B885" w14:textId="1A23ED81" w:rsidR="00A325D0" w:rsidRPr="006B4954" w:rsidRDefault="00F35DBA" w:rsidP="006B4954">
            <w:pPr>
              <w:suppressAutoHyphens/>
              <w:contextualSpacing/>
              <w:rPr>
                <w:rFonts w:asciiTheme="majorHAnsi" w:hAnsiTheme="majorHAnsi" w:cstheme="majorHAnsi"/>
                <w:szCs w:val="22"/>
              </w:rPr>
            </w:pPr>
            <w:r>
              <w:rPr>
                <w:rFonts w:asciiTheme="majorHAnsi" w:hAnsiTheme="majorHAnsi" w:cstheme="majorHAnsi"/>
                <w:szCs w:val="22"/>
              </w:rPr>
              <w:t>Lin</w:t>
            </w:r>
            <w:r w:rsidR="005605EA">
              <w:rPr>
                <w:rFonts w:asciiTheme="majorHAnsi" w:hAnsiTheme="majorHAnsi" w:cstheme="majorHAnsi"/>
                <w:szCs w:val="22"/>
              </w:rPr>
              <w:t>ux supports a ton of open-source development tools like Eclipse, Inte</w:t>
            </w:r>
            <w:r w:rsidR="00B33F57">
              <w:rPr>
                <w:rFonts w:asciiTheme="majorHAnsi" w:hAnsiTheme="majorHAnsi" w:cstheme="majorHAnsi"/>
                <w:szCs w:val="22"/>
              </w:rPr>
              <w:t xml:space="preserve">lliJ, VS Code and more. It is well suited for backend development, </w:t>
            </w:r>
            <w:r w:rsidR="00BA5C21">
              <w:rPr>
                <w:rFonts w:asciiTheme="majorHAnsi" w:hAnsiTheme="majorHAnsi" w:cstheme="majorHAnsi"/>
                <w:szCs w:val="22"/>
              </w:rPr>
              <w:t>server deployment and testing, and container deployment via</w:t>
            </w:r>
            <w:r w:rsidR="00BF0909">
              <w:rPr>
                <w:rFonts w:asciiTheme="majorHAnsi" w:hAnsiTheme="majorHAnsi" w:cstheme="majorHAnsi"/>
                <w:szCs w:val="22"/>
              </w:rPr>
              <w:t xml:space="preserve"> Kubernetes and Docker.</w:t>
            </w:r>
          </w:p>
        </w:tc>
        <w:tc>
          <w:tcPr>
            <w:tcW w:w="1890" w:type="dxa"/>
            <w:tcMar>
              <w:top w:w="0" w:type="dxa"/>
              <w:left w:w="115" w:type="dxa"/>
              <w:bottom w:w="0" w:type="dxa"/>
              <w:right w:w="115" w:type="dxa"/>
            </w:tcMar>
          </w:tcPr>
          <w:p w14:paraId="63C1A493" w14:textId="06538615" w:rsidR="00A325D0" w:rsidRPr="006B4954" w:rsidRDefault="00BF0909"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w:t>
            </w:r>
            <w:r w:rsidR="00B45B53">
              <w:rPr>
                <w:rFonts w:asciiTheme="majorHAnsi" w:hAnsiTheme="majorHAnsi" w:cstheme="majorHAnsi"/>
                <w:szCs w:val="22"/>
              </w:rPr>
              <w:t>development is most often done with Visual Studio or VS Code (they are both owned by Microsoft)</w:t>
            </w:r>
            <w:r w:rsidR="00C369C7">
              <w:rPr>
                <w:rFonts w:asciiTheme="majorHAnsi" w:hAnsiTheme="majorHAnsi" w:cstheme="majorHAnsi"/>
                <w:szCs w:val="22"/>
              </w:rPr>
              <w:t xml:space="preserve">. </w:t>
            </w:r>
            <w:r w:rsidR="00275D01">
              <w:rPr>
                <w:rFonts w:asciiTheme="majorHAnsi" w:hAnsiTheme="majorHAnsi" w:cstheme="majorHAnsi"/>
                <w:szCs w:val="22"/>
              </w:rPr>
              <w:t>Just like macOS, you can develop in a variety of languages</w:t>
            </w:r>
            <w:r w:rsidR="00A541A0">
              <w:rPr>
                <w:rFonts w:asciiTheme="majorHAnsi" w:hAnsiTheme="majorHAnsi" w:cstheme="majorHAnsi"/>
                <w:szCs w:val="22"/>
              </w:rPr>
              <w:t xml:space="preserve">. </w:t>
            </w:r>
            <w:r w:rsidR="00CB0437">
              <w:rPr>
                <w:rFonts w:asciiTheme="majorHAnsi" w:hAnsiTheme="majorHAnsi" w:cstheme="majorHAnsi"/>
                <w:szCs w:val="22"/>
              </w:rPr>
              <w:t>It can be a bit more costly if using Visual Studio</w:t>
            </w:r>
            <w:r w:rsidR="006922AA">
              <w:rPr>
                <w:rFonts w:asciiTheme="majorHAnsi" w:hAnsiTheme="majorHAnsi" w:cstheme="majorHAnsi"/>
                <w:szCs w:val="22"/>
              </w:rPr>
              <w:t xml:space="preserve"> as an IDE because you sometimes </w:t>
            </w:r>
            <w:proofErr w:type="gramStart"/>
            <w:r w:rsidR="006922AA">
              <w:rPr>
                <w:rFonts w:asciiTheme="majorHAnsi" w:hAnsiTheme="majorHAnsi" w:cstheme="majorHAnsi"/>
                <w:szCs w:val="22"/>
              </w:rPr>
              <w:t>have to</w:t>
            </w:r>
            <w:proofErr w:type="gramEnd"/>
            <w:r w:rsidR="006922AA">
              <w:rPr>
                <w:rFonts w:asciiTheme="majorHAnsi" w:hAnsiTheme="majorHAnsi" w:cstheme="majorHAnsi"/>
                <w:szCs w:val="22"/>
              </w:rPr>
              <w:t xml:space="preserve"> pay a licensing fee. </w:t>
            </w:r>
          </w:p>
        </w:tc>
        <w:tc>
          <w:tcPr>
            <w:tcW w:w="2080" w:type="dxa"/>
            <w:tcMar>
              <w:top w:w="0" w:type="dxa"/>
              <w:left w:w="115" w:type="dxa"/>
              <w:bottom w:w="0" w:type="dxa"/>
              <w:right w:w="115" w:type="dxa"/>
            </w:tcMar>
          </w:tcPr>
          <w:p w14:paraId="16D38893" w14:textId="6A276E7E" w:rsidR="00A325D0" w:rsidRPr="006B4954" w:rsidRDefault="00C31D0F" w:rsidP="006B4954">
            <w:pPr>
              <w:suppressAutoHyphens/>
              <w:contextualSpacing/>
              <w:rPr>
                <w:rFonts w:asciiTheme="majorHAnsi" w:hAnsiTheme="majorHAnsi" w:cstheme="majorHAnsi"/>
                <w:szCs w:val="22"/>
              </w:rPr>
            </w:pPr>
            <w:r>
              <w:rPr>
                <w:rFonts w:asciiTheme="majorHAnsi" w:hAnsiTheme="majorHAnsi" w:cstheme="majorHAnsi"/>
                <w:szCs w:val="22"/>
              </w:rPr>
              <w:t xml:space="preserve">While you will have to test on a mobile device, using tools like </w:t>
            </w:r>
            <w:r w:rsidR="00FF467F">
              <w:rPr>
                <w:rFonts w:asciiTheme="majorHAnsi" w:hAnsiTheme="majorHAnsi" w:cstheme="majorHAnsi"/>
                <w:szCs w:val="22"/>
              </w:rPr>
              <w:t>Xcode or</w:t>
            </w:r>
            <w:r w:rsidR="009D3FF4">
              <w:rPr>
                <w:rFonts w:asciiTheme="majorHAnsi" w:hAnsiTheme="majorHAnsi" w:cstheme="majorHAnsi"/>
                <w:szCs w:val="22"/>
              </w:rPr>
              <w:t xml:space="preserve"> </w:t>
            </w:r>
            <w:proofErr w:type="spellStart"/>
            <w:r w:rsidR="008348BB">
              <w:rPr>
                <w:rFonts w:asciiTheme="majorHAnsi" w:hAnsiTheme="majorHAnsi" w:cstheme="majorHAnsi"/>
                <w:szCs w:val="22"/>
              </w:rPr>
              <w:t>BrowserStack</w:t>
            </w:r>
            <w:proofErr w:type="spellEnd"/>
            <w:r w:rsidR="008348BB">
              <w:rPr>
                <w:rFonts w:asciiTheme="majorHAnsi" w:hAnsiTheme="majorHAnsi" w:cstheme="majorHAnsi"/>
                <w:szCs w:val="22"/>
              </w:rPr>
              <w:t xml:space="preserve">, you will not be doing any </w:t>
            </w:r>
            <w:r w:rsidR="00D228C9">
              <w:rPr>
                <w:rFonts w:asciiTheme="majorHAnsi" w:hAnsiTheme="majorHAnsi" w:cstheme="majorHAnsi"/>
                <w:szCs w:val="22"/>
              </w:rPr>
              <w:t xml:space="preserve">development on a mobile device.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7590C852" w:rsidR="00A325D0" w:rsidRDefault="00730BFB" w:rsidP="0062339F">
      <w:pPr>
        <w:pStyle w:val="List"/>
      </w:pPr>
      <w:r w:rsidRPr="00461320">
        <w:rPr>
          <w:b/>
        </w:rPr>
        <w:t>Operating Platform</w:t>
      </w:r>
      <w:r w:rsidRPr="006B4954">
        <w:t xml:space="preserve">: </w:t>
      </w:r>
      <w:r w:rsidR="00570F44">
        <w:t>I believe that a Linux-based server</w:t>
      </w:r>
      <w:r w:rsidR="00337BAF">
        <w:t xml:space="preserve"> based </w:t>
      </w:r>
      <w:proofErr w:type="gramStart"/>
      <w:r w:rsidR="00337BAF">
        <w:t>in</w:t>
      </w:r>
      <w:proofErr w:type="gramEnd"/>
      <w:r w:rsidR="00337BAF">
        <w:t xml:space="preserve"> </w:t>
      </w:r>
      <w:proofErr w:type="gramStart"/>
      <w:r w:rsidR="00337BAF">
        <w:t>the cloud</w:t>
      </w:r>
      <w:proofErr w:type="gramEnd"/>
      <w:r w:rsidR="00337BAF">
        <w:t xml:space="preserve"> is the right choice for </w:t>
      </w:r>
      <w:r w:rsidR="00337BAF">
        <w:rPr>
          <w:i/>
          <w:iCs/>
        </w:rPr>
        <w:t>Draw It or Lose It</w:t>
      </w:r>
      <w:r w:rsidR="009C4E1A">
        <w:t>. The Linux server will give stability</w:t>
      </w:r>
      <w:r w:rsidR="003B4E7B">
        <w:t xml:space="preserve"> and</w:t>
      </w:r>
      <w:r w:rsidR="001820A3">
        <w:t xml:space="preserve"> scalability </w:t>
      </w:r>
      <w:r w:rsidR="003B4E7B">
        <w:t xml:space="preserve">while also </w:t>
      </w:r>
      <w:r w:rsidR="0098415A">
        <w:t>being cost efficient due to the open-source</w:t>
      </w:r>
      <w:r w:rsidR="008B1EC9">
        <w:t xml:space="preserve"> nature of Linux. </w:t>
      </w:r>
      <w:r w:rsidR="004D11CB">
        <w:t xml:space="preserve">It is widely used for hosting web applications </w:t>
      </w:r>
      <w:proofErr w:type="gramStart"/>
      <w:r w:rsidR="004D11CB">
        <w:t>and also</w:t>
      </w:r>
      <w:proofErr w:type="gramEnd"/>
      <w:r w:rsidR="004D11CB">
        <w:t xml:space="preserve"> </w:t>
      </w:r>
      <w:r w:rsidR="00BA7B7B">
        <w:t xml:space="preserve">supports </w:t>
      </w:r>
      <w:r w:rsidR="00D5234F">
        <w:t xml:space="preserve">tools like containers and </w:t>
      </w:r>
      <w:r w:rsidR="000532ED">
        <w:t>orchestration frameworks like Kubernetes or OpenShift</w:t>
      </w:r>
      <w:r w:rsidR="00EF738B">
        <w:t xml:space="preserve">. </w:t>
      </w:r>
      <w:r w:rsidR="00193499">
        <w:t xml:space="preserve">Putting this into </w:t>
      </w:r>
      <w:r w:rsidR="009D30F4">
        <w:t xml:space="preserve">a cloud environment, like AWS or Azure, </w:t>
      </w:r>
      <w:r w:rsidR="00862DE1">
        <w:t xml:space="preserve">gives </w:t>
      </w:r>
      <w:r w:rsidR="00436E93">
        <w:t xml:space="preserve">almost constant availability </w:t>
      </w:r>
      <w:r w:rsidR="004E7AEB">
        <w:t>and even more scalability, allowing the game to grow as the users grow</w:t>
      </w:r>
      <w:r w:rsidR="00951E95">
        <w:t>.</w:t>
      </w:r>
      <w:r w:rsidR="003961A2">
        <w:t xml:space="preserve"> </w:t>
      </w:r>
      <w:r w:rsidR="00EA464B">
        <w:fldChar w:fldCharType="begin"/>
      </w:r>
      <w:r w:rsidR="00EA464B">
        <w:instrText xml:space="preserve"> ADDIN ZOTERO_ITEM CSL_CITATION {"citationID":"ruXQ0Eff","properties":{"formattedCitation":"({\\i{}AWS Architecture Center}, n.d.)","plainCitation":"(AWS Architecture Center, n.d.)","noteIndex":0},"citationItems":[{"id":54,"uris":["http://zotero.org/users/local/KvJxL8TU/items/682LWRHI"],"itemData":{"id":54,"type":"webpage","abstract":"Learn how to architect more efficiently and effectively on AWS with our expert guidance and best practices.","container-title":"Amazon Web Services, Inc.","language":"en-US","title":"AWS Architecture Center","URL":"https://aws.amazon.com/architecture/","accessed":{"date-parts":[["2026",2,20]]}}}],"schema":"https://github.com/citation-style-language/schema/raw/master/csl-citation.json"} </w:instrText>
      </w:r>
      <w:r w:rsidR="00EA464B">
        <w:fldChar w:fldCharType="separate"/>
      </w:r>
      <w:r w:rsidR="00450911">
        <w:fldChar w:fldCharType="begin"/>
      </w:r>
      <w:r w:rsidR="00951E95">
        <w:instrText xml:space="preserve"> ADDIN ZOTERO_ITEM CSL_CITATION {"citationID":"LIzYeMV0","properties":{"formattedCitation":"({\\i{}Operating System Concepts, 8th Edition}, n.d.)","plainCitation":"(Operating System Concepts, 8th Edition, n.d.)","dontUpdate":true,"noteIndex":0},"citationItems":[{"id":52,"uris":["http://zotero.org/users/local/KvJxL8TU/items/7WXIUGM9"],"itemData":{"id":52,"type":"book","abstract":"Keep pace with the fast-developing world of operating systems Open-source operating systems, virtual machines, and clustered computing are among the leading fields of operating systems and...","ISBN":"978-0-470-12872-5","language":"en","source":"learning.oreilly.com","title":"Operating System Concepts, 8th Edition","URL":"https://learning.oreilly.com/library/view/operating-system-concepts/9780470128725/","accessed":{"date-parts":[["2026",2,15]]}}}],"schema":"https://github.com/citation-style-language/schema/raw/master/csl-citation.json"} </w:instrText>
      </w:r>
      <w:r w:rsidR="00450911">
        <w:fldChar w:fldCharType="separate"/>
      </w:r>
      <w:r w:rsidR="00450911" w:rsidRPr="005E69E2">
        <w:rPr>
          <w:rFonts w:ascii="Aptos" w:hAnsi="Aptos" w:cs="Times New Roman"/>
        </w:rPr>
        <w:t>(</w:t>
      </w:r>
      <w:r w:rsidR="00450911" w:rsidRPr="005E69E2">
        <w:rPr>
          <w:rFonts w:ascii="Aptos" w:hAnsi="Aptos" w:cs="Times New Roman"/>
          <w:i/>
          <w:iCs/>
        </w:rPr>
        <w:t>Operating System Concepts, 8th Edition</w:t>
      </w:r>
      <w:r w:rsidR="00450911" w:rsidRPr="005E69E2">
        <w:rPr>
          <w:rFonts w:ascii="Aptos" w:hAnsi="Aptos" w:cs="Times New Roman"/>
        </w:rPr>
        <w:t>, n.d.</w:t>
      </w:r>
      <w:r w:rsidR="00450911">
        <w:fldChar w:fldCharType="end"/>
      </w:r>
      <w:r w:rsidR="00450911" w:rsidRPr="00957CB5">
        <w:t xml:space="preserve">; </w:t>
      </w:r>
      <w:r w:rsidR="00EA464B" w:rsidRPr="00EA464B">
        <w:rPr>
          <w:rFonts w:ascii="Calibri" w:hAnsi="Calibri" w:cs="Calibri"/>
          <w:i/>
          <w:iCs/>
        </w:rPr>
        <w:t>AWS Architecture Center</w:t>
      </w:r>
      <w:r w:rsidR="00EA464B" w:rsidRPr="00EA464B">
        <w:rPr>
          <w:rFonts w:ascii="Calibri" w:hAnsi="Calibri" w:cs="Calibri"/>
        </w:rPr>
        <w:t>, n.d.)</w:t>
      </w:r>
      <w:r w:rsidR="00EA464B">
        <w:fldChar w:fldCharType="end"/>
      </w:r>
    </w:p>
    <w:p w14:paraId="047438EA" w14:textId="77777777" w:rsidR="00EF738B" w:rsidRPr="006B4954" w:rsidRDefault="00EF738B" w:rsidP="00EF738B">
      <w:pPr>
        <w:pStyle w:val="List"/>
        <w:numPr>
          <w:ilvl w:val="0"/>
          <w:numId w:val="0"/>
        </w:numPr>
      </w:pPr>
    </w:p>
    <w:p w14:paraId="304A63BA" w14:textId="08C7176F" w:rsidR="00A76467" w:rsidRDefault="00730BFB" w:rsidP="00951E95">
      <w:pPr>
        <w:pStyle w:val="List"/>
      </w:pPr>
      <w:r w:rsidRPr="0032633A">
        <w:rPr>
          <w:b/>
        </w:rPr>
        <w:t>Operating Systems Architectures</w:t>
      </w:r>
      <w:r w:rsidRPr="006B4954">
        <w:t xml:space="preserve">: </w:t>
      </w:r>
      <w:r w:rsidR="0032633A">
        <w:t xml:space="preserve">Linux is made up of </w:t>
      </w:r>
      <w:r w:rsidR="008B462B">
        <w:t>small, independent components that all work together</w:t>
      </w:r>
      <w:r w:rsidR="00C05DFD">
        <w:t xml:space="preserve">. This </w:t>
      </w:r>
      <w:proofErr w:type="gramStart"/>
      <w:r w:rsidR="00C05DFD">
        <w:t>gives</w:t>
      </w:r>
      <w:proofErr w:type="gramEnd"/>
      <w:r w:rsidR="00C05DFD">
        <w:t xml:space="preserve"> a lot of flexibility</w:t>
      </w:r>
      <w:r w:rsidR="006E1116">
        <w:t>;</w:t>
      </w:r>
      <w:r w:rsidR="00C05DFD">
        <w:t xml:space="preserve"> you can </w:t>
      </w:r>
      <w:r w:rsidR="009F5393">
        <w:t xml:space="preserve">add or remove components and features without changing the whole system. </w:t>
      </w:r>
      <w:r w:rsidR="008D17D4">
        <w:t xml:space="preserve">It also supports </w:t>
      </w:r>
      <w:r w:rsidR="004277ED">
        <w:t xml:space="preserve">multiple users and processes </w:t>
      </w:r>
      <w:r w:rsidR="00465A2C">
        <w:t xml:space="preserve">that </w:t>
      </w:r>
      <w:r w:rsidR="00EA3DCA">
        <w:t xml:space="preserve">can run at the same time </w:t>
      </w:r>
      <w:r w:rsidR="006E1116">
        <w:t>without</w:t>
      </w:r>
      <w:r w:rsidR="00EA3DCA">
        <w:t xml:space="preserve"> interfering with each other. This</w:t>
      </w:r>
      <w:r w:rsidR="00330A12">
        <w:t xml:space="preserve"> is how the server that is hosting a game can </w:t>
      </w:r>
      <w:r w:rsidR="00D747D9">
        <w:t>deal with many simultaneous players.</w:t>
      </w:r>
      <w:r w:rsidR="00B177C8">
        <w:t xml:space="preserve"> </w:t>
      </w:r>
      <w:r w:rsidR="00FA3C9F">
        <w:t xml:space="preserve">And </w:t>
      </w:r>
      <w:r w:rsidR="00D97996">
        <w:t>because it can run many processes at once</w:t>
      </w:r>
      <w:r w:rsidR="001635EA">
        <w:t>, the server can handle API requests, databases calls and backend tasks at the same time.</w:t>
      </w:r>
      <w:r w:rsidR="00BA7341">
        <w:t xml:space="preserve"> And as mentioned before, </w:t>
      </w:r>
      <w:r w:rsidR="00C37527">
        <w:t xml:space="preserve">Linux’s support for containerization allows scalability </w:t>
      </w:r>
      <w:r w:rsidR="00951E95">
        <w:t xml:space="preserve">of microservices, which is ideal for a distributed web application. </w:t>
      </w:r>
      <w:r w:rsidR="00951E95">
        <w:fldChar w:fldCharType="begin"/>
      </w:r>
      <w:r w:rsidR="00951E95">
        <w:instrText xml:space="preserve"> ADDIN ZOTERO_ITEM CSL_CITATION {"citationID":"lI8onRBz","properties":{"formattedCitation":"({\\i{}Operating System Concepts, 8th Edition}, n.d.)","plainCitation":"(Operating System Concepts, 8th Edition, n.d.)","noteIndex":0},"citationItems":[{"id":52,"uris":["http://zotero.org/users/local/KvJxL8TU/items/7WXIUGM9"],"itemData":{"id":52,"type":"book","abstract":"Keep pace with the fast-developing world of operating systems Open-source operating systems, virtual machines, and clustered computing are among the leading fields of operating systems and...","ISBN":"978-0-470-12872-5","language":"en","source":"learning.oreilly.com","title":"Operating System Concepts, 8th Edition","URL":"https://learning.oreilly.com/library/view/operating-system-concepts/9780470128725/","accessed":{"date-parts":[["2026",2,15]]}}}],"schema":"https://github.com/citation-style-language/schema/raw/master/csl-citation.json"} </w:instrText>
      </w:r>
      <w:r w:rsidR="00951E95">
        <w:fldChar w:fldCharType="separate"/>
      </w:r>
      <w:r w:rsidR="00951E95" w:rsidRPr="00951E95">
        <w:rPr>
          <w:rFonts w:ascii="Calibri" w:hAnsi="Calibri" w:cs="Calibri"/>
        </w:rPr>
        <w:t>(</w:t>
      </w:r>
      <w:r w:rsidR="00951E95" w:rsidRPr="00951E95">
        <w:rPr>
          <w:rFonts w:ascii="Calibri" w:hAnsi="Calibri" w:cs="Calibri"/>
          <w:i/>
          <w:iCs/>
        </w:rPr>
        <w:t>Operating System Concepts, 8th Edition</w:t>
      </w:r>
      <w:r w:rsidR="00951E95" w:rsidRPr="00951E95">
        <w:rPr>
          <w:rFonts w:ascii="Calibri" w:hAnsi="Calibri" w:cs="Calibri"/>
        </w:rPr>
        <w:t>, n.d.)</w:t>
      </w:r>
      <w:r w:rsidR="00951E95">
        <w:fldChar w:fldCharType="end"/>
      </w:r>
    </w:p>
    <w:p w14:paraId="29EAD06B" w14:textId="77777777" w:rsidR="00A76467" w:rsidRPr="0032633A" w:rsidRDefault="00A76467" w:rsidP="00A76467">
      <w:pPr>
        <w:pStyle w:val="List"/>
        <w:numPr>
          <w:ilvl w:val="0"/>
          <w:numId w:val="0"/>
        </w:numPr>
        <w:ind w:left="720" w:hanging="360"/>
      </w:pPr>
    </w:p>
    <w:p w14:paraId="1689457D" w14:textId="0AB8DCA0" w:rsidR="00A325D0" w:rsidRDefault="00730BFB" w:rsidP="009742FC">
      <w:pPr>
        <w:pStyle w:val="List"/>
      </w:pPr>
      <w:r w:rsidRPr="00515F1B">
        <w:rPr>
          <w:b/>
        </w:rPr>
        <w:t>Storage Management</w:t>
      </w:r>
      <w:r w:rsidRPr="006B4954">
        <w:t xml:space="preserve">: </w:t>
      </w:r>
      <w:r w:rsidR="0088219C">
        <w:t xml:space="preserve">I would suggest a relational database for </w:t>
      </w:r>
      <w:r w:rsidR="003569BF">
        <w:t>storage</w:t>
      </w:r>
      <w:r w:rsidR="00C84E4A">
        <w:t xml:space="preserve"> management. There are </w:t>
      </w:r>
      <w:r w:rsidR="00532EAD">
        <w:t>lots</w:t>
      </w:r>
      <w:r w:rsidR="00C84E4A">
        <w:t xml:space="preserve"> of </w:t>
      </w:r>
      <w:r w:rsidR="00532EAD">
        <w:t>choices,</w:t>
      </w:r>
      <w:r w:rsidR="00C84E4A">
        <w:t xml:space="preserve"> but I would go with something </w:t>
      </w:r>
      <w:r w:rsidR="00200FBE">
        <w:t>well-supported</w:t>
      </w:r>
      <w:r w:rsidR="00CD3443">
        <w:t xml:space="preserve"> but lower cost, like PostgreSQL or MySQL. </w:t>
      </w:r>
      <w:r w:rsidR="00200FBE">
        <w:t xml:space="preserve">A relational database </w:t>
      </w:r>
      <w:r w:rsidR="00A27CD1">
        <w:t xml:space="preserve">provides </w:t>
      </w:r>
      <w:r w:rsidR="00A27CD1" w:rsidRPr="00A27CD1">
        <w:t>ACID-compliant transactions</w:t>
      </w:r>
      <w:r w:rsidR="00487275">
        <w:t xml:space="preserve"> which </w:t>
      </w:r>
      <w:r w:rsidR="00A5246B">
        <w:t xml:space="preserve">helps ensure that games, teams or players are duplicated, </w:t>
      </w:r>
      <w:r w:rsidR="00E75B11">
        <w:t xml:space="preserve">that there are not any </w:t>
      </w:r>
      <w:r w:rsidR="003569BF">
        <w:t>corrupt</w:t>
      </w:r>
      <w:r w:rsidR="00E75B11">
        <w:t xml:space="preserve"> or partial game sessions</w:t>
      </w:r>
      <w:r w:rsidR="00FA0C92">
        <w:t xml:space="preserve">, and that it is safe for concurrent </w:t>
      </w:r>
      <w:r w:rsidR="00081E02">
        <w:t xml:space="preserve">users. </w:t>
      </w:r>
      <w:r w:rsidR="00081E02">
        <w:fldChar w:fldCharType="begin"/>
      </w:r>
      <w:r w:rsidR="00081E02">
        <w:instrText xml:space="preserve"> ADDIN ZOTERO_ITEM CSL_CITATION {"citationID":"yB4JWOoo","properties":{"formattedCitation":"({\\i{}What Are ACID Transactions?}, n.d.)","plainCitation":"(What Are ACID Transactions?, n.d.)","noteIndex":0},"citationItems":[{"id":56,"uris":["http://zotero.org/users/local/KvJxL8TU/items/R6QIIY7H"],"itemData":{"id":56,"type":"webpage","abstract":"Learn what ACID transactions are, how they ensure data integrity in databases, and why they matter. Explore examples, use cases, challenges, and best practices.","language":"en","title":"What Are ACID Transactions? A Complete Guide for Beginners","title-short":"What Are ACID Transactions?","URL":"https://www.datacamp.com/blog/acid-transactions?utm_source=copilot.com","accessed":{"date-parts":[["2026",2,20]]}}}],"schema":"https://github.com/citation-style-language/schema/raw/master/csl-citation.json"} </w:instrText>
      </w:r>
      <w:r w:rsidR="00081E02">
        <w:fldChar w:fldCharType="separate"/>
      </w:r>
      <w:r w:rsidR="00081E02" w:rsidRPr="00081E02">
        <w:rPr>
          <w:rFonts w:ascii="Calibri" w:hAnsi="Calibri" w:cs="Calibri"/>
        </w:rPr>
        <w:t>(</w:t>
      </w:r>
      <w:r w:rsidR="00081E02" w:rsidRPr="00081E02">
        <w:rPr>
          <w:rFonts w:ascii="Calibri" w:hAnsi="Calibri" w:cs="Calibri"/>
          <w:i/>
          <w:iCs/>
        </w:rPr>
        <w:t>What Are ACID Transactions?</w:t>
      </w:r>
      <w:r w:rsidR="00081E02" w:rsidRPr="00081E02">
        <w:rPr>
          <w:rFonts w:ascii="Calibri" w:hAnsi="Calibri" w:cs="Calibri"/>
        </w:rPr>
        <w:t>, n.d.)</w:t>
      </w:r>
      <w:r w:rsidR="00081E02">
        <w:fldChar w:fldCharType="end"/>
      </w:r>
      <w:r w:rsidR="00C04777">
        <w:t xml:space="preserve"> </w:t>
      </w:r>
      <w:r w:rsidR="00183EF1">
        <w:t>A relational database also provides data in</w:t>
      </w:r>
      <w:r w:rsidR="000C54BE">
        <w:t xml:space="preserve">tegrity and built-in </w:t>
      </w:r>
      <w:r w:rsidR="00505BDB">
        <w:t>efficient</w:t>
      </w:r>
      <w:r w:rsidR="000C54BE">
        <w:t xml:space="preserve"> handling of data structures</w:t>
      </w:r>
      <w:r w:rsidR="00FE16CA">
        <w:t xml:space="preserve"> </w:t>
      </w:r>
      <w:r w:rsidR="00FE16CA">
        <w:fldChar w:fldCharType="begin"/>
      </w:r>
      <w:r w:rsidR="00FE16CA">
        <w:instrText xml:space="preserve"> ADDIN ZOTERO_ITEM CSL_CITATION {"citationID":"BrHiKPYc","properties":{"formattedCitation":"(Elmasri &amp; Navathe, 2016)","plainCitation":"(Elmasri &amp; Navathe, 2016)","noteIndex":0},"citationItems":[{"id":57,"uris":["http://zotero.org/users/local/KvJxL8TU/items/XHIPNML6"],"itemData":{"id":57,"type":"book","abstract":"For database systems courses in Computer Science This book introduces the fundamental concepts necessary for designing, using, and implementing database systems and database applications. Our presentation stresses the fundamentals of database modeling and design, the languages and models provided by the database management systems, and database system implementation techniques. The book is meant to be used as a textbook for a one- or two-semester course in database systems at the junior, senior, or graduate level, and as a reference book. The goal is to provide an in-depth and up-to-date presentation of the most important aspects of database systems and applications, and related technologies. It is assumed that readers are familiar with elementary programming and data-structuring concepts and that they have had some exposure to the basics of computer organisation.","ISBN":"978-1-292-09762-6","language":"en","license":"Pearson Deutschland","publisher":"Pearson International","source":"elibrary.pearson.de","title":"Fundamentals of Database Systems","URL":"https://elibrary.pearson.de/book/99.150005/9781292097626","author":[{"family":"Elmasri","given":"Ramez"},{"family":"Navathe","given":"Shamkant"}],"accessed":{"date-parts":[["2026",2,20]]},"issued":{"date-parts":[["2016"]]}}}],"schema":"https://github.com/citation-style-language/schema/raw/master/csl-citation.json"} </w:instrText>
      </w:r>
      <w:r w:rsidR="00FE16CA">
        <w:fldChar w:fldCharType="separate"/>
      </w:r>
      <w:r w:rsidR="00FE16CA" w:rsidRPr="004D00A0">
        <w:rPr>
          <w:rFonts w:ascii="Calibri" w:hAnsi="Calibri" w:cs="Calibri"/>
        </w:rPr>
        <w:t>(Elmasri &amp; Navathe, 2016)</w:t>
      </w:r>
      <w:r w:rsidR="00FE16CA">
        <w:fldChar w:fldCharType="end"/>
      </w:r>
      <w:r w:rsidR="000C54BE">
        <w:t>.</w:t>
      </w:r>
      <w:r w:rsidR="005D5B36">
        <w:t xml:space="preserve"> </w:t>
      </w:r>
      <w:r w:rsidR="00302A94">
        <w:t>I would also suggest a managed database service</w:t>
      </w:r>
      <w:r w:rsidR="00EF1A0D">
        <w:t xml:space="preserve">. While this will add to the cost, </w:t>
      </w:r>
      <w:r w:rsidR="00591033">
        <w:t>it offers redundancy and high availability of your data.</w:t>
      </w:r>
      <w:r w:rsidR="004D00A0">
        <w:t xml:space="preserve"> </w:t>
      </w:r>
    </w:p>
    <w:p w14:paraId="68CD487C" w14:textId="77777777" w:rsidR="00515F1B" w:rsidRPr="00515F1B" w:rsidRDefault="00515F1B" w:rsidP="00515F1B">
      <w:pPr>
        <w:pStyle w:val="List"/>
        <w:numPr>
          <w:ilvl w:val="0"/>
          <w:numId w:val="0"/>
        </w:numPr>
      </w:pPr>
    </w:p>
    <w:p w14:paraId="2635872A" w14:textId="5109490B" w:rsidR="00A325D0" w:rsidRDefault="00730BFB" w:rsidP="001D3981">
      <w:pPr>
        <w:pStyle w:val="List"/>
      </w:pPr>
      <w:r w:rsidRPr="008D15E7">
        <w:rPr>
          <w:b/>
        </w:rPr>
        <w:t>Memory Management</w:t>
      </w:r>
      <w:r w:rsidRPr="006B4954">
        <w:t xml:space="preserve">: </w:t>
      </w:r>
      <w:r w:rsidR="00AF1655" w:rsidRPr="00AF1655">
        <w:t xml:space="preserve">Memory management is critical for </w:t>
      </w:r>
      <w:r w:rsidR="00AF1655" w:rsidRPr="008D15E7">
        <w:rPr>
          <w:i/>
          <w:iCs/>
        </w:rPr>
        <w:t>Draw It or Lose It</w:t>
      </w:r>
      <w:r w:rsidR="00AF1655" w:rsidRPr="00AF1655">
        <w:t>, especially when supporting up to 1,000 simultaneous games with four players each (4,000 concurrent clients).</w:t>
      </w:r>
      <w:r w:rsidR="0087020F">
        <w:t xml:space="preserve"> To have a smooth and responsive game</w:t>
      </w:r>
      <w:r w:rsidR="00A76E8C">
        <w:t xml:space="preserve"> with the rendering of high-definition images, the Linux OS </w:t>
      </w:r>
      <w:r w:rsidR="00164937">
        <w:t>must use memory efficiently.</w:t>
      </w:r>
      <w:r w:rsidR="004721F9">
        <w:t xml:space="preserve"> It does this by having </w:t>
      </w:r>
      <w:r w:rsidR="008D15E7">
        <w:t xml:space="preserve">a shared in-memory cache of recent and frequently used images that </w:t>
      </w:r>
      <w:r w:rsidR="00BD5676">
        <w:t>are</w:t>
      </w:r>
      <w:r w:rsidR="008D15E7">
        <w:t xml:space="preserve"> shared across all game instances</w:t>
      </w:r>
      <w:r w:rsidR="006E60BF">
        <w:t xml:space="preserve">. It also </w:t>
      </w:r>
      <w:r w:rsidR="000E5B62">
        <w:t>holds pointers</w:t>
      </w:r>
      <w:r w:rsidR="00861C4D">
        <w:t xml:space="preserve"> </w:t>
      </w:r>
      <w:r w:rsidR="00861C4D" w:rsidRPr="00861C4D">
        <w:t xml:space="preserve">to the cached images instead of duplicating the image in memory (What Is Serverless </w:t>
      </w:r>
      <w:proofErr w:type="gramStart"/>
      <w:r w:rsidR="00861C4D" w:rsidRPr="00861C4D">
        <w:t>Architecture?,</w:t>
      </w:r>
      <w:proofErr w:type="gramEnd"/>
      <w:r w:rsidR="00861C4D" w:rsidRPr="00861C4D">
        <w:t xml:space="preserve"> 2019)</w:t>
      </w:r>
      <w:r w:rsidR="00861C4D">
        <w:t>.</w:t>
      </w:r>
      <w:r w:rsidR="003569BF">
        <w:t xml:space="preserve"> </w:t>
      </w:r>
      <w:r w:rsidR="00234584">
        <w:t xml:space="preserve">We can also design the server to be stateless to make sure that memory usage is </w:t>
      </w:r>
      <w:r w:rsidR="00785288">
        <w:t xml:space="preserve">low and predictable. And if we end up designing the </w:t>
      </w:r>
      <w:r w:rsidR="00BE09FB">
        <w:t>backend of the game in Java, the JVM’s gar</w:t>
      </w:r>
      <w:r w:rsidR="00D00DE8">
        <w:t>bage</w:t>
      </w:r>
      <w:r w:rsidR="003552D7">
        <w:t xml:space="preserve"> collection </w:t>
      </w:r>
      <w:r w:rsidR="00106906">
        <w:t xml:space="preserve">helps </w:t>
      </w:r>
      <w:r w:rsidR="00C5224E">
        <w:t xml:space="preserve">manage memory by reclaiming unused </w:t>
      </w:r>
      <w:r w:rsidR="00C5224E" w:rsidRPr="00C5224E">
        <w:t>objects and preventing leaks</w:t>
      </w:r>
      <w:r w:rsidR="00C5224E">
        <w:t xml:space="preserve"> </w:t>
      </w:r>
      <w:r w:rsidR="00C5224E">
        <w:fldChar w:fldCharType="begin"/>
      </w:r>
      <w:r w:rsidR="00C5224E">
        <w:instrText xml:space="preserve"> ADDIN ZOTERO_ITEM CSL_CITATION {"citationID":"c8i0IFlt","properties":{"formattedCitation":"({\\i{}Operating System Concepts, 8th Edition}, n.d.)","plainCitation":"(Operating System Concepts, 8th Edition, n.d.)","noteIndex":0},"citationItems":[{"id":52,"uris":["http://zotero.org/users/local/KvJxL8TU/items/7WXIUGM9"],"itemData":{"id":52,"type":"book","abstract":"Keep pace with the fast-developing world of operating systems Open-source operating systems, virtual machines, and clustered computing are among the leading fields of operating systems and...","ISBN":"978-0-470-12872-5","language":"en","source":"learning.oreilly.com","title":"Operating System Concepts, 8th Edition","URL":"https://learning.oreilly.com/library/view/operating-system-concepts/9780470128725/","accessed":{"date-parts":[["2026",2,15]]}}}],"schema":"https://github.com/citation-style-language/schema/raw/master/csl-citation.json"} </w:instrText>
      </w:r>
      <w:r w:rsidR="00C5224E">
        <w:fldChar w:fldCharType="separate"/>
      </w:r>
      <w:r w:rsidR="00C5224E" w:rsidRPr="00C5224E">
        <w:rPr>
          <w:rFonts w:ascii="Calibri" w:hAnsi="Calibri" w:cs="Calibri"/>
        </w:rPr>
        <w:t>(</w:t>
      </w:r>
      <w:r w:rsidR="00C5224E" w:rsidRPr="00C5224E">
        <w:rPr>
          <w:rFonts w:ascii="Calibri" w:hAnsi="Calibri" w:cs="Calibri"/>
          <w:i/>
          <w:iCs/>
        </w:rPr>
        <w:t>Operating System Concepts, 8th Edition</w:t>
      </w:r>
      <w:r w:rsidR="00C5224E" w:rsidRPr="00C5224E">
        <w:rPr>
          <w:rFonts w:ascii="Calibri" w:hAnsi="Calibri" w:cs="Calibri"/>
        </w:rPr>
        <w:t>, n.d.)</w:t>
      </w:r>
      <w:r w:rsidR="00C5224E">
        <w:fldChar w:fldCharType="end"/>
      </w:r>
      <w:r w:rsidR="00A50C08">
        <w:t>.</w:t>
      </w:r>
    </w:p>
    <w:p w14:paraId="7A25918A" w14:textId="77777777" w:rsidR="008D15E7" w:rsidRPr="008D15E7" w:rsidRDefault="008D15E7" w:rsidP="008D15E7">
      <w:pPr>
        <w:pStyle w:val="List"/>
        <w:numPr>
          <w:ilvl w:val="0"/>
          <w:numId w:val="0"/>
        </w:numPr>
      </w:pPr>
    </w:p>
    <w:p w14:paraId="6E8F0BE7" w14:textId="375E11A9" w:rsidR="00A325D0" w:rsidRPr="006B4954" w:rsidRDefault="00730BFB" w:rsidP="00FD2C32">
      <w:pPr>
        <w:pStyle w:val="List"/>
      </w:pPr>
      <w:r w:rsidRPr="006B4954">
        <w:rPr>
          <w:b/>
        </w:rPr>
        <w:t>Distributed Systems and Networks</w:t>
      </w:r>
      <w:r w:rsidRPr="006B4954">
        <w:t xml:space="preserve">: </w:t>
      </w:r>
      <w:r w:rsidR="005F6D54">
        <w:t xml:space="preserve">We want </w:t>
      </w:r>
      <w:r w:rsidR="005F6D54">
        <w:rPr>
          <w:i/>
          <w:iCs/>
        </w:rPr>
        <w:t>Draw It or Lose It</w:t>
      </w:r>
      <w:r w:rsidR="005F6D54">
        <w:t xml:space="preserve"> </w:t>
      </w:r>
      <w:r w:rsidR="00F129AE">
        <w:t xml:space="preserve">across multiple </w:t>
      </w:r>
      <w:r w:rsidR="0044239B">
        <w:t>platforms,</w:t>
      </w:r>
      <w:r w:rsidR="00F129AE">
        <w:t xml:space="preserve"> so it needs to be a distr</w:t>
      </w:r>
      <w:r w:rsidR="007B5394">
        <w:t xml:space="preserve">ibuted system using RESTful APIS over HTTPS. </w:t>
      </w:r>
      <w:r w:rsidR="0044239B">
        <w:t xml:space="preserve">The Linux server will be the backend for </w:t>
      </w:r>
      <w:proofErr w:type="gramStart"/>
      <w:r w:rsidR="0044239B">
        <w:t>the game</w:t>
      </w:r>
      <w:proofErr w:type="gramEnd"/>
      <w:r w:rsidR="0044239B">
        <w:t xml:space="preserve"> logic, like a central authority. We will have a client on other operating systems like Windows, macOS, Linux, Android and iOS that </w:t>
      </w:r>
      <w:proofErr w:type="gramStart"/>
      <w:r w:rsidR="0044239B">
        <w:t>interacts</w:t>
      </w:r>
      <w:proofErr w:type="gramEnd"/>
      <w:r w:rsidR="0044239B">
        <w:t xml:space="preserve"> with the Linux server through standard API calls. To handle a lot of traffic to our game, we can set up multiple backend Linux servers and place a load balancer in front of it. The load balancer will distribute </w:t>
      </w:r>
      <w:r w:rsidR="0044239B">
        <w:lastRenderedPageBreak/>
        <w:t xml:space="preserve">traffic from the clients across our multiple backend instances, helping to improve performance and availability. </w:t>
      </w:r>
      <w:r w:rsidR="00367353">
        <w:t xml:space="preserve">We also need to put logic into our system for retrying API calls, timeouts and graceful degradation because distributed systems must account for slow speeds and latency, partial failures and outages from clients </w:t>
      </w:r>
      <w:r w:rsidR="00367353">
        <w:fldChar w:fldCharType="begin"/>
      </w:r>
      <w:r w:rsidR="00367353">
        <w:instrText xml:space="preserve"> ADDIN ZOTERO_ITEM CSL_CITATION {"citationID":"uG8bM1X1","properties":{"formattedCitation":"(claytonsiemens77, n.d.)","plainCitation":"(claytonsiemens77, n.d.)","noteIndex":0},"citationItems":[{"id":58,"uris":["http://zotero.org/users/local/KvJxL8TU/items/E8W5A4XZ"],"itemData":{"id":58,"type":"webpage","abstract":"Learn how to apply best practices for designing RESTful web APIs that support platform independence and loose coupling for service evolution.","language":"en-us","title":"Web API Design Best Practices - Azure Architecture Center","URL":"https://learn.microsoft.com/en-us/azure/architecture/best-practices/api-design","author":[{"family":"claytonsiemens77","given":""}],"accessed":{"date-parts":[["2026",2,22]]}}}],"schema":"https://github.com/citation-style-language/schema/raw/master/csl-citation.json"} </w:instrText>
      </w:r>
      <w:r w:rsidR="00367353">
        <w:fldChar w:fldCharType="separate"/>
      </w:r>
      <w:r w:rsidR="00367353" w:rsidRPr="00367353">
        <w:rPr>
          <w:rFonts w:ascii="Calibri" w:hAnsi="Calibri" w:cs="Calibri"/>
        </w:rPr>
        <w:t>(</w:t>
      </w:r>
      <w:r w:rsidR="00367353" w:rsidRPr="00367353">
        <w:rPr>
          <w:rFonts w:ascii="Calibri" w:hAnsi="Calibri" w:cs="Calibri"/>
        </w:rPr>
        <w:t>Microsoft, 2023)</w:t>
      </w:r>
      <w:r w:rsidR="00367353">
        <w:fldChar w:fldCharType="end"/>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3C237A3E" w:rsidR="00A325D0" w:rsidRPr="006B4954" w:rsidRDefault="00730BFB" w:rsidP="00FD2C32">
      <w:pPr>
        <w:pStyle w:val="List"/>
      </w:pPr>
      <w:r w:rsidRPr="006B4954">
        <w:rPr>
          <w:b/>
        </w:rPr>
        <w:t>Security</w:t>
      </w:r>
      <w:r w:rsidRPr="006B4954">
        <w:t xml:space="preserve">: </w:t>
      </w:r>
      <w:r w:rsidR="005B2D0D">
        <w:t>Security is essential in today’s software world. It is needed for protecting user’s information and maintaining game integrity. Linux supports very strong OS-level security through user permissions, firewalls, and regular updates and patching. One of the easiest ways to implement security is to have all communication between the client and the server encrypted using HTTPS with TLS. Th</w:t>
      </w:r>
      <w:r w:rsidR="00D62A15">
        <w:t>is</w:t>
      </w:r>
      <w:r w:rsidR="005B2D0D">
        <w:t xml:space="preserve"> helps to prevent inception and tampering of the data sent between the two. </w:t>
      </w:r>
      <w:r w:rsidR="00E71155">
        <w:t xml:space="preserve">We should also implement user authentication that relies on secure token-based methods, making sure that passwords are hashed and salted before we store them. </w:t>
      </w:r>
      <w:r w:rsidR="00E71155" w:rsidRPr="00E71155">
        <w:t>Network segmentation, least</w:t>
      </w:r>
      <w:r w:rsidR="00E71155" w:rsidRPr="00E71155">
        <w:noBreakHyphen/>
        <w:t xml:space="preserve">privilege access, and encrypted backups further protect data at rest and in transit. These practices align with NIST security guidelines for distributed systems </w:t>
      </w:r>
      <w:r w:rsidR="00E71155">
        <w:fldChar w:fldCharType="begin"/>
      </w:r>
      <w:r w:rsidR="00E71155">
        <w:instrText xml:space="preserve"> ADDIN ZOTERO_ITEM CSL_CITATION {"citationID":"7wUqJdjS","properties":{"formattedCitation":"(Force, 2020)","plainCitation":"(Force, 2020)","noteIndex":0},"citationItems":[{"id":60,"uris":["http://zotero.org/users/local/KvJxL8TU/items/5XMGG78Z"],"itemData":{"id":60,"type":"report","abstract":"This publication provides a catalog of security and privacy controls for information systems and organizations to protect organizational operations and assets, individuals, other organizations, and the Nation from a diverse set of threats and risks, including hostile attacks, human errors, natural disasters, structural failures, foreign intelligence entities, and privacy risks. The controls are flexible and customizable and implemented as part of an organization-wide process to manage risk. The controls address diverse requirements derived from mission and business needs, laws, executive orders, directives, regulations, policies, standards, and guidelines. Finally, the consolidated control catalog addresses security and privacy from a functionality perspective (i.e., the strength of functions and mechanisms provided by the controls) and from an assurance perspective (i.e., the measure of confidence in the security or privacy capability provided by the controls). Addressing...","DOI":"10.6028/NIST.SP.800-53r5","language":"en","note":"DOI: 10.6028/NIST.SP.800-53r5","number":"NIST Special Publication (SP) 800-53 Rev. 5","publisher":"National Institute of Standards and Technology","source":"csrc.nist.gov","title":"Security and Privacy Controls for Information Systems and Organizations","URL":"https://csrc.nist.gov/pubs/sp/800/53/r5/upd1/final","author":[{"family":"Force","given":"Joint Task"}],"accessed":{"date-parts":[["2026",2,22]]},"issued":{"date-parts":[["2020",12,10]]}}}],"schema":"https://github.com/citation-style-language/schema/raw/master/csl-citation.json"} </w:instrText>
      </w:r>
      <w:r w:rsidR="00E71155">
        <w:fldChar w:fldCharType="separate"/>
      </w:r>
      <w:r w:rsidR="00E71155" w:rsidRPr="00E71155">
        <w:rPr>
          <w:rFonts w:ascii="Calibri" w:hAnsi="Calibri" w:cs="Calibri"/>
        </w:rPr>
        <w:t>(Force, 2020)</w:t>
      </w:r>
      <w:r w:rsidR="00E71155">
        <w:fldChar w:fldCharType="end"/>
      </w:r>
    </w:p>
    <w:p w14:paraId="7FCCC536" w14:textId="6DB69975" w:rsidR="00B20A2D" w:rsidRDefault="00B20A2D" w:rsidP="006B4954">
      <w:pPr>
        <w:suppressAutoHyphens/>
        <w:contextualSpacing/>
        <w:rPr>
          <w:rFonts w:asciiTheme="majorHAnsi" w:hAnsiTheme="majorHAnsi" w:cstheme="majorHAnsi"/>
          <w:szCs w:val="22"/>
        </w:rPr>
      </w:pPr>
    </w:p>
    <w:p w14:paraId="7A703E1F" w14:textId="77777777" w:rsidR="00EA464B" w:rsidRDefault="00EA464B" w:rsidP="006B4954">
      <w:pPr>
        <w:suppressAutoHyphens/>
        <w:contextualSpacing/>
        <w:rPr>
          <w:rFonts w:asciiTheme="majorHAnsi" w:hAnsiTheme="majorHAnsi" w:cstheme="majorHAnsi"/>
          <w:szCs w:val="22"/>
        </w:rPr>
      </w:pPr>
    </w:p>
    <w:p w14:paraId="525675AE" w14:textId="59ED8667" w:rsidR="00EA464B" w:rsidRDefault="00EA464B">
      <w:pPr>
        <w:rPr>
          <w:rFonts w:asciiTheme="majorHAnsi" w:hAnsiTheme="majorHAnsi" w:cstheme="majorHAnsi"/>
          <w:szCs w:val="22"/>
        </w:rPr>
      </w:pPr>
      <w:r>
        <w:rPr>
          <w:rFonts w:asciiTheme="majorHAnsi" w:hAnsiTheme="majorHAnsi" w:cstheme="majorHAnsi"/>
          <w:szCs w:val="22"/>
        </w:rPr>
        <w:br w:type="page"/>
      </w:r>
    </w:p>
    <w:p w14:paraId="0849F05E" w14:textId="2E708F9F" w:rsidR="00EA464B" w:rsidRDefault="00EA464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References</w:t>
      </w:r>
    </w:p>
    <w:p w14:paraId="543D93B8" w14:textId="77777777" w:rsidR="00EA464B" w:rsidRDefault="00EA464B" w:rsidP="006B4954">
      <w:pPr>
        <w:suppressAutoHyphens/>
        <w:contextualSpacing/>
        <w:rPr>
          <w:rFonts w:asciiTheme="majorHAnsi" w:hAnsiTheme="majorHAnsi" w:cstheme="majorHAnsi"/>
          <w:szCs w:val="22"/>
        </w:rPr>
      </w:pPr>
    </w:p>
    <w:p w14:paraId="4212D7F7" w14:textId="77777777" w:rsidR="00E71155" w:rsidRPr="00E71155" w:rsidRDefault="00EA464B" w:rsidP="00E71155">
      <w:pPr>
        <w:pStyle w:val="Bibliography"/>
      </w:pPr>
      <w:r>
        <w:rPr>
          <w:rFonts w:asciiTheme="majorHAnsi" w:hAnsiTheme="majorHAnsi" w:cstheme="majorHAnsi"/>
          <w:szCs w:val="22"/>
        </w:rPr>
        <w:fldChar w:fldCharType="begin"/>
      </w:r>
      <w:r>
        <w:rPr>
          <w:rFonts w:asciiTheme="majorHAnsi" w:hAnsiTheme="majorHAnsi" w:cstheme="majorHAnsi"/>
          <w:szCs w:val="22"/>
        </w:rPr>
        <w:instrText xml:space="preserve"> ADDIN ZOTERO_BIBL {"uncited":[],"omitted":[],"custom":[]} CSL_BIBLIOGRAPHY </w:instrText>
      </w:r>
      <w:r>
        <w:rPr>
          <w:rFonts w:asciiTheme="majorHAnsi" w:hAnsiTheme="majorHAnsi" w:cstheme="majorHAnsi"/>
          <w:szCs w:val="22"/>
        </w:rPr>
        <w:fldChar w:fldCharType="separate"/>
      </w:r>
      <w:r w:rsidR="00E71155" w:rsidRPr="00E71155">
        <w:rPr>
          <w:i/>
          <w:iCs/>
        </w:rPr>
        <w:t>AWS Architecture Center</w:t>
      </w:r>
      <w:r w:rsidR="00E71155" w:rsidRPr="00E71155">
        <w:t>. (n.d.). Amazon Web Services, Inc. Retrieved February 20, 2026, from https://aws.amazon.com/architecture/</w:t>
      </w:r>
    </w:p>
    <w:p w14:paraId="12A877CE" w14:textId="77777777" w:rsidR="00E71155" w:rsidRPr="00E71155" w:rsidRDefault="00E71155" w:rsidP="00E71155">
      <w:pPr>
        <w:pStyle w:val="Bibliography"/>
      </w:pPr>
      <w:r w:rsidRPr="00E71155">
        <w:t xml:space="preserve">Elmasri, R., &amp; Navathe, S. (2016). </w:t>
      </w:r>
      <w:r w:rsidRPr="00E71155">
        <w:rPr>
          <w:i/>
          <w:iCs/>
        </w:rPr>
        <w:t>Fundamentals of Database Systems</w:t>
      </w:r>
      <w:r w:rsidRPr="00E71155">
        <w:t>. Pearson International. https://elibrary.pearson.de/book/99.150005/9781292097626</w:t>
      </w:r>
    </w:p>
    <w:p w14:paraId="6408C225" w14:textId="77777777" w:rsidR="00E71155" w:rsidRDefault="00E71155" w:rsidP="00E71155">
      <w:pPr>
        <w:pStyle w:val="Bibliography"/>
      </w:pPr>
      <w:r w:rsidRPr="00E71155">
        <w:t xml:space="preserve">Force, J. T. (2020). </w:t>
      </w:r>
      <w:r w:rsidRPr="00E71155">
        <w:rPr>
          <w:i/>
          <w:iCs/>
        </w:rPr>
        <w:t>Security and Privacy Controls for Information Systems and Organizations</w:t>
      </w:r>
      <w:r w:rsidRPr="00E71155">
        <w:t xml:space="preserve"> (NIST Special Publication (SP) 800-53 Rev. 5). National Institute of Standards and Technology. https://doi.org/10.6028/NIST.SP.800-53r5</w:t>
      </w:r>
    </w:p>
    <w:p w14:paraId="6040FE64" w14:textId="1EB9D6D2" w:rsidR="00D62A15" w:rsidRPr="00D62A15" w:rsidRDefault="00D62A15" w:rsidP="00D62A15">
      <w:pPr>
        <w:pStyle w:val="Bibliography"/>
      </w:pPr>
      <w:r>
        <w:t>Microsoft</w:t>
      </w:r>
      <w:r w:rsidRPr="00E71155">
        <w:t>. (</w:t>
      </w:r>
      <w:r>
        <w:t>2023</w:t>
      </w:r>
      <w:r w:rsidRPr="00E71155">
        <w:t xml:space="preserve">). </w:t>
      </w:r>
      <w:r w:rsidRPr="00E71155">
        <w:rPr>
          <w:i/>
          <w:iCs/>
        </w:rPr>
        <w:t>Web API Design Best Practices—Azure Architecture Center</w:t>
      </w:r>
      <w:r w:rsidRPr="00E71155">
        <w:t>. Retrieved February 22, 2026, from https://learn.microsoft.com/en-us/azure/architecture/best-practices/api-design</w:t>
      </w:r>
    </w:p>
    <w:p w14:paraId="3F0CFB01" w14:textId="77777777" w:rsidR="00E71155" w:rsidRPr="00E71155" w:rsidRDefault="00E71155" w:rsidP="00E71155">
      <w:pPr>
        <w:pStyle w:val="Bibliography"/>
      </w:pPr>
      <w:r w:rsidRPr="00E71155">
        <w:rPr>
          <w:i/>
          <w:iCs/>
        </w:rPr>
        <w:t>Operating System Concepts, 8th Edition</w:t>
      </w:r>
      <w:r w:rsidRPr="00E71155">
        <w:t>. (n.d.). Retrieved February 15, 2026, from https://learning.oreilly.com/library/view/operating-system-concepts/9780470128725/</w:t>
      </w:r>
    </w:p>
    <w:p w14:paraId="70062EFA" w14:textId="77777777" w:rsidR="00E71155" w:rsidRPr="00E71155" w:rsidRDefault="00E71155" w:rsidP="00E71155">
      <w:pPr>
        <w:pStyle w:val="Bibliography"/>
      </w:pPr>
      <w:r w:rsidRPr="00E71155">
        <w:rPr>
          <w:i/>
          <w:iCs/>
        </w:rPr>
        <w:t>What Are ACID Transactions? A Complete Guide for Beginners</w:t>
      </w:r>
      <w:r w:rsidRPr="00E71155">
        <w:t>. (n.d.). Retrieved February 20, 2026, from https://www.datacamp.com/blog/acid-transactions?utm_source=copilot.com</w:t>
      </w:r>
    </w:p>
    <w:p w14:paraId="3561C643" w14:textId="2926B6E1" w:rsidR="007C67D0" w:rsidRDefault="00EA464B" w:rsidP="007C67D0">
      <w:pPr>
        <w:pStyle w:val="Bibliography"/>
        <w:rPr>
          <w:rFonts w:ascii="Aptos" w:hAnsi="Aptos"/>
        </w:rPr>
      </w:pPr>
      <w:r>
        <w:rPr>
          <w:rFonts w:asciiTheme="majorHAnsi" w:hAnsiTheme="majorHAnsi" w:cstheme="majorHAnsi"/>
          <w:szCs w:val="22"/>
        </w:rPr>
        <w:fldChar w:fldCharType="end"/>
      </w:r>
      <w:r w:rsidR="007C67D0" w:rsidRPr="007C67D0">
        <w:rPr>
          <w:rFonts w:ascii="Aptos" w:hAnsi="Aptos"/>
          <w:i/>
          <w:iCs/>
        </w:rPr>
        <w:t xml:space="preserve"> </w:t>
      </w:r>
      <w:r w:rsidR="007C67D0" w:rsidRPr="001B06EF">
        <w:rPr>
          <w:rFonts w:ascii="Aptos" w:hAnsi="Aptos"/>
          <w:i/>
          <w:iCs/>
        </w:rPr>
        <w:t>What is Serverless Architecture? What are its Pros and Cons?</w:t>
      </w:r>
      <w:r w:rsidR="007C67D0" w:rsidRPr="001B06EF">
        <w:rPr>
          <w:rFonts w:ascii="Aptos" w:hAnsi="Aptos"/>
        </w:rPr>
        <w:t xml:space="preserve"> (2019, July 5). freeCodeCamp.Org. </w:t>
      </w:r>
      <w:hyperlink r:id="rId12" w:history="1">
        <w:r w:rsidR="00367353" w:rsidRPr="00426E44">
          <w:rPr>
            <w:rStyle w:val="Hyperlink"/>
            <w:rFonts w:ascii="Aptos" w:hAnsi="Aptos"/>
          </w:rPr>
          <w:t>https://www.freecodecamp.org/news/what-is-serverless-architecture-what-are-its-pros-and-cons/</w:t>
        </w:r>
      </w:hyperlink>
    </w:p>
    <w:p w14:paraId="4F3C69E3" w14:textId="77777777" w:rsidR="00367353" w:rsidRPr="00367353" w:rsidRDefault="00367353" w:rsidP="00367353"/>
    <w:p w14:paraId="28D0545D" w14:textId="02FFD09C" w:rsidR="00EA464B" w:rsidRPr="00406191" w:rsidRDefault="00EA464B" w:rsidP="00406191">
      <w:pPr>
        <w:pStyle w:val="Bibliography"/>
        <w:ind w:left="0" w:firstLine="0"/>
        <w:rPr>
          <w:rFonts w:ascii="Aptos" w:hAnsi="Aptos"/>
        </w:rPr>
      </w:pPr>
    </w:p>
    <w:sectPr w:rsidR="00EA464B" w:rsidRPr="00406191">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8B55C" w14:textId="77777777" w:rsidR="00D205F2" w:rsidRDefault="00D205F2">
      <w:r>
        <w:separator/>
      </w:r>
    </w:p>
  </w:endnote>
  <w:endnote w:type="continuationSeparator" w:id="0">
    <w:p w14:paraId="414B48E6" w14:textId="77777777" w:rsidR="00D205F2" w:rsidRDefault="00D20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7AD68" w14:textId="77777777" w:rsidR="00D205F2" w:rsidRDefault="00D205F2">
      <w:r>
        <w:separator/>
      </w:r>
    </w:p>
  </w:footnote>
  <w:footnote w:type="continuationSeparator" w:id="0">
    <w:p w14:paraId="5F7B7D99" w14:textId="77777777" w:rsidR="00D205F2" w:rsidRDefault="00D205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77DFA"/>
    <w:multiLevelType w:val="hybridMultilevel"/>
    <w:tmpl w:val="31FAB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07305AD"/>
    <w:multiLevelType w:val="hybridMultilevel"/>
    <w:tmpl w:val="FAE6F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570193682">
    <w:abstractNumId w:val="6"/>
  </w:num>
  <w:num w:numId="9" w16cid:durableId="9189501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0703"/>
    <w:rsid w:val="00000C02"/>
    <w:rsid w:val="000109D7"/>
    <w:rsid w:val="00011A38"/>
    <w:rsid w:val="000338DF"/>
    <w:rsid w:val="00035BA5"/>
    <w:rsid w:val="0005033A"/>
    <w:rsid w:val="000532ED"/>
    <w:rsid w:val="00060745"/>
    <w:rsid w:val="000766BB"/>
    <w:rsid w:val="00077FCE"/>
    <w:rsid w:val="00081E02"/>
    <w:rsid w:val="00082AEF"/>
    <w:rsid w:val="00085286"/>
    <w:rsid w:val="000A5650"/>
    <w:rsid w:val="000C54BE"/>
    <w:rsid w:val="000E368B"/>
    <w:rsid w:val="000E5B62"/>
    <w:rsid w:val="000F36DA"/>
    <w:rsid w:val="000F4253"/>
    <w:rsid w:val="000F5165"/>
    <w:rsid w:val="00106906"/>
    <w:rsid w:val="001635EA"/>
    <w:rsid w:val="00163A96"/>
    <w:rsid w:val="00164937"/>
    <w:rsid w:val="00177227"/>
    <w:rsid w:val="001820A3"/>
    <w:rsid w:val="0018300C"/>
    <w:rsid w:val="00183EF1"/>
    <w:rsid w:val="00186F35"/>
    <w:rsid w:val="00193499"/>
    <w:rsid w:val="001B7DDA"/>
    <w:rsid w:val="001C25DC"/>
    <w:rsid w:val="001D0C4B"/>
    <w:rsid w:val="001F7A75"/>
    <w:rsid w:val="00200FBE"/>
    <w:rsid w:val="002018DA"/>
    <w:rsid w:val="00204D25"/>
    <w:rsid w:val="00222420"/>
    <w:rsid w:val="00234584"/>
    <w:rsid w:val="002367BE"/>
    <w:rsid w:val="00236821"/>
    <w:rsid w:val="00252570"/>
    <w:rsid w:val="00264EF0"/>
    <w:rsid w:val="0027130C"/>
    <w:rsid w:val="00275D01"/>
    <w:rsid w:val="0028035F"/>
    <w:rsid w:val="00281C0A"/>
    <w:rsid w:val="002820FE"/>
    <w:rsid w:val="00295287"/>
    <w:rsid w:val="002A2711"/>
    <w:rsid w:val="002C21AC"/>
    <w:rsid w:val="002C25EE"/>
    <w:rsid w:val="002D1B79"/>
    <w:rsid w:val="002D577E"/>
    <w:rsid w:val="002D5E37"/>
    <w:rsid w:val="00302A94"/>
    <w:rsid w:val="0032633A"/>
    <w:rsid w:val="00330A12"/>
    <w:rsid w:val="00334502"/>
    <w:rsid w:val="0033478D"/>
    <w:rsid w:val="00337BAF"/>
    <w:rsid w:val="003552D7"/>
    <w:rsid w:val="003569BF"/>
    <w:rsid w:val="00366E49"/>
    <w:rsid w:val="00367353"/>
    <w:rsid w:val="003723B7"/>
    <w:rsid w:val="003961A2"/>
    <w:rsid w:val="003A021A"/>
    <w:rsid w:val="003A3400"/>
    <w:rsid w:val="003B00E4"/>
    <w:rsid w:val="003B4E7B"/>
    <w:rsid w:val="003C0472"/>
    <w:rsid w:val="003E0DBF"/>
    <w:rsid w:val="00406191"/>
    <w:rsid w:val="00416CC2"/>
    <w:rsid w:val="00420589"/>
    <w:rsid w:val="004269FD"/>
    <w:rsid w:val="004277ED"/>
    <w:rsid w:val="00435000"/>
    <w:rsid w:val="0043672B"/>
    <w:rsid w:val="00436E93"/>
    <w:rsid w:val="0044239B"/>
    <w:rsid w:val="00446320"/>
    <w:rsid w:val="00450911"/>
    <w:rsid w:val="004522D4"/>
    <w:rsid w:val="00461320"/>
    <w:rsid w:val="004629D2"/>
    <w:rsid w:val="00464780"/>
    <w:rsid w:val="00465A2C"/>
    <w:rsid w:val="004721F9"/>
    <w:rsid w:val="00476074"/>
    <w:rsid w:val="00480517"/>
    <w:rsid w:val="00487275"/>
    <w:rsid w:val="004959DD"/>
    <w:rsid w:val="004968BC"/>
    <w:rsid w:val="004C36E1"/>
    <w:rsid w:val="004C5263"/>
    <w:rsid w:val="004D00A0"/>
    <w:rsid w:val="004D11CB"/>
    <w:rsid w:val="004D5C59"/>
    <w:rsid w:val="004D630E"/>
    <w:rsid w:val="004E7AEB"/>
    <w:rsid w:val="004E7EED"/>
    <w:rsid w:val="00505BDB"/>
    <w:rsid w:val="005063A4"/>
    <w:rsid w:val="00515F1B"/>
    <w:rsid w:val="00521B8A"/>
    <w:rsid w:val="00532EAD"/>
    <w:rsid w:val="0053708E"/>
    <w:rsid w:val="005605EA"/>
    <w:rsid w:val="00565B2D"/>
    <w:rsid w:val="00570F44"/>
    <w:rsid w:val="00591033"/>
    <w:rsid w:val="005974C7"/>
    <w:rsid w:val="005A002A"/>
    <w:rsid w:val="005A1155"/>
    <w:rsid w:val="005A3925"/>
    <w:rsid w:val="005B2D0D"/>
    <w:rsid w:val="005C7293"/>
    <w:rsid w:val="005C7B6D"/>
    <w:rsid w:val="005D406E"/>
    <w:rsid w:val="005D5B36"/>
    <w:rsid w:val="005E3957"/>
    <w:rsid w:val="005F49E3"/>
    <w:rsid w:val="005F6D54"/>
    <w:rsid w:val="00615F93"/>
    <w:rsid w:val="00623DDC"/>
    <w:rsid w:val="006348C6"/>
    <w:rsid w:val="00643430"/>
    <w:rsid w:val="00657EFD"/>
    <w:rsid w:val="00665FC8"/>
    <w:rsid w:val="00684172"/>
    <w:rsid w:val="00690F4B"/>
    <w:rsid w:val="00691EB9"/>
    <w:rsid w:val="006922AA"/>
    <w:rsid w:val="006A691B"/>
    <w:rsid w:val="006B4954"/>
    <w:rsid w:val="006C5221"/>
    <w:rsid w:val="006C7827"/>
    <w:rsid w:val="006D2C0C"/>
    <w:rsid w:val="006D7159"/>
    <w:rsid w:val="006E1116"/>
    <w:rsid w:val="006E60BF"/>
    <w:rsid w:val="00717FC1"/>
    <w:rsid w:val="00730BFB"/>
    <w:rsid w:val="00734E81"/>
    <w:rsid w:val="00744711"/>
    <w:rsid w:val="00785288"/>
    <w:rsid w:val="007903E6"/>
    <w:rsid w:val="007B159C"/>
    <w:rsid w:val="007B2164"/>
    <w:rsid w:val="007B28D2"/>
    <w:rsid w:val="007B5394"/>
    <w:rsid w:val="007C1D4E"/>
    <w:rsid w:val="007C67D0"/>
    <w:rsid w:val="007D3296"/>
    <w:rsid w:val="007D5CBC"/>
    <w:rsid w:val="007F29F2"/>
    <w:rsid w:val="007F3A07"/>
    <w:rsid w:val="007F3EC1"/>
    <w:rsid w:val="008108CB"/>
    <w:rsid w:val="00823969"/>
    <w:rsid w:val="008310C0"/>
    <w:rsid w:val="008348BB"/>
    <w:rsid w:val="00836F8C"/>
    <w:rsid w:val="00861C4D"/>
    <w:rsid w:val="00862DE1"/>
    <w:rsid w:val="00864F4B"/>
    <w:rsid w:val="0087020F"/>
    <w:rsid w:val="00877D59"/>
    <w:rsid w:val="0088219C"/>
    <w:rsid w:val="00884AF0"/>
    <w:rsid w:val="00885B6B"/>
    <w:rsid w:val="008A485F"/>
    <w:rsid w:val="008A7FE9"/>
    <w:rsid w:val="008B1EC9"/>
    <w:rsid w:val="008B462B"/>
    <w:rsid w:val="008D15E7"/>
    <w:rsid w:val="008D17D4"/>
    <w:rsid w:val="008D4DA0"/>
    <w:rsid w:val="008D4FD9"/>
    <w:rsid w:val="008D5A33"/>
    <w:rsid w:val="008E1521"/>
    <w:rsid w:val="00901629"/>
    <w:rsid w:val="009251E6"/>
    <w:rsid w:val="00940916"/>
    <w:rsid w:val="00951E95"/>
    <w:rsid w:val="00961420"/>
    <w:rsid w:val="009649F5"/>
    <w:rsid w:val="00965106"/>
    <w:rsid w:val="0098415A"/>
    <w:rsid w:val="00987146"/>
    <w:rsid w:val="00990A46"/>
    <w:rsid w:val="0099543B"/>
    <w:rsid w:val="009C1F3E"/>
    <w:rsid w:val="009C2374"/>
    <w:rsid w:val="009C4E1A"/>
    <w:rsid w:val="009D30F4"/>
    <w:rsid w:val="009D3D52"/>
    <w:rsid w:val="009D3FF4"/>
    <w:rsid w:val="009F0F7E"/>
    <w:rsid w:val="009F5393"/>
    <w:rsid w:val="00A01296"/>
    <w:rsid w:val="00A27CD1"/>
    <w:rsid w:val="00A325D0"/>
    <w:rsid w:val="00A37940"/>
    <w:rsid w:val="00A37D1D"/>
    <w:rsid w:val="00A40414"/>
    <w:rsid w:val="00A50C08"/>
    <w:rsid w:val="00A5188B"/>
    <w:rsid w:val="00A5246B"/>
    <w:rsid w:val="00A541A0"/>
    <w:rsid w:val="00A60A36"/>
    <w:rsid w:val="00A76467"/>
    <w:rsid w:val="00A76E8C"/>
    <w:rsid w:val="00A9373D"/>
    <w:rsid w:val="00AF09B5"/>
    <w:rsid w:val="00AF1655"/>
    <w:rsid w:val="00B00CEB"/>
    <w:rsid w:val="00B075AF"/>
    <w:rsid w:val="00B177C8"/>
    <w:rsid w:val="00B20A2D"/>
    <w:rsid w:val="00B33F57"/>
    <w:rsid w:val="00B35097"/>
    <w:rsid w:val="00B45B53"/>
    <w:rsid w:val="00B507B4"/>
    <w:rsid w:val="00B81D3C"/>
    <w:rsid w:val="00B902AF"/>
    <w:rsid w:val="00BA5C21"/>
    <w:rsid w:val="00BA7341"/>
    <w:rsid w:val="00BA7B7B"/>
    <w:rsid w:val="00BB0628"/>
    <w:rsid w:val="00BB4494"/>
    <w:rsid w:val="00BD2E38"/>
    <w:rsid w:val="00BD5676"/>
    <w:rsid w:val="00BE09FB"/>
    <w:rsid w:val="00BE4A66"/>
    <w:rsid w:val="00BF0909"/>
    <w:rsid w:val="00BF3493"/>
    <w:rsid w:val="00C04777"/>
    <w:rsid w:val="00C05DFD"/>
    <w:rsid w:val="00C11C57"/>
    <w:rsid w:val="00C22F23"/>
    <w:rsid w:val="00C31D0F"/>
    <w:rsid w:val="00C34DB5"/>
    <w:rsid w:val="00C369C7"/>
    <w:rsid w:val="00C37527"/>
    <w:rsid w:val="00C5224E"/>
    <w:rsid w:val="00C54516"/>
    <w:rsid w:val="00C56AD7"/>
    <w:rsid w:val="00C6554F"/>
    <w:rsid w:val="00C72B93"/>
    <w:rsid w:val="00C81600"/>
    <w:rsid w:val="00C84E4A"/>
    <w:rsid w:val="00C87B44"/>
    <w:rsid w:val="00C9592F"/>
    <w:rsid w:val="00CB0437"/>
    <w:rsid w:val="00CB5793"/>
    <w:rsid w:val="00CC1012"/>
    <w:rsid w:val="00CD3443"/>
    <w:rsid w:val="00CD395E"/>
    <w:rsid w:val="00CD6EF6"/>
    <w:rsid w:val="00CE0857"/>
    <w:rsid w:val="00CE1235"/>
    <w:rsid w:val="00CE7528"/>
    <w:rsid w:val="00CE7C7C"/>
    <w:rsid w:val="00CF2A7F"/>
    <w:rsid w:val="00CF3FE6"/>
    <w:rsid w:val="00D00DE8"/>
    <w:rsid w:val="00D06572"/>
    <w:rsid w:val="00D117EC"/>
    <w:rsid w:val="00D205F2"/>
    <w:rsid w:val="00D228C9"/>
    <w:rsid w:val="00D22954"/>
    <w:rsid w:val="00D229E0"/>
    <w:rsid w:val="00D479D6"/>
    <w:rsid w:val="00D5234F"/>
    <w:rsid w:val="00D62A15"/>
    <w:rsid w:val="00D747D9"/>
    <w:rsid w:val="00D91960"/>
    <w:rsid w:val="00D93CC1"/>
    <w:rsid w:val="00D9402D"/>
    <w:rsid w:val="00D97062"/>
    <w:rsid w:val="00D97996"/>
    <w:rsid w:val="00DA3727"/>
    <w:rsid w:val="00DD2F46"/>
    <w:rsid w:val="00E0390F"/>
    <w:rsid w:val="00E041A9"/>
    <w:rsid w:val="00E31D82"/>
    <w:rsid w:val="00E334B2"/>
    <w:rsid w:val="00E61BA3"/>
    <w:rsid w:val="00E6447B"/>
    <w:rsid w:val="00E71155"/>
    <w:rsid w:val="00E75B11"/>
    <w:rsid w:val="00E87EC8"/>
    <w:rsid w:val="00EA0447"/>
    <w:rsid w:val="00EA3DCA"/>
    <w:rsid w:val="00EA464B"/>
    <w:rsid w:val="00EC1170"/>
    <w:rsid w:val="00EC593C"/>
    <w:rsid w:val="00EF1A0D"/>
    <w:rsid w:val="00EF738B"/>
    <w:rsid w:val="00F00A04"/>
    <w:rsid w:val="00F129AE"/>
    <w:rsid w:val="00F355EE"/>
    <w:rsid w:val="00F35DBA"/>
    <w:rsid w:val="00F53DDC"/>
    <w:rsid w:val="00F84B85"/>
    <w:rsid w:val="00F87425"/>
    <w:rsid w:val="00F9132C"/>
    <w:rsid w:val="00FA0C92"/>
    <w:rsid w:val="00FA1FA9"/>
    <w:rsid w:val="00FA3C9F"/>
    <w:rsid w:val="00FB726A"/>
    <w:rsid w:val="00FD046A"/>
    <w:rsid w:val="00FD2C32"/>
    <w:rsid w:val="00FE16CA"/>
    <w:rsid w:val="00FE2690"/>
    <w:rsid w:val="00FF467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7903E6"/>
    <w:pPr>
      <w:ind w:left="720"/>
      <w:contextualSpacing/>
    </w:pPr>
  </w:style>
  <w:style w:type="paragraph" w:styleId="Bibliography">
    <w:name w:val="Bibliography"/>
    <w:basedOn w:val="Normal"/>
    <w:next w:val="Normal"/>
    <w:uiPriority w:val="37"/>
    <w:unhideWhenUsed/>
    <w:rsid w:val="00EA464B"/>
    <w:pPr>
      <w:spacing w:line="480" w:lineRule="auto"/>
      <w:ind w:left="720" w:hanging="720"/>
    </w:pPr>
  </w:style>
  <w:style w:type="character" w:styleId="UnresolvedMention">
    <w:name w:val="Unresolved Mention"/>
    <w:basedOn w:val="DefaultParagraphFont"/>
    <w:uiPriority w:val="99"/>
    <w:semiHidden/>
    <w:unhideWhenUsed/>
    <w:rsid w:val="003673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freecodecamp.org/news/what-is-serverless-architecture-what-are-its-pros-and-con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3623</Words>
  <Characters>20656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Steven M</cp:lastModifiedBy>
  <cp:revision>2</cp:revision>
  <dcterms:created xsi:type="dcterms:W3CDTF">2026-02-22T18:31:00Z</dcterms:created>
  <dcterms:modified xsi:type="dcterms:W3CDTF">2026-02-22T18:31:00Z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ZOTERO_PREF_1">
    <vt:lpwstr>&lt;data data-version="3" zotero-version="7.0.32"&gt;&lt;session id="Hs92LJN7"/&gt;&lt;style id="http://www.zotero.org/styles/apa" locale="en-US" hasBibliography="1" bibliographyStyleHasBeenSet="1"/&gt;&lt;prefs&gt;&lt;pref name="fieldType" value="Field"/&gt;&lt;pref name="automaticJourn</vt:lpwstr>
  </property>
  <property fmtid="{D5CDD505-2E9C-101B-9397-08002B2CF9AE}" pid="10" name="ZOTERO_PREF_2">
    <vt:lpwstr>alAbbreviations" value="true"/&gt;&lt;/prefs&gt;&lt;/data&gt;</vt:lpwstr>
  </property>
</Properties>
</file>