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5F167" w14:textId="77ABABB7" w:rsidR="00581A15" w:rsidRDefault="00581A15">
      <w:pPr>
        <w:rPr>
          <w:rFonts w:ascii="Times New Roman" w:hAnsi="Times New Roman" w:cs="Times New Roman"/>
        </w:rPr>
      </w:pPr>
      <w:r>
        <w:rPr>
          <w:rFonts w:ascii="Times New Roman" w:hAnsi="Times New Roman" w:cs="Times New Roman"/>
        </w:rPr>
        <w:t>Sean McCarthy</w:t>
      </w:r>
    </w:p>
    <w:p w14:paraId="3CED0F08" w14:textId="461C288B" w:rsidR="00581A15" w:rsidRDefault="00581A15">
      <w:pPr>
        <w:rPr>
          <w:rFonts w:ascii="Times New Roman" w:hAnsi="Times New Roman" w:cs="Times New Roman"/>
        </w:rPr>
      </w:pPr>
      <w:r>
        <w:rPr>
          <w:rFonts w:ascii="Times New Roman" w:hAnsi="Times New Roman" w:cs="Times New Roman"/>
        </w:rPr>
        <w:t>CS 499</w:t>
      </w:r>
    </w:p>
    <w:p w14:paraId="2673B465" w14:textId="374790F4" w:rsidR="00581A15" w:rsidRDefault="00581A15">
      <w:pPr>
        <w:rPr>
          <w:rFonts w:ascii="Times New Roman" w:hAnsi="Times New Roman" w:cs="Times New Roman"/>
        </w:rPr>
      </w:pPr>
      <w:r>
        <w:rPr>
          <w:rFonts w:ascii="Times New Roman" w:hAnsi="Times New Roman" w:cs="Times New Roman"/>
        </w:rPr>
        <w:t>3-2 Milestone Two</w:t>
      </w:r>
    </w:p>
    <w:p w14:paraId="7F79C4E7" w14:textId="77777777" w:rsidR="00581A15" w:rsidRDefault="00581A15">
      <w:pPr>
        <w:rPr>
          <w:rFonts w:ascii="Times New Roman" w:hAnsi="Times New Roman" w:cs="Times New Roman"/>
        </w:rPr>
      </w:pPr>
    </w:p>
    <w:p w14:paraId="329E551E" w14:textId="77777777" w:rsidR="00581A15" w:rsidRPr="00581A15" w:rsidRDefault="00581A15" w:rsidP="00581A15">
      <w:pPr>
        <w:spacing w:line="480" w:lineRule="auto"/>
        <w:rPr>
          <w:rFonts w:ascii="Times New Roman" w:hAnsi="Times New Roman" w:cs="Times New Roman"/>
        </w:rPr>
      </w:pPr>
      <w:r w:rsidRPr="00581A15">
        <w:rPr>
          <w:rFonts w:ascii="Times New Roman" w:hAnsi="Times New Roman" w:cs="Times New Roman"/>
        </w:rPr>
        <w:t xml:space="preserve">My first artifact is from CS 465 Full Stack Development which I completed in October of 2025. The original project was a travel booking website called </w:t>
      </w:r>
      <w:proofErr w:type="spellStart"/>
      <w:r w:rsidRPr="00581A15">
        <w:rPr>
          <w:rFonts w:ascii="Times New Roman" w:hAnsi="Times New Roman" w:cs="Times New Roman"/>
        </w:rPr>
        <w:t>Travlr</w:t>
      </w:r>
      <w:proofErr w:type="spellEnd"/>
      <w:r w:rsidRPr="00581A15">
        <w:rPr>
          <w:rFonts w:ascii="Times New Roman" w:hAnsi="Times New Roman" w:cs="Times New Roman"/>
        </w:rPr>
        <w:t xml:space="preserve"> Getaways. It included a working front end and a </w:t>
      </w:r>
      <w:proofErr w:type="gramStart"/>
      <w:r w:rsidRPr="00581A15">
        <w:rPr>
          <w:rFonts w:ascii="Times New Roman" w:hAnsi="Times New Roman" w:cs="Times New Roman"/>
        </w:rPr>
        <w:t>back end</w:t>
      </w:r>
      <w:proofErr w:type="gramEnd"/>
      <w:r w:rsidRPr="00581A15">
        <w:rPr>
          <w:rFonts w:ascii="Times New Roman" w:hAnsi="Times New Roman" w:cs="Times New Roman"/>
        </w:rPr>
        <w:t xml:space="preserve"> database service. The codebase included Node, Express, Angular, and MongoDB. The project had basic routing, view templates, trip retrieval, and an early design for a travel feature and admin interface. For Milestone Two I chose this project because it allowed space for meaningful improvement in both the front end and the logic behind it. I focused on the software design and engineering category for this enhancement.</w:t>
      </w:r>
    </w:p>
    <w:p w14:paraId="7F342641" w14:textId="77777777" w:rsidR="00581A15" w:rsidRPr="00581A15" w:rsidRDefault="00581A15" w:rsidP="00581A15">
      <w:pPr>
        <w:spacing w:line="480" w:lineRule="auto"/>
        <w:rPr>
          <w:rFonts w:ascii="Times New Roman" w:hAnsi="Times New Roman" w:cs="Times New Roman"/>
        </w:rPr>
      </w:pPr>
      <w:r w:rsidRPr="00581A15">
        <w:rPr>
          <w:rFonts w:ascii="Times New Roman" w:hAnsi="Times New Roman" w:cs="Times New Roman"/>
        </w:rPr>
        <w:t>I selected this item for my portfolio because it represents real applied work that aligns with what full stack developers do in professional settings. It shows that I can combine multiple technologies together and that I understand how client views connect to an API and a database. While the original project functioned as intended, it could benefit from better structure, stronger organization, and more user centered features. I improved the layout and navigation by adding new menu areas, clearer routes, and updated English language content so that the application feels complete rather than a basic template. I cleaned up file structure, clarified some variable names, and prepared new sections so I can expand the site into a more realistic travel planning tool.</w:t>
      </w:r>
    </w:p>
    <w:p w14:paraId="0EAC7AF6" w14:textId="77777777" w:rsidR="00581A15" w:rsidRPr="00581A15" w:rsidRDefault="00581A15" w:rsidP="00581A15">
      <w:pPr>
        <w:spacing w:line="480" w:lineRule="auto"/>
        <w:rPr>
          <w:rFonts w:ascii="Times New Roman" w:hAnsi="Times New Roman" w:cs="Times New Roman"/>
        </w:rPr>
      </w:pPr>
      <w:r w:rsidRPr="00581A15">
        <w:rPr>
          <w:rFonts w:ascii="Times New Roman" w:hAnsi="Times New Roman" w:cs="Times New Roman"/>
        </w:rPr>
        <w:t xml:space="preserve">The components that showcase skill growth include improved front end structure, planned UI expansion, better file clarity, and updates that make the website ready for future development. The enhancements demonstrate that I can evaluate my own code and make improvements that </w:t>
      </w:r>
      <w:r w:rsidRPr="00581A15">
        <w:rPr>
          <w:rFonts w:ascii="Times New Roman" w:hAnsi="Times New Roman" w:cs="Times New Roman"/>
        </w:rPr>
        <w:lastRenderedPageBreak/>
        <w:t xml:space="preserve">focus on clean software design. I enhanced the clarity and structure of multiple files in the project including </w:t>
      </w:r>
      <w:proofErr w:type="spellStart"/>
      <w:r w:rsidRPr="00581A15">
        <w:rPr>
          <w:rFonts w:ascii="Times New Roman" w:hAnsi="Times New Roman" w:cs="Times New Roman"/>
        </w:rPr>
        <w:t>main.ts</w:t>
      </w:r>
      <w:proofErr w:type="spellEnd"/>
      <w:r w:rsidRPr="00581A15">
        <w:rPr>
          <w:rFonts w:ascii="Times New Roman" w:hAnsi="Times New Roman" w:cs="Times New Roman"/>
        </w:rPr>
        <w:t xml:space="preserve">, index.html, and several controller files. The site now has clearer user instructions, updated static content in English, and a layout that fits the theme and purpose of the site. These changes improved readability and </w:t>
      </w:r>
      <w:proofErr w:type="gramStart"/>
      <w:r w:rsidRPr="00581A15">
        <w:rPr>
          <w:rFonts w:ascii="Times New Roman" w:hAnsi="Times New Roman" w:cs="Times New Roman"/>
        </w:rPr>
        <w:t>usability</w:t>
      </w:r>
      <w:proofErr w:type="gramEnd"/>
      <w:r w:rsidRPr="00581A15">
        <w:rPr>
          <w:rFonts w:ascii="Times New Roman" w:hAnsi="Times New Roman" w:cs="Times New Roman"/>
        </w:rPr>
        <w:t xml:space="preserve"> which are key parts of software design and engineering.</w:t>
      </w:r>
    </w:p>
    <w:p w14:paraId="09F5DFD9" w14:textId="77777777" w:rsidR="00581A15" w:rsidRPr="00581A15" w:rsidRDefault="00581A15" w:rsidP="00581A15">
      <w:pPr>
        <w:spacing w:line="480" w:lineRule="auto"/>
        <w:rPr>
          <w:rFonts w:ascii="Times New Roman" w:hAnsi="Times New Roman" w:cs="Times New Roman"/>
        </w:rPr>
      </w:pPr>
      <w:r w:rsidRPr="00581A15">
        <w:rPr>
          <w:rFonts w:ascii="Times New Roman" w:hAnsi="Times New Roman" w:cs="Times New Roman"/>
        </w:rPr>
        <w:t xml:space="preserve">My work on this enhancement supported the learning outcome for software engineering and design. My planned outcome goal from Module One was to show improved structure and design practices in a </w:t>
      </w:r>
      <w:proofErr w:type="gramStart"/>
      <w:r w:rsidRPr="00581A15">
        <w:rPr>
          <w:rFonts w:ascii="Times New Roman" w:hAnsi="Times New Roman" w:cs="Times New Roman"/>
        </w:rPr>
        <w:t>web based</w:t>
      </w:r>
      <w:proofErr w:type="gramEnd"/>
      <w:r w:rsidRPr="00581A15">
        <w:rPr>
          <w:rFonts w:ascii="Times New Roman" w:hAnsi="Times New Roman" w:cs="Times New Roman"/>
        </w:rPr>
        <w:t xml:space="preserve"> software artifact. I feel that I achieved this goal and that my revision work matches the expectations of this outcome. I also made partial progress toward communication skills since the website now communicates its purpose more clearly to the end user. At this point I do not need to adjust my outcome coverage plan.</w:t>
      </w:r>
    </w:p>
    <w:p w14:paraId="38994F50" w14:textId="77777777" w:rsidR="00581A15" w:rsidRPr="00581A15" w:rsidRDefault="00581A15" w:rsidP="00581A15">
      <w:pPr>
        <w:spacing w:line="480" w:lineRule="auto"/>
        <w:rPr>
          <w:rFonts w:ascii="Times New Roman" w:hAnsi="Times New Roman" w:cs="Times New Roman"/>
        </w:rPr>
      </w:pPr>
      <w:r w:rsidRPr="00581A15">
        <w:rPr>
          <w:rFonts w:ascii="Times New Roman" w:hAnsi="Times New Roman" w:cs="Times New Roman"/>
        </w:rPr>
        <w:t>Through this enhancement I learned how much improvement can come from cleaning, reorganizing, and rewriting even small parts of an existing codebase. It taught me to notice details that affect final software quality such as text clarity, navigation flow, and naming choices. I experienced a few challenges while working including reviewing older code and remembering how the files worked together, figuring out where to update content, and making sure changes did not break the original logic. I also had to make sure the final experience looked more like a real product and not a template. The benefit of this challenge is that it pushed me to think more like a professional developer rather than a student finishing a school assignment.</w:t>
      </w:r>
    </w:p>
    <w:p w14:paraId="6C8494D7" w14:textId="77777777" w:rsidR="00581A15" w:rsidRPr="00581A15" w:rsidRDefault="00581A15" w:rsidP="00581A15">
      <w:pPr>
        <w:spacing w:line="480" w:lineRule="auto"/>
        <w:rPr>
          <w:rFonts w:ascii="Times New Roman" w:hAnsi="Times New Roman" w:cs="Times New Roman"/>
        </w:rPr>
      </w:pPr>
      <w:proofErr w:type="gramStart"/>
      <w:r w:rsidRPr="00581A15">
        <w:rPr>
          <w:rFonts w:ascii="Times New Roman" w:hAnsi="Times New Roman" w:cs="Times New Roman"/>
        </w:rPr>
        <w:t>Overall</w:t>
      </w:r>
      <w:proofErr w:type="gramEnd"/>
      <w:r w:rsidRPr="00581A15">
        <w:rPr>
          <w:rFonts w:ascii="Times New Roman" w:hAnsi="Times New Roman" w:cs="Times New Roman"/>
        </w:rPr>
        <w:t xml:space="preserve"> this enhancement improved both the functionality and professional presentation of my project. It also prepared the application for my next two enhancements that involve algorithms and data structure and database improvement. I feel confident that this artifact now provides a stronger representation of my current skill level and it is worth including in my final </w:t>
      </w:r>
      <w:proofErr w:type="spellStart"/>
      <w:r w:rsidRPr="00581A15">
        <w:rPr>
          <w:rFonts w:ascii="Times New Roman" w:hAnsi="Times New Roman" w:cs="Times New Roman"/>
        </w:rPr>
        <w:t>ePortfolio</w:t>
      </w:r>
      <w:proofErr w:type="spellEnd"/>
      <w:r w:rsidRPr="00581A15">
        <w:rPr>
          <w:rFonts w:ascii="Times New Roman" w:hAnsi="Times New Roman" w:cs="Times New Roman"/>
        </w:rPr>
        <w:t>.</w:t>
      </w:r>
    </w:p>
    <w:p w14:paraId="44128D2A" w14:textId="77777777" w:rsidR="00581A15" w:rsidRPr="00581A15" w:rsidRDefault="00581A15">
      <w:pPr>
        <w:rPr>
          <w:rFonts w:ascii="Times New Roman" w:hAnsi="Times New Roman" w:cs="Times New Roman"/>
        </w:rPr>
      </w:pPr>
    </w:p>
    <w:sectPr w:rsidR="00581A15" w:rsidRPr="00581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A15"/>
    <w:rsid w:val="00581A15"/>
    <w:rsid w:val="00752D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82C1E"/>
  <w15:chartTrackingRefBased/>
  <w15:docId w15:val="{F3AE6455-C376-45E7-AF35-68FEC952C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A15"/>
    <w:rPr>
      <w:rFonts w:eastAsiaTheme="majorEastAsia" w:cstheme="majorBidi"/>
      <w:color w:val="272727" w:themeColor="text1" w:themeTint="D8"/>
    </w:rPr>
  </w:style>
  <w:style w:type="paragraph" w:styleId="Title">
    <w:name w:val="Title"/>
    <w:basedOn w:val="Normal"/>
    <w:next w:val="Normal"/>
    <w:link w:val="TitleChar"/>
    <w:uiPriority w:val="10"/>
    <w:qFormat/>
    <w:rsid w:val="00581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A15"/>
    <w:pPr>
      <w:spacing w:before="160"/>
      <w:jc w:val="center"/>
    </w:pPr>
    <w:rPr>
      <w:i/>
      <w:iCs/>
      <w:color w:val="404040" w:themeColor="text1" w:themeTint="BF"/>
    </w:rPr>
  </w:style>
  <w:style w:type="character" w:customStyle="1" w:styleId="QuoteChar">
    <w:name w:val="Quote Char"/>
    <w:basedOn w:val="DefaultParagraphFont"/>
    <w:link w:val="Quote"/>
    <w:uiPriority w:val="29"/>
    <w:rsid w:val="00581A15"/>
    <w:rPr>
      <w:i/>
      <w:iCs/>
      <w:color w:val="404040" w:themeColor="text1" w:themeTint="BF"/>
    </w:rPr>
  </w:style>
  <w:style w:type="paragraph" w:styleId="ListParagraph">
    <w:name w:val="List Paragraph"/>
    <w:basedOn w:val="Normal"/>
    <w:uiPriority w:val="34"/>
    <w:qFormat/>
    <w:rsid w:val="00581A15"/>
    <w:pPr>
      <w:ind w:left="720"/>
      <w:contextualSpacing/>
    </w:pPr>
  </w:style>
  <w:style w:type="character" w:styleId="IntenseEmphasis">
    <w:name w:val="Intense Emphasis"/>
    <w:basedOn w:val="DefaultParagraphFont"/>
    <w:uiPriority w:val="21"/>
    <w:qFormat/>
    <w:rsid w:val="00581A15"/>
    <w:rPr>
      <w:i/>
      <w:iCs/>
      <w:color w:val="0F4761" w:themeColor="accent1" w:themeShade="BF"/>
    </w:rPr>
  </w:style>
  <w:style w:type="paragraph" w:styleId="IntenseQuote">
    <w:name w:val="Intense Quote"/>
    <w:basedOn w:val="Normal"/>
    <w:next w:val="Normal"/>
    <w:link w:val="IntenseQuoteChar"/>
    <w:uiPriority w:val="30"/>
    <w:qFormat/>
    <w:rsid w:val="00581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A15"/>
    <w:rPr>
      <w:i/>
      <w:iCs/>
      <w:color w:val="0F4761" w:themeColor="accent1" w:themeShade="BF"/>
    </w:rPr>
  </w:style>
  <w:style w:type="character" w:styleId="IntenseReference">
    <w:name w:val="Intense Reference"/>
    <w:basedOn w:val="DefaultParagraphFont"/>
    <w:uiPriority w:val="32"/>
    <w:qFormat/>
    <w:rsid w:val="00581A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McCarthy</dc:creator>
  <cp:keywords/>
  <dc:description/>
  <cp:lastModifiedBy>Sean McCarthy</cp:lastModifiedBy>
  <cp:revision>1</cp:revision>
  <dcterms:created xsi:type="dcterms:W3CDTF">2025-11-16T23:00:00Z</dcterms:created>
  <dcterms:modified xsi:type="dcterms:W3CDTF">2025-11-16T23:03:00Z</dcterms:modified>
</cp:coreProperties>
</file>