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0C26" w14:textId="77777777" w:rsidR="00B52FED" w:rsidRPr="00B52FED" w:rsidRDefault="00B52FED" w:rsidP="00B52FED">
      <w:pPr>
        <w:numPr>
          <w:ilvl w:val="0"/>
          <w:numId w:val="42"/>
        </w:numPr>
      </w:pPr>
      <w:r w:rsidRPr="00B52FED">
        <w:t>Created by </w:t>
      </w:r>
      <w:hyperlink r:id="rId7" w:history="1">
        <w:r w:rsidRPr="00B52FED">
          <w:rPr>
            <w:rStyle w:val="Hyperlink"/>
          </w:rPr>
          <w:t>McCord, Steve</w:t>
        </w:r>
      </w:hyperlink>
      <w:r w:rsidRPr="00B52FED">
        <w:t>, last updated on </w:t>
      </w:r>
      <w:hyperlink r:id="rId8" w:tooltip="Show changes" w:history="1">
        <w:r w:rsidRPr="00B52FED">
          <w:rPr>
            <w:rStyle w:val="Hyperlink"/>
          </w:rPr>
          <w:t>Jun 13, 2024</w:t>
        </w:r>
      </w:hyperlink>
      <w:r w:rsidRPr="00B52FED">
        <w:t>  3 minute read</w:t>
      </w:r>
    </w:p>
    <w:p w14:paraId="60EDBC7C" w14:textId="77777777" w:rsidR="00B52FED" w:rsidRPr="00B52FED" w:rsidRDefault="00B52FED" w:rsidP="00B52FED">
      <w:pPr>
        <w:numPr>
          <w:ilvl w:val="0"/>
          <w:numId w:val="43"/>
        </w:numPr>
      </w:pPr>
    </w:p>
    <w:p w14:paraId="1B64C11C" w14:textId="77777777" w:rsidR="00B52FED" w:rsidRPr="00B52FED" w:rsidRDefault="00B52FED" w:rsidP="00B52FED">
      <w:pPr>
        <w:numPr>
          <w:ilvl w:val="0"/>
          <w:numId w:val="43"/>
        </w:numPr>
      </w:pPr>
    </w:p>
    <w:p w14:paraId="0350FD68" w14:textId="77777777" w:rsidR="00B52FED" w:rsidRPr="00B52FED" w:rsidRDefault="00B52FED" w:rsidP="00B52FED">
      <w:pPr>
        <w:numPr>
          <w:ilvl w:val="0"/>
          <w:numId w:val="43"/>
        </w:numPr>
      </w:pPr>
    </w:p>
    <w:p w14:paraId="55163507" w14:textId="77777777" w:rsidR="00B52FED" w:rsidRPr="00B52FED" w:rsidRDefault="00B52FED" w:rsidP="00B52FED">
      <w:pPr>
        <w:numPr>
          <w:ilvl w:val="0"/>
          <w:numId w:val="43"/>
        </w:numPr>
      </w:pPr>
    </w:p>
    <w:p w14:paraId="4FFD3ADD" w14:textId="77777777" w:rsidR="00B52FED" w:rsidRPr="00B52FED" w:rsidRDefault="00B52FED" w:rsidP="00B52FED">
      <w:r w:rsidRPr="00B52FED">
        <w:t>If you've found yourself here by navigating around the Database Solutions site, you've likely noticed that the word "</w:t>
      </w:r>
      <w:r w:rsidRPr="00B52FED">
        <w:rPr>
          <w:b/>
          <w:bCs/>
        </w:rPr>
        <w:t>SOLUTION</w:t>
      </w:r>
      <w:r w:rsidRPr="00B52FED">
        <w:t>" gets thrown around a lot.  From the Database Professional's perspective, "Solution" is an important distinction to make within an IT Organization. </w:t>
      </w:r>
    </w:p>
    <w:p w14:paraId="40C821A7" w14:textId="77777777" w:rsidR="00B52FED" w:rsidRPr="00B52FED" w:rsidRDefault="00B52FED" w:rsidP="00B52FED">
      <w:r w:rsidRPr="00B52FED">
        <w:t>Put simply, it's a way to describe the combination of technical tools people use to do their jobs.  Solutions are comprised of various constituent "things". </w:t>
      </w:r>
    </w:p>
    <w:p w14:paraId="58BFD6B0" w14:textId="77777777" w:rsidR="00B52FED" w:rsidRPr="00B52FED" w:rsidRDefault="00B52FED" w:rsidP="00B52FED">
      <w:r w:rsidRPr="00B52FED">
        <w:t>In today's world, more often than not, one or more of those "things" is a database that houses the data that is used to drive someone's job, be it through adding data, modifying data, extracting data, etc.</w:t>
      </w:r>
    </w:p>
    <w:p w14:paraId="529C01AB" w14:textId="77777777" w:rsidR="00B52FED" w:rsidRPr="00B52FED" w:rsidRDefault="00B52FED" w:rsidP="00B52FED">
      <w:r w:rsidRPr="00B52FED">
        <w:t xml:space="preserve">In other words, from our perspective, "Data" is at </w:t>
      </w:r>
      <w:proofErr w:type="spellStart"/>
      <w:proofErr w:type="gramStart"/>
      <w:r w:rsidRPr="00B52FED">
        <w:t>it's</w:t>
      </w:r>
      <w:proofErr w:type="spellEnd"/>
      <w:proofErr w:type="gramEnd"/>
      <w:r w:rsidRPr="00B52FED">
        <w:t xml:space="preserve"> core, the central part or "hub" of most solutions, which themselves are part of a much larger environment. </w:t>
      </w:r>
    </w:p>
    <w:p w14:paraId="45F8CDE5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Applications </w:t>
      </w:r>
      <w:r w:rsidRPr="00B52FED">
        <w:rPr>
          <w:b/>
          <w:bCs/>
        </w:rPr>
        <w:t>present </w:t>
      </w:r>
      <w:r w:rsidRPr="00B52FED">
        <w:t>data</w:t>
      </w:r>
    </w:p>
    <w:p w14:paraId="74FF9CAF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Users </w:t>
      </w:r>
      <w:r w:rsidRPr="00B52FED">
        <w:rPr>
          <w:b/>
          <w:bCs/>
        </w:rPr>
        <w:t>access</w:t>
      </w:r>
      <w:r w:rsidRPr="00B52FED">
        <w:t>, </w:t>
      </w:r>
      <w:r w:rsidRPr="00B52FED">
        <w:rPr>
          <w:b/>
          <w:bCs/>
        </w:rPr>
        <w:t>create</w:t>
      </w:r>
      <w:r w:rsidRPr="00B52FED">
        <w:t>, and </w:t>
      </w:r>
      <w:r w:rsidRPr="00B52FED">
        <w:rPr>
          <w:b/>
          <w:bCs/>
        </w:rPr>
        <w:t>modify </w:t>
      </w:r>
      <w:r w:rsidRPr="00B52FED">
        <w:t>data</w:t>
      </w:r>
    </w:p>
    <w:p w14:paraId="0D2AE541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Cyber Security</w:t>
      </w:r>
      <w:r w:rsidRPr="00B52FED">
        <w:t> </w:t>
      </w:r>
      <w:r w:rsidRPr="00B52FED">
        <w:rPr>
          <w:b/>
          <w:bCs/>
        </w:rPr>
        <w:t>manages </w:t>
      </w:r>
      <w:proofErr w:type="gramStart"/>
      <w:r w:rsidRPr="00B52FED">
        <w:t>the general</w:t>
      </w:r>
      <w:proofErr w:type="gramEnd"/>
      <w:r w:rsidRPr="00B52FED">
        <w:t> </w:t>
      </w:r>
      <w:r w:rsidRPr="00B52FED">
        <w:rPr>
          <w:b/>
          <w:bCs/>
        </w:rPr>
        <w:t>access </w:t>
      </w:r>
      <w:r w:rsidRPr="00B52FED">
        <w:t>to data</w:t>
      </w:r>
    </w:p>
    <w:p w14:paraId="41A9B5DF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Development </w:t>
      </w:r>
      <w:r w:rsidRPr="00B52FED">
        <w:rPr>
          <w:b/>
          <w:bCs/>
        </w:rPr>
        <w:t>creates </w:t>
      </w:r>
      <w:r w:rsidRPr="00B52FED">
        <w:t>new and novel </w:t>
      </w:r>
      <w:r w:rsidRPr="00B52FED">
        <w:rPr>
          <w:b/>
          <w:bCs/>
        </w:rPr>
        <w:t>ways </w:t>
      </w:r>
      <w:r w:rsidRPr="00B52FED">
        <w:t>to access data through applications</w:t>
      </w:r>
    </w:p>
    <w:p w14:paraId="26B2FBE3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Systems </w:t>
      </w:r>
      <w:r w:rsidRPr="00B52FED">
        <w:rPr>
          <w:b/>
          <w:bCs/>
        </w:rPr>
        <w:t>store </w:t>
      </w:r>
      <w:proofErr w:type="gramStart"/>
      <w:r w:rsidRPr="00B52FED">
        <w:t>the data</w:t>
      </w:r>
      <w:proofErr w:type="gramEnd"/>
    </w:p>
    <w:p w14:paraId="3B75FF11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Network </w:t>
      </w:r>
      <w:r w:rsidRPr="00B52FED">
        <w:t>manages data </w:t>
      </w:r>
      <w:r w:rsidRPr="00B52FED">
        <w:rPr>
          <w:b/>
          <w:bCs/>
        </w:rPr>
        <w:t>traffic</w:t>
      </w:r>
    </w:p>
    <w:p w14:paraId="38C71395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Analysts </w:t>
      </w:r>
      <w:r w:rsidRPr="00B52FED">
        <w:rPr>
          <w:b/>
          <w:bCs/>
        </w:rPr>
        <w:t>interpret </w:t>
      </w:r>
      <w:r w:rsidRPr="00B52FED">
        <w:t>data</w:t>
      </w:r>
    </w:p>
    <w:p w14:paraId="4846FDE4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Scientists </w:t>
      </w:r>
      <w:r w:rsidRPr="00B52FED">
        <w:rPr>
          <w:b/>
          <w:bCs/>
        </w:rPr>
        <w:t>derive insights </w:t>
      </w:r>
      <w:r w:rsidRPr="00B52FED">
        <w:t>from the interpretation of data</w:t>
      </w:r>
    </w:p>
    <w:p w14:paraId="6686E799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Reports </w:t>
      </w:r>
      <w:r w:rsidRPr="00B52FED">
        <w:rPr>
          <w:b/>
          <w:bCs/>
        </w:rPr>
        <w:t>visualize</w:t>
      </w:r>
      <w:r w:rsidRPr="00B52FED">
        <w:t> the insights derived from the data</w:t>
      </w:r>
    </w:p>
    <w:p w14:paraId="606FB544" w14:textId="77777777" w:rsidR="00B52FED" w:rsidRPr="00B52FED" w:rsidRDefault="00B52FED" w:rsidP="00B52FED">
      <w:pPr>
        <w:numPr>
          <w:ilvl w:val="0"/>
          <w:numId w:val="44"/>
        </w:numPr>
      </w:pPr>
      <w:r w:rsidRPr="00B52FED">
        <w:rPr>
          <w:u w:val="single"/>
        </w:rPr>
        <w:t>Database Professionals</w:t>
      </w:r>
      <w:r w:rsidRPr="00B52FED">
        <w:t> do </w:t>
      </w:r>
      <w:r w:rsidRPr="00B52FED">
        <w:rPr>
          <w:b/>
          <w:bCs/>
        </w:rPr>
        <w:t>all </w:t>
      </w:r>
      <w:r w:rsidRPr="00B52FED">
        <w:t>of the above to varying degrees.</w:t>
      </w:r>
    </w:p>
    <w:p w14:paraId="3889E5FE" w14:textId="77777777" w:rsidR="00B52FED" w:rsidRPr="00B52FED" w:rsidRDefault="00B52FED" w:rsidP="00B52FED">
      <w:r w:rsidRPr="00B52FED">
        <w:t xml:space="preserve">With all those moving pieces and parts, you'd be correct to assume that a "data environment" can be intensely complicated.  With that in mind, we've created some visuals to hopefully help shed some light on what </w:t>
      </w:r>
      <w:proofErr w:type="gramStart"/>
      <w:r w:rsidRPr="00B52FED">
        <w:t>is often a very misunderstood aspect of the IT service catalog</w:t>
      </w:r>
      <w:proofErr w:type="gramEnd"/>
      <w:r w:rsidRPr="00B52FED">
        <w:t> </w:t>
      </w:r>
    </w:p>
    <w:sectPr w:rsidR="00B52FED" w:rsidRPr="00B52FED" w:rsidSect="00CB3496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A52BB" w14:textId="77777777" w:rsidR="00D71393" w:rsidRDefault="00D71393" w:rsidP="00A47E35">
      <w:pPr>
        <w:spacing w:after="0" w:line="240" w:lineRule="auto"/>
      </w:pPr>
      <w:r>
        <w:separator/>
      </w:r>
    </w:p>
  </w:endnote>
  <w:endnote w:type="continuationSeparator" w:id="0">
    <w:p w14:paraId="27A64C91" w14:textId="77777777" w:rsidR="00D71393" w:rsidRDefault="00D71393" w:rsidP="00A47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F607" w14:textId="683CA9E1" w:rsidR="00A47E35" w:rsidRDefault="00A47E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4E0CAE" wp14:editId="0360B0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0110" cy="357505"/>
              <wp:effectExtent l="0" t="0" r="15240" b="0"/>
              <wp:wrapNone/>
              <wp:docPr id="2112708934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1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45F82E" w14:textId="664EC145" w:rsidR="00A47E35" w:rsidRPr="00A47E35" w:rsidRDefault="00A47E35" w:rsidP="00A47E3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7E3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0C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69.3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1B45F82E" w14:textId="664EC145" w:rsidR="00A47E35" w:rsidRPr="00A47E35" w:rsidRDefault="00A47E35" w:rsidP="00A47E3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47E3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EB88" w14:textId="3602FF6D" w:rsidR="00A47E35" w:rsidRDefault="00A47E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0DB8AA" wp14:editId="65DBA0DD">
              <wp:simplePos x="914400" y="942929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0110" cy="357505"/>
              <wp:effectExtent l="0" t="0" r="15240" b="0"/>
              <wp:wrapNone/>
              <wp:docPr id="760568542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1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9E1209" w14:textId="4526C533" w:rsidR="00A47E35" w:rsidRPr="00A47E35" w:rsidRDefault="00A47E35" w:rsidP="00A47E3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7E3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DB8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margin-left:0;margin-top:0;width:69.3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29E1209" w14:textId="4526C533" w:rsidR="00A47E35" w:rsidRPr="00A47E35" w:rsidRDefault="00A47E35" w:rsidP="00A47E3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47E3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BAF6" w14:textId="505CB76C" w:rsidR="00A47E35" w:rsidRDefault="00A47E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F5831A" wp14:editId="7FB769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0110" cy="357505"/>
              <wp:effectExtent l="0" t="0" r="15240" b="0"/>
              <wp:wrapNone/>
              <wp:docPr id="41931983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1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09557" w14:textId="6D9DD77C" w:rsidR="00A47E35" w:rsidRPr="00A47E35" w:rsidRDefault="00A47E35" w:rsidP="00A47E3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7E3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583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69.3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9F09557" w14:textId="6D9DD77C" w:rsidR="00A47E35" w:rsidRPr="00A47E35" w:rsidRDefault="00A47E35" w:rsidP="00A47E3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47E3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3750" w14:textId="77777777" w:rsidR="00D71393" w:rsidRDefault="00D71393" w:rsidP="00A47E35">
      <w:pPr>
        <w:spacing w:after="0" w:line="240" w:lineRule="auto"/>
      </w:pPr>
      <w:r>
        <w:separator/>
      </w:r>
    </w:p>
  </w:footnote>
  <w:footnote w:type="continuationSeparator" w:id="0">
    <w:p w14:paraId="4775979E" w14:textId="77777777" w:rsidR="00D71393" w:rsidRDefault="00D71393" w:rsidP="00A47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726"/>
    <w:multiLevelType w:val="multilevel"/>
    <w:tmpl w:val="796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56C72"/>
    <w:multiLevelType w:val="multilevel"/>
    <w:tmpl w:val="32E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82E28"/>
    <w:multiLevelType w:val="multilevel"/>
    <w:tmpl w:val="C59459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6FBE"/>
    <w:multiLevelType w:val="multilevel"/>
    <w:tmpl w:val="1BC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B3541A"/>
    <w:multiLevelType w:val="multilevel"/>
    <w:tmpl w:val="64D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139B5"/>
    <w:multiLevelType w:val="multilevel"/>
    <w:tmpl w:val="21D6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AD764D"/>
    <w:multiLevelType w:val="multilevel"/>
    <w:tmpl w:val="57B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40F0C"/>
    <w:multiLevelType w:val="multilevel"/>
    <w:tmpl w:val="BE5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447BA"/>
    <w:multiLevelType w:val="multilevel"/>
    <w:tmpl w:val="C232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4320F"/>
    <w:multiLevelType w:val="multilevel"/>
    <w:tmpl w:val="7064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717C13"/>
    <w:multiLevelType w:val="multilevel"/>
    <w:tmpl w:val="801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30E7E"/>
    <w:multiLevelType w:val="multilevel"/>
    <w:tmpl w:val="2F3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07743"/>
    <w:multiLevelType w:val="multilevel"/>
    <w:tmpl w:val="53A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A41D5D"/>
    <w:multiLevelType w:val="multilevel"/>
    <w:tmpl w:val="606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AA1153"/>
    <w:multiLevelType w:val="multilevel"/>
    <w:tmpl w:val="A7A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6F51ED"/>
    <w:multiLevelType w:val="multilevel"/>
    <w:tmpl w:val="869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76574F"/>
    <w:multiLevelType w:val="multilevel"/>
    <w:tmpl w:val="945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219D7"/>
    <w:multiLevelType w:val="multilevel"/>
    <w:tmpl w:val="260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C771B1"/>
    <w:multiLevelType w:val="multilevel"/>
    <w:tmpl w:val="CAA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A78D9"/>
    <w:multiLevelType w:val="multilevel"/>
    <w:tmpl w:val="C04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9F0ACE"/>
    <w:multiLevelType w:val="multilevel"/>
    <w:tmpl w:val="3E7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082EC8"/>
    <w:multiLevelType w:val="multilevel"/>
    <w:tmpl w:val="DA5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870EE4"/>
    <w:multiLevelType w:val="multilevel"/>
    <w:tmpl w:val="E20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0081F"/>
    <w:multiLevelType w:val="multilevel"/>
    <w:tmpl w:val="7C5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11351"/>
    <w:multiLevelType w:val="multilevel"/>
    <w:tmpl w:val="8AD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05196E"/>
    <w:multiLevelType w:val="multilevel"/>
    <w:tmpl w:val="ACD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9D0D30"/>
    <w:multiLevelType w:val="multilevel"/>
    <w:tmpl w:val="298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5D2A89"/>
    <w:multiLevelType w:val="multilevel"/>
    <w:tmpl w:val="12E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D8467A"/>
    <w:multiLevelType w:val="multilevel"/>
    <w:tmpl w:val="DA3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DB23BD"/>
    <w:multiLevelType w:val="multilevel"/>
    <w:tmpl w:val="A2E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0F534D"/>
    <w:multiLevelType w:val="multilevel"/>
    <w:tmpl w:val="D4D8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00F1C"/>
    <w:multiLevelType w:val="multilevel"/>
    <w:tmpl w:val="C96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DE203D"/>
    <w:multiLevelType w:val="multilevel"/>
    <w:tmpl w:val="F03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EE2BC2"/>
    <w:multiLevelType w:val="multilevel"/>
    <w:tmpl w:val="D0B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F52F11"/>
    <w:multiLevelType w:val="multilevel"/>
    <w:tmpl w:val="B57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011E0E"/>
    <w:multiLevelType w:val="multilevel"/>
    <w:tmpl w:val="531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86A8C"/>
    <w:multiLevelType w:val="multilevel"/>
    <w:tmpl w:val="924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97BF9"/>
    <w:multiLevelType w:val="multilevel"/>
    <w:tmpl w:val="BBB0D4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E560E"/>
    <w:multiLevelType w:val="multilevel"/>
    <w:tmpl w:val="1852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970368"/>
    <w:multiLevelType w:val="multilevel"/>
    <w:tmpl w:val="A54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22721E"/>
    <w:multiLevelType w:val="multilevel"/>
    <w:tmpl w:val="94C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9A33C9"/>
    <w:multiLevelType w:val="multilevel"/>
    <w:tmpl w:val="B1382C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663B5"/>
    <w:multiLevelType w:val="multilevel"/>
    <w:tmpl w:val="D8E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57892"/>
    <w:multiLevelType w:val="multilevel"/>
    <w:tmpl w:val="84AE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2657787">
    <w:abstractNumId w:val="8"/>
  </w:num>
  <w:num w:numId="2" w16cid:durableId="1841770586">
    <w:abstractNumId w:val="11"/>
  </w:num>
  <w:num w:numId="3" w16cid:durableId="1531913756">
    <w:abstractNumId w:val="19"/>
  </w:num>
  <w:num w:numId="4" w16cid:durableId="1763716275">
    <w:abstractNumId w:val="30"/>
  </w:num>
  <w:num w:numId="5" w16cid:durableId="588390023">
    <w:abstractNumId w:val="7"/>
  </w:num>
  <w:num w:numId="6" w16cid:durableId="122046387">
    <w:abstractNumId w:val="43"/>
  </w:num>
  <w:num w:numId="7" w16cid:durableId="776102072">
    <w:abstractNumId w:val="33"/>
  </w:num>
  <w:num w:numId="8" w16cid:durableId="1736270385">
    <w:abstractNumId w:val="20"/>
  </w:num>
  <w:num w:numId="9" w16cid:durableId="361252982">
    <w:abstractNumId w:val="21"/>
  </w:num>
  <w:num w:numId="10" w16cid:durableId="1923954378">
    <w:abstractNumId w:val="12"/>
  </w:num>
  <w:num w:numId="11" w16cid:durableId="14692917">
    <w:abstractNumId w:val="15"/>
  </w:num>
  <w:num w:numId="12" w16cid:durableId="1183978842">
    <w:abstractNumId w:val="31"/>
  </w:num>
  <w:num w:numId="13" w16cid:durableId="471755178">
    <w:abstractNumId w:val="27"/>
  </w:num>
  <w:num w:numId="14" w16cid:durableId="707801880">
    <w:abstractNumId w:val="32"/>
  </w:num>
  <w:num w:numId="15" w16cid:durableId="379135600">
    <w:abstractNumId w:val="26"/>
  </w:num>
  <w:num w:numId="16" w16cid:durableId="917835310">
    <w:abstractNumId w:val="29"/>
  </w:num>
  <w:num w:numId="17" w16cid:durableId="1915771508">
    <w:abstractNumId w:val="13"/>
  </w:num>
  <w:num w:numId="18" w16cid:durableId="1343626244">
    <w:abstractNumId w:val="28"/>
  </w:num>
  <w:num w:numId="19" w16cid:durableId="1159930262">
    <w:abstractNumId w:val="22"/>
  </w:num>
  <w:num w:numId="20" w16cid:durableId="1621492056">
    <w:abstractNumId w:val="16"/>
  </w:num>
  <w:num w:numId="21" w16cid:durableId="915742741">
    <w:abstractNumId w:val="36"/>
  </w:num>
  <w:num w:numId="22" w16cid:durableId="619923634">
    <w:abstractNumId w:val="1"/>
  </w:num>
  <w:num w:numId="23" w16cid:durableId="1251811338">
    <w:abstractNumId w:val="35"/>
  </w:num>
  <w:num w:numId="24" w16cid:durableId="1001129870">
    <w:abstractNumId w:val="23"/>
  </w:num>
  <w:num w:numId="25" w16cid:durableId="1273393356">
    <w:abstractNumId w:val="38"/>
  </w:num>
  <w:num w:numId="26" w16cid:durableId="1496873104">
    <w:abstractNumId w:val="2"/>
  </w:num>
  <w:num w:numId="27" w16cid:durableId="1875343123">
    <w:abstractNumId w:val="41"/>
  </w:num>
  <w:num w:numId="28" w16cid:durableId="1409378632">
    <w:abstractNumId w:val="37"/>
  </w:num>
  <w:num w:numId="29" w16cid:durableId="1132139408">
    <w:abstractNumId w:val="10"/>
  </w:num>
  <w:num w:numId="30" w16cid:durableId="1881547874">
    <w:abstractNumId w:val="18"/>
  </w:num>
  <w:num w:numId="31" w16cid:durableId="375661888">
    <w:abstractNumId w:val="0"/>
  </w:num>
  <w:num w:numId="32" w16cid:durableId="200560000">
    <w:abstractNumId w:val="17"/>
  </w:num>
  <w:num w:numId="33" w16cid:durableId="1377389474">
    <w:abstractNumId w:val="34"/>
  </w:num>
  <w:num w:numId="34" w16cid:durableId="1088423166">
    <w:abstractNumId w:val="25"/>
  </w:num>
  <w:num w:numId="35" w16cid:durableId="2069375685">
    <w:abstractNumId w:val="14"/>
  </w:num>
  <w:num w:numId="36" w16cid:durableId="1020856977">
    <w:abstractNumId w:val="39"/>
  </w:num>
  <w:num w:numId="37" w16cid:durableId="1123764121">
    <w:abstractNumId w:val="4"/>
  </w:num>
  <w:num w:numId="38" w16cid:durableId="935095011">
    <w:abstractNumId w:val="40"/>
  </w:num>
  <w:num w:numId="39" w16cid:durableId="2097628351">
    <w:abstractNumId w:val="24"/>
  </w:num>
  <w:num w:numId="40" w16cid:durableId="653140820">
    <w:abstractNumId w:val="9"/>
  </w:num>
  <w:num w:numId="41" w16cid:durableId="22487980">
    <w:abstractNumId w:val="3"/>
  </w:num>
  <w:num w:numId="42" w16cid:durableId="1461922174">
    <w:abstractNumId w:val="6"/>
  </w:num>
  <w:num w:numId="43" w16cid:durableId="1801722250">
    <w:abstractNumId w:val="42"/>
  </w:num>
  <w:num w:numId="44" w16cid:durableId="1778869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35"/>
    <w:rsid w:val="00106EDB"/>
    <w:rsid w:val="001C2A6B"/>
    <w:rsid w:val="00267A9F"/>
    <w:rsid w:val="003C0CEC"/>
    <w:rsid w:val="004737DB"/>
    <w:rsid w:val="005129D7"/>
    <w:rsid w:val="007164FB"/>
    <w:rsid w:val="007452EE"/>
    <w:rsid w:val="00762FD2"/>
    <w:rsid w:val="00A47E35"/>
    <w:rsid w:val="00B52FED"/>
    <w:rsid w:val="00B7054D"/>
    <w:rsid w:val="00CB3496"/>
    <w:rsid w:val="00D6558B"/>
    <w:rsid w:val="00D7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2AB0"/>
  <w15:chartTrackingRefBased/>
  <w15:docId w15:val="{354737B5-3F0A-4B12-893E-2BFAA5204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E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E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E3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47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1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05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97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31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6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0752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30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3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14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96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272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01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45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94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02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43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698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86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1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556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27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0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55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00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501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sierraspace.com/pages/diffpagesbyversion.action?pageId=271319250&amp;selectedPageVersions=15&amp;selectedPageVersions=1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fluence.sierraspace.com/display/~11796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1552</Characters>
  <Application>Microsoft Office Word</Application>
  <DocSecurity>0</DocSecurity>
  <Lines>12</Lines>
  <Paragraphs>3</Paragraphs>
  <ScaleCrop>false</ScaleCrop>
  <Company>Sierra Space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McCord, Steve</dc:creator>
  <cp:keywords/>
  <dc:description/>
  <cp:lastModifiedBy>McCord, Steve</cp:lastModifiedBy>
  <cp:revision>4</cp:revision>
  <dcterms:created xsi:type="dcterms:W3CDTF">2025-09-11T20:58:00Z</dcterms:created>
  <dcterms:modified xsi:type="dcterms:W3CDTF">2025-09-11T21:00:00Z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27fd4cf,7ded6146,2d555ade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General Business</vt:lpwstr>
  </property>
  <property fmtid="{D5CDD505-2E9C-101B-9397-08002B2CF9AE}" pid="5" name="MSIP_Label_f3c69870-6a80-4e4b-8783-065f63e27782_Enabled">
    <vt:lpwstr>true</vt:lpwstr>
  </property>
  <property fmtid="{D5CDD505-2E9C-101B-9397-08002B2CF9AE}" pid="6" name="MSIP_Label_f3c69870-6a80-4e4b-8783-065f63e27782_SetDate">
    <vt:lpwstr>2025-09-11T20:55:27Z</vt:lpwstr>
  </property>
  <property fmtid="{D5CDD505-2E9C-101B-9397-08002B2CF9AE}" pid="7" name="MSIP_Label_f3c69870-6a80-4e4b-8783-065f63e27782_Method">
    <vt:lpwstr>Privileged</vt:lpwstr>
  </property>
  <property fmtid="{D5CDD505-2E9C-101B-9397-08002B2CF9AE}" pid="8" name="MSIP_Label_f3c69870-6a80-4e4b-8783-065f63e27782_Name">
    <vt:lpwstr>General Business</vt:lpwstr>
  </property>
  <property fmtid="{D5CDD505-2E9C-101B-9397-08002B2CF9AE}" pid="9" name="MSIP_Label_f3c69870-6a80-4e4b-8783-065f63e27782_SiteId">
    <vt:lpwstr>8d4826a0-e24c-40fe-b5f1-e4c5d7fce467</vt:lpwstr>
  </property>
  <property fmtid="{D5CDD505-2E9C-101B-9397-08002B2CF9AE}" pid="10" name="MSIP_Label_f3c69870-6a80-4e4b-8783-065f63e27782_ActionId">
    <vt:lpwstr>3708c797-71a7-483a-9157-a44d6c4c06a8</vt:lpwstr>
  </property>
  <property fmtid="{D5CDD505-2E9C-101B-9397-08002B2CF9AE}" pid="11" name="MSIP_Label_f3c69870-6a80-4e4b-8783-065f63e27782_ContentBits">
    <vt:lpwstr>2</vt:lpwstr>
  </property>
  <property fmtid="{D5CDD505-2E9C-101B-9397-08002B2CF9AE}" pid="12" name="MSIP_Label_f3c69870-6a80-4e4b-8783-065f63e27782_Tag">
    <vt:lpwstr>10, 0, 1, 1</vt:lpwstr>
  </property>
</Properties>
</file>