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23AB2" w14:textId="2703C8DA" w:rsidR="00A00FC1" w:rsidRDefault="00DF5CF2">
      <w:r>
        <w:t>Josh and I are generally responsible for the comprehensive support of the Database Management System</w:t>
      </w:r>
      <w:r w:rsidR="009F1F5B">
        <w:t>s</w:t>
      </w:r>
      <w:r w:rsidR="00E178C9">
        <w:t xml:space="preserve"> (DBMS)</w:t>
      </w:r>
      <w:r>
        <w:t xml:space="preserve"> and Database layer for the enterprise.</w:t>
      </w:r>
    </w:p>
    <w:p w14:paraId="3597D328" w14:textId="167536DD" w:rsidR="00DF5CF2" w:rsidRDefault="00DF5CF2">
      <w:r>
        <w:t>Any solution within the enterprise (</w:t>
      </w:r>
      <w:r w:rsidRPr="00531F60">
        <w:rPr>
          <w:i/>
          <w:iCs/>
        </w:rPr>
        <w:t>Teamcenter, the EDW</w:t>
      </w:r>
      <w:r w:rsidR="00531F60" w:rsidRPr="00531F60">
        <w:rPr>
          <w:i/>
          <w:iCs/>
        </w:rPr>
        <w:t xml:space="preserve"> (fka “Rogue1”)</w:t>
      </w:r>
      <w:r w:rsidRPr="00531F60">
        <w:rPr>
          <w:i/>
          <w:iCs/>
        </w:rPr>
        <w:t xml:space="preserve">, NERVE, </w:t>
      </w:r>
      <w:r w:rsidR="00531F60" w:rsidRPr="00531F60">
        <w:rPr>
          <w:i/>
          <w:iCs/>
        </w:rPr>
        <w:t>Cobra, Costpoint, OnBase, any custom application, etc.</w:t>
      </w:r>
      <w:r w:rsidR="00531F60">
        <w:t>) that is supported by a database is managed by the Database Administration function.</w:t>
      </w:r>
    </w:p>
    <w:p w14:paraId="160258A6" w14:textId="0C4EE200" w:rsidR="00DF5CF2" w:rsidRDefault="00531F60">
      <w:r>
        <w:t>In this context, “management”</w:t>
      </w:r>
      <w:r w:rsidR="00E178C9">
        <w:t xml:space="preserve"> consists of the following measurable technical responsibilities, at the DBMS and Database layers:</w:t>
      </w:r>
    </w:p>
    <w:p w14:paraId="62E3AA51" w14:textId="64016235" w:rsidR="00E178C9" w:rsidRDefault="00E178C9" w:rsidP="00E178C9">
      <w:pPr>
        <w:pStyle w:val="ListParagraph"/>
        <w:numPr>
          <w:ilvl w:val="0"/>
          <w:numId w:val="1"/>
        </w:numPr>
      </w:pPr>
      <w:r>
        <w:t>Architecture</w:t>
      </w:r>
      <w:r w:rsidR="001E1CFD">
        <w:t xml:space="preserve"> (Solution building)</w:t>
      </w:r>
    </w:p>
    <w:p w14:paraId="5309C140" w14:textId="019D0413" w:rsidR="00E178C9" w:rsidRDefault="00E178C9" w:rsidP="00E178C9">
      <w:pPr>
        <w:pStyle w:val="ListParagraph"/>
        <w:numPr>
          <w:ilvl w:val="0"/>
          <w:numId w:val="1"/>
        </w:numPr>
      </w:pPr>
      <w:r>
        <w:t>Installation</w:t>
      </w:r>
      <w:r w:rsidR="001E1CFD">
        <w:t xml:space="preserve"> (Systems)</w:t>
      </w:r>
    </w:p>
    <w:p w14:paraId="384791E9" w14:textId="0DDE1038" w:rsidR="00E178C9" w:rsidRDefault="00E178C9" w:rsidP="00E178C9">
      <w:pPr>
        <w:pStyle w:val="ListParagraph"/>
        <w:numPr>
          <w:ilvl w:val="0"/>
          <w:numId w:val="1"/>
        </w:numPr>
      </w:pPr>
      <w:r>
        <w:t>Configuration</w:t>
      </w:r>
      <w:r w:rsidR="001E1CFD">
        <w:t xml:space="preserve"> (Subject Matter Expertise)</w:t>
      </w:r>
    </w:p>
    <w:p w14:paraId="2CB5736F" w14:textId="29BFADBA" w:rsidR="00E178C9" w:rsidRDefault="00E178C9" w:rsidP="00E178C9">
      <w:pPr>
        <w:pStyle w:val="ListParagraph"/>
        <w:numPr>
          <w:ilvl w:val="0"/>
          <w:numId w:val="1"/>
        </w:numPr>
      </w:pPr>
      <w:r>
        <w:t>Engineering</w:t>
      </w:r>
      <w:r w:rsidR="001E1CFD">
        <w:t xml:space="preserve"> (Solution support)</w:t>
      </w:r>
    </w:p>
    <w:p w14:paraId="481A305B" w14:textId="44272AC4" w:rsidR="00E178C9" w:rsidRDefault="00E178C9" w:rsidP="00E178C9">
      <w:pPr>
        <w:pStyle w:val="ListParagraph"/>
        <w:numPr>
          <w:ilvl w:val="0"/>
          <w:numId w:val="1"/>
        </w:numPr>
      </w:pPr>
      <w:r>
        <w:t>Automation</w:t>
      </w:r>
      <w:r w:rsidR="001E1CFD">
        <w:t xml:space="preserve"> (Tasks)</w:t>
      </w:r>
    </w:p>
    <w:p w14:paraId="2FBDF464" w14:textId="748D7EF1" w:rsidR="00E178C9" w:rsidRDefault="00E178C9" w:rsidP="00E178C9">
      <w:pPr>
        <w:pStyle w:val="ListParagraph"/>
        <w:numPr>
          <w:ilvl w:val="0"/>
          <w:numId w:val="1"/>
        </w:numPr>
      </w:pPr>
      <w:r>
        <w:t>Access Provisioning</w:t>
      </w:r>
      <w:r w:rsidR="001E1CFD">
        <w:t xml:space="preserve"> (Onboarding / Offboarding)</w:t>
      </w:r>
    </w:p>
    <w:p w14:paraId="2555784C" w14:textId="556086C3" w:rsidR="00E178C9" w:rsidRDefault="00E178C9" w:rsidP="00E178C9">
      <w:pPr>
        <w:pStyle w:val="ListParagraph"/>
        <w:numPr>
          <w:ilvl w:val="0"/>
          <w:numId w:val="1"/>
        </w:numPr>
      </w:pPr>
      <w:r>
        <w:t>Attestation</w:t>
      </w:r>
      <w:r w:rsidR="001E1CFD">
        <w:t xml:space="preserve"> (Compliance)</w:t>
      </w:r>
    </w:p>
    <w:p w14:paraId="5AF4B886" w14:textId="47563644" w:rsidR="00E178C9" w:rsidRDefault="00E178C9" w:rsidP="00E178C9">
      <w:pPr>
        <w:pStyle w:val="ListParagraph"/>
        <w:numPr>
          <w:ilvl w:val="0"/>
          <w:numId w:val="1"/>
        </w:numPr>
      </w:pPr>
      <w:r>
        <w:t>Maintenance</w:t>
      </w:r>
      <w:r w:rsidR="001E1CFD">
        <w:t xml:space="preserve"> (Care and feeding)</w:t>
      </w:r>
    </w:p>
    <w:p w14:paraId="7957E05E" w14:textId="32517DDE" w:rsidR="00E178C9" w:rsidRDefault="00E178C9" w:rsidP="00E178C9">
      <w:pPr>
        <w:pStyle w:val="ListParagraph"/>
        <w:numPr>
          <w:ilvl w:val="0"/>
          <w:numId w:val="1"/>
        </w:numPr>
      </w:pPr>
      <w:r>
        <w:t>Encryption</w:t>
      </w:r>
      <w:r w:rsidR="001E1CFD">
        <w:t xml:space="preserve"> (Security)</w:t>
      </w:r>
    </w:p>
    <w:p w14:paraId="3B47615F" w14:textId="6D24B5AB" w:rsidR="00E178C9" w:rsidRDefault="00E178C9" w:rsidP="00E178C9">
      <w:pPr>
        <w:pStyle w:val="ListParagraph"/>
        <w:numPr>
          <w:ilvl w:val="0"/>
          <w:numId w:val="1"/>
        </w:numPr>
      </w:pPr>
      <w:r>
        <w:t>Tuning</w:t>
      </w:r>
      <w:r w:rsidR="001E1CFD">
        <w:t xml:space="preserve"> (Performance)</w:t>
      </w:r>
    </w:p>
    <w:p w14:paraId="3C6F50A7" w14:textId="170F5DE5" w:rsidR="00E178C9" w:rsidRDefault="00E178C9" w:rsidP="00E178C9">
      <w:pPr>
        <w:pStyle w:val="ListParagraph"/>
        <w:numPr>
          <w:ilvl w:val="0"/>
          <w:numId w:val="1"/>
        </w:numPr>
      </w:pPr>
      <w:r>
        <w:t>HA/DR Solutions</w:t>
      </w:r>
      <w:r w:rsidR="001E1CFD">
        <w:t xml:space="preserve"> (System resiliency, RPO / RTO)</w:t>
      </w:r>
    </w:p>
    <w:p w14:paraId="1575FA07" w14:textId="2228A7D3" w:rsidR="00E178C9" w:rsidRDefault="00E178C9" w:rsidP="00E178C9">
      <w:pPr>
        <w:pStyle w:val="ListParagraph"/>
        <w:numPr>
          <w:ilvl w:val="0"/>
          <w:numId w:val="1"/>
        </w:numPr>
      </w:pPr>
      <w:r>
        <w:t>ETL Solutions</w:t>
      </w:r>
      <w:r w:rsidR="001E1CFD">
        <w:t xml:space="preserve"> (Data movement)</w:t>
      </w:r>
    </w:p>
    <w:p w14:paraId="187BDD40" w14:textId="77777777" w:rsidR="00E178C9" w:rsidRDefault="00E178C9"/>
    <w:p w14:paraId="60B62FA5" w14:textId="77777777" w:rsidR="000354C3" w:rsidRPr="0069562E" w:rsidRDefault="000354C3">
      <w:pPr>
        <w:rPr>
          <w:b/>
          <w:bCs/>
        </w:rPr>
      </w:pPr>
    </w:p>
    <w:p w14:paraId="0FDF101C" w14:textId="6F5F3176" w:rsidR="000354C3" w:rsidRPr="0069562E" w:rsidRDefault="000354C3">
      <w:pPr>
        <w:rPr>
          <w:b/>
          <w:bCs/>
        </w:rPr>
      </w:pPr>
      <w:r w:rsidRPr="0069562E">
        <w:rPr>
          <w:b/>
          <w:bCs/>
        </w:rPr>
        <w:t>DATABASE MANAGEMENT:</w:t>
      </w:r>
    </w:p>
    <w:p w14:paraId="2A9A599C" w14:textId="0C65861D" w:rsidR="000354C3" w:rsidRDefault="000354C3">
      <w:r>
        <w:t>Design,</w:t>
      </w:r>
      <w:r w:rsidR="0069562E">
        <w:t xml:space="preserve"> i</w:t>
      </w:r>
      <w:r>
        <w:t xml:space="preserve">mplement, </w:t>
      </w:r>
      <w:r w:rsidR="0069562E">
        <w:t>m</w:t>
      </w:r>
      <w:r>
        <w:t>aintain efficient / secure systems</w:t>
      </w:r>
    </w:p>
    <w:p w14:paraId="496A908B" w14:textId="1694F124" w:rsidR="000354C3" w:rsidRDefault="000354C3">
      <w:r>
        <w:t>Ensure data integrity and availability through comprehensive disaster recovery efforts in line with defined SLAs</w:t>
      </w:r>
    </w:p>
    <w:p w14:paraId="25B813A7" w14:textId="73664546" w:rsidR="000354C3" w:rsidRDefault="000354C3">
      <w:r>
        <w:t>Up</w:t>
      </w:r>
      <w:r w:rsidR="000A31A6">
        <w:t>grades</w:t>
      </w:r>
      <w:r>
        <w:t>, Optimizations.</w:t>
      </w:r>
    </w:p>
    <w:p w14:paraId="6D1D3A0A" w14:textId="77777777" w:rsidR="000354C3" w:rsidRDefault="000354C3"/>
    <w:p w14:paraId="18B9D6FA" w14:textId="31F9667E" w:rsidR="000354C3" w:rsidRPr="0069562E" w:rsidRDefault="000354C3">
      <w:pPr>
        <w:rPr>
          <w:b/>
          <w:bCs/>
        </w:rPr>
      </w:pPr>
      <w:r w:rsidRPr="0069562E">
        <w:rPr>
          <w:b/>
          <w:bCs/>
        </w:rPr>
        <w:t>PERFORMANCE MONITORING AND TUNING:</w:t>
      </w:r>
    </w:p>
    <w:p w14:paraId="3D3B9FF1" w14:textId="25416891" w:rsidR="000354C3" w:rsidRDefault="000354C3">
      <w:r>
        <w:t>Monitor / proactively identify and resolve issues</w:t>
      </w:r>
    </w:p>
    <w:p w14:paraId="37ABE994" w14:textId="44499CCA" w:rsidR="000354C3" w:rsidRDefault="000354C3">
      <w:r>
        <w:t xml:space="preserve">Optimize queries, tune database structures for improved efficiency </w:t>
      </w:r>
    </w:p>
    <w:p w14:paraId="3776FC3A" w14:textId="5D5B6A9B" w:rsidR="000354C3" w:rsidRDefault="000354C3">
      <w:r>
        <w:t>Regularly assess performance, propose and implement enhancements as appropriate.</w:t>
      </w:r>
    </w:p>
    <w:p w14:paraId="365E313D" w14:textId="77777777" w:rsidR="000354C3" w:rsidRDefault="000354C3"/>
    <w:p w14:paraId="7E69B5F9" w14:textId="15BF8508" w:rsidR="000354C3" w:rsidRPr="0069562E" w:rsidRDefault="000354C3">
      <w:pPr>
        <w:rPr>
          <w:b/>
          <w:bCs/>
        </w:rPr>
      </w:pPr>
      <w:r w:rsidRPr="0069562E">
        <w:rPr>
          <w:b/>
          <w:bCs/>
        </w:rPr>
        <w:t>SECURITY AND COMPLIANCE:</w:t>
      </w:r>
    </w:p>
    <w:p w14:paraId="36ED0C57" w14:textId="3089FC34" w:rsidR="000354C3" w:rsidRDefault="000354C3">
      <w:r>
        <w:t>Implement / maintain robust security measures to protect data assets of varying type and sensitivity.</w:t>
      </w:r>
    </w:p>
    <w:p w14:paraId="7F3E404E" w14:textId="3FE39E43" w:rsidR="000354C3" w:rsidRDefault="000354C3">
      <w:r>
        <w:lastRenderedPageBreak/>
        <w:t>Ensure compliance with data protection regulations and industry standards</w:t>
      </w:r>
    </w:p>
    <w:p w14:paraId="71292667" w14:textId="445D79B2" w:rsidR="000354C3" w:rsidRDefault="000354C3">
      <w:r>
        <w:t>Perform regular security audits, and implement corrective actions when necessary.</w:t>
      </w:r>
    </w:p>
    <w:p w14:paraId="28F1BB9E" w14:textId="77777777" w:rsidR="0069562E" w:rsidRDefault="0069562E"/>
    <w:p w14:paraId="00E1A625" w14:textId="12331607" w:rsidR="0069562E" w:rsidRDefault="0069562E">
      <w:r w:rsidRPr="0069562E">
        <w:rPr>
          <w:b/>
          <w:bCs/>
        </w:rPr>
        <w:t>SUPPORT</w:t>
      </w:r>
      <w:r>
        <w:t>:</w:t>
      </w:r>
    </w:p>
    <w:p w14:paraId="669B83D4" w14:textId="19B86B00" w:rsidR="0069562E" w:rsidRDefault="0069562E">
      <w:r>
        <w:t>Collaborate with Solution Owners, Development and IT Systems teams to ascertain business requirements relative to data.</w:t>
      </w:r>
    </w:p>
    <w:p w14:paraId="004F9607" w14:textId="4DA2C9CA" w:rsidR="0069562E" w:rsidRDefault="0069562E">
      <w:r>
        <w:t>Provide technical support to end-users and address database related issues.</w:t>
      </w:r>
    </w:p>
    <w:p w14:paraId="7DCA4B21" w14:textId="37F820E2" w:rsidR="0069562E" w:rsidRDefault="0069562E">
      <w:r>
        <w:t>Integrate database systems and objects with existing applications and solutions.</w:t>
      </w:r>
    </w:p>
    <w:p w14:paraId="68635126" w14:textId="77777777" w:rsidR="0069562E" w:rsidRDefault="0069562E"/>
    <w:p w14:paraId="6B25EE46" w14:textId="5FDC48D7" w:rsidR="0069562E" w:rsidRPr="0069562E" w:rsidRDefault="0069562E">
      <w:pPr>
        <w:rPr>
          <w:b/>
          <w:bCs/>
        </w:rPr>
      </w:pPr>
      <w:r w:rsidRPr="0069562E">
        <w:rPr>
          <w:b/>
          <w:bCs/>
        </w:rPr>
        <w:t xml:space="preserve">DOCUMENTATION AND REPORTING: </w:t>
      </w:r>
    </w:p>
    <w:p w14:paraId="4AB6AD9E" w14:textId="74CCAEEC" w:rsidR="0069562E" w:rsidRDefault="0069562E">
      <w:r>
        <w:t>Create and maintain comprehensive documentation of database configurations, procedures, policies and practices.</w:t>
      </w:r>
    </w:p>
    <w:p w14:paraId="4CEC0DA9" w14:textId="049A342A" w:rsidR="0069562E" w:rsidRDefault="0069562E">
      <w:r>
        <w:t>Generate regular reports on database performance, usage, and potential issues.</w:t>
      </w:r>
    </w:p>
    <w:p w14:paraId="263A8138" w14:textId="77777777" w:rsidR="000354C3" w:rsidRDefault="000354C3"/>
    <w:sectPr w:rsidR="000354C3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F1E08" w14:textId="77777777" w:rsidR="00F32CC5" w:rsidRDefault="00F32CC5">
      <w:pPr>
        <w:spacing w:after="0" w:line="240" w:lineRule="auto"/>
      </w:pPr>
    </w:p>
  </w:endnote>
  <w:endnote w:type="continuationSeparator" w:id="0">
    <w:p w14:paraId="251D0B1D" w14:textId="77777777" w:rsidR="00F32CC5" w:rsidRDefault="00F32C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B7629" w14:textId="77777777" w:rsidR="003C227F" w:rsidRDefault="003C22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1B2F8" w14:textId="77777777" w:rsidR="003C227F" w:rsidRDefault="003C22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419BF" w14:textId="77777777" w:rsidR="003C227F" w:rsidRDefault="003C22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EC472" w14:textId="77777777" w:rsidR="00F32CC5" w:rsidRDefault="00F32CC5">
      <w:pPr>
        <w:spacing w:after="0" w:line="240" w:lineRule="auto"/>
      </w:pPr>
    </w:p>
  </w:footnote>
  <w:footnote w:type="continuationSeparator" w:id="0">
    <w:p w14:paraId="251F159B" w14:textId="77777777" w:rsidR="00F32CC5" w:rsidRDefault="00F32CC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2544C"/>
    <w:multiLevelType w:val="hybridMultilevel"/>
    <w:tmpl w:val="4194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95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F2"/>
    <w:rsid w:val="000354C3"/>
    <w:rsid w:val="000A31A6"/>
    <w:rsid w:val="001E1CFD"/>
    <w:rsid w:val="003C227F"/>
    <w:rsid w:val="00531F60"/>
    <w:rsid w:val="00581B81"/>
    <w:rsid w:val="0069562E"/>
    <w:rsid w:val="009F1F5B"/>
    <w:rsid w:val="00A00FC1"/>
    <w:rsid w:val="00DF5CF2"/>
    <w:rsid w:val="00E178C9"/>
    <w:rsid w:val="00F3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862C"/>
  <w15:chartTrackingRefBased/>
  <w15:docId w15:val="{F36FDD32-13C8-4918-8B6C-2274C5DB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C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C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C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C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C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C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C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C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C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CF2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C2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Sierra Space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McCord, Stephen</dc:creator>
  <cp:keywords/>
  <dc:description/>
  <cp:lastModifiedBy>McCord, Stephen</cp:lastModifiedBy>
  <cp:revision>3</cp:revision>
  <dcterms:created xsi:type="dcterms:W3CDTF">2024-08-15T19:40:00Z</dcterms:created>
  <dcterms:modified xsi:type="dcterms:W3CDTF">2024-08-26T13:59:00Z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3c69870-6a80-4e4b-8783-065f63e27782_Enabled">
    <vt:lpwstr>true</vt:lpwstr>
  </property>
  <property fmtid="{D5CDD505-2E9C-101B-9397-08002B2CF9AE}" pid="3" name="MSIP_Label_f3c69870-6a80-4e4b-8783-065f63e27782_SetDate">
    <vt:lpwstr>2024-08-26T13:57:56Z</vt:lpwstr>
  </property>
  <property fmtid="{D5CDD505-2E9C-101B-9397-08002B2CF9AE}" pid="4" name="MSIP_Label_f3c69870-6a80-4e4b-8783-065f63e27782_Method">
    <vt:lpwstr>Privileged</vt:lpwstr>
  </property>
  <property fmtid="{D5CDD505-2E9C-101B-9397-08002B2CF9AE}" pid="5" name="MSIP_Label_f3c69870-6a80-4e4b-8783-065f63e27782_Name">
    <vt:lpwstr>General Business</vt:lpwstr>
  </property>
  <property fmtid="{D5CDD505-2E9C-101B-9397-08002B2CF9AE}" pid="6" name="MSIP_Label_f3c69870-6a80-4e4b-8783-065f63e27782_SiteId">
    <vt:lpwstr>8d4826a0-e24c-40fe-b5f1-e4c5d7fce467</vt:lpwstr>
  </property>
  <property fmtid="{D5CDD505-2E9C-101B-9397-08002B2CF9AE}" pid="7" name="MSIP_Label_f3c69870-6a80-4e4b-8783-065f63e27782_ActionId">
    <vt:lpwstr>bbd568fa-39d7-41ea-b3f2-bc4eca19ca2e</vt:lpwstr>
  </property>
  <property fmtid="{D5CDD505-2E9C-101B-9397-08002B2CF9AE}" pid="8" name="MSIP_Label_f3c69870-6a80-4e4b-8783-065f63e27782_ContentBits">
    <vt:lpwstr>2</vt:lpwstr>
  </property>
</Properties>
</file>