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C0869" w14:textId="4AC3E876" w:rsidR="007C0CEA" w:rsidRDefault="00F90034" w:rsidP="00C57171">
      <w:pPr>
        <w:pStyle w:val="NoSpacing"/>
      </w:pPr>
      <w:r>
        <w:t>Sean McElmurry</w:t>
      </w:r>
    </w:p>
    <w:p w14:paraId="6FC160C6" w14:textId="6F3C4540" w:rsidR="001B28C4" w:rsidRDefault="00F90034" w:rsidP="00C57171">
      <w:pPr>
        <w:pStyle w:val="NoSpacing"/>
      </w:pPr>
      <w:r>
        <w:t>2020</w:t>
      </w:r>
      <w:r w:rsidR="00D4104E">
        <w:t>Mar02</w:t>
      </w:r>
    </w:p>
    <w:p w14:paraId="0EF437A5" w14:textId="0BBD66D6" w:rsidR="001B28C4" w:rsidRDefault="00F90034" w:rsidP="00C57171">
      <w:pPr>
        <w:pStyle w:val="NoSpacing"/>
      </w:pPr>
      <w:r>
        <w:t>Foundations of Programming</w:t>
      </w:r>
      <w:r w:rsidR="00C57171">
        <w:t>, Python</w:t>
      </w:r>
    </w:p>
    <w:p w14:paraId="2BF0724D" w14:textId="2DBE5665" w:rsidR="001B28C4" w:rsidRDefault="00F90034" w:rsidP="00C57171">
      <w:pPr>
        <w:pStyle w:val="NoSpacing"/>
      </w:pPr>
      <w:r>
        <w:t>Assignment0</w:t>
      </w:r>
      <w:r w:rsidR="005F1149">
        <w:t>6</w:t>
      </w:r>
    </w:p>
    <w:p w14:paraId="1927DAEF" w14:textId="735B84D8" w:rsidR="001B28C4" w:rsidRDefault="00D4104E" w:rsidP="001B28C4">
      <w:pPr>
        <w:pStyle w:val="Title"/>
      </w:pPr>
      <w:r>
        <w:t>Using Functions</w:t>
      </w:r>
    </w:p>
    <w:p w14:paraId="20955290" w14:textId="52DB0F5D" w:rsidR="001B28C4" w:rsidRDefault="001B28C4" w:rsidP="001B28C4">
      <w:pPr>
        <w:pStyle w:val="Heading1"/>
      </w:pPr>
      <w:r>
        <w:t>Introduction</w:t>
      </w:r>
    </w:p>
    <w:p w14:paraId="336BB8EF" w14:textId="2DA8E42E" w:rsidR="00E5626A" w:rsidRDefault="00D4104E" w:rsidP="001B28C4">
      <w:r>
        <w:t>Over the six</w:t>
      </w:r>
      <w:r w:rsidR="00E5626A">
        <w:t xml:space="preserve">th week of the Foundation of Programming, Python class, we have learned about </w:t>
      </w:r>
      <w:r>
        <w:t>how to write user-defined functions in Python</w:t>
      </w:r>
      <w:r w:rsidR="00E5626A">
        <w:t>. To apply the information we modified a starting script that mimicked the CDInventory.py script from the prior week’s assignment. The execution of the script in a terminal window can be seen in Figure 1 below</w:t>
      </w:r>
      <w:r>
        <w:t xml:space="preserve"> (UPDATE)</w:t>
      </w:r>
      <w:r w:rsidR="00E5626A">
        <w:t>.</w:t>
      </w:r>
    </w:p>
    <w:p w14:paraId="2A04E82B" w14:textId="2497203F" w:rsidR="009312CA" w:rsidRDefault="00E31A21" w:rsidP="00E31A21">
      <w:pPr>
        <w:keepNext/>
      </w:pPr>
      <w:r>
        <w:rPr>
          <w:noProof/>
        </w:rPr>
        <w:drawing>
          <wp:inline distT="0" distB="0" distL="0" distR="0" wp14:anchorId="24D5433C" wp14:editId="25C6E783">
            <wp:extent cx="2738381" cy="50577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1346"/>
                    <a:stretch/>
                  </pic:blipFill>
                  <pic:spPr bwMode="auto">
                    <a:xfrm>
                      <a:off x="0" y="0"/>
                      <a:ext cx="2861843" cy="52858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BCC975" wp14:editId="40636812">
            <wp:extent cx="2781300" cy="50583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0434"/>
                    <a:stretch/>
                  </pic:blipFill>
                  <pic:spPr bwMode="auto">
                    <a:xfrm>
                      <a:off x="0" y="0"/>
                      <a:ext cx="2830066" cy="51470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7F0E7C37" w14:textId="3EC5E58D" w:rsidR="00290960" w:rsidRDefault="009312CA" w:rsidP="009312CA">
      <w:pPr>
        <w:pStyle w:val="Caption"/>
        <w:tabs>
          <w:tab w:val="left" w:pos="90"/>
        </w:tabs>
      </w:pPr>
      <w:r>
        <w:tab/>
        <w:t xml:space="preserve">Figure </w:t>
      </w:r>
      <w:fldSimple w:instr=" SEQ Figure \* ARABIC ">
        <w:r w:rsidR="003A5FEA">
          <w:rPr>
            <w:noProof/>
          </w:rPr>
          <w:t>1</w:t>
        </w:r>
      </w:fldSimple>
      <w:r>
        <w:t>- CDInventory.py When Run from a Terminal Window</w:t>
      </w:r>
    </w:p>
    <w:p w14:paraId="4A40EF4B" w14:textId="4D19A196" w:rsidR="003E04E3" w:rsidRDefault="005E468C" w:rsidP="003E04E3">
      <w:pPr>
        <w:pStyle w:val="Heading1"/>
      </w:pPr>
      <w:r>
        <w:lastRenderedPageBreak/>
        <w:t>Functions (General)</w:t>
      </w:r>
    </w:p>
    <w:p w14:paraId="1BC76A10" w14:textId="53515D32" w:rsidR="00DD2E54" w:rsidRDefault="00ED1CFE" w:rsidP="00DD2E54">
      <w:pPr>
        <w:spacing w:after="0" w:line="240" w:lineRule="auto"/>
        <w:rPr>
          <w:rFonts w:ascii="Calibri" w:eastAsia="Times New Roman" w:hAnsi="Calibri" w:cs="Calibri"/>
        </w:rPr>
      </w:pPr>
      <w:r>
        <w:rPr>
          <w:rFonts w:ascii="Calibri" w:eastAsia="Times New Roman" w:hAnsi="Calibri" w:cs="Calibri"/>
        </w:rPr>
        <w:t xml:space="preserve">Simply put, </w:t>
      </w:r>
      <w:r w:rsidR="00DD2E54">
        <w:rPr>
          <w:rFonts w:ascii="Calibri" w:eastAsia="Times New Roman" w:hAnsi="Calibri" w:cs="Calibri"/>
        </w:rPr>
        <w:t xml:space="preserve">a </w:t>
      </w:r>
      <w:r>
        <w:rPr>
          <w:rFonts w:ascii="Calibri" w:eastAsia="Times New Roman" w:hAnsi="Calibri" w:cs="Calibri"/>
        </w:rPr>
        <w:t>function is a statement that performs actions</w:t>
      </w:r>
      <w:r w:rsidR="009C3A21">
        <w:rPr>
          <w:rFonts w:ascii="Calibri" w:eastAsia="Times New Roman" w:hAnsi="Calibri" w:cs="Calibri"/>
        </w:rPr>
        <w:t xml:space="preserve"> and can be used to reduce unnecessary repetition and clutter in a script</w:t>
      </w:r>
      <w:r>
        <w:rPr>
          <w:rFonts w:ascii="Calibri" w:eastAsia="Times New Roman" w:hAnsi="Calibri" w:cs="Calibri"/>
        </w:rPr>
        <w:t xml:space="preserve">. Python has many built-in functions that we have used previously (e.g. </w:t>
      </w:r>
      <w:r w:rsidRPr="00ED1CFE">
        <w:rPr>
          <w:rFonts w:ascii="Calibri" w:eastAsia="Times New Roman" w:hAnsi="Calibri" w:cs="Calibri"/>
          <w:i/>
        </w:rPr>
        <w:t>len(x)</w:t>
      </w:r>
      <w:r>
        <w:rPr>
          <w:rFonts w:ascii="Calibri" w:eastAsia="Times New Roman" w:hAnsi="Calibri" w:cs="Calibri"/>
        </w:rPr>
        <w:t xml:space="preserve">), but this week we have been focusing on writing our own functions. </w:t>
      </w:r>
      <w:r w:rsidR="00DD2E54">
        <w:rPr>
          <w:rFonts w:ascii="Calibri" w:eastAsia="Times New Roman" w:hAnsi="Calibri" w:cs="Calibri"/>
        </w:rPr>
        <w:t>Functions we have worked with have been comprised of three main sections, the header, the body, and the return values.</w:t>
      </w:r>
    </w:p>
    <w:p w14:paraId="4FFDEAF0" w14:textId="77777777" w:rsidR="00DD2E54" w:rsidRDefault="00DD2E54" w:rsidP="00DD2E54">
      <w:pPr>
        <w:spacing w:after="0" w:line="240" w:lineRule="auto"/>
        <w:rPr>
          <w:rFonts w:ascii="Calibri" w:eastAsia="Times New Roman" w:hAnsi="Calibri" w:cs="Calibri"/>
        </w:rPr>
      </w:pPr>
    </w:p>
    <w:p w14:paraId="06A5A569" w14:textId="633F591E" w:rsidR="00DD2E54" w:rsidRDefault="00DD2E54" w:rsidP="00DD2E54">
      <w:pPr>
        <w:spacing w:after="0" w:line="240" w:lineRule="auto"/>
        <w:rPr>
          <w:rFonts w:ascii="Calibri" w:eastAsia="Times New Roman" w:hAnsi="Calibri" w:cs="Calibri"/>
        </w:rPr>
      </w:pPr>
      <w:r>
        <w:rPr>
          <w:rFonts w:ascii="Calibri" w:eastAsia="Times New Roman" w:hAnsi="Calibri" w:cs="Calibri"/>
        </w:rPr>
        <w:t>Within the header of a function, we have the function name, and the variables passed into the function called parameters. Arguments and parameters of functions are extremely similar, and their differences can be summed up as follows: parameters are variables passed to a function (</w:t>
      </w:r>
      <w:r>
        <w:rPr>
          <w:rFonts w:ascii="Calibri" w:eastAsia="Times New Roman" w:hAnsi="Calibri" w:cs="Calibri"/>
          <w:i/>
        </w:rPr>
        <w:t>def function(param1, param2)</w:t>
      </w:r>
      <w:r>
        <w:rPr>
          <w:rFonts w:ascii="Calibri" w:eastAsia="Times New Roman" w:hAnsi="Calibri" w:cs="Calibri"/>
        </w:rPr>
        <w:t>), and arguments are the values assigned to those variables when the function is called (</w:t>
      </w:r>
      <w:r>
        <w:rPr>
          <w:rFonts w:ascii="Calibri" w:eastAsia="Times New Roman" w:hAnsi="Calibri" w:cs="Calibri"/>
          <w:i/>
        </w:rPr>
        <w:t>function( 1, 2)</w:t>
      </w:r>
      <w:r>
        <w:rPr>
          <w:rFonts w:ascii="Calibri" w:eastAsia="Times New Roman" w:hAnsi="Calibri" w:cs="Calibri"/>
        </w:rPr>
        <w:t>).</w:t>
      </w:r>
    </w:p>
    <w:p w14:paraId="7D81205E" w14:textId="72BE3935" w:rsidR="003A305F" w:rsidRDefault="003A305F" w:rsidP="00E5626A">
      <w:pPr>
        <w:spacing w:after="0" w:line="240" w:lineRule="auto"/>
        <w:rPr>
          <w:rFonts w:ascii="Calibri" w:eastAsia="Times New Roman" w:hAnsi="Calibri" w:cs="Calibri"/>
        </w:rPr>
      </w:pPr>
    </w:p>
    <w:p w14:paraId="3160B235" w14:textId="4B70E0F6" w:rsidR="003A305F" w:rsidRPr="003A305F" w:rsidRDefault="003A305F" w:rsidP="00E5626A">
      <w:pPr>
        <w:spacing w:after="0" w:line="240" w:lineRule="auto"/>
        <w:rPr>
          <w:rFonts w:ascii="Calibri" w:eastAsia="Times New Roman" w:hAnsi="Calibri" w:cs="Calibri"/>
        </w:rPr>
      </w:pPr>
      <w:r>
        <w:rPr>
          <w:rFonts w:ascii="Calibri" w:eastAsia="Times New Roman" w:hAnsi="Calibri" w:cs="Calibri"/>
        </w:rPr>
        <w:t xml:space="preserve">Most functions we have worked with have returned a value. </w:t>
      </w:r>
      <w:r w:rsidR="00DD2E54">
        <w:rPr>
          <w:rFonts w:ascii="Calibri" w:eastAsia="Times New Roman" w:hAnsi="Calibri" w:cs="Calibri"/>
        </w:rPr>
        <w:t>The return value can be any bit of data, but is typically a variable that has been calculated or determined (as opposed to a static datum) within the function. When returning multiple values, the function will return a collection (a tuple by default) whose type can be assigned at the return line.</w:t>
      </w:r>
    </w:p>
    <w:p w14:paraId="7037CB94" w14:textId="4214C8E6" w:rsidR="00E5626A" w:rsidRPr="008529B7" w:rsidRDefault="005E468C" w:rsidP="008529B7">
      <w:pPr>
        <w:pStyle w:val="Heading1"/>
        <w:rPr>
          <w:rFonts w:eastAsia="Times New Roman"/>
        </w:rPr>
      </w:pPr>
      <w:r>
        <w:rPr>
          <w:rFonts w:eastAsia="Times New Roman"/>
        </w:rPr>
        <w:t>Functions (In Relation to a</w:t>
      </w:r>
      <w:r w:rsidR="00CD1109">
        <w:rPr>
          <w:rFonts w:eastAsia="Times New Roman"/>
        </w:rPr>
        <w:t>n Entire</w:t>
      </w:r>
      <w:r>
        <w:rPr>
          <w:rFonts w:eastAsia="Times New Roman"/>
        </w:rPr>
        <w:t xml:space="preserve"> Script)</w:t>
      </w:r>
    </w:p>
    <w:p w14:paraId="6E7C8B34" w14:textId="1B197E4F" w:rsidR="005D0552" w:rsidRPr="00E5626A" w:rsidRDefault="008529B7" w:rsidP="00E5626A">
      <w:pPr>
        <w:spacing w:after="0" w:line="240" w:lineRule="auto"/>
        <w:rPr>
          <w:rFonts w:ascii="Calibri" w:eastAsia="Times New Roman" w:hAnsi="Calibri" w:cs="Calibri"/>
        </w:rPr>
      </w:pPr>
      <w:r>
        <w:rPr>
          <w:rFonts w:ascii="Calibri" w:eastAsia="Times New Roman" w:hAnsi="Calibri" w:cs="Calibri"/>
        </w:rPr>
        <w:t>Defined variables that exist in the main body of the code can be called within a function without being passed as an argument. However, reassigning those variables does not actually update those values unless the variables being changed are reference type variables because they exist locally within the function. In order for the variables to exist or be changed outside of the function when altered within the function, the variables must be defined as a global-type variable.</w:t>
      </w:r>
    </w:p>
    <w:p w14:paraId="4D0D15F4" w14:textId="77777777" w:rsidR="008529B7" w:rsidRDefault="00E5626A" w:rsidP="00E5626A">
      <w:pPr>
        <w:spacing w:after="0" w:line="240" w:lineRule="auto"/>
        <w:rPr>
          <w:rFonts w:ascii="Calibri" w:eastAsia="Times New Roman" w:hAnsi="Calibri" w:cs="Calibri"/>
        </w:rPr>
      </w:pPr>
      <w:r w:rsidRPr="00E5626A">
        <w:rPr>
          <w:rFonts w:ascii="Calibri" w:eastAsia="Times New Roman" w:hAnsi="Calibri" w:cs="Calibri"/>
        </w:rPr>
        <w:t> </w:t>
      </w:r>
    </w:p>
    <w:p w14:paraId="49FFD7B1" w14:textId="0A10075D" w:rsidR="008529B7" w:rsidRDefault="008529B7" w:rsidP="00E5626A">
      <w:pPr>
        <w:spacing w:after="0" w:line="240" w:lineRule="auto"/>
        <w:rPr>
          <w:rFonts w:ascii="Calibri" w:eastAsia="Times New Roman" w:hAnsi="Calibri" w:cs="Calibri"/>
        </w:rPr>
      </w:pPr>
      <w:r>
        <w:rPr>
          <w:rFonts w:ascii="Calibri" w:eastAsia="Times New Roman" w:hAnsi="Calibri" w:cs="Calibri"/>
        </w:rPr>
        <w:t>Shadowing variables is assigning the same name to a variable within a function as one that already exists outside of the function. It is generally frowned upon as it makes it difficult for people to easily distinguish between the two different variables that have the same name in a script.</w:t>
      </w:r>
    </w:p>
    <w:p w14:paraId="67AD0B6D" w14:textId="77777777" w:rsidR="00453A29" w:rsidRDefault="00453A29" w:rsidP="00E5626A">
      <w:pPr>
        <w:spacing w:after="0" w:line="240" w:lineRule="auto"/>
        <w:rPr>
          <w:rFonts w:ascii="Calibri" w:eastAsia="Times New Roman" w:hAnsi="Calibri" w:cs="Calibri"/>
        </w:rPr>
      </w:pPr>
    </w:p>
    <w:p w14:paraId="749C5253" w14:textId="3D1AA1DD" w:rsidR="00453A29" w:rsidRPr="00E5626A" w:rsidRDefault="00453A29" w:rsidP="00E5626A">
      <w:pPr>
        <w:spacing w:after="0" w:line="240" w:lineRule="auto"/>
        <w:rPr>
          <w:rFonts w:ascii="Calibri" w:eastAsia="Times New Roman" w:hAnsi="Calibri" w:cs="Calibri"/>
        </w:rPr>
      </w:pPr>
      <w:r>
        <w:rPr>
          <w:rFonts w:ascii="Calibri" w:eastAsia="Times New Roman" w:hAnsi="Calibri" w:cs="Calibri"/>
        </w:rPr>
        <w:t xml:space="preserve">In a small script where few functions are needed, </w:t>
      </w:r>
      <w:r w:rsidR="00BE7ECF">
        <w:rPr>
          <w:rFonts w:ascii="Calibri" w:eastAsia="Times New Roman" w:hAnsi="Calibri" w:cs="Calibri"/>
        </w:rPr>
        <w:t>functions can help organize</w:t>
      </w:r>
      <w:r w:rsidR="0037107F">
        <w:rPr>
          <w:rFonts w:ascii="Calibri" w:eastAsia="Times New Roman" w:hAnsi="Calibri" w:cs="Calibri"/>
        </w:rPr>
        <w:t xml:space="preserve"> statements</w:t>
      </w:r>
      <w:r w:rsidR="00BE7ECF">
        <w:rPr>
          <w:rFonts w:ascii="Calibri" w:eastAsia="Times New Roman" w:hAnsi="Calibri" w:cs="Calibri"/>
        </w:rPr>
        <w:t xml:space="preserve"> by reducing clutter and removing repetitive sub-bodies of code from the main body making the script more legible to a human interpreter. Classes are groupings of functions,</w:t>
      </w:r>
    </w:p>
    <w:p w14:paraId="1CDE56C6" w14:textId="77777777" w:rsidR="0037107F" w:rsidRDefault="0037107F" w:rsidP="00E5626A">
      <w:pPr>
        <w:spacing w:after="0" w:line="240" w:lineRule="auto"/>
        <w:rPr>
          <w:rFonts w:ascii="Calibri" w:hAnsi="Calibri" w:cs="Calibri"/>
        </w:rPr>
      </w:pPr>
    </w:p>
    <w:p w14:paraId="6B70FB59" w14:textId="0AA379AC" w:rsidR="005D0552" w:rsidRDefault="0037107F" w:rsidP="00E5626A">
      <w:pPr>
        <w:spacing w:after="0" w:line="240" w:lineRule="auto"/>
        <w:rPr>
          <w:rFonts w:ascii="Calibri" w:hAnsi="Calibri" w:cs="Calibri"/>
        </w:rPr>
      </w:pPr>
      <w:r>
        <w:rPr>
          <w:rFonts w:ascii="Calibri" w:hAnsi="Calibri" w:cs="Calibri"/>
        </w:rPr>
        <w:t>Where functions are an organizational tool for statements, classes can be used as an organizational tool for grouping function</w:t>
      </w:r>
      <w:r w:rsidRPr="00D359F2">
        <w:rPr>
          <w:rFonts w:ascii="Calibri" w:hAnsi="Calibri" w:cs="Calibri"/>
        </w:rPr>
        <w:t>s (</w:t>
      </w:r>
      <w:hyperlink r:id="rId7" w:history="1">
        <w:r w:rsidR="00D359F2" w:rsidRPr="00D359F2">
          <w:rPr>
            <w:rStyle w:val="Hyperlink"/>
            <w:rFonts w:ascii="Calibri" w:eastAsia="Times New Roman" w:hAnsi="Calibri" w:cs="Calibri"/>
            <w:i/>
            <w:iCs/>
            <w:color w:val="auto"/>
          </w:rPr>
          <w:t>Foundations of Programming (Python)</w:t>
        </w:r>
        <w:r w:rsidR="00D359F2" w:rsidRPr="00D359F2">
          <w:rPr>
            <w:rStyle w:val="Hyperlink"/>
            <w:rFonts w:ascii="Calibri" w:eastAsia="Times New Roman" w:hAnsi="Calibri" w:cs="Calibri"/>
            <w:color w:val="auto"/>
          </w:rPr>
          <w:t xml:space="preserve"> </w:t>
        </w:r>
        <w:r w:rsidR="00D359F2" w:rsidRPr="00D359F2">
          <w:rPr>
            <w:rStyle w:val="Hyperlink"/>
            <w:rFonts w:ascii="Calibri" w:eastAsia="Times New Roman" w:hAnsi="Calibri" w:cs="Calibri"/>
            <w:i/>
            <w:iCs/>
            <w:color w:val="auto"/>
          </w:rPr>
          <w:t>Module 0</w:t>
        </w:r>
        <w:r w:rsidR="00D359F2" w:rsidRPr="00D359F2">
          <w:rPr>
            <w:rStyle w:val="Hyperlink"/>
            <w:rFonts w:ascii="Calibri" w:eastAsia="Times New Roman" w:hAnsi="Calibri" w:cs="Calibri"/>
            <w:i/>
            <w:iCs/>
            <w:color w:val="auto"/>
          </w:rPr>
          <w:t>6</w:t>
        </w:r>
        <w:r w:rsidR="00D359F2" w:rsidRPr="00D359F2">
          <w:rPr>
            <w:rStyle w:val="Hyperlink"/>
            <w:rFonts w:ascii="Calibri" w:eastAsia="Times New Roman" w:hAnsi="Calibri" w:cs="Calibri"/>
            <w:i/>
            <w:iCs/>
            <w:color w:val="auto"/>
          </w:rPr>
          <w:t xml:space="preserve"> Part 4,</w:t>
        </w:r>
      </w:hyperlink>
      <w:r w:rsidR="00D359F2" w:rsidRPr="00D359F2">
        <w:rPr>
          <w:rFonts w:ascii="Calibri" w:eastAsia="Times New Roman" w:hAnsi="Calibri" w:cs="Calibri"/>
          <w:i/>
          <w:iCs/>
        </w:rPr>
        <w:t xml:space="preserve"> </w:t>
      </w:r>
      <w:r w:rsidR="00D359F2" w:rsidRPr="00D359F2">
        <w:rPr>
          <w:rFonts w:ascii="Calibri" w:eastAsia="Times New Roman" w:hAnsi="Calibri" w:cs="Calibri"/>
        </w:rPr>
        <w:t xml:space="preserve">External </w:t>
      </w:r>
      <w:r w:rsidR="00D359F2">
        <w:rPr>
          <w:rFonts w:ascii="Calibri" w:eastAsia="Times New Roman" w:hAnsi="Calibri" w:cs="Calibri"/>
        </w:rPr>
        <w:t>Site)</w:t>
      </w:r>
      <w:r w:rsidR="00D359F2" w:rsidRPr="00E5626A">
        <w:rPr>
          <w:rFonts w:ascii="Calibri" w:eastAsia="Times New Roman" w:hAnsi="Calibri" w:cs="Calibri"/>
        </w:rPr>
        <w:t>.</w:t>
      </w:r>
      <w:r>
        <w:rPr>
          <w:rFonts w:ascii="Calibri" w:hAnsi="Calibri" w:cs="Calibri"/>
        </w:rPr>
        <w:t xml:space="preserve"> </w:t>
      </w:r>
      <w:r w:rsidR="00B50498">
        <w:rPr>
          <w:rFonts w:ascii="Calibri" w:hAnsi="Calibri" w:cs="Calibri"/>
        </w:rPr>
        <w:t xml:space="preserve">Classes provide a simple way to organize functions, when multiple functions may fall under each section of a Separation of Concerns (SoC) pattern. </w:t>
      </w:r>
      <w:r>
        <w:rPr>
          <w:rFonts w:ascii="Calibri" w:hAnsi="Calibri" w:cs="Calibri"/>
        </w:rPr>
        <w:t xml:space="preserve">Similarly to calling methods on objects, to invoke a class function, list the class name, followed by a period, and the function name you wish to call (e.g. </w:t>
      </w:r>
      <w:r>
        <w:rPr>
          <w:rFonts w:ascii="Calibri" w:hAnsi="Calibri" w:cs="Calibri"/>
          <w:i/>
        </w:rPr>
        <w:t>class.function(param)</w:t>
      </w:r>
      <w:r>
        <w:rPr>
          <w:rFonts w:ascii="Calibri" w:hAnsi="Calibri" w:cs="Calibri"/>
        </w:rPr>
        <w:t xml:space="preserve">).  </w:t>
      </w:r>
      <w:r w:rsidR="00B50498">
        <w:rPr>
          <w:rFonts w:ascii="Calibri" w:hAnsi="Calibri" w:cs="Calibri"/>
        </w:rPr>
        <w:t xml:space="preserve">An additional perk is that a human reading the main body of code will be able to identify what SoC section a function belongs to (if naming the class by section header) without </w:t>
      </w:r>
      <w:r w:rsidR="00D41F82">
        <w:rPr>
          <w:rFonts w:ascii="Calibri" w:hAnsi="Calibri" w:cs="Calibri"/>
        </w:rPr>
        <w:t>having to figure out what task the function completes.</w:t>
      </w:r>
    </w:p>
    <w:p w14:paraId="3EB1F89F" w14:textId="77777777" w:rsidR="00B50498" w:rsidRDefault="00B50498" w:rsidP="00E5626A">
      <w:pPr>
        <w:spacing w:after="0" w:line="240" w:lineRule="auto"/>
        <w:rPr>
          <w:rFonts w:ascii="Calibri" w:hAnsi="Calibri" w:cs="Calibri"/>
        </w:rPr>
      </w:pPr>
    </w:p>
    <w:p w14:paraId="15075E0D" w14:textId="5BE753C3" w:rsidR="001B28C4" w:rsidRDefault="00773CB0" w:rsidP="001B28C4">
      <w:pPr>
        <w:pStyle w:val="Heading1"/>
      </w:pPr>
      <w:r>
        <w:t>Writing the Application Script</w:t>
      </w:r>
    </w:p>
    <w:p w14:paraId="0E01C0B5" w14:textId="341195A3" w:rsidR="00272683" w:rsidRDefault="00C25171" w:rsidP="00937D2B">
      <w:r>
        <w:t>I think the biggest challenge to this week’s script was learning to interpret and alter another person’s code</w:t>
      </w:r>
      <w:r w:rsidR="00275E38">
        <w:t>.</w:t>
      </w:r>
      <w:r>
        <w:t xml:space="preserve"> I did feel that it was useful practice experiencing how return values work (particularly multiple </w:t>
      </w:r>
      <w:r>
        <w:lastRenderedPageBreak/>
        <w:t>return values), and even got to work with a small amount of recurrence.</w:t>
      </w:r>
      <w:r w:rsidR="00275E38">
        <w:t xml:space="preserve"> </w:t>
      </w:r>
      <w:r w:rsidR="00272683">
        <w:t xml:space="preserve">The full script </w:t>
      </w:r>
      <w:r w:rsidR="00A07FF3">
        <w:t>can be seen in the appendix</w:t>
      </w:r>
      <w:r>
        <w:t xml:space="preserve">; and </w:t>
      </w:r>
      <w:r w:rsidR="00A07FF3">
        <w:t>its execution in the Spyder terminal window can be seen in Figure 2 below.</w:t>
      </w:r>
    </w:p>
    <w:p w14:paraId="1D1DD233" w14:textId="27ADD706" w:rsidR="009312CA" w:rsidRDefault="004F50BF" w:rsidP="004F50BF">
      <w:pPr>
        <w:keepNext/>
      </w:pPr>
      <w:r>
        <w:rPr>
          <w:noProof/>
        </w:rPr>
        <w:drawing>
          <wp:inline distT="0" distB="0" distL="0" distR="0" wp14:anchorId="7308F259" wp14:editId="29640B3A">
            <wp:extent cx="3114615" cy="4439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923" t="23669" r="19071"/>
                    <a:stretch/>
                  </pic:blipFill>
                  <pic:spPr bwMode="auto">
                    <a:xfrm>
                      <a:off x="0" y="0"/>
                      <a:ext cx="3268444" cy="46588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EBED8" wp14:editId="57133D57">
            <wp:extent cx="2815664" cy="44100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404" t="23077" r="20994"/>
                    <a:stretch/>
                  </pic:blipFill>
                  <pic:spPr bwMode="auto">
                    <a:xfrm>
                      <a:off x="0" y="0"/>
                      <a:ext cx="2864731" cy="4486927"/>
                    </a:xfrm>
                    <a:prstGeom prst="rect">
                      <a:avLst/>
                    </a:prstGeom>
                    <a:ln>
                      <a:noFill/>
                    </a:ln>
                    <a:extLst>
                      <a:ext uri="{53640926-AAD7-44D8-BBD7-CCE9431645EC}">
                        <a14:shadowObscured xmlns:a14="http://schemas.microsoft.com/office/drawing/2010/main"/>
                      </a:ext>
                    </a:extLst>
                  </pic:spPr>
                </pic:pic>
              </a:graphicData>
            </a:graphic>
          </wp:inline>
        </w:drawing>
      </w:r>
    </w:p>
    <w:p w14:paraId="77192F1F" w14:textId="4C43D310" w:rsidR="00272683" w:rsidRDefault="009312CA" w:rsidP="004F50BF">
      <w:pPr>
        <w:pStyle w:val="Caption"/>
        <w:tabs>
          <w:tab w:val="left" w:pos="90"/>
        </w:tabs>
      </w:pPr>
      <w:r>
        <w:tab/>
        <w:t xml:space="preserve">Figure </w:t>
      </w:r>
      <w:fldSimple w:instr=" SEQ Figure \* ARABIC ">
        <w:r w:rsidR="003A5FEA">
          <w:rPr>
            <w:noProof/>
          </w:rPr>
          <w:t>2</w:t>
        </w:r>
      </w:fldSimple>
      <w:r>
        <w:t>- CDInventory.py Run in Spyder</w:t>
      </w:r>
    </w:p>
    <w:p w14:paraId="1E24E1D1" w14:textId="7CD17861" w:rsidR="00E0787A" w:rsidRDefault="00F177C6" w:rsidP="00E0787A">
      <w:pPr>
        <w:spacing w:after="0" w:line="240" w:lineRule="auto"/>
        <w:rPr>
          <w:rFonts w:ascii="Calibri" w:eastAsia="Times New Roman" w:hAnsi="Calibri" w:cs="Calibri"/>
        </w:rPr>
      </w:pPr>
      <w:r>
        <w:rPr>
          <w:rFonts w:ascii="Calibri" w:eastAsia="Times New Roman" w:hAnsi="Calibri" w:cs="Calibri"/>
        </w:rPr>
        <w:t>I decided to prioritize sections the same as last week’s assignment (by menu options: a-&gt;d-&gt;s) I do think that it was extremely helpful to have worked with this code for the past two weeks since we did not have to spend as much time trying to understand what the output of the code should look like</w:t>
      </w:r>
      <w:r w:rsidR="00A07FF3">
        <w:rPr>
          <w:rFonts w:ascii="Calibri" w:eastAsia="Times New Roman" w:hAnsi="Calibri" w:cs="Calibri"/>
        </w:rPr>
        <w:t>.</w:t>
      </w:r>
      <w:r w:rsidR="00C1386B">
        <w:rPr>
          <w:rFonts w:ascii="Calibri" w:eastAsia="Times New Roman" w:hAnsi="Calibri" w:cs="Calibri"/>
        </w:rPr>
        <w:t xml:space="preserve"> For each function written, the general process I used was to copy the body from the main script and place it in a function, then look for the variables that would be used within the main body again, and ensure those get returned (and unpacked if necessary).</w:t>
      </w:r>
    </w:p>
    <w:p w14:paraId="0B0423FE" w14:textId="77777777" w:rsidR="00C1386B" w:rsidRDefault="00C1386B" w:rsidP="00E0787A">
      <w:pPr>
        <w:spacing w:after="0" w:line="240" w:lineRule="auto"/>
        <w:rPr>
          <w:rFonts w:ascii="Calibri" w:eastAsia="Times New Roman" w:hAnsi="Calibri" w:cs="Calibri"/>
        </w:rPr>
      </w:pPr>
    </w:p>
    <w:p w14:paraId="38E57967" w14:textId="2BCC3792" w:rsidR="00C1386B" w:rsidRPr="00E0787A" w:rsidRDefault="00C1386B" w:rsidP="00E0787A">
      <w:pPr>
        <w:spacing w:after="0" w:line="240" w:lineRule="auto"/>
        <w:rPr>
          <w:rFonts w:ascii="Calibri" w:eastAsia="Times New Roman" w:hAnsi="Calibri" w:cs="Calibri"/>
        </w:rPr>
      </w:pPr>
      <w:r>
        <w:rPr>
          <w:rFonts w:ascii="Calibri" w:eastAsia="Times New Roman" w:hAnsi="Calibri" w:cs="Calibri"/>
        </w:rPr>
        <w:t xml:space="preserve">For sections of code that we needed to add and not just move, I compared the script to what was written for last week’s assignment, and identified where certain bodies from that week’s assignment would be successfully integrated as a function. Lastly, I identified where functions could be called within other functions to further reduce extra lines of code. </w:t>
      </w:r>
    </w:p>
    <w:p w14:paraId="07F7C806" w14:textId="604E1781" w:rsidR="00E0787A" w:rsidRDefault="00E0787A" w:rsidP="00E0787A">
      <w:pPr>
        <w:spacing w:after="0" w:line="240" w:lineRule="auto"/>
        <w:rPr>
          <w:rFonts w:ascii="Calibri" w:eastAsia="Times New Roman" w:hAnsi="Calibri" w:cs="Calibri"/>
        </w:rPr>
      </w:pPr>
      <w:r w:rsidRPr="00E0787A">
        <w:rPr>
          <w:rFonts w:ascii="Calibri" w:eastAsia="Times New Roman" w:hAnsi="Calibri" w:cs="Calibri"/>
        </w:rPr>
        <w:t> </w:t>
      </w:r>
    </w:p>
    <w:p w14:paraId="4FB92624" w14:textId="77777777" w:rsidR="00C1386B" w:rsidRDefault="00C1386B">
      <w:pPr>
        <w:rPr>
          <w:rFonts w:asciiTheme="majorHAnsi" w:eastAsia="Times New Roman" w:hAnsiTheme="majorHAnsi" w:cstheme="majorBidi"/>
          <w:color w:val="2F5496" w:themeColor="accent1" w:themeShade="BF"/>
          <w:sz w:val="26"/>
          <w:szCs w:val="26"/>
        </w:rPr>
      </w:pPr>
      <w:r>
        <w:rPr>
          <w:rFonts w:eastAsia="Times New Roman"/>
        </w:rPr>
        <w:br w:type="page"/>
      </w:r>
    </w:p>
    <w:p w14:paraId="2EE8A38E" w14:textId="547CB85A" w:rsidR="00A07FF3" w:rsidRDefault="00893942" w:rsidP="00A07FF3">
      <w:pPr>
        <w:pStyle w:val="Heading2"/>
        <w:rPr>
          <w:rFonts w:eastAsia="Times New Roman"/>
        </w:rPr>
      </w:pPr>
      <w:r>
        <w:rPr>
          <w:rFonts w:eastAsia="Times New Roman"/>
        </w:rPr>
        <w:lastRenderedPageBreak/>
        <w:t>DataProcessor Functions</w:t>
      </w:r>
    </w:p>
    <w:p w14:paraId="6E319267" w14:textId="7428FD93" w:rsidR="00BF6DCA" w:rsidRDefault="00CF6820" w:rsidP="00A07FF3">
      <w:r w:rsidRPr="00976A3E">
        <w:rPr>
          <w:i/>
          <w:iCs/>
        </w:rPr>
        <w:t>DataProcessor.</w:t>
      </w:r>
      <w:r w:rsidR="00F177C6" w:rsidRPr="00976A3E">
        <w:rPr>
          <w:i/>
          <w:iCs/>
        </w:rPr>
        <w:t>find_Row(idToFind)</w:t>
      </w:r>
      <w:r w:rsidR="00F177C6">
        <w:t xml:space="preserve"> </w:t>
      </w:r>
      <w:r>
        <w:t>is a function that for the most part was just copied and pasted from starter code. The only real differences were setting up the type int parameter, type Boolean return, and if statement that removes the list entry if the user is using the delete menu option. I decided to add that into this function rather than create its own because I had created another function that does the exact same thing and can use the same method, but just doesn’t delete the entry it finds.</w:t>
      </w:r>
    </w:p>
    <w:p w14:paraId="459AAA64" w14:textId="77777777" w:rsidR="003E4091" w:rsidRDefault="003E4091" w:rsidP="00F177C6">
      <w:pPr>
        <w:tabs>
          <w:tab w:val="center" w:pos="4680"/>
        </w:tabs>
      </w:pPr>
      <w:r w:rsidRPr="00976A3E">
        <w:rPr>
          <w:i/>
          <w:iCs/>
        </w:rPr>
        <w:t>DataProcessor.</w:t>
      </w:r>
      <w:r w:rsidR="00F177C6" w:rsidRPr="00976A3E">
        <w:rPr>
          <w:i/>
          <w:iCs/>
        </w:rPr>
        <w:t xml:space="preserve">check_Duplicate(dupID, dupTitle, dupArtist) </w:t>
      </w:r>
      <w:r>
        <w:t xml:space="preserve">built off of my redundancy checks from last week’s assignment. After being passed a CD’s values (int, string, string), it calls on the </w:t>
      </w:r>
      <w:r w:rsidRPr="00976A3E">
        <w:rPr>
          <w:i/>
          <w:iCs/>
        </w:rPr>
        <w:t>DataProcessor.find_Row(dupID)</w:t>
      </w:r>
      <w:r>
        <w:t xml:space="preserve"> to determine if the ID has already been used or not. Then it also checks if the artist/title pairing already exists in the inventory. The function results in two Booleans being returned to measure if the unique identifiers have already been input to the inventory.</w:t>
      </w:r>
    </w:p>
    <w:p w14:paraId="7B8765DF" w14:textId="598790AC" w:rsidR="00F177C6" w:rsidRDefault="003E4091" w:rsidP="00F177C6">
      <w:pPr>
        <w:tabs>
          <w:tab w:val="center" w:pos="4680"/>
        </w:tabs>
      </w:pPr>
      <w:r>
        <w:t>(potential UPDATE).</w:t>
      </w:r>
    </w:p>
    <w:p w14:paraId="4C830890" w14:textId="57F35A7B" w:rsidR="009312CA" w:rsidRDefault="00AD0A31" w:rsidP="009312CA">
      <w:pPr>
        <w:keepNext/>
      </w:pPr>
      <w:r>
        <w:rPr>
          <w:noProof/>
        </w:rPr>
        <w:drawing>
          <wp:inline distT="0" distB="0" distL="0" distR="0" wp14:anchorId="2DE31439" wp14:editId="02565B14">
            <wp:extent cx="5153025" cy="2463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616" r="63462" b="33136"/>
                    <a:stretch/>
                  </pic:blipFill>
                  <pic:spPr bwMode="auto">
                    <a:xfrm>
                      <a:off x="0" y="0"/>
                      <a:ext cx="5188908" cy="2480662"/>
                    </a:xfrm>
                    <a:prstGeom prst="rect">
                      <a:avLst/>
                    </a:prstGeom>
                    <a:ln>
                      <a:noFill/>
                    </a:ln>
                    <a:extLst>
                      <a:ext uri="{53640926-AAD7-44D8-BBD7-CCE9431645EC}">
                        <a14:shadowObscured xmlns:a14="http://schemas.microsoft.com/office/drawing/2010/main"/>
                      </a:ext>
                    </a:extLst>
                  </pic:spPr>
                </pic:pic>
              </a:graphicData>
            </a:graphic>
          </wp:inline>
        </w:drawing>
      </w:r>
    </w:p>
    <w:p w14:paraId="41055B20" w14:textId="5E45746F" w:rsidR="00E0787A" w:rsidRDefault="009312CA" w:rsidP="00E10D43">
      <w:pPr>
        <w:pStyle w:val="Caption"/>
      </w:pPr>
      <w:r>
        <w:t xml:space="preserve">Figure </w:t>
      </w:r>
      <w:fldSimple w:instr=" SEQ Figure \* ARABIC ">
        <w:r w:rsidR="003A5FEA">
          <w:rPr>
            <w:noProof/>
          </w:rPr>
          <w:t>3</w:t>
        </w:r>
      </w:fldSimple>
      <w:r>
        <w:t xml:space="preserve">- </w:t>
      </w:r>
      <w:r w:rsidR="00AD0A31">
        <w:t>DataProcessor.check_Duplicate(dupID, dupTitle, dupArtist)</w:t>
      </w:r>
    </w:p>
    <w:p w14:paraId="6074EF3F" w14:textId="3996E284" w:rsidR="00131BA0" w:rsidRDefault="00893942" w:rsidP="00131BA0">
      <w:pPr>
        <w:pStyle w:val="Heading2"/>
      </w:pPr>
      <w:r>
        <w:t>FileProcessor Functions</w:t>
      </w:r>
    </w:p>
    <w:p w14:paraId="7372E6E0" w14:textId="4CF70295" w:rsidR="00A64C79" w:rsidRDefault="003E4091" w:rsidP="00131BA0">
      <w:r w:rsidRPr="00976A3E">
        <w:rPr>
          <w:i/>
          <w:iCs/>
        </w:rPr>
        <w:t>FileProcessor.</w:t>
      </w:r>
      <w:r w:rsidR="00F177C6" w:rsidRPr="00976A3E">
        <w:rPr>
          <w:i/>
          <w:iCs/>
        </w:rPr>
        <w:t>write_file(file_name, table)</w:t>
      </w:r>
      <w:r w:rsidRPr="00976A3E">
        <w:rPr>
          <w:i/>
          <w:iCs/>
        </w:rPr>
        <w:t xml:space="preserve"> </w:t>
      </w:r>
      <w:r>
        <w:t>was simple enough as the only thing we had to figure out what parameters to pass into the function.</w:t>
      </w:r>
    </w:p>
    <w:p w14:paraId="7E3A5101" w14:textId="61049F6B" w:rsidR="00131BA0" w:rsidRDefault="00893942" w:rsidP="00131BA0">
      <w:pPr>
        <w:pStyle w:val="Heading2"/>
      </w:pPr>
      <w:r>
        <w:t>IO Classes</w:t>
      </w:r>
    </w:p>
    <w:p w14:paraId="75779889" w14:textId="7C5DE92B" w:rsidR="00F177C6" w:rsidRDefault="00E806B9" w:rsidP="00131BA0">
      <w:r w:rsidRPr="00976A3E">
        <w:rPr>
          <w:i/>
          <w:iCs/>
        </w:rPr>
        <w:t>IO.</w:t>
      </w:r>
      <w:r w:rsidR="00F177C6" w:rsidRPr="00976A3E">
        <w:rPr>
          <w:i/>
          <w:iCs/>
        </w:rPr>
        <w:t xml:space="preserve">Int_check(typedInt) </w:t>
      </w:r>
      <w:r w:rsidR="00F77D32">
        <w:t>is a function written to error-proof when an ID is asked for to ensure an actual int value is being passed. While simple in its nature, I really liked the applications of using this function since its need was easily identifiable in multiple locations within the script.</w:t>
      </w:r>
    </w:p>
    <w:p w14:paraId="1391F7AE" w14:textId="628D7784" w:rsidR="00F177C6" w:rsidRDefault="00E806B9" w:rsidP="00131BA0">
      <w:r w:rsidRPr="00976A3E">
        <w:rPr>
          <w:i/>
          <w:iCs/>
        </w:rPr>
        <w:t>IO.</w:t>
      </w:r>
      <w:r w:rsidR="00F177C6" w:rsidRPr="00976A3E">
        <w:rPr>
          <w:i/>
          <w:iCs/>
        </w:rPr>
        <w:t xml:space="preserve">Add_CD(cdID, cdTitle, cdArtist) </w:t>
      </w:r>
      <w:r w:rsidR="00F177C6">
        <w:t xml:space="preserve">adds </w:t>
      </w:r>
      <w:r w:rsidR="00976A3E">
        <w:t>the dictionary of CD information to the list</w:t>
      </w:r>
      <w:r w:rsidR="00F177C6">
        <w:t xml:space="preserve">. </w:t>
      </w:r>
      <w:r w:rsidR="00976A3E">
        <w:t>Before adding, it r</w:t>
      </w:r>
      <w:r w:rsidR="00F177C6">
        <w:t xml:space="preserve">uns </w:t>
      </w:r>
      <w:r w:rsidR="00976A3E" w:rsidRPr="00976A3E">
        <w:rPr>
          <w:i/>
          <w:iCs/>
        </w:rPr>
        <w:t>DataProcessor.</w:t>
      </w:r>
      <w:r w:rsidR="00F177C6" w:rsidRPr="00976A3E">
        <w:rPr>
          <w:i/>
          <w:iCs/>
        </w:rPr>
        <w:t>check_Duplicate</w:t>
      </w:r>
      <w:r w:rsidR="00976A3E" w:rsidRPr="00976A3E">
        <w:rPr>
          <w:i/>
          <w:iCs/>
        </w:rPr>
        <w:t xml:space="preserve"> </w:t>
      </w:r>
      <w:r w:rsidR="00976A3E">
        <w:t>which results in either informs the user their CD already exists in the inventory, adds the CD, or runs</w:t>
      </w:r>
      <w:r w:rsidR="00F177C6">
        <w:t xml:space="preserve"> recursive</w:t>
      </w:r>
      <w:r w:rsidR="00976A3E">
        <w:t>ly</w:t>
      </w:r>
      <w:r w:rsidR="00F177C6">
        <w:t xml:space="preserve"> with </w:t>
      </w:r>
      <w:r w:rsidR="00976A3E">
        <w:t>it</w:t>
      </w:r>
      <w:r w:rsidR="00F177C6">
        <w:t>self if ID already taken</w:t>
      </w:r>
      <w:r w:rsidR="00976A3E">
        <w:t xml:space="preserve"> until a new ID that is not taken is entered</w:t>
      </w:r>
      <w:r w:rsidR="00F177C6">
        <w:t>.</w:t>
      </w:r>
      <w:r w:rsidR="00C1386B">
        <w:t xml:space="preserve"> Originally intended for </w:t>
      </w:r>
      <w:r w:rsidR="00FE2FC1" w:rsidRPr="00976A3E">
        <w:t>D</w:t>
      </w:r>
      <w:r w:rsidR="00FE2FC1">
        <w:t>ataProcessor but was</w:t>
      </w:r>
      <w:r w:rsidR="00C1386B">
        <w:t xml:space="preserve"> moved to IO with </w:t>
      </w:r>
      <w:r w:rsidR="00976A3E">
        <w:t>the user interactions.</w:t>
      </w:r>
    </w:p>
    <w:p w14:paraId="3D4CD331" w14:textId="58B60695" w:rsidR="00F177C6" w:rsidRDefault="00E806B9" w:rsidP="00131BA0">
      <w:r w:rsidRPr="00976A3E">
        <w:rPr>
          <w:i/>
          <w:iCs/>
        </w:rPr>
        <w:lastRenderedPageBreak/>
        <w:t>IO.</w:t>
      </w:r>
      <w:r w:rsidR="00F177C6" w:rsidRPr="00976A3E">
        <w:rPr>
          <w:i/>
          <w:iCs/>
        </w:rPr>
        <w:t>CD_Entry()</w:t>
      </w:r>
      <w:r w:rsidR="00F177C6">
        <w:t xml:space="preserve"> </w:t>
      </w:r>
      <w:r w:rsidR="00976A3E">
        <w:t xml:space="preserve">asks the user for CD information and runs </w:t>
      </w:r>
      <w:r w:rsidR="00976A3E" w:rsidRPr="00FE2FC1">
        <w:rPr>
          <w:i/>
          <w:iCs/>
        </w:rPr>
        <w:t>IO.Int_check</w:t>
      </w:r>
      <w:r w:rsidR="00976A3E">
        <w:t xml:space="preserve"> on the ID entered. The function was mostly written, but we did have to add the return statement </w:t>
      </w:r>
      <w:r w:rsidR="00FE2FC1">
        <w:t>so that the information would be available outside of the program while avoiding global variables.</w:t>
      </w:r>
    </w:p>
    <w:p w14:paraId="2C1FA1AD" w14:textId="77777777" w:rsidR="001C3D01" w:rsidRDefault="001C3D01" w:rsidP="001C3D01">
      <w:pPr>
        <w:pStyle w:val="Heading1"/>
      </w:pPr>
      <w:r>
        <w:t>Summary</w:t>
      </w:r>
    </w:p>
    <w:p w14:paraId="4E6FC02F" w14:textId="2243C255" w:rsidR="0011711B" w:rsidRDefault="00231479" w:rsidP="001B28C4">
      <w:r>
        <w:t xml:space="preserve">I </w:t>
      </w:r>
      <w:r w:rsidR="00FE2FC1">
        <w:t>think the assignment provided an opportunity for use to see how to use functions in our code. However, I do think it would have been slightly more challenging if the functions we were writing were called on more times during the execution of the code. I think the biggest challenge that I had from the assignment was not shadowing variables.</w:t>
      </w:r>
    </w:p>
    <w:p w14:paraId="2A826EF1" w14:textId="50ED9400" w:rsidR="0011711B" w:rsidRDefault="00F20507" w:rsidP="0011711B">
      <w:pPr>
        <w:pStyle w:val="Heading1"/>
      </w:pPr>
      <w:r>
        <w:t>Appendix</w:t>
      </w:r>
    </w:p>
    <w:p w14:paraId="4553B12C" w14:textId="5B403780" w:rsidR="00E1391D" w:rsidRPr="00E1391D" w:rsidRDefault="00E1391D" w:rsidP="00E1391D">
      <w:pPr>
        <w:pStyle w:val="Heading2"/>
      </w:pPr>
      <w:r>
        <w:t>Sources</w:t>
      </w:r>
    </w:p>
    <w:p w14:paraId="2837F10D" w14:textId="630CD688" w:rsidR="005F38B9" w:rsidRDefault="00196845" w:rsidP="005F38B9">
      <w:pPr>
        <w:ind w:left="720" w:hanging="720"/>
      </w:pPr>
      <w:r w:rsidRPr="0011711B">
        <w:t>“Foundations of Programming (Python) Module 0</w:t>
      </w:r>
      <w:r w:rsidR="00FC1E00">
        <w:t>6</w:t>
      </w:r>
      <w:r w:rsidRPr="0011711B">
        <w:t xml:space="preserve"> Part 4.” YouTube, 2020Jan</w:t>
      </w:r>
      <w:r w:rsidR="00FC1E00">
        <w:t>24</w:t>
      </w:r>
      <w:r w:rsidRPr="00FC1E00">
        <w:t xml:space="preserve">, </w:t>
      </w:r>
      <w:hyperlink r:id="rId11" w:history="1">
        <w:r w:rsidR="00FC1E00" w:rsidRPr="00FC1E00">
          <w:rPr>
            <w:rStyle w:val="Hyperlink"/>
            <w:color w:val="auto"/>
          </w:rPr>
          <w:t>https://www.youtube.com/watch?v=U9wRmnWesRk&amp;feature=youtu.be</w:t>
        </w:r>
      </w:hyperlink>
      <w:r w:rsidRPr="0011711B">
        <w:t>. Accessed 2020Feb</w:t>
      </w:r>
      <w:r w:rsidR="00FC1E00">
        <w:t>26</w:t>
      </w:r>
      <w:r w:rsidRPr="0011711B">
        <w:t>.</w:t>
      </w:r>
    </w:p>
    <w:p w14:paraId="5075E890" w14:textId="0569490A" w:rsidR="005F38B9" w:rsidRDefault="005F38B9" w:rsidP="005F38B9">
      <w:pPr>
        <w:pStyle w:val="Heading2"/>
      </w:pPr>
      <w:r>
        <w:t>GitHub Repository</w:t>
      </w:r>
    </w:p>
    <w:p w14:paraId="26226E74" w14:textId="346AEF40" w:rsidR="005F38B9" w:rsidRPr="005F38B9" w:rsidRDefault="00E31A21" w:rsidP="005F38B9">
      <w:hyperlink r:id="rId12" w:history="1">
        <w:r w:rsidR="005F38B9" w:rsidRPr="005F38B9">
          <w:rPr>
            <w:rStyle w:val="Hyperlink"/>
            <w:color w:val="auto"/>
          </w:rPr>
          <w:t>https://github.com/SMcElmo/Assignment_05</w:t>
        </w:r>
      </w:hyperlink>
    </w:p>
    <w:p w14:paraId="657E22DA" w14:textId="02C95F52" w:rsidR="00196845" w:rsidRDefault="00196845" w:rsidP="00196845">
      <w:pPr>
        <w:pStyle w:val="Heading2"/>
      </w:pPr>
      <w:r>
        <w:lastRenderedPageBreak/>
        <w:t>Script</w:t>
      </w:r>
    </w:p>
    <w:p w14:paraId="73423EE0" w14:textId="537A1446" w:rsidR="003A5FEA" w:rsidRDefault="00B0231F" w:rsidP="003A5FEA">
      <w:pPr>
        <w:keepNext/>
        <w:jc w:val="center"/>
      </w:pPr>
      <w:r>
        <w:rPr>
          <w:noProof/>
        </w:rPr>
        <w:drawing>
          <wp:inline distT="0" distB="0" distL="0" distR="0" wp14:anchorId="0D68A3BD" wp14:editId="4CAB74CF">
            <wp:extent cx="5833104" cy="602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596"/>
                    <a:stretch/>
                  </pic:blipFill>
                  <pic:spPr bwMode="auto">
                    <a:xfrm>
                      <a:off x="0" y="0"/>
                      <a:ext cx="5850694" cy="6047507"/>
                    </a:xfrm>
                    <a:prstGeom prst="rect">
                      <a:avLst/>
                    </a:prstGeom>
                    <a:ln>
                      <a:noFill/>
                    </a:ln>
                    <a:extLst>
                      <a:ext uri="{53640926-AAD7-44D8-BBD7-CCE9431645EC}">
                        <a14:shadowObscured xmlns:a14="http://schemas.microsoft.com/office/drawing/2010/main"/>
                      </a:ext>
                    </a:extLst>
                  </pic:spPr>
                </pic:pic>
              </a:graphicData>
            </a:graphic>
          </wp:inline>
        </w:drawing>
      </w:r>
    </w:p>
    <w:p w14:paraId="025A885C" w14:textId="3B5BE479" w:rsidR="00196845" w:rsidRPr="00196845" w:rsidRDefault="003A5FEA" w:rsidP="003A5FEA">
      <w:pPr>
        <w:pStyle w:val="Caption"/>
      </w:pPr>
      <w:r>
        <w:t xml:space="preserve">Figure </w:t>
      </w:r>
      <w:fldSimple w:instr=" SEQ Figure \* ARABIC ">
        <w:r>
          <w:rPr>
            <w:noProof/>
          </w:rPr>
          <w:t>4</w:t>
        </w:r>
      </w:fldSimple>
      <w:r>
        <w:t>- CDInventory.py Script (Part 1 of</w:t>
      </w:r>
      <w:r w:rsidR="00B0231F">
        <w:t xml:space="preserve"> 6</w:t>
      </w:r>
      <w:r>
        <w:t>)</w:t>
      </w:r>
    </w:p>
    <w:p w14:paraId="349B099D" w14:textId="66A29DE3" w:rsidR="00F20507" w:rsidRDefault="00196845" w:rsidP="00196845">
      <w:pPr>
        <w:pStyle w:val="Heading2"/>
      </w:pPr>
      <w:r>
        <w:lastRenderedPageBreak/>
        <w:t>Script(continued)</w:t>
      </w:r>
    </w:p>
    <w:p w14:paraId="646D0ADF" w14:textId="0378166D" w:rsidR="003A5FEA" w:rsidRDefault="00B0231F" w:rsidP="00B0231F">
      <w:pPr>
        <w:keepNext/>
        <w:jc w:val="center"/>
      </w:pPr>
      <w:r>
        <w:rPr>
          <w:noProof/>
        </w:rPr>
        <w:drawing>
          <wp:inline distT="0" distB="0" distL="0" distR="0" wp14:anchorId="3100FDC9" wp14:editId="3642B733">
            <wp:extent cx="5913785" cy="603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6955"/>
                    <a:stretch/>
                  </pic:blipFill>
                  <pic:spPr bwMode="auto">
                    <a:xfrm>
                      <a:off x="0" y="0"/>
                      <a:ext cx="5936211" cy="6061750"/>
                    </a:xfrm>
                    <a:prstGeom prst="rect">
                      <a:avLst/>
                    </a:prstGeom>
                    <a:ln>
                      <a:noFill/>
                    </a:ln>
                    <a:extLst>
                      <a:ext uri="{53640926-AAD7-44D8-BBD7-CCE9431645EC}">
                        <a14:shadowObscured xmlns:a14="http://schemas.microsoft.com/office/drawing/2010/main"/>
                      </a:ext>
                    </a:extLst>
                  </pic:spPr>
                </pic:pic>
              </a:graphicData>
            </a:graphic>
          </wp:inline>
        </w:drawing>
      </w:r>
    </w:p>
    <w:p w14:paraId="10440EAB" w14:textId="67721C1C" w:rsidR="00196845" w:rsidRDefault="003A5FEA" w:rsidP="003A5FEA">
      <w:pPr>
        <w:pStyle w:val="Caption"/>
      </w:pPr>
      <w:r>
        <w:t xml:space="preserve">Figure </w:t>
      </w:r>
      <w:fldSimple w:instr=" SEQ Figure \* ARABIC ">
        <w:r>
          <w:rPr>
            <w:noProof/>
          </w:rPr>
          <w:t>5</w:t>
        </w:r>
      </w:fldSimple>
      <w:r w:rsidRPr="001F31ED">
        <w:t xml:space="preserve">- CDInventory.py Script (Part </w:t>
      </w:r>
      <w:r>
        <w:t>2</w:t>
      </w:r>
      <w:r w:rsidRPr="001F31ED">
        <w:t xml:space="preserve"> of </w:t>
      </w:r>
      <w:r w:rsidR="00B0231F">
        <w:t>6</w:t>
      </w:r>
      <w:r w:rsidRPr="001F31ED">
        <w:t>)</w:t>
      </w:r>
    </w:p>
    <w:p w14:paraId="39C4E5FC" w14:textId="77777777" w:rsidR="00196845" w:rsidRDefault="00196845">
      <w:r>
        <w:br w:type="page"/>
      </w:r>
    </w:p>
    <w:p w14:paraId="1909E173" w14:textId="577DA6C1" w:rsidR="00196845" w:rsidRPr="00196845" w:rsidRDefault="00196845" w:rsidP="00196845">
      <w:pPr>
        <w:pStyle w:val="Heading2"/>
      </w:pPr>
      <w:r>
        <w:lastRenderedPageBreak/>
        <w:t>Script(continued)</w:t>
      </w:r>
    </w:p>
    <w:p w14:paraId="39B7532E" w14:textId="05E0141B" w:rsidR="003A5FEA" w:rsidRDefault="00B0231F" w:rsidP="00B0231F">
      <w:pPr>
        <w:keepNext/>
        <w:jc w:val="center"/>
      </w:pPr>
      <w:r>
        <w:rPr>
          <w:noProof/>
        </w:rPr>
        <w:drawing>
          <wp:inline distT="0" distB="0" distL="0" distR="0" wp14:anchorId="006FF0C8" wp14:editId="66823203">
            <wp:extent cx="5878672" cy="6057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7436"/>
                    <a:stretch/>
                  </pic:blipFill>
                  <pic:spPr bwMode="auto">
                    <a:xfrm>
                      <a:off x="0" y="0"/>
                      <a:ext cx="5890837" cy="6070436"/>
                    </a:xfrm>
                    <a:prstGeom prst="rect">
                      <a:avLst/>
                    </a:prstGeom>
                    <a:ln>
                      <a:noFill/>
                    </a:ln>
                    <a:extLst>
                      <a:ext uri="{53640926-AAD7-44D8-BBD7-CCE9431645EC}">
                        <a14:shadowObscured xmlns:a14="http://schemas.microsoft.com/office/drawing/2010/main"/>
                      </a:ext>
                    </a:extLst>
                  </pic:spPr>
                </pic:pic>
              </a:graphicData>
            </a:graphic>
          </wp:inline>
        </w:drawing>
      </w:r>
    </w:p>
    <w:p w14:paraId="3ACBE5E6" w14:textId="4236B23E" w:rsidR="00B0231F" w:rsidRDefault="003A5FEA" w:rsidP="003A5FEA">
      <w:pPr>
        <w:pStyle w:val="Caption"/>
      </w:pPr>
      <w:r>
        <w:t xml:space="preserve">Figure </w:t>
      </w:r>
      <w:fldSimple w:instr=" SEQ Figure \* ARABIC ">
        <w:r>
          <w:rPr>
            <w:noProof/>
          </w:rPr>
          <w:t>6</w:t>
        </w:r>
      </w:fldSimple>
      <w:r w:rsidRPr="00A946D2">
        <w:t xml:space="preserve">- CDInventory.py Script (Part </w:t>
      </w:r>
      <w:r>
        <w:t>3</w:t>
      </w:r>
      <w:r w:rsidRPr="00A946D2">
        <w:t xml:space="preserve"> of </w:t>
      </w:r>
      <w:r w:rsidR="00B0231F">
        <w:t>6</w:t>
      </w:r>
      <w:r w:rsidRPr="00A946D2">
        <w:t>)</w:t>
      </w:r>
    </w:p>
    <w:p w14:paraId="6DEBD286" w14:textId="77777777" w:rsidR="00B0231F" w:rsidRDefault="00B0231F">
      <w:pPr>
        <w:rPr>
          <w:i/>
          <w:iCs/>
          <w:color w:val="44546A" w:themeColor="text2"/>
          <w:sz w:val="18"/>
          <w:szCs w:val="18"/>
        </w:rPr>
      </w:pPr>
      <w:r>
        <w:br w:type="page"/>
      </w:r>
    </w:p>
    <w:p w14:paraId="5C9A47F3" w14:textId="77777777" w:rsidR="00B0231F" w:rsidRPr="00196845" w:rsidRDefault="00B0231F" w:rsidP="00B0231F">
      <w:pPr>
        <w:pStyle w:val="Heading2"/>
      </w:pPr>
      <w:r>
        <w:lastRenderedPageBreak/>
        <w:t>Script(continued)</w:t>
      </w:r>
    </w:p>
    <w:p w14:paraId="25C7176F" w14:textId="64E5F488" w:rsidR="00B0231F" w:rsidRDefault="00B0231F" w:rsidP="00B0231F">
      <w:pPr>
        <w:keepNext/>
        <w:jc w:val="center"/>
      </w:pPr>
      <w:r>
        <w:rPr>
          <w:noProof/>
        </w:rPr>
        <w:drawing>
          <wp:inline distT="0" distB="0" distL="0" distR="0" wp14:anchorId="64E2FE0A" wp14:editId="69CE5099">
            <wp:extent cx="5859509" cy="6019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7276"/>
                    <a:stretch/>
                  </pic:blipFill>
                  <pic:spPr bwMode="auto">
                    <a:xfrm>
                      <a:off x="0" y="0"/>
                      <a:ext cx="5876404" cy="6037157"/>
                    </a:xfrm>
                    <a:prstGeom prst="rect">
                      <a:avLst/>
                    </a:prstGeom>
                    <a:ln>
                      <a:noFill/>
                    </a:ln>
                    <a:extLst>
                      <a:ext uri="{53640926-AAD7-44D8-BBD7-CCE9431645EC}">
                        <a14:shadowObscured xmlns:a14="http://schemas.microsoft.com/office/drawing/2010/main"/>
                      </a:ext>
                    </a:extLst>
                  </pic:spPr>
                </pic:pic>
              </a:graphicData>
            </a:graphic>
          </wp:inline>
        </w:drawing>
      </w:r>
    </w:p>
    <w:p w14:paraId="61DAD537" w14:textId="290F6492" w:rsidR="00B0231F" w:rsidRDefault="00B0231F" w:rsidP="00B0231F">
      <w:pPr>
        <w:pStyle w:val="Caption"/>
      </w:pPr>
      <w:r>
        <w:t xml:space="preserve">Figure </w:t>
      </w:r>
      <w:r w:rsidR="004760C9">
        <w:t>7</w:t>
      </w:r>
      <w:r w:rsidRPr="00A946D2">
        <w:t xml:space="preserve">- CDInventory.py Script (Part </w:t>
      </w:r>
      <w:r>
        <w:t>4</w:t>
      </w:r>
      <w:r w:rsidRPr="00A946D2">
        <w:t xml:space="preserve"> of </w:t>
      </w:r>
      <w:r>
        <w:t>6</w:t>
      </w:r>
      <w:r w:rsidRPr="00A946D2">
        <w:t>)</w:t>
      </w:r>
    </w:p>
    <w:p w14:paraId="528FCD33" w14:textId="0AF849E8" w:rsidR="00B0231F" w:rsidRDefault="00B0231F">
      <w:pPr>
        <w:rPr>
          <w:i/>
          <w:iCs/>
          <w:color w:val="44546A" w:themeColor="text2"/>
          <w:sz w:val="18"/>
          <w:szCs w:val="18"/>
        </w:rPr>
      </w:pPr>
      <w:r>
        <w:br w:type="page"/>
      </w:r>
    </w:p>
    <w:p w14:paraId="316A1A26" w14:textId="77777777" w:rsidR="00B0231F" w:rsidRPr="00196845" w:rsidRDefault="00B0231F" w:rsidP="00B0231F">
      <w:pPr>
        <w:pStyle w:val="Heading2"/>
      </w:pPr>
      <w:r>
        <w:lastRenderedPageBreak/>
        <w:t>Script(continued)</w:t>
      </w:r>
    </w:p>
    <w:p w14:paraId="4E79FE64" w14:textId="08A36CEF" w:rsidR="00B0231F" w:rsidRDefault="00B0231F" w:rsidP="00B0231F">
      <w:pPr>
        <w:pStyle w:val="NoSpacing"/>
      </w:pPr>
      <w:r>
        <w:rPr>
          <w:noProof/>
        </w:rPr>
        <w:drawing>
          <wp:inline distT="0" distB="0" distL="0" distR="0" wp14:anchorId="0229926D" wp14:editId="75C7AF77">
            <wp:extent cx="5942952" cy="61055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276"/>
                    <a:stretch/>
                  </pic:blipFill>
                  <pic:spPr bwMode="auto">
                    <a:xfrm>
                      <a:off x="0" y="0"/>
                      <a:ext cx="5963365" cy="6126497"/>
                    </a:xfrm>
                    <a:prstGeom prst="rect">
                      <a:avLst/>
                    </a:prstGeom>
                    <a:ln>
                      <a:noFill/>
                    </a:ln>
                    <a:extLst>
                      <a:ext uri="{53640926-AAD7-44D8-BBD7-CCE9431645EC}">
                        <a14:shadowObscured xmlns:a14="http://schemas.microsoft.com/office/drawing/2010/main"/>
                      </a:ext>
                    </a:extLst>
                  </pic:spPr>
                </pic:pic>
              </a:graphicData>
            </a:graphic>
          </wp:inline>
        </w:drawing>
      </w:r>
    </w:p>
    <w:p w14:paraId="0096B451" w14:textId="03E7B05F" w:rsidR="00B0231F" w:rsidRPr="00B0231F" w:rsidRDefault="00B0231F" w:rsidP="00B0231F">
      <w:pPr>
        <w:pStyle w:val="NoSpacing"/>
        <w:rPr>
          <w:b/>
          <w:bCs/>
        </w:rPr>
      </w:pPr>
    </w:p>
    <w:p w14:paraId="39213352" w14:textId="1AD8B402" w:rsidR="00B0231F" w:rsidRDefault="00B0231F" w:rsidP="00B0231F">
      <w:pPr>
        <w:pStyle w:val="Caption"/>
      </w:pPr>
      <w:r>
        <w:t xml:space="preserve">Figure </w:t>
      </w:r>
      <w:r w:rsidR="004760C9">
        <w:t>8</w:t>
      </w:r>
      <w:r w:rsidRPr="00A946D2">
        <w:t xml:space="preserve">- CDInventory.py Script (Part </w:t>
      </w:r>
      <w:r>
        <w:t>5</w:t>
      </w:r>
      <w:r w:rsidRPr="00A946D2">
        <w:t xml:space="preserve"> of </w:t>
      </w:r>
      <w:r>
        <w:t>6</w:t>
      </w:r>
      <w:r w:rsidRPr="00A946D2">
        <w:t>)</w:t>
      </w:r>
    </w:p>
    <w:p w14:paraId="7237FA0F" w14:textId="6880F4CD" w:rsidR="00B0231F" w:rsidRDefault="00B0231F">
      <w:pPr>
        <w:rPr>
          <w:i/>
          <w:iCs/>
          <w:color w:val="44546A" w:themeColor="text2"/>
          <w:sz w:val="18"/>
          <w:szCs w:val="18"/>
        </w:rPr>
      </w:pPr>
      <w:r>
        <w:br w:type="page"/>
      </w:r>
    </w:p>
    <w:p w14:paraId="08622F19" w14:textId="77777777" w:rsidR="00B0231F" w:rsidRPr="00196845" w:rsidRDefault="00B0231F" w:rsidP="00B0231F">
      <w:pPr>
        <w:pStyle w:val="Heading2"/>
      </w:pPr>
      <w:r>
        <w:lastRenderedPageBreak/>
        <w:t>Script(continued)</w:t>
      </w:r>
    </w:p>
    <w:p w14:paraId="39B58FD3" w14:textId="6314EA26" w:rsidR="00B0231F" w:rsidRDefault="00B0231F" w:rsidP="00B0231F">
      <w:pPr>
        <w:keepNext/>
        <w:jc w:val="center"/>
      </w:pPr>
      <w:r w:rsidRPr="00B0231F">
        <w:rPr>
          <w:b/>
          <w:bCs/>
          <w:noProof/>
        </w:rPr>
        <w:drawing>
          <wp:inline distT="0" distB="0" distL="0" distR="0" wp14:anchorId="34678E3F" wp14:editId="4703105B">
            <wp:extent cx="5941150" cy="1372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7576" r="47436"/>
                    <a:stretch/>
                  </pic:blipFill>
                  <pic:spPr bwMode="auto">
                    <a:xfrm>
                      <a:off x="0" y="0"/>
                      <a:ext cx="5984639" cy="1382919"/>
                    </a:xfrm>
                    <a:prstGeom prst="rect">
                      <a:avLst/>
                    </a:prstGeom>
                    <a:ln>
                      <a:noFill/>
                    </a:ln>
                    <a:extLst>
                      <a:ext uri="{53640926-AAD7-44D8-BBD7-CCE9431645EC}">
                        <a14:shadowObscured xmlns:a14="http://schemas.microsoft.com/office/drawing/2010/main"/>
                      </a:ext>
                    </a:extLst>
                  </pic:spPr>
                </pic:pic>
              </a:graphicData>
            </a:graphic>
          </wp:inline>
        </w:drawing>
      </w:r>
    </w:p>
    <w:p w14:paraId="055B5EE8" w14:textId="39303810" w:rsidR="00B0231F" w:rsidRDefault="00B0231F" w:rsidP="00B0231F">
      <w:pPr>
        <w:pStyle w:val="Caption"/>
      </w:pPr>
      <w:r>
        <w:t xml:space="preserve">Figure </w:t>
      </w:r>
      <w:r w:rsidR="004760C9">
        <w:t>9</w:t>
      </w:r>
      <w:r w:rsidRPr="00A946D2">
        <w:t xml:space="preserve">- CDInventory.py Script (Part </w:t>
      </w:r>
      <w:r>
        <w:t>6</w:t>
      </w:r>
      <w:r w:rsidRPr="00A946D2">
        <w:t xml:space="preserve"> of </w:t>
      </w:r>
      <w:r>
        <w:t>6</w:t>
      </w:r>
      <w:r w:rsidRPr="00A946D2">
        <w:t>)</w:t>
      </w:r>
    </w:p>
    <w:p w14:paraId="363C5748" w14:textId="77777777" w:rsidR="00F20507" w:rsidRPr="001B28C4" w:rsidRDefault="00F20507" w:rsidP="003A5FEA">
      <w:pPr>
        <w:pStyle w:val="Caption"/>
      </w:pPr>
    </w:p>
    <w:sectPr w:rsidR="00F20507" w:rsidRPr="001B28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28C4"/>
    <w:rsid w:val="00007084"/>
    <w:rsid w:val="00045122"/>
    <w:rsid w:val="0007194A"/>
    <w:rsid w:val="0007501A"/>
    <w:rsid w:val="00085A76"/>
    <w:rsid w:val="000F50B6"/>
    <w:rsid w:val="00112BEF"/>
    <w:rsid w:val="0011711B"/>
    <w:rsid w:val="00131BA0"/>
    <w:rsid w:val="00156664"/>
    <w:rsid w:val="00157601"/>
    <w:rsid w:val="00196845"/>
    <w:rsid w:val="001A62B0"/>
    <w:rsid w:val="001B28C4"/>
    <w:rsid w:val="001C3D01"/>
    <w:rsid w:val="001C45AC"/>
    <w:rsid w:val="001E4EA1"/>
    <w:rsid w:val="00231479"/>
    <w:rsid w:val="00272683"/>
    <w:rsid w:val="00275E38"/>
    <w:rsid w:val="00290960"/>
    <w:rsid w:val="002B54BC"/>
    <w:rsid w:val="002D66FF"/>
    <w:rsid w:val="00323898"/>
    <w:rsid w:val="003511B5"/>
    <w:rsid w:val="0035346E"/>
    <w:rsid w:val="00365FFC"/>
    <w:rsid w:val="0037107F"/>
    <w:rsid w:val="003A305F"/>
    <w:rsid w:val="003A5FEA"/>
    <w:rsid w:val="003E01BB"/>
    <w:rsid w:val="003E04E3"/>
    <w:rsid w:val="003E10E6"/>
    <w:rsid w:val="003E4091"/>
    <w:rsid w:val="004212DD"/>
    <w:rsid w:val="00424429"/>
    <w:rsid w:val="00451563"/>
    <w:rsid w:val="00453A29"/>
    <w:rsid w:val="004632B1"/>
    <w:rsid w:val="004760C9"/>
    <w:rsid w:val="00477CC8"/>
    <w:rsid w:val="004863D6"/>
    <w:rsid w:val="004F50BF"/>
    <w:rsid w:val="00550DFA"/>
    <w:rsid w:val="005B5A20"/>
    <w:rsid w:val="005D0552"/>
    <w:rsid w:val="005E468C"/>
    <w:rsid w:val="005F1149"/>
    <w:rsid w:val="005F38B9"/>
    <w:rsid w:val="0061696F"/>
    <w:rsid w:val="00616C5D"/>
    <w:rsid w:val="006413F6"/>
    <w:rsid w:val="00643273"/>
    <w:rsid w:val="006709C4"/>
    <w:rsid w:val="007304BC"/>
    <w:rsid w:val="00735363"/>
    <w:rsid w:val="0075787D"/>
    <w:rsid w:val="00773CB0"/>
    <w:rsid w:val="007C0CEA"/>
    <w:rsid w:val="00820EBE"/>
    <w:rsid w:val="00827F0D"/>
    <w:rsid w:val="008529B7"/>
    <w:rsid w:val="0086115F"/>
    <w:rsid w:val="00893942"/>
    <w:rsid w:val="009312CA"/>
    <w:rsid w:val="00937D2B"/>
    <w:rsid w:val="00976A3E"/>
    <w:rsid w:val="00991496"/>
    <w:rsid w:val="009C0CD4"/>
    <w:rsid w:val="009C3A21"/>
    <w:rsid w:val="00A07FF3"/>
    <w:rsid w:val="00A108BA"/>
    <w:rsid w:val="00A623CA"/>
    <w:rsid w:val="00A64C79"/>
    <w:rsid w:val="00A829AB"/>
    <w:rsid w:val="00AD0A31"/>
    <w:rsid w:val="00AE10BC"/>
    <w:rsid w:val="00AE1C3D"/>
    <w:rsid w:val="00AF295E"/>
    <w:rsid w:val="00B0231F"/>
    <w:rsid w:val="00B347D2"/>
    <w:rsid w:val="00B50498"/>
    <w:rsid w:val="00B67904"/>
    <w:rsid w:val="00BE7ECF"/>
    <w:rsid w:val="00BF6DCA"/>
    <w:rsid w:val="00C1386B"/>
    <w:rsid w:val="00C25171"/>
    <w:rsid w:val="00C57171"/>
    <w:rsid w:val="00CD1109"/>
    <w:rsid w:val="00CD7728"/>
    <w:rsid w:val="00CF6820"/>
    <w:rsid w:val="00D279CC"/>
    <w:rsid w:val="00D359F2"/>
    <w:rsid w:val="00D4104E"/>
    <w:rsid w:val="00D41F82"/>
    <w:rsid w:val="00D928FD"/>
    <w:rsid w:val="00DC77FE"/>
    <w:rsid w:val="00DD2E54"/>
    <w:rsid w:val="00E0787A"/>
    <w:rsid w:val="00E10D43"/>
    <w:rsid w:val="00E12257"/>
    <w:rsid w:val="00E1391D"/>
    <w:rsid w:val="00E31A21"/>
    <w:rsid w:val="00E5626A"/>
    <w:rsid w:val="00E75C8A"/>
    <w:rsid w:val="00E806B9"/>
    <w:rsid w:val="00EB4EF3"/>
    <w:rsid w:val="00ED1CFE"/>
    <w:rsid w:val="00F177C6"/>
    <w:rsid w:val="00F20507"/>
    <w:rsid w:val="00F21399"/>
    <w:rsid w:val="00F446FA"/>
    <w:rsid w:val="00F54168"/>
    <w:rsid w:val="00F70131"/>
    <w:rsid w:val="00F77D32"/>
    <w:rsid w:val="00F90034"/>
    <w:rsid w:val="00F94895"/>
    <w:rsid w:val="00FC1E00"/>
    <w:rsid w:val="00FE2FC1"/>
    <w:rsid w:val="00FF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4E26"/>
  <w15:docId w15:val="{284055CC-7BEE-4505-AADA-381C7F2CF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8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8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8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28C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57171"/>
    <w:pPr>
      <w:spacing w:after="0" w:line="240" w:lineRule="auto"/>
    </w:pPr>
  </w:style>
  <w:style w:type="paragraph" w:styleId="Caption">
    <w:name w:val="caption"/>
    <w:basedOn w:val="Normal"/>
    <w:next w:val="Normal"/>
    <w:uiPriority w:val="35"/>
    <w:unhideWhenUsed/>
    <w:qFormat/>
    <w:rsid w:val="00937D2B"/>
    <w:pPr>
      <w:spacing w:after="200" w:line="240" w:lineRule="auto"/>
    </w:pPr>
    <w:rPr>
      <w:i/>
      <w:iCs/>
      <w:color w:val="44546A" w:themeColor="text2"/>
      <w:sz w:val="18"/>
      <w:szCs w:val="18"/>
    </w:rPr>
  </w:style>
  <w:style w:type="paragraph" w:styleId="NormalWeb">
    <w:name w:val="Normal (Web)"/>
    <w:basedOn w:val="Normal"/>
    <w:uiPriority w:val="99"/>
    <w:semiHidden/>
    <w:unhideWhenUsed/>
    <w:rsid w:val="00D928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1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399"/>
    <w:rPr>
      <w:rFonts w:ascii="Tahoma" w:hAnsi="Tahoma" w:cs="Tahoma"/>
      <w:sz w:val="16"/>
      <w:szCs w:val="16"/>
    </w:rPr>
  </w:style>
  <w:style w:type="paragraph" w:customStyle="1" w:styleId="sc-ccscjj">
    <w:name w:val="sc-ccscjj"/>
    <w:basedOn w:val="Normal"/>
    <w:rsid w:val="00F205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dhminp">
    <w:name w:val="sc-dhminp"/>
    <w:basedOn w:val="Normal"/>
    <w:rsid w:val="006169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696F"/>
    <w:rPr>
      <w:color w:val="0563C1" w:themeColor="hyperlink"/>
      <w:u w:val="single"/>
    </w:rPr>
  </w:style>
  <w:style w:type="character" w:customStyle="1" w:styleId="UnresolvedMention1">
    <w:name w:val="Unresolved Mention1"/>
    <w:basedOn w:val="DefaultParagraphFont"/>
    <w:uiPriority w:val="99"/>
    <w:semiHidden/>
    <w:unhideWhenUsed/>
    <w:rsid w:val="0061696F"/>
    <w:rPr>
      <w:color w:val="605E5C"/>
      <w:shd w:val="clear" w:color="auto" w:fill="E1DFDD"/>
    </w:rPr>
  </w:style>
  <w:style w:type="character" w:customStyle="1" w:styleId="Heading2Char">
    <w:name w:val="Heading 2 Char"/>
    <w:basedOn w:val="DefaultParagraphFont"/>
    <w:link w:val="Heading2"/>
    <w:uiPriority w:val="9"/>
    <w:rsid w:val="00A07F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359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7284">
      <w:bodyDiv w:val="1"/>
      <w:marLeft w:val="0"/>
      <w:marRight w:val="0"/>
      <w:marTop w:val="0"/>
      <w:marBottom w:val="0"/>
      <w:divBdr>
        <w:top w:val="none" w:sz="0" w:space="0" w:color="auto"/>
        <w:left w:val="none" w:sz="0" w:space="0" w:color="auto"/>
        <w:bottom w:val="none" w:sz="0" w:space="0" w:color="auto"/>
        <w:right w:val="none" w:sz="0" w:space="0" w:color="auto"/>
      </w:divBdr>
    </w:div>
    <w:div w:id="114447411">
      <w:bodyDiv w:val="1"/>
      <w:marLeft w:val="0"/>
      <w:marRight w:val="0"/>
      <w:marTop w:val="0"/>
      <w:marBottom w:val="0"/>
      <w:divBdr>
        <w:top w:val="none" w:sz="0" w:space="0" w:color="auto"/>
        <w:left w:val="none" w:sz="0" w:space="0" w:color="auto"/>
        <w:bottom w:val="none" w:sz="0" w:space="0" w:color="auto"/>
        <w:right w:val="none" w:sz="0" w:space="0" w:color="auto"/>
      </w:divBdr>
    </w:div>
    <w:div w:id="398090782">
      <w:bodyDiv w:val="1"/>
      <w:marLeft w:val="0"/>
      <w:marRight w:val="0"/>
      <w:marTop w:val="0"/>
      <w:marBottom w:val="0"/>
      <w:divBdr>
        <w:top w:val="none" w:sz="0" w:space="0" w:color="auto"/>
        <w:left w:val="none" w:sz="0" w:space="0" w:color="auto"/>
        <w:bottom w:val="none" w:sz="0" w:space="0" w:color="auto"/>
        <w:right w:val="none" w:sz="0" w:space="0" w:color="auto"/>
      </w:divBdr>
    </w:div>
    <w:div w:id="1053239996">
      <w:bodyDiv w:val="1"/>
      <w:marLeft w:val="0"/>
      <w:marRight w:val="0"/>
      <w:marTop w:val="0"/>
      <w:marBottom w:val="0"/>
      <w:divBdr>
        <w:top w:val="none" w:sz="0" w:space="0" w:color="auto"/>
        <w:left w:val="none" w:sz="0" w:space="0" w:color="auto"/>
        <w:bottom w:val="none" w:sz="0" w:space="0" w:color="auto"/>
        <w:right w:val="none" w:sz="0" w:space="0" w:color="auto"/>
      </w:divBdr>
    </w:div>
    <w:div w:id="1231581022">
      <w:bodyDiv w:val="1"/>
      <w:marLeft w:val="0"/>
      <w:marRight w:val="0"/>
      <w:marTop w:val="0"/>
      <w:marBottom w:val="0"/>
      <w:divBdr>
        <w:top w:val="none" w:sz="0" w:space="0" w:color="auto"/>
        <w:left w:val="none" w:sz="0" w:space="0" w:color="auto"/>
        <w:bottom w:val="none" w:sz="0" w:space="0" w:color="auto"/>
        <w:right w:val="none" w:sz="0" w:space="0" w:color="auto"/>
      </w:divBdr>
    </w:div>
    <w:div w:id="1370182444">
      <w:bodyDiv w:val="1"/>
      <w:marLeft w:val="0"/>
      <w:marRight w:val="0"/>
      <w:marTop w:val="0"/>
      <w:marBottom w:val="0"/>
      <w:divBdr>
        <w:top w:val="none" w:sz="0" w:space="0" w:color="auto"/>
        <w:left w:val="none" w:sz="0" w:space="0" w:color="auto"/>
        <w:bottom w:val="none" w:sz="0" w:space="0" w:color="auto"/>
        <w:right w:val="none" w:sz="0" w:space="0" w:color="auto"/>
      </w:divBdr>
      <w:divsChild>
        <w:div w:id="766928522">
          <w:marLeft w:val="0"/>
          <w:marRight w:val="0"/>
          <w:marTop w:val="0"/>
          <w:marBottom w:val="0"/>
          <w:divBdr>
            <w:top w:val="none" w:sz="0" w:space="0" w:color="auto"/>
            <w:left w:val="none" w:sz="0" w:space="0" w:color="auto"/>
            <w:bottom w:val="none" w:sz="0" w:space="0" w:color="auto"/>
            <w:right w:val="none" w:sz="0" w:space="0" w:color="auto"/>
          </w:divBdr>
          <w:divsChild>
            <w:div w:id="566569114">
              <w:marLeft w:val="0"/>
              <w:marRight w:val="0"/>
              <w:marTop w:val="0"/>
              <w:marBottom w:val="0"/>
              <w:divBdr>
                <w:top w:val="none" w:sz="0" w:space="0" w:color="auto"/>
                <w:left w:val="none" w:sz="0" w:space="0" w:color="auto"/>
                <w:bottom w:val="none" w:sz="0" w:space="0" w:color="auto"/>
                <w:right w:val="none" w:sz="0" w:space="0" w:color="auto"/>
              </w:divBdr>
              <w:divsChild>
                <w:div w:id="868832409">
                  <w:marLeft w:val="0"/>
                  <w:marRight w:val="0"/>
                  <w:marTop w:val="0"/>
                  <w:marBottom w:val="0"/>
                  <w:divBdr>
                    <w:top w:val="none" w:sz="0" w:space="0" w:color="auto"/>
                    <w:left w:val="none" w:sz="0" w:space="0" w:color="auto"/>
                    <w:bottom w:val="none" w:sz="0" w:space="0" w:color="auto"/>
                    <w:right w:val="none" w:sz="0" w:space="0" w:color="auto"/>
                  </w:divBdr>
                  <w:divsChild>
                    <w:div w:id="14941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047758">
      <w:bodyDiv w:val="1"/>
      <w:marLeft w:val="0"/>
      <w:marRight w:val="0"/>
      <w:marTop w:val="0"/>
      <w:marBottom w:val="0"/>
      <w:divBdr>
        <w:top w:val="none" w:sz="0" w:space="0" w:color="auto"/>
        <w:left w:val="none" w:sz="0" w:space="0" w:color="auto"/>
        <w:bottom w:val="none" w:sz="0" w:space="0" w:color="auto"/>
        <w:right w:val="none" w:sz="0" w:space="0" w:color="auto"/>
      </w:divBdr>
    </w:div>
    <w:div w:id="1684817871">
      <w:bodyDiv w:val="1"/>
      <w:marLeft w:val="0"/>
      <w:marRight w:val="0"/>
      <w:marTop w:val="0"/>
      <w:marBottom w:val="0"/>
      <w:divBdr>
        <w:top w:val="none" w:sz="0" w:space="0" w:color="auto"/>
        <w:left w:val="none" w:sz="0" w:space="0" w:color="auto"/>
        <w:bottom w:val="none" w:sz="0" w:space="0" w:color="auto"/>
        <w:right w:val="none" w:sz="0" w:space="0" w:color="auto"/>
      </w:divBdr>
      <w:divsChild>
        <w:div w:id="610474627">
          <w:marLeft w:val="0"/>
          <w:marRight w:val="0"/>
          <w:marTop w:val="0"/>
          <w:marBottom w:val="0"/>
          <w:divBdr>
            <w:top w:val="none" w:sz="0" w:space="0" w:color="auto"/>
            <w:left w:val="none" w:sz="0" w:space="0" w:color="auto"/>
            <w:bottom w:val="none" w:sz="0" w:space="0" w:color="auto"/>
            <w:right w:val="none" w:sz="0" w:space="0" w:color="auto"/>
          </w:divBdr>
          <w:divsChild>
            <w:div w:id="1871066073">
              <w:marLeft w:val="0"/>
              <w:marRight w:val="0"/>
              <w:marTop w:val="0"/>
              <w:marBottom w:val="0"/>
              <w:divBdr>
                <w:top w:val="none" w:sz="0" w:space="0" w:color="auto"/>
                <w:left w:val="none" w:sz="0" w:space="0" w:color="auto"/>
                <w:bottom w:val="none" w:sz="0" w:space="0" w:color="auto"/>
                <w:right w:val="none" w:sz="0" w:space="0" w:color="auto"/>
              </w:divBdr>
              <w:divsChild>
                <w:div w:id="809057396">
                  <w:marLeft w:val="0"/>
                  <w:marRight w:val="0"/>
                  <w:marTop w:val="0"/>
                  <w:marBottom w:val="0"/>
                  <w:divBdr>
                    <w:top w:val="none" w:sz="0" w:space="0" w:color="auto"/>
                    <w:left w:val="none" w:sz="0" w:space="0" w:color="auto"/>
                    <w:bottom w:val="none" w:sz="0" w:space="0" w:color="auto"/>
                    <w:right w:val="none" w:sz="0" w:space="0" w:color="auto"/>
                  </w:divBdr>
                  <w:divsChild>
                    <w:div w:id="600650857">
                      <w:marLeft w:val="0"/>
                      <w:marRight w:val="0"/>
                      <w:marTop w:val="0"/>
                      <w:marBottom w:val="0"/>
                      <w:divBdr>
                        <w:top w:val="none" w:sz="0" w:space="0" w:color="auto"/>
                        <w:left w:val="none" w:sz="0" w:space="0" w:color="auto"/>
                        <w:bottom w:val="none" w:sz="0" w:space="0" w:color="auto"/>
                        <w:right w:val="none" w:sz="0" w:space="0" w:color="auto"/>
                      </w:divBdr>
                    </w:div>
                  </w:divsChild>
                </w:div>
                <w:div w:id="433982978">
                  <w:marLeft w:val="0"/>
                  <w:marRight w:val="0"/>
                  <w:marTop w:val="0"/>
                  <w:marBottom w:val="150"/>
                  <w:divBdr>
                    <w:top w:val="none" w:sz="0" w:space="0" w:color="auto"/>
                    <w:left w:val="none" w:sz="0" w:space="0" w:color="auto"/>
                    <w:bottom w:val="none" w:sz="0" w:space="0" w:color="auto"/>
                    <w:right w:val="none" w:sz="0" w:space="0" w:color="auto"/>
                  </w:divBdr>
                  <w:divsChild>
                    <w:div w:id="949780430">
                      <w:marLeft w:val="0"/>
                      <w:marRight w:val="0"/>
                      <w:marTop w:val="0"/>
                      <w:marBottom w:val="0"/>
                      <w:divBdr>
                        <w:top w:val="none" w:sz="0" w:space="0" w:color="auto"/>
                        <w:left w:val="none" w:sz="0" w:space="0" w:color="auto"/>
                        <w:bottom w:val="none" w:sz="0" w:space="0" w:color="auto"/>
                        <w:right w:val="none" w:sz="0" w:space="0" w:color="auto"/>
                      </w:divBdr>
                    </w:div>
                    <w:div w:id="8737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27831">
          <w:marLeft w:val="0"/>
          <w:marRight w:val="0"/>
          <w:marTop w:val="0"/>
          <w:marBottom w:val="0"/>
          <w:divBdr>
            <w:top w:val="none" w:sz="0" w:space="0" w:color="auto"/>
            <w:left w:val="none" w:sz="0" w:space="0" w:color="auto"/>
            <w:bottom w:val="none" w:sz="0" w:space="0" w:color="auto"/>
            <w:right w:val="none" w:sz="0" w:space="0" w:color="auto"/>
          </w:divBdr>
          <w:divsChild>
            <w:div w:id="1772775594">
              <w:marLeft w:val="0"/>
              <w:marRight w:val="0"/>
              <w:marTop w:val="0"/>
              <w:marBottom w:val="0"/>
              <w:divBdr>
                <w:top w:val="none" w:sz="0" w:space="0" w:color="auto"/>
                <w:left w:val="none" w:sz="0" w:space="0" w:color="auto"/>
                <w:bottom w:val="none" w:sz="0" w:space="0" w:color="auto"/>
                <w:right w:val="none" w:sz="0" w:space="0" w:color="auto"/>
              </w:divBdr>
              <w:divsChild>
                <w:div w:id="1058407180">
                  <w:marLeft w:val="0"/>
                  <w:marRight w:val="0"/>
                  <w:marTop w:val="0"/>
                  <w:marBottom w:val="0"/>
                  <w:divBdr>
                    <w:top w:val="none" w:sz="0" w:space="0" w:color="auto"/>
                    <w:left w:val="none" w:sz="0" w:space="0" w:color="auto"/>
                    <w:bottom w:val="none" w:sz="0" w:space="0" w:color="auto"/>
                    <w:right w:val="none" w:sz="0" w:space="0" w:color="auto"/>
                  </w:divBdr>
                  <w:divsChild>
                    <w:div w:id="4972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5341">
          <w:marLeft w:val="0"/>
          <w:marRight w:val="0"/>
          <w:marTop w:val="0"/>
          <w:marBottom w:val="0"/>
          <w:divBdr>
            <w:top w:val="none" w:sz="0" w:space="0" w:color="auto"/>
            <w:left w:val="none" w:sz="0" w:space="0" w:color="auto"/>
            <w:bottom w:val="none" w:sz="0" w:space="0" w:color="auto"/>
            <w:right w:val="none" w:sz="0" w:space="0" w:color="auto"/>
          </w:divBdr>
          <w:divsChild>
            <w:div w:id="1332835456">
              <w:marLeft w:val="0"/>
              <w:marRight w:val="0"/>
              <w:marTop w:val="0"/>
              <w:marBottom w:val="0"/>
              <w:divBdr>
                <w:top w:val="none" w:sz="0" w:space="0" w:color="auto"/>
                <w:left w:val="none" w:sz="0" w:space="0" w:color="auto"/>
                <w:bottom w:val="none" w:sz="0" w:space="0" w:color="auto"/>
                <w:right w:val="none" w:sz="0" w:space="0" w:color="auto"/>
              </w:divBdr>
              <w:divsChild>
                <w:div w:id="1117988201">
                  <w:marLeft w:val="0"/>
                  <w:marRight w:val="0"/>
                  <w:marTop w:val="0"/>
                  <w:marBottom w:val="0"/>
                  <w:divBdr>
                    <w:top w:val="none" w:sz="0" w:space="0" w:color="auto"/>
                    <w:left w:val="none" w:sz="0" w:space="0" w:color="auto"/>
                    <w:bottom w:val="none" w:sz="0" w:space="0" w:color="auto"/>
                    <w:right w:val="none" w:sz="0" w:space="0" w:color="auto"/>
                  </w:divBdr>
                  <w:divsChild>
                    <w:div w:id="219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31158">
          <w:marLeft w:val="0"/>
          <w:marRight w:val="0"/>
          <w:marTop w:val="0"/>
          <w:marBottom w:val="0"/>
          <w:divBdr>
            <w:top w:val="none" w:sz="0" w:space="0" w:color="auto"/>
            <w:left w:val="none" w:sz="0" w:space="0" w:color="auto"/>
            <w:bottom w:val="none" w:sz="0" w:space="0" w:color="auto"/>
            <w:right w:val="none" w:sz="0" w:space="0" w:color="auto"/>
          </w:divBdr>
          <w:divsChild>
            <w:div w:id="1279946479">
              <w:marLeft w:val="0"/>
              <w:marRight w:val="0"/>
              <w:marTop w:val="0"/>
              <w:marBottom w:val="0"/>
              <w:divBdr>
                <w:top w:val="none" w:sz="0" w:space="0" w:color="auto"/>
                <w:left w:val="none" w:sz="0" w:space="0" w:color="auto"/>
                <w:bottom w:val="none" w:sz="0" w:space="0" w:color="auto"/>
                <w:right w:val="none" w:sz="0" w:space="0" w:color="auto"/>
              </w:divBdr>
              <w:divsChild>
                <w:div w:id="1544249049">
                  <w:marLeft w:val="0"/>
                  <w:marRight w:val="0"/>
                  <w:marTop w:val="0"/>
                  <w:marBottom w:val="0"/>
                  <w:divBdr>
                    <w:top w:val="none" w:sz="0" w:space="0" w:color="auto"/>
                    <w:left w:val="none" w:sz="0" w:space="0" w:color="auto"/>
                    <w:bottom w:val="none" w:sz="0" w:space="0" w:color="auto"/>
                    <w:right w:val="none" w:sz="0" w:space="0" w:color="auto"/>
                  </w:divBdr>
                  <w:divsChild>
                    <w:div w:id="16908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89121">
      <w:bodyDiv w:val="1"/>
      <w:marLeft w:val="0"/>
      <w:marRight w:val="0"/>
      <w:marTop w:val="0"/>
      <w:marBottom w:val="0"/>
      <w:divBdr>
        <w:top w:val="none" w:sz="0" w:space="0" w:color="auto"/>
        <w:left w:val="none" w:sz="0" w:space="0" w:color="auto"/>
        <w:bottom w:val="none" w:sz="0" w:space="0" w:color="auto"/>
        <w:right w:val="none" w:sz="0" w:space="0" w:color="auto"/>
      </w:divBdr>
    </w:div>
    <w:div w:id="209034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youtube.com/watch?v=U9wRmnWesRk&amp;feature=youtu.be" TargetMode="External"/><Relationship Id="rId12" Type="http://schemas.openxmlformats.org/officeDocument/2006/relationships/hyperlink" Target="https://github.com/SMcElmo/Assignment_05"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youtube.com/watch?v=U9wRmnWesRk&amp;feature=youtu.be"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7C8F7-03F8-489F-9905-2732EC3D7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McElmurry</dc:creator>
  <cp:keywords/>
  <dc:description/>
  <cp:lastModifiedBy>Sean McElmurry</cp:lastModifiedBy>
  <cp:revision>11</cp:revision>
  <dcterms:created xsi:type="dcterms:W3CDTF">2020-03-03T00:54:00Z</dcterms:created>
  <dcterms:modified xsi:type="dcterms:W3CDTF">2020-03-03T01:39:00Z</dcterms:modified>
</cp:coreProperties>
</file>