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635C5" w14:textId="77777777" w:rsidR="00C75966" w:rsidRPr="000E6E0F" w:rsidRDefault="00C75966" w:rsidP="00C75966">
      <w:pPr>
        <w:contextualSpacing/>
        <w:jc w:val="center"/>
        <w:rPr>
          <w:b/>
          <w:bCs/>
          <w:sz w:val="28"/>
          <w:szCs w:val="28"/>
        </w:rPr>
      </w:pPr>
      <w:r w:rsidRPr="000E6E0F">
        <w:rPr>
          <w:b/>
          <w:bCs/>
          <w:sz w:val="28"/>
          <w:szCs w:val="28"/>
        </w:rPr>
        <w:t>STEVEN MURRAY</w:t>
      </w:r>
    </w:p>
    <w:p w14:paraId="0EB9B191" w14:textId="77777777" w:rsidR="00C75966" w:rsidRPr="00C75966" w:rsidRDefault="00C75966" w:rsidP="00C75966">
      <w:pPr>
        <w:contextualSpacing/>
        <w:jc w:val="center"/>
      </w:pPr>
      <w:r w:rsidRPr="00C75966">
        <w:t xml:space="preserve">Houston, TX | </w:t>
      </w:r>
      <w:hyperlink r:id="rId5" w:history="1">
        <w:r w:rsidRPr="00C75966">
          <w:rPr>
            <w:rStyle w:val="Hyperlink"/>
          </w:rPr>
          <w:t>tstevenm@gmail.com</w:t>
        </w:r>
      </w:hyperlink>
      <w:r w:rsidRPr="00C75966">
        <w:t xml:space="preserve"> | linkedin.com/in/t-steven-murray | github.com/SMinTexas</w:t>
      </w:r>
    </w:p>
    <w:p w14:paraId="04DDC9D7" w14:textId="77777777" w:rsidR="00C75966" w:rsidRDefault="00C75966" w:rsidP="00C75966">
      <w:pPr>
        <w:contextualSpacing/>
        <w:rPr>
          <w:sz w:val="24"/>
          <w:szCs w:val="24"/>
        </w:rPr>
      </w:pPr>
    </w:p>
    <w:p w14:paraId="4B94FF7E" w14:textId="77777777" w:rsidR="00C75966" w:rsidRPr="000E6E0F" w:rsidRDefault="00C75966" w:rsidP="00C75966">
      <w:pPr>
        <w:contextualSpacing/>
        <w:rPr>
          <w:b/>
          <w:bCs/>
          <w:sz w:val="24"/>
          <w:szCs w:val="24"/>
        </w:rPr>
      </w:pPr>
      <w:r w:rsidRPr="000E6E0F">
        <w:rPr>
          <w:b/>
          <w:bCs/>
          <w:sz w:val="24"/>
          <w:szCs w:val="24"/>
        </w:rPr>
        <w:t>SUMMARY</w:t>
      </w:r>
    </w:p>
    <w:p w14:paraId="2E1A5C11" w14:textId="77777777" w:rsidR="00C75966" w:rsidRDefault="00C75966" w:rsidP="00C75966">
      <w:pPr>
        <w:contextualSpacing/>
      </w:pPr>
      <w:r>
        <w:t>I am an experienced developer who has worked in a variety of industries including Oil &amp; Gas (Credit Processing), Pharmaceutical, Medical (Clinical Trials &amp; Regulatory Compliance), Traffic Engineering, Insurance, Finance (Mortgage Processing), Waste Management and Legal (Property Tax Litigation).  I primarily focus on applying best practices and consistency to solve problems of varying complexity, while striving to build and improve reusable tools and solutions to achieve repeatable quality results.</w:t>
      </w:r>
    </w:p>
    <w:p w14:paraId="444AC31B" w14:textId="77777777" w:rsidR="00C75966" w:rsidRDefault="00C75966" w:rsidP="00C75966">
      <w:pPr>
        <w:contextualSpacing/>
      </w:pPr>
    </w:p>
    <w:p w14:paraId="032BAEDD" w14:textId="77777777" w:rsidR="00C75966" w:rsidRPr="000E6E0F" w:rsidRDefault="00C75966" w:rsidP="00C75966">
      <w:pPr>
        <w:contextualSpacing/>
        <w:rPr>
          <w:b/>
          <w:bCs/>
          <w:sz w:val="24"/>
          <w:szCs w:val="24"/>
        </w:rPr>
      </w:pPr>
      <w:r w:rsidRPr="000E6E0F">
        <w:rPr>
          <w:b/>
          <w:bCs/>
          <w:sz w:val="24"/>
          <w:szCs w:val="24"/>
        </w:rPr>
        <w:t>TECHNICAL SKILLS</w:t>
      </w:r>
    </w:p>
    <w:p w14:paraId="3DE015C6" w14:textId="77777777" w:rsidR="00C75966" w:rsidRDefault="00B45BD0" w:rsidP="00C75966">
      <w:pPr>
        <w:contextualSpacing/>
      </w:pPr>
      <w:r>
        <w:t>Languages</w:t>
      </w:r>
      <w:r>
        <w:tab/>
      </w:r>
      <w:r>
        <w:tab/>
      </w:r>
      <w:r>
        <w:tab/>
        <w:t>.Net Core (C#), T-SQL, Javascript, HTML, CSS, Express, React</w:t>
      </w:r>
    </w:p>
    <w:p w14:paraId="58B01D54" w14:textId="77777777" w:rsidR="00B45BD0" w:rsidRDefault="00B45BD0" w:rsidP="00C75966">
      <w:pPr>
        <w:contextualSpacing/>
      </w:pPr>
      <w:r>
        <w:t>Database</w:t>
      </w:r>
      <w:r>
        <w:tab/>
      </w:r>
      <w:r>
        <w:tab/>
      </w:r>
      <w:r>
        <w:tab/>
        <w:t>Microsoft SQL Server, Oracle, PostgreSQL, MongoDB</w:t>
      </w:r>
    </w:p>
    <w:p w14:paraId="77620C89" w14:textId="77777777" w:rsidR="00B45BD0" w:rsidRDefault="00B45BD0" w:rsidP="00C75966">
      <w:pPr>
        <w:contextualSpacing/>
      </w:pPr>
      <w:r>
        <w:t>Enterprise Tools</w:t>
      </w:r>
      <w:r>
        <w:tab/>
      </w:r>
      <w:r>
        <w:tab/>
        <w:t>Visual Studio 2003 – 2017, Visual Studio Code, SQL Management Studio, Visio, MS Office</w:t>
      </w:r>
    </w:p>
    <w:p w14:paraId="0787C8A0" w14:textId="77777777" w:rsidR="00B45BD0" w:rsidRDefault="00B45BD0" w:rsidP="00C75966">
      <w:pPr>
        <w:contextualSpacing/>
      </w:pPr>
      <w:r>
        <w:tab/>
      </w:r>
      <w:r>
        <w:tab/>
      </w:r>
      <w:r>
        <w:tab/>
      </w:r>
      <w:r>
        <w:tab/>
        <w:t>Frameworks:  ADO.NET, ADO, DAO, RDO, ODBC, LINQ Entity Model</w:t>
      </w:r>
    </w:p>
    <w:p w14:paraId="7F28687B" w14:textId="77777777" w:rsidR="00B45BD0" w:rsidRDefault="00B45BD0" w:rsidP="00C75966">
      <w:pPr>
        <w:contextualSpacing/>
      </w:pPr>
      <w:r>
        <w:tab/>
      </w:r>
      <w:r>
        <w:tab/>
      </w:r>
      <w:r>
        <w:tab/>
      </w:r>
      <w:r>
        <w:tab/>
        <w:t>Source Control:  Visual Source Safe, SVN, Git</w:t>
      </w:r>
    </w:p>
    <w:p w14:paraId="4C3D2607" w14:textId="77777777" w:rsidR="00B45BD0" w:rsidRDefault="00B45BD0" w:rsidP="00C75966">
      <w:pPr>
        <w:contextualSpacing/>
      </w:pPr>
      <w:r>
        <w:t>Business Intelligence</w:t>
      </w:r>
      <w:r>
        <w:tab/>
      </w:r>
      <w:r>
        <w:tab/>
        <w:t>Microsoft: SQL Reporting Services, Crystal Reports</w:t>
      </w:r>
    </w:p>
    <w:p w14:paraId="60E8B162" w14:textId="77777777" w:rsidR="00B45BD0" w:rsidRDefault="00B45BD0" w:rsidP="00C75966">
      <w:pPr>
        <w:contextualSpacing/>
      </w:pPr>
      <w:r>
        <w:tab/>
      </w:r>
      <w:r>
        <w:tab/>
      </w:r>
      <w:r>
        <w:tab/>
      </w:r>
      <w:r>
        <w:tab/>
        <w:t>Database Modeling &amp; Design, Data Analysis</w:t>
      </w:r>
    </w:p>
    <w:p w14:paraId="59E9EA72" w14:textId="77777777" w:rsidR="00B45BD0" w:rsidRDefault="00B45BD0" w:rsidP="00C75966">
      <w:pPr>
        <w:contextualSpacing/>
      </w:pPr>
      <w:r>
        <w:t>Infrastructure</w:t>
      </w:r>
      <w:r>
        <w:tab/>
      </w:r>
      <w:r>
        <w:tab/>
      </w:r>
      <w:r>
        <w:tab/>
        <w:t>Microsoft Windows Server</w:t>
      </w:r>
    </w:p>
    <w:p w14:paraId="7DD3FC30" w14:textId="77777777" w:rsidR="00B45BD0" w:rsidRDefault="00B45BD0" w:rsidP="00C75966">
      <w:pPr>
        <w:contextualSpacing/>
      </w:pPr>
      <w:r>
        <w:t>Solution Design</w:t>
      </w:r>
      <w:r>
        <w:tab/>
      </w:r>
      <w:r>
        <w:tab/>
      </w:r>
      <w:r>
        <w:tab/>
        <w:t>Database Modeling &amp; Design</w:t>
      </w:r>
    </w:p>
    <w:p w14:paraId="487EC967" w14:textId="77777777" w:rsidR="00B45BD0" w:rsidRDefault="00B45BD0" w:rsidP="00C75966">
      <w:pPr>
        <w:contextualSpacing/>
      </w:pPr>
      <w:r>
        <w:t>Development Approaches</w:t>
      </w:r>
      <w:r>
        <w:tab/>
        <w:t>Agile/Scrum, Kanban, Software Development Life Cycle (SDLC)</w:t>
      </w:r>
    </w:p>
    <w:p w14:paraId="430159F2" w14:textId="77777777" w:rsidR="00B45BD0" w:rsidRDefault="00B45BD0" w:rsidP="00C75966">
      <w:pPr>
        <w:contextualSpacing/>
      </w:pPr>
      <w:r>
        <w:t>Cloud</w:t>
      </w:r>
      <w:r>
        <w:tab/>
      </w:r>
      <w:r>
        <w:tab/>
      </w:r>
      <w:r>
        <w:tab/>
      </w:r>
      <w:r>
        <w:tab/>
        <w:t>AWS (Certified: Cloud Practitioner)</w:t>
      </w:r>
    </w:p>
    <w:p w14:paraId="25E4777A" w14:textId="77777777" w:rsidR="00B45BD0" w:rsidRDefault="00B45BD0" w:rsidP="00C75966">
      <w:pPr>
        <w:contextualSpacing/>
      </w:pPr>
    </w:p>
    <w:p w14:paraId="48C83FA3" w14:textId="77777777" w:rsidR="00B45BD0" w:rsidRPr="000E6E0F" w:rsidRDefault="00B45BD0" w:rsidP="00C75966">
      <w:pPr>
        <w:contextualSpacing/>
        <w:rPr>
          <w:b/>
          <w:bCs/>
          <w:sz w:val="24"/>
          <w:szCs w:val="24"/>
        </w:rPr>
      </w:pPr>
      <w:r w:rsidRPr="000E6E0F">
        <w:rPr>
          <w:b/>
          <w:bCs/>
          <w:sz w:val="24"/>
          <w:szCs w:val="24"/>
        </w:rPr>
        <w:t>PROFESSIONAL EXPERIENCE</w:t>
      </w:r>
    </w:p>
    <w:p w14:paraId="453E3285" w14:textId="77777777" w:rsidR="00FD2504" w:rsidRDefault="00B45BD0" w:rsidP="00FD2504">
      <w:pPr>
        <w:contextualSpacing/>
      </w:pPr>
      <w:r w:rsidRPr="000E6E0F">
        <w:rPr>
          <w:i/>
          <w:iCs/>
        </w:rPr>
        <w:t>Independent IT Contractor</w:t>
      </w:r>
      <w:r>
        <w:t xml:space="preserve"> (2016 – Present) – Katy, TX</w:t>
      </w:r>
    </w:p>
    <w:p w14:paraId="7E24FE24" w14:textId="77777777" w:rsidR="00FD2504" w:rsidRDefault="00FD2504" w:rsidP="00FD2504">
      <w:pPr>
        <w:contextualSpacing/>
      </w:pPr>
      <w:r>
        <w:t>Organizations include Girl Scout Troop 17051 and the U.S.S. Lexington</w:t>
      </w:r>
    </w:p>
    <w:p w14:paraId="6C36A582" w14:textId="77777777" w:rsidR="00B45BD0" w:rsidRDefault="00B45BD0" w:rsidP="00C75966">
      <w:r>
        <w:t>Responsibilities &amp; Major Tasks</w:t>
      </w:r>
    </w:p>
    <w:p w14:paraId="077864F1" w14:textId="77777777" w:rsidR="00B45BD0" w:rsidRDefault="00C62DB2" w:rsidP="00C62DB2">
      <w:pPr>
        <w:pStyle w:val="ListParagraph"/>
        <w:numPr>
          <w:ilvl w:val="0"/>
          <w:numId w:val="1"/>
        </w:numPr>
      </w:pPr>
      <w:r>
        <w:t>Designed and created a web site for a local Girl Scouts troop to use to track their girls’ earnings of things like patches, badges, and medals</w:t>
      </w:r>
    </w:p>
    <w:p w14:paraId="30C516A4" w14:textId="77777777" w:rsidR="00C62DB2" w:rsidRDefault="00C62DB2" w:rsidP="00C62DB2">
      <w:pPr>
        <w:pStyle w:val="ListParagraph"/>
        <w:numPr>
          <w:ilvl w:val="0"/>
          <w:numId w:val="1"/>
        </w:numPr>
      </w:pPr>
      <w:r>
        <w:t>Architected and implemented a solution to log girl’s cookie inventories and sales, which included reports for querying of previous year’s sales to customers, and functionality to allow for contact, inventory, and sales reporting</w:t>
      </w:r>
    </w:p>
    <w:p w14:paraId="1402680C" w14:textId="77777777" w:rsidR="00C62DB2" w:rsidRDefault="00C62DB2" w:rsidP="00C62DB2">
      <w:pPr>
        <w:pStyle w:val="ListParagraph"/>
        <w:numPr>
          <w:ilvl w:val="0"/>
          <w:numId w:val="1"/>
        </w:numPr>
      </w:pPr>
      <w:r>
        <w:t>Contributed toward the research and effort to preserve the accuracy and detail of historical displays</w:t>
      </w:r>
    </w:p>
    <w:p w14:paraId="3B5E5F5D" w14:textId="77777777" w:rsidR="00C62DB2" w:rsidRDefault="00C62DB2" w:rsidP="00C62DB2">
      <w:pPr>
        <w:contextualSpacing/>
      </w:pPr>
      <w:r w:rsidRPr="000E6E0F">
        <w:rPr>
          <w:b/>
          <w:bCs/>
        </w:rPr>
        <w:t>Professional Compounding Centers of America/PK Software</w:t>
      </w:r>
      <w:r>
        <w:t xml:space="preserve"> (2015 – 2016) – Houston, TX</w:t>
      </w:r>
    </w:p>
    <w:p w14:paraId="2E7D45CF" w14:textId="77777777" w:rsidR="00C62DB2" w:rsidRDefault="00C62DB2" w:rsidP="00C62DB2">
      <w:pPr>
        <w:contextualSpacing/>
      </w:pPr>
      <w:r>
        <w:t xml:space="preserve">Title:  </w:t>
      </w:r>
      <w:r w:rsidRPr="000E6E0F">
        <w:rPr>
          <w:i/>
          <w:iCs/>
        </w:rPr>
        <w:t>Software Developer</w:t>
      </w:r>
    </w:p>
    <w:p w14:paraId="16EBD391" w14:textId="77777777" w:rsidR="00C62DB2" w:rsidRDefault="00C62DB2" w:rsidP="00C62DB2">
      <w:pPr>
        <w:contextualSpacing/>
      </w:pPr>
      <w:r>
        <w:t>Responsibilities &amp; Major Tasks</w:t>
      </w:r>
    </w:p>
    <w:p w14:paraId="70203272" w14:textId="77777777" w:rsidR="00C62DB2" w:rsidRDefault="00C62DB2" w:rsidP="00C62DB2">
      <w:pPr>
        <w:pStyle w:val="ListParagraph"/>
        <w:numPr>
          <w:ilvl w:val="0"/>
          <w:numId w:val="2"/>
        </w:numPr>
      </w:pPr>
      <w:r>
        <w:t>Designed and implemented a credit card processing interface in existing pharmaceutical software suite</w:t>
      </w:r>
    </w:p>
    <w:p w14:paraId="1E3C3847" w14:textId="77777777" w:rsidR="00C62DB2" w:rsidRDefault="00C62DB2" w:rsidP="00C62DB2">
      <w:pPr>
        <w:pStyle w:val="ListParagraph"/>
        <w:numPr>
          <w:ilvl w:val="0"/>
          <w:numId w:val="2"/>
        </w:numPr>
      </w:pPr>
      <w:r>
        <w:t>Researched available credit card processing vendors and presented to management for approval, which aided management in choosing to use OpenEdge</w:t>
      </w:r>
    </w:p>
    <w:p w14:paraId="0747AED3" w14:textId="77777777" w:rsidR="00C62DB2" w:rsidRDefault="00C62DB2" w:rsidP="00C62DB2">
      <w:pPr>
        <w:pStyle w:val="ListParagraph"/>
        <w:numPr>
          <w:ilvl w:val="0"/>
          <w:numId w:val="2"/>
        </w:numPr>
      </w:pPr>
      <w:r>
        <w:t>Integrated OpenEdge into the existing software suite without breaking legacy interfaces</w:t>
      </w:r>
    </w:p>
    <w:p w14:paraId="640A7C83" w14:textId="77777777" w:rsidR="00C62DB2" w:rsidRDefault="00C62DB2" w:rsidP="00C62DB2">
      <w:pPr>
        <w:pStyle w:val="ListParagraph"/>
        <w:numPr>
          <w:ilvl w:val="0"/>
          <w:numId w:val="2"/>
        </w:numPr>
      </w:pPr>
      <w:r>
        <w:t>Tested the next version of pharmaceutical software suite during scheduled “hack-a-thons” and implemented code fixes for identified bugs in an Agile environment</w:t>
      </w:r>
    </w:p>
    <w:p w14:paraId="01579FB6" w14:textId="77777777" w:rsidR="00C62DB2" w:rsidRDefault="00C62DB2" w:rsidP="00C62DB2">
      <w:pPr>
        <w:contextualSpacing/>
      </w:pPr>
      <w:r>
        <w:t>Accomplishment</w:t>
      </w:r>
      <w:r w:rsidR="00BE1FF4">
        <w:t>s i</w:t>
      </w:r>
      <w:r>
        <w:t>nclude delivery of the new credit card processing module on budget without breaking the original credit card processing module to allow clients to continue using the legacy interface while transitioning to the new system</w:t>
      </w:r>
    </w:p>
    <w:p w14:paraId="1996AEBC" w14:textId="77777777" w:rsidR="00C62DB2" w:rsidRDefault="00C62DB2" w:rsidP="00C62DB2">
      <w:pPr>
        <w:contextualSpacing/>
      </w:pPr>
    </w:p>
    <w:p w14:paraId="44BA1CD1" w14:textId="77777777" w:rsidR="00BE1FF4" w:rsidRDefault="00BE1FF4" w:rsidP="00C62DB2">
      <w:pPr>
        <w:contextualSpacing/>
      </w:pPr>
    </w:p>
    <w:p w14:paraId="32F05DF3" w14:textId="77777777" w:rsidR="00C62DB2" w:rsidRDefault="00C62DB2" w:rsidP="00C62DB2">
      <w:pPr>
        <w:contextualSpacing/>
      </w:pPr>
      <w:r w:rsidRPr="000E6E0F">
        <w:rPr>
          <w:b/>
          <w:bCs/>
        </w:rPr>
        <w:lastRenderedPageBreak/>
        <w:t>Trafficware</w:t>
      </w:r>
      <w:r>
        <w:t xml:space="preserve"> (2013 – 2015) – Sugar Land, TX</w:t>
      </w:r>
    </w:p>
    <w:p w14:paraId="4A50F12B" w14:textId="77777777" w:rsidR="00C62DB2" w:rsidRDefault="00C62DB2" w:rsidP="00C62DB2">
      <w:pPr>
        <w:contextualSpacing/>
      </w:pPr>
      <w:r>
        <w:t xml:space="preserve">Title:  </w:t>
      </w:r>
      <w:r w:rsidRPr="000E6E0F">
        <w:rPr>
          <w:i/>
          <w:iCs/>
        </w:rPr>
        <w:t>Software Engineer</w:t>
      </w:r>
    </w:p>
    <w:p w14:paraId="1E40D9D0" w14:textId="77777777" w:rsidR="00C62DB2" w:rsidRDefault="00C62DB2" w:rsidP="00C62DB2">
      <w:pPr>
        <w:contextualSpacing/>
      </w:pPr>
      <w:r>
        <w:t>Responsibilities &amp; Major Tasks</w:t>
      </w:r>
    </w:p>
    <w:p w14:paraId="38F0B636" w14:textId="77777777" w:rsidR="006774B7" w:rsidRDefault="00C62DB2" w:rsidP="006774B7">
      <w:pPr>
        <w:pStyle w:val="ListParagraph"/>
        <w:numPr>
          <w:ilvl w:val="0"/>
          <w:numId w:val="3"/>
        </w:numPr>
      </w:pPr>
      <w:r>
        <w:t>Enhanced the software suite for modeling and simulation activities for traffic management</w:t>
      </w:r>
    </w:p>
    <w:p w14:paraId="058B118F" w14:textId="77777777" w:rsidR="006774B7" w:rsidRDefault="006774B7" w:rsidP="006774B7">
      <w:pPr>
        <w:pStyle w:val="ListParagraph"/>
        <w:numPr>
          <w:ilvl w:val="0"/>
          <w:numId w:val="3"/>
        </w:numPr>
      </w:pPr>
      <w:r>
        <w:t>Implemented data repository for storing settings and essential data points</w:t>
      </w:r>
    </w:p>
    <w:p w14:paraId="432D498E" w14:textId="77777777" w:rsidR="00BE1FF4" w:rsidRDefault="00BE1FF4" w:rsidP="006774B7">
      <w:pPr>
        <w:pStyle w:val="ListParagraph"/>
        <w:numPr>
          <w:ilvl w:val="0"/>
          <w:numId w:val="3"/>
        </w:numPr>
      </w:pPr>
      <w:r>
        <w:t>Built a database system in SQL Server to store file-specific data</w:t>
      </w:r>
    </w:p>
    <w:p w14:paraId="3B6BA5AD" w14:textId="77777777" w:rsidR="00BE1FF4" w:rsidRDefault="00BE1FF4" w:rsidP="006774B7">
      <w:pPr>
        <w:pStyle w:val="ListParagraph"/>
        <w:numPr>
          <w:ilvl w:val="0"/>
          <w:numId w:val="3"/>
        </w:numPr>
      </w:pPr>
      <w:r>
        <w:t>Constructed a new video recording feature used to present a visual view of traffic flows through any given road network; this feature employed a variety of video codecs</w:t>
      </w:r>
      <w:r w:rsidR="0045751B">
        <w:t xml:space="preserve"> native to Microsoft platforms</w:t>
      </w:r>
    </w:p>
    <w:p w14:paraId="2BBFB690" w14:textId="77777777" w:rsidR="0045751B" w:rsidRDefault="0045751B" w:rsidP="006774B7">
      <w:pPr>
        <w:pStyle w:val="ListParagraph"/>
        <w:numPr>
          <w:ilvl w:val="0"/>
          <w:numId w:val="3"/>
        </w:numPr>
      </w:pPr>
      <w:r>
        <w:t>Designed and implemented a traffic impact analysis unit utilizing complex routing algorithms</w:t>
      </w:r>
    </w:p>
    <w:p w14:paraId="74CB8E8C" w14:textId="77777777" w:rsidR="0045751B" w:rsidRDefault="0045751B" w:rsidP="006774B7">
      <w:pPr>
        <w:pStyle w:val="ListParagraph"/>
        <w:numPr>
          <w:ilvl w:val="0"/>
          <w:numId w:val="3"/>
        </w:numPr>
      </w:pPr>
      <w:r>
        <w:t>Performed analysis on existing data leading to the development of questionnaires to be used during traffic engineering workshops</w:t>
      </w:r>
    </w:p>
    <w:p w14:paraId="402881B4" w14:textId="77777777" w:rsidR="0045751B" w:rsidRDefault="0045751B" w:rsidP="006774B7">
      <w:pPr>
        <w:pStyle w:val="ListParagraph"/>
        <w:numPr>
          <w:ilvl w:val="0"/>
          <w:numId w:val="3"/>
        </w:numPr>
      </w:pPr>
      <w:r>
        <w:t>Developed workflow screens to aid traffic engineers in the analysis of identification of road layout with various start and end points, determination of all potential high-risk routes, and application of percentage changes to the traffic volume data</w:t>
      </w:r>
    </w:p>
    <w:p w14:paraId="6D049F25" w14:textId="77777777" w:rsidR="0045751B" w:rsidRDefault="0045751B" w:rsidP="006774B7">
      <w:pPr>
        <w:pStyle w:val="ListParagraph"/>
        <w:numPr>
          <w:ilvl w:val="0"/>
          <w:numId w:val="3"/>
        </w:numPr>
      </w:pPr>
      <w:r>
        <w:t>Implemented a routing module based on Dijkstra’s algorithm to determine the fastest or shortest route between any two points</w:t>
      </w:r>
    </w:p>
    <w:p w14:paraId="655A3697" w14:textId="77777777" w:rsidR="0045751B" w:rsidRDefault="0045751B" w:rsidP="006774B7">
      <w:pPr>
        <w:pStyle w:val="ListParagraph"/>
        <w:numPr>
          <w:ilvl w:val="0"/>
          <w:numId w:val="3"/>
        </w:numPr>
      </w:pPr>
      <w:r>
        <w:t>Architected a set of reports to consolidate traffic impact data</w:t>
      </w:r>
    </w:p>
    <w:p w14:paraId="50ED2B47" w14:textId="77777777" w:rsidR="0045751B" w:rsidRDefault="0045751B" w:rsidP="0045751B">
      <w:r>
        <w:t>Accomplishments include the consolidation of models, formulas, and algorithms, which had been stored and managed in Excel, from a number of traffic engineers into a single software module, thus preserving knowledge, reducing points of failure, and increasing collaboration between traffic engineers</w:t>
      </w:r>
    </w:p>
    <w:p w14:paraId="35A21644" w14:textId="77777777" w:rsidR="0045751B" w:rsidRDefault="0045751B" w:rsidP="0045751B">
      <w:pPr>
        <w:contextualSpacing/>
      </w:pPr>
      <w:r w:rsidRPr="000E6E0F">
        <w:rPr>
          <w:b/>
          <w:bCs/>
        </w:rPr>
        <w:t>Icon Clinical Research</w:t>
      </w:r>
      <w:r>
        <w:t xml:space="preserve"> (2006 – 2013) – Sugar Land, TX</w:t>
      </w:r>
    </w:p>
    <w:p w14:paraId="263CEF85" w14:textId="77777777" w:rsidR="0045751B" w:rsidRDefault="0045751B" w:rsidP="0045751B">
      <w:pPr>
        <w:contextualSpacing/>
      </w:pPr>
      <w:r>
        <w:t xml:space="preserve">Title:  </w:t>
      </w:r>
      <w:r w:rsidRPr="000E6E0F">
        <w:rPr>
          <w:i/>
          <w:iCs/>
        </w:rPr>
        <w:t>Programmer / Analyst II</w:t>
      </w:r>
    </w:p>
    <w:p w14:paraId="0ABD795E" w14:textId="77777777" w:rsidR="0045751B" w:rsidRDefault="0045751B" w:rsidP="0045751B">
      <w:pPr>
        <w:contextualSpacing/>
      </w:pPr>
      <w:r>
        <w:t>Responsibilities &amp; Major Tasks</w:t>
      </w:r>
    </w:p>
    <w:p w14:paraId="21E5B988" w14:textId="77777777" w:rsidR="0045751B" w:rsidRDefault="0045751B" w:rsidP="0045751B">
      <w:pPr>
        <w:pStyle w:val="ListParagraph"/>
        <w:numPr>
          <w:ilvl w:val="0"/>
          <w:numId w:val="5"/>
        </w:numPr>
      </w:pPr>
      <w:r>
        <w:t>Developed “Interactive Voice Response System” (IVRS) applications, including electronic data capture, randomization, supply management, and patient diary systems, using the full software development life cycle (SDLC)</w:t>
      </w:r>
    </w:p>
    <w:p w14:paraId="050B5A98" w14:textId="77777777" w:rsidR="0045751B" w:rsidRDefault="0045751B" w:rsidP="0045751B">
      <w:pPr>
        <w:pStyle w:val="ListParagraph"/>
        <w:numPr>
          <w:ilvl w:val="0"/>
          <w:numId w:val="5"/>
        </w:numPr>
      </w:pPr>
      <w:r>
        <w:t>Built Telephonic User Interface systems</w:t>
      </w:r>
    </w:p>
    <w:p w14:paraId="1F9F37F0" w14:textId="77777777" w:rsidR="0045751B" w:rsidRDefault="0045751B" w:rsidP="0045751B">
      <w:pPr>
        <w:pStyle w:val="ListParagraph"/>
        <w:numPr>
          <w:ilvl w:val="0"/>
          <w:numId w:val="5"/>
        </w:numPr>
      </w:pPr>
      <w:r>
        <w:t>As telephonic interfaces are different from visual interfaces, I built stand-alone applications to aid in development and departmental testing of IVRS application</w:t>
      </w:r>
    </w:p>
    <w:p w14:paraId="3A31A6F0" w14:textId="77777777" w:rsidR="0045751B" w:rsidRDefault="0045751B" w:rsidP="0045751B">
      <w:pPr>
        <w:pStyle w:val="ListParagraph"/>
        <w:numPr>
          <w:ilvl w:val="0"/>
          <w:numId w:val="5"/>
        </w:numPr>
      </w:pPr>
      <w:r>
        <w:t>Mentored new programmers in ICON technical platforms, ICON coding standards, and ICON business requirements</w:t>
      </w:r>
    </w:p>
    <w:p w14:paraId="1DDE1A3C" w14:textId="77777777" w:rsidR="0045751B" w:rsidRDefault="0045751B" w:rsidP="0045751B">
      <w:r>
        <w:t>Accomplishments include delivery of clinical trial software to a foreign client that took into account specific language and cultural requirements, earning corporate commendation for my efforts, and recognized as the most productive developer due to delivery of the most clinical trial packages within the fiscal year, 2008</w:t>
      </w:r>
    </w:p>
    <w:p w14:paraId="6CA1297D" w14:textId="77777777" w:rsidR="0045751B" w:rsidRDefault="0045751B" w:rsidP="0045751B">
      <w:pPr>
        <w:contextualSpacing/>
      </w:pPr>
      <w:r w:rsidRPr="000E6E0F">
        <w:rPr>
          <w:i/>
          <w:iCs/>
        </w:rPr>
        <w:t>Independent IT Contractor</w:t>
      </w:r>
      <w:r>
        <w:t xml:space="preserve"> (2006) – Houston, TX</w:t>
      </w:r>
    </w:p>
    <w:p w14:paraId="7DC19B5D" w14:textId="77777777" w:rsidR="00FD2504" w:rsidRDefault="00FD2504" w:rsidP="0045751B">
      <w:pPr>
        <w:contextualSpacing/>
      </w:pPr>
      <w:r>
        <w:t>Responsibilities &amp; Major Tasks</w:t>
      </w:r>
    </w:p>
    <w:p w14:paraId="077241D7" w14:textId="77777777" w:rsidR="00FD2504" w:rsidRDefault="00FD2504" w:rsidP="00FD2504">
      <w:pPr>
        <w:pStyle w:val="ListParagraph"/>
        <w:numPr>
          <w:ilvl w:val="0"/>
          <w:numId w:val="6"/>
        </w:numPr>
      </w:pPr>
      <w:r>
        <w:t>Developed software used to evaluate new mortgage applications</w:t>
      </w:r>
    </w:p>
    <w:p w14:paraId="45547CBE" w14:textId="77777777" w:rsidR="00FD2504" w:rsidRDefault="00FD2504" w:rsidP="00FD2504">
      <w:pPr>
        <w:pStyle w:val="ListParagraph"/>
        <w:numPr>
          <w:ilvl w:val="0"/>
          <w:numId w:val="6"/>
        </w:numPr>
      </w:pPr>
      <w:r>
        <w:t>Interfaced with the IT group to implement user-requested changes to mortgage plans</w:t>
      </w:r>
    </w:p>
    <w:p w14:paraId="5542623C" w14:textId="77777777" w:rsidR="000E6E0F" w:rsidRDefault="000E6E0F" w:rsidP="00FD2504">
      <w:pPr>
        <w:contextualSpacing/>
      </w:pPr>
    </w:p>
    <w:p w14:paraId="6EBF7023" w14:textId="77777777" w:rsidR="000E6E0F" w:rsidRDefault="000E6E0F" w:rsidP="00FD2504">
      <w:pPr>
        <w:contextualSpacing/>
      </w:pPr>
    </w:p>
    <w:p w14:paraId="413DCE79" w14:textId="77777777" w:rsidR="000E6E0F" w:rsidRDefault="000E6E0F" w:rsidP="00FD2504">
      <w:pPr>
        <w:contextualSpacing/>
      </w:pPr>
    </w:p>
    <w:p w14:paraId="7B26D730" w14:textId="77777777" w:rsidR="000E6E0F" w:rsidRDefault="000E6E0F" w:rsidP="00FD2504">
      <w:pPr>
        <w:contextualSpacing/>
      </w:pPr>
    </w:p>
    <w:p w14:paraId="1C1A4779" w14:textId="77777777" w:rsidR="000E6E0F" w:rsidRDefault="000E6E0F" w:rsidP="00FD2504">
      <w:pPr>
        <w:contextualSpacing/>
      </w:pPr>
    </w:p>
    <w:p w14:paraId="3734AA53" w14:textId="77777777" w:rsidR="000E6E0F" w:rsidRDefault="000E6E0F" w:rsidP="00FD2504">
      <w:pPr>
        <w:contextualSpacing/>
      </w:pPr>
    </w:p>
    <w:p w14:paraId="7A7702EC" w14:textId="77777777" w:rsidR="00FD2504" w:rsidRDefault="00FD2504" w:rsidP="00FD2504">
      <w:pPr>
        <w:contextualSpacing/>
      </w:pPr>
      <w:r w:rsidRPr="000E6E0F">
        <w:rPr>
          <w:b/>
          <w:bCs/>
        </w:rPr>
        <w:lastRenderedPageBreak/>
        <w:t>IBM</w:t>
      </w:r>
      <w:r>
        <w:t xml:space="preserve"> (2005) – Texas City, TX</w:t>
      </w:r>
    </w:p>
    <w:p w14:paraId="42B81098" w14:textId="77777777" w:rsidR="00FD2504" w:rsidRDefault="00FD2504" w:rsidP="00FD2504">
      <w:pPr>
        <w:contextualSpacing/>
      </w:pPr>
      <w:r>
        <w:t xml:space="preserve">Title:  </w:t>
      </w:r>
      <w:r w:rsidRPr="000E6E0F">
        <w:rPr>
          <w:i/>
          <w:iCs/>
        </w:rPr>
        <w:t>Consultant</w:t>
      </w:r>
    </w:p>
    <w:p w14:paraId="2A61709C" w14:textId="77777777" w:rsidR="00FD2504" w:rsidRDefault="00FD2504" w:rsidP="00FD2504">
      <w:pPr>
        <w:contextualSpacing/>
      </w:pPr>
      <w:r>
        <w:t>Responsibilities &amp; Major Tasks</w:t>
      </w:r>
    </w:p>
    <w:p w14:paraId="7729DEE5" w14:textId="77777777" w:rsidR="00FD2504" w:rsidRDefault="00FD2504" w:rsidP="00FD2504">
      <w:pPr>
        <w:pStyle w:val="ListParagraph"/>
        <w:numPr>
          <w:ilvl w:val="0"/>
          <w:numId w:val="7"/>
        </w:numPr>
      </w:pPr>
      <w:r>
        <w:t>Developed and supported HR applications</w:t>
      </w:r>
    </w:p>
    <w:p w14:paraId="1C58E94F" w14:textId="77777777" w:rsidR="00FD2504" w:rsidRDefault="00FD2504" w:rsidP="00FD2504">
      <w:pPr>
        <w:pStyle w:val="ListParagraph"/>
        <w:numPr>
          <w:ilvl w:val="0"/>
          <w:numId w:val="7"/>
        </w:numPr>
      </w:pPr>
      <w:r>
        <w:t>Managed application deployments</w:t>
      </w:r>
    </w:p>
    <w:p w14:paraId="19FB47C1" w14:textId="77777777" w:rsidR="00FD2504" w:rsidRDefault="00FD2504" w:rsidP="00FD2504">
      <w:pPr>
        <w:pStyle w:val="ListParagraph"/>
        <w:numPr>
          <w:ilvl w:val="0"/>
          <w:numId w:val="7"/>
        </w:numPr>
      </w:pPr>
      <w:r>
        <w:t>Instituted processes around source control for all code modules</w:t>
      </w:r>
    </w:p>
    <w:p w14:paraId="57FC7899" w14:textId="77777777" w:rsidR="00FD2504" w:rsidRDefault="00FD2504" w:rsidP="00FD2504">
      <w:pPr>
        <w:pStyle w:val="ListParagraph"/>
        <w:numPr>
          <w:ilvl w:val="0"/>
          <w:numId w:val="7"/>
        </w:numPr>
      </w:pPr>
      <w:r>
        <w:t>Administered the Ceridian Source 500 system interface, back-end programming and data updates</w:t>
      </w:r>
    </w:p>
    <w:p w14:paraId="0BAB7C59" w14:textId="77777777" w:rsidR="00FD2504" w:rsidRDefault="00FD2504" w:rsidP="00FD2504">
      <w:r>
        <w:t>Accomplishments include reverse-engineering an existing, off-the-shelf application to rebuild the software for company-specific processes</w:t>
      </w:r>
    </w:p>
    <w:p w14:paraId="4CCE11FC" w14:textId="77777777" w:rsidR="00FD2504" w:rsidRDefault="00FD2504" w:rsidP="00FD2504">
      <w:pPr>
        <w:contextualSpacing/>
      </w:pPr>
      <w:r w:rsidRPr="000E6E0F">
        <w:rPr>
          <w:i/>
          <w:iCs/>
        </w:rPr>
        <w:t>Independent IT Contractor</w:t>
      </w:r>
      <w:r>
        <w:t xml:space="preserve"> (2002 – 2004) – Houston, TX</w:t>
      </w:r>
    </w:p>
    <w:p w14:paraId="1894DE78" w14:textId="77777777" w:rsidR="00FD2504" w:rsidRDefault="00FD2504" w:rsidP="00FD2504">
      <w:pPr>
        <w:contextualSpacing/>
      </w:pPr>
      <w:r>
        <w:t>Companies include O’Connor &amp; Associates and Waste Management</w:t>
      </w:r>
    </w:p>
    <w:p w14:paraId="222766FB" w14:textId="77777777" w:rsidR="00FD2504" w:rsidRDefault="00FD2504" w:rsidP="00FD2504">
      <w:pPr>
        <w:contextualSpacing/>
      </w:pPr>
      <w:r>
        <w:t>Responsibilities &amp; Major Tasks</w:t>
      </w:r>
    </w:p>
    <w:p w14:paraId="5CA6664D" w14:textId="77777777" w:rsidR="00FD2504" w:rsidRDefault="00FD2504" w:rsidP="00FD2504">
      <w:pPr>
        <w:pStyle w:val="ListParagraph"/>
        <w:numPr>
          <w:ilvl w:val="0"/>
          <w:numId w:val="8"/>
        </w:numPr>
      </w:pPr>
      <w:r>
        <w:t>Developed a three-tiered waste tracking application</w:t>
      </w:r>
    </w:p>
    <w:p w14:paraId="76AF7DDF" w14:textId="77777777" w:rsidR="00FD2504" w:rsidRDefault="00FD2504" w:rsidP="00FD2504">
      <w:pPr>
        <w:pStyle w:val="ListParagraph"/>
        <w:numPr>
          <w:ilvl w:val="0"/>
          <w:numId w:val="8"/>
        </w:numPr>
      </w:pPr>
      <w:r>
        <w:t>Designed and implemented property tax litigation software</w:t>
      </w:r>
    </w:p>
    <w:p w14:paraId="457CD56A" w14:textId="77777777" w:rsidR="00FD2504" w:rsidRDefault="00FD2504" w:rsidP="00FD2504">
      <w:pPr>
        <w:pStyle w:val="ListParagraph"/>
        <w:numPr>
          <w:ilvl w:val="0"/>
          <w:numId w:val="8"/>
        </w:numPr>
      </w:pPr>
      <w:r>
        <w:t>Implemented data migration processes for tax litigation software</w:t>
      </w:r>
    </w:p>
    <w:p w14:paraId="611411A8" w14:textId="77777777" w:rsidR="00FD2504" w:rsidRDefault="00FD2504" w:rsidP="00FD2504">
      <w:pPr>
        <w:pStyle w:val="ListParagraph"/>
        <w:numPr>
          <w:ilvl w:val="0"/>
          <w:numId w:val="8"/>
        </w:numPr>
      </w:pPr>
      <w:r>
        <w:t>Updated a pageant participant tracking application</w:t>
      </w:r>
    </w:p>
    <w:p w14:paraId="59F6452D" w14:textId="77777777" w:rsidR="00FD2504" w:rsidRPr="000E6E0F" w:rsidRDefault="00FD2504" w:rsidP="00FD2504">
      <w:pPr>
        <w:contextualSpacing/>
        <w:rPr>
          <w:b/>
          <w:bCs/>
        </w:rPr>
      </w:pPr>
      <w:r w:rsidRPr="000E6E0F">
        <w:rPr>
          <w:b/>
          <w:bCs/>
          <w:sz w:val="24"/>
          <w:szCs w:val="24"/>
        </w:rPr>
        <w:t>EDUCATION</w:t>
      </w:r>
    </w:p>
    <w:p w14:paraId="57C8C5CF" w14:textId="32C7A123" w:rsidR="00FD2504" w:rsidRDefault="00FD2504" w:rsidP="00FD2504">
      <w:pPr>
        <w:contextualSpacing/>
      </w:pPr>
      <w:r>
        <w:t xml:space="preserve">DigitalCrafts, Houston, TX – </w:t>
      </w:r>
      <w:r w:rsidR="00CC57E2">
        <w:t xml:space="preserve">Full-Stack </w:t>
      </w:r>
      <w:bookmarkStart w:id="0" w:name="_GoBack"/>
      <w:bookmarkEnd w:id="0"/>
      <w:r>
        <w:t>Immersive Coding Bootcamp, 2019</w:t>
      </w:r>
    </w:p>
    <w:p w14:paraId="4C5976B5" w14:textId="77777777" w:rsidR="00FD2504" w:rsidRDefault="00FD2504" w:rsidP="00FD2504">
      <w:pPr>
        <w:contextualSpacing/>
      </w:pPr>
      <w:r>
        <w:t>Texas A&amp;M University, College Station, TX – Bachelors of Business Administration (BBA) with concentration in Management Information Systems (MIS)</w:t>
      </w:r>
    </w:p>
    <w:p w14:paraId="1F2BD5CC" w14:textId="77777777" w:rsidR="00FD2504" w:rsidRDefault="00FD2504" w:rsidP="00FD2504">
      <w:pPr>
        <w:contextualSpacing/>
      </w:pPr>
    </w:p>
    <w:p w14:paraId="6FB5B6FE" w14:textId="77777777" w:rsidR="000E6E0F" w:rsidRPr="000E6E0F" w:rsidRDefault="000E6E0F" w:rsidP="000E6E0F">
      <w:pPr>
        <w:contextualSpacing/>
        <w:rPr>
          <w:b/>
          <w:bCs/>
        </w:rPr>
      </w:pPr>
      <w:r w:rsidRPr="000E6E0F">
        <w:rPr>
          <w:b/>
          <w:bCs/>
          <w:sz w:val="24"/>
          <w:szCs w:val="24"/>
        </w:rPr>
        <w:t>CERTIFICATIONS</w:t>
      </w:r>
    </w:p>
    <w:p w14:paraId="293A1DD8" w14:textId="77777777" w:rsidR="000E6E0F" w:rsidRDefault="000E6E0F" w:rsidP="000E6E0F">
      <w:r>
        <w:t xml:space="preserve">Amazon Web Services – AWS Cloud Practitioner Certification Validation Number </w:t>
      </w:r>
      <w:r>
        <w:rPr>
          <w:rFonts w:cstheme="minorHAnsi"/>
          <w:sz w:val="20"/>
          <w:szCs w:val="20"/>
        </w:rPr>
        <w:t>9HDJ498K2FFEQ5G7</w:t>
      </w:r>
    </w:p>
    <w:p w14:paraId="3597ACC7" w14:textId="77777777" w:rsidR="000E6E0F" w:rsidRPr="000E6E0F" w:rsidRDefault="000E6E0F" w:rsidP="000E6E0F">
      <w:pPr>
        <w:contextualSpacing/>
        <w:rPr>
          <w:b/>
          <w:bCs/>
        </w:rPr>
      </w:pPr>
      <w:r w:rsidRPr="000E6E0F">
        <w:rPr>
          <w:b/>
          <w:bCs/>
          <w:sz w:val="24"/>
          <w:szCs w:val="24"/>
        </w:rPr>
        <w:t>TECHNICAL TRAINING</w:t>
      </w:r>
    </w:p>
    <w:p w14:paraId="16CC28CF" w14:textId="77777777" w:rsidR="000E6E0F" w:rsidRDefault="000E6E0F" w:rsidP="000E6E0F">
      <w:pPr>
        <w:contextualSpacing/>
      </w:pPr>
      <w:r>
        <w:t>PluralSight.com Courses</w:t>
      </w:r>
    </w:p>
    <w:p w14:paraId="314650DC" w14:textId="77777777" w:rsidR="000E6E0F" w:rsidRDefault="000E6E0F" w:rsidP="000E6E0F">
      <w:pPr>
        <w:pStyle w:val="ListParagraph"/>
        <w:numPr>
          <w:ilvl w:val="0"/>
          <w:numId w:val="10"/>
        </w:numPr>
      </w:pPr>
      <w:r>
        <w:t>Angular 2 – Getting Started</w:t>
      </w:r>
    </w:p>
    <w:p w14:paraId="7198E295" w14:textId="77777777" w:rsidR="000E6E0F" w:rsidRDefault="000E6E0F" w:rsidP="000E6E0F">
      <w:pPr>
        <w:pStyle w:val="ListParagraph"/>
        <w:numPr>
          <w:ilvl w:val="0"/>
          <w:numId w:val="10"/>
        </w:numPr>
      </w:pPr>
      <w:r>
        <w:t>Angular 2 Fundamentals</w:t>
      </w:r>
    </w:p>
    <w:p w14:paraId="11396618" w14:textId="77777777" w:rsidR="000E6E0F" w:rsidRDefault="000E6E0F" w:rsidP="000E6E0F">
      <w:pPr>
        <w:pStyle w:val="ListParagraph"/>
        <w:numPr>
          <w:ilvl w:val="0"/>
          <w:numId w:val="10"/>
        </w:numPr>
      </w:pPr>
      <w:r>
        <w:t>TypeScript Fundamentals</w:t>
      </w:r>
    </w:p>
    <w:p w14:paraId="620E52DA" w14:textId="77777777" w:rsidR="000E6E0F" w:rsidRDefault="000E6E0F" w:rsidP="000E6E0F">
      <w:pPr>
        <w:pStyle w:val="ListParagraph"/>
        <w:numPr>
          <w:ilvl w:val="0"/>
          <w:numId w:val="10"/>
        </w:numPr>
      </w:pPr>
      <w:r>
        <w:t>Introduction to NodeJS</w:t>
      </w:r>
    </w:p>
    <w:p w14:paraId="5A8D4E82" w14:textId="77777777" w:rsidR="000E6E0F" w:rsidRDefault="000E6E0F" w:rsidP="000E6E0F">
      <w:pPr>
        <w:pStyle w:val="ListParagraph"/>
        <w:numPr>
          <w:ilvl w:val="0"/>
          <w:numId w:val="10"/>
        </w:numPr>
      </w:pPr>
      <w:r>
        <w:t>Introduction to MongoDB</w:t>
      </w:r>
    </w:p>
    <w:p w14:paraId="7A09BED8" w14:textId="77777777" w:rsidR="000E6E0F" w:rsidRDefault="000E6E0F" w:rsidP="000E6E0F">
      <w:pPr>
        <w:pStyle w:val="ListParagraph"/>
        <w:numPr>
          <w:ilvl w:val="0"/>
          <w:numId w:val="10"/>
        </w:numPr>
      </w:pPr>
      <w:r>
        <w:t>jQuery:  Getting Started</w:t>
      </w:r>
    </w:p>
    <w:p w14:paraId="62EB5AB4" w14:textId="77777777" w:rsidR="000E6E0F" w:rsidRDefault="000E6E0F" w:rsidP="000E6E0F">
      <w:pPr>
        <w:pStyle w:val="ListParagraph"/>
        <w:numPr>
          <w:ilvl w:val="0"/>
          <w:numId w:val="10"/>
        </w:numPr>
      </w:pPr>
      <w:r>
        <w:t>HTML5 Fundamentals</w:t>
      </w:r>
    </w:p>
    <w:p w14:paraId="7A039D81" w14:textId="77777777" w:rsidR="000E6E0F" w:rsidRDefault="000E6E0F" w:rsidP="000E6E0F">
      <w:pPr>
        <w:pStyle w:val="ListParagraph"/>
        <w:numPr>
          <w:ilvl w:val="0"/>
          <w:numId w:val="10"/>
        </w:numPr>
      </w:pPr>
      <w:r>
        <w:t>Introduction to CSS</w:t>
      </w:r>
    </w:p>
    <w:p w14:paraId="77BE5033" w14:textId="7F79F4AB" w:rsidR="000E6E0F" w:rsidRDefault="000E6E0F" w:rsidP="000E6E0F">
      <w:pPr>
        <w:pStyle w:val="ListParagraph"/>
        <w:numPr>
          <w:ilvl w:val="0"/>
          <w:numId w:val="10"/>
        </w:numPr>
      </w:pPr>
      <w:r>
        <w:t>Design Patter</w:t>
      </w:r>
      <w:r w:rsidR="00613687">
        <w:t>ns</w:t>
      </w:r>
      <w:r>
        <w:t xml:space="preserve"> Library</w:t>
      </w:r>
    </w:p>
    <w:p w14:paraId="5B17BBEC" w14:textId="77777777" w:rsidR="000E6E0F" w:rsidRDefault="000E6E0F" w:rsidP="000E6E0F">
      <w:pPr>
        <w:pStyle w:val="ListParagraph"/>
        <w:numPr>
          <w:ilvl w:val="0"/>
          <w:numId w:val="10"/>
        </w:numPr>
      </w:pPr>
      <w:r>
        <w:t>SOLID Principles of Object-Oriented Design</w:t>
      </w:r>
    </w:p>
    <w:p w14:paraId="38912F44" w14:textId="77777777" w:rsidR="000E6E0F" w:rsidRDefault="000E6E0F" w:rsidP="000E6E0F">
      <w:pPr>
        <w:contextualSpacing/>
      </w:pPr>
      <w:r>
        <w:t>Udemy – Angular 6:  The Complete Guide</w:t>
      </w:r>
    </w:p>
    <w:p w14:paraId="34CF1813" w14:textId="77777777" w:rsidR="000E6E0F" w:rsidRDefault="000E6E0F" w:rsidP="000E6E0F">
      <w:pPr>
        <w:contextualSpacing/>
      </w:pPr>
      <w:r>
        <w:t>Mongo University – MongoDB for .NET Developers</w:t>
      </w:r>
    </w:p>
    <w:p w14:paraId="07DB589D" w14:textId="77777777" w:rsidR="000E6E0F" w:rsidRDefault="000E6E0F" w:rsidP="000E6E0F">
      <w:pPr>
        <w:contextualSpacing/>
      </w:pPr>
      <w:r>
        <w:t>CodeCademy – Build Front-End Web Applications From Scratch Using JavaScript and React.js</w:t>
      </w:r>
    </w:p>
    <w:p w14:paraId="04E32BFF" w14:textId="77777777" w:rsidR="000E6E0F" w:rsidRDefault="000E6E0F" w:rsidP="000E6E0F">
      <w:pPr>
        <w:contextualSpacing/>
      </w:pPr>
    </w:p>
    <w:p w14:paraId="1A1B8884" w14:textId="77777777" w:rsidR="000E6E0F" w:rsidRPr="000E6E0F" w:rsidRDefault="000E6E0F" w:rsidP="000E6E0F">
      <w:pPr>
        <w:contextualSpacing/>
        <w:rPr>
          <w:b/>
          <w:bCs/>
        </w:rPr>
      </w:pPr>
      <w:r w:rsidRPr="000E6E0F">
        <w:rPr>
          <w:b/>
          <w:bCs/>
          <w:sz w:val="24"/>
          <w:szCs w:val="24"/>
        </w:rPr>
        <w:t>VOLUNTEERISM</w:t>
      </w:r>
    </w:p>
    <w:p w14:paraId="2D50F03E" w14:textId="77777777" w:rsidR="000E6E0F" w:rsidRDefault="000E6E0F" w:rsidP="000E6E0F">
      <w:pPr>
        <w:pStyle w:val="ListParagraph"/>
        <w:numPr>
          <w:ilvl w:val="0"/>
          <w:numId w:val="11"/>
        </w:numPr>
      </w:pPr>
      <w:r>
        <w:t>Girl Scouts – San Jacinto Council</w:t>
      </w:r>
    </w:p>
    <w:p w14:paraId="151D4E85" w14:textId="77777777" w:rsidR="000E6E0F" w:rsidRDefault="000E6E0F" w:rsidP="000E6E0F">
      <w:pPr>
        <w:pStyle w:val="ListParagraph"/>
        <w:numPr>
          <w:ilvl w:val="0"/>
          <w:numId w:val="11"/>
        </w:numPr>
      </w:pPr>
      <w:r>
        <w:t>U.S.S. Lexington – Corpus Christi, TX</w:t>
      </w:r>
    </w:p>
    <w:p w14:paraId="205A0F8C" w14:textId="77777777" w:rsidR="000E6E0F" w:rsidRPr="000E6E0F" w:rsidRDefault="000E6E0F" w:rsidP="000E6E0F">
      <w:pPr>
        <w:pStyle w:val="ListParagraph"/>
        <w:numPr>
          <w:ilvl w:val="0"/>
          <w:numId w:val="11"/>
        </w:numPr>
      </w:pPr>
      <w:r>
        <w:t>Creekstone Community Swim Team, Technology – Katy, TX (2017 – 2018)</w:t>
      </w:r>
    </w:p>
    <w:sectPr w:rsidR="000E6E0F" w:rsidRPr="000E6E0F" w:rsidSect="00C759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24465"/>
    <w:multiLevelType w:val="hybridMultilevel"/>
    <w:tmpl w:val="12F4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A20BC"/>
    <w:multiLevelType w:val="hybridMultilevel"/>
    <w:tmpl w:val="012C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24F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24E10DE"/>
    <w:multiLevelType w:val="hybridMultilevel"/>
    <w:tmpl w:val="A2089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10710"/>
    <w:multiLevelType w:val="hybridMultilevel"/>
    <w:tmpl w:val="56C8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E30410"/>
    <w:multiLevelType w:val="hybridMultilevel"/>
    <w:tmpl w:val="2CE6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D116A9"/>
    <w:multiLevelType w:val="hybridMultilevel"/>
    <w:tmpl w:val="F5A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3A3C86"/>
    <w:multiLevelType w:val="hybridMultilevel"/>
    <w:tmpl w:val="3E6A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F7680"/>
    <w:multiLevelType w:val="hybridMultilevel"/>
    <w:tmpl w:val="D012C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E3ACF"/>
    <w:multiLevelType w:val="hybridMultilevel"/>
    <w:tmpl w:val="AF46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A5D0D"/>
    <w:multiLevelType w:val="hybridMultilevel"/>
    <w:tmpl w:val="EEA4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2"/>
  </w:num>
  <w:num w:numId="5">
    <w:abstractNumId w:val="7"/>
  </w:num>
  <w:num w:numId="6">
    <w:abstractNumId w:val="4"/>
  </w:num>
  <w:num w:numId="7">
    <w:abstractNumId w:val="8"/>
  </w:num>
  <w:num w:numId="8">
    <w:abstractNumId w:val="5"/>
  </w:num>
  <w:num w:numId="9">
    <w:abstractNumId w:val="10"/>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66"/>
    <w:rsid w:val="000E6E0F"/>
    <w:rsid w:val="0045751B"/>
    <w:rsid w:val="00613687"/>
    <w:rsid w:val="006774B7"/>
    <w:rsid w:val="008D3F17"/>
    <w:rsid w:val="00B45BD0"/>
    <w:rsid w:val="00BE1FF4"/>
    <w:rsid w:val="00C62DB2"/>
    <w:rsid w:val="00C75966"/>
    <w:rsid w:val="00CC57E2"/>
    <w:rsid w:val="00FD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199B"/>
  <w15:chartTrackingRefBased/>
  <w15:docId w15:val="{F3357877-6113-449D-8D2E-C7EDB1E6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5966"/>
    <w:rPr>
      <w:color w:val="0563C1" w:themeColor="hyperlink"/>
      <w:u w:val="single"/>
    </w:rPr>
  </w:style>
  <w:style w:type="character" w:styleId="UnresolvedMention">
    <w:name w:val="Unresolved Mention"/>
    <w:basedOn w:val="DefaultParagraphFont"/>
    <w:uiPriority w:val="99"/>
    <w:semiHidden/>
    <w:unhideWhenUsed/>
    <w:rsid w:val="00C75966"/>
    <w:rPr>
      <w:color w:val="605E5C"/>
      <w:shd w:val="clear" w:color="auto" w:fill="E1DFDD"/>
    </w:rPr>
  </w:style>
  <w:style w:type="paragraph" w:styleId="ListParagraph">
    <w:name w:val="List Paragraph"/>
    <w:basedOn w:val="Normal"/>
    <w:uiPriority w:val="34"/>
    <w:qFormat/>
    <w:rsid w:val="00C62DB2"/>
    <w:pPr>
      <w:ind w:left="720"/>
      <w:contextualSpacing/>
    </w:pPr>
  </w:style>
  <w:style w:type="table" w:styleId="TableGrid">
    <w:name w:val="Table Grid"/>
    <w:basedOn w:val="TableNormal"/>
    <w:uiPriority w:val="39"/>
    <w:rsid w:val="000E6E0F"/>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steven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Murray</dc:creator>
  <cp:keywords/>
  <dc:description/>
  <cp:lastModifiedBy>Steven Murray</cp:lastModifiedBy>
  <cp:revision>4</cp:revision>
  <dcterms:created xsi:type="dcterms:W3CDTF">2019-10-29T20:43:00Z</dcterms:created>
  <dcterms:modified xsi:type="dcterms:W3CDTF">2019-10-30T11:44:00Z</dcterms:modified>
</cp:coreProperties>
</file>