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918" w:rsidRDefault="0056198B" w:rsidP="00A17918">
      <w:pPr>
        <w:pStyle w:val="Heading1"/>
        <w:spacing w:before="0" w:after="0" w:line="360" w:lineRule="auto"/>
        <w:jc w:val="center"/>
        <w:rPr>
          <w:rFonts w:ascii="Arial" w:hAnsi="Arial" w:cs="Arial"/>
          <w:b/>
          <w:color w:val="000000" w:themeColor="text1"/>
          <w:sz w:val="36"/>
          <w:szCs w:val="36"/>
        </w:rPr>
      </w:pPr>
      <w:proofErr w:type="spellStart"/>
      <w:r>
        <w:rPr>
          <w:rFonts w:ascii="Arial" w:hAnsi="Arial" w:cs="Arial"/>
          <w:b/>
          <w:color w:val="000000" w:themeColor="text1"/>
          <w:sz w:val="36"/>
          <w:szCs w:val="36"/>
        </w:rPr>
        <w:t>H</w:t>
      </w:r>
      <w:r w:rsidR="00A17918" w:rsidRPr="00F55B8C">
        <w:rPr>
          <w:rFonts w:ascii="Arial" w:hAnsi="Arial" w:cs="Arial"/>
          <w:b/>
          <w:color w:val="000000" w:themeColor="text1"/>
          <w:sz w:val="36"/>
          <w:szCs w:val="36"/>
        </w:rPr>
        <w:t>Systematic</w:t>
      </w:r>
      <w:proofErr w:type="spellEnd"/>
      <w:r w:rsidR="00A17918" w:rsidRPr="00F55B8C">
        <w:rPr>
          <w:rFonts w:ascii="Arial" w:hAnsi="Arial" w:cs="Arial"/>
          <w:b/>
          <w:color w:val="000000" w:themeColor="text1"/>
          <w:sz w:val="36"/>
          <w:szCs w:val="36"/>
        </w:rPr>
        <w:t xml:space="preserve"> Review of Unveiling the Potential of AI Using Machine Learning and Deep Learning Methods in Neurodegenerative Diseases</w:t>
      </w:r>
    </w:p>
    <w:p w:rsidR="00A17918" w:rsidRPr="00DF7026" w:rsidRDefault="00A17918" w:rsidP="00A17918"/>
    <w:p w:rsidR="00A17918" w:rsidRPr="00D63164" w:rsidRDefault="00A17918" w:rsidP="00A17918">
      <w:pPr>
        <w:spacing w:after="0" w:line="360" w:lineRule="auto"/>
        <w:rPr>
          <w:rFonts w:ascii="Times New Roman" w:hAnsi="Times New Roman" w:cs="Times New Roman"/>
          <w:b/>
          <w:sz w:val="24"/>
          <w:szCs w:val="24"/>
          <w:vertAlign w:val="superscript"/>
        </w:rPr>
      </w:pPr>
      <w:r w:rsidRPr="00D63164">
        <w:rPr>
          <w:rFonts w:ascii="Times New Roman" w:hAnsi="Times New Roman" w:cs="Times New Roman"/>
          <w:b/>
          <w:sz w:val="24"/>
          <w:szCs w:val="24"/>
        </w:rPr>
        <w:t>S. Mohanraj</w:t>
      </w:r>
      <w:r w:rsidRPr="00D63164">
        <w:rPr>
          <w:rFonts w:ascii="Times New Roman" w:hAnsi="Times New Roman" w:cs="Times New Roman"/>
          <w:b/>
          <w:sz w:val="24"/>
          <w:szCs w:val="24"/>
          <w:vertAlign w:val="superscript"/>
        </w:rPr>
        <w:t>1</w:t>
      </w:r>
      <w:r w:rsidRPr="00D63164">
        <w:rPr>
          <w:rFonts w:ascii="Times New Roman" w:hAnsi="Times New Roman" w:cs="Times New Roman"/>
          <w:b/>
          <w:sz w:val="24"/>
          <w:szCs w:val="24"/>
        </w:rPr>
        <w:t>, R. Sujatha</w:t>
      </w:r>
      <w:r w:rsidRPr="00D63164">
        <w:rPr>
          <w:rFonts w:ascii="Times New Roman" w:hAnsi="Times New Roman" w:cs="Times New Roman"/>
          <w:b/>
          <w:sz w:val="24"/>
          <w:szCs w:val="24"/>
          <w:vertAlign w:val="superscript"/>
        </w:rPr>
        <w:t>2*</w:t>
      </w:r>
    </w:p>
    <w:p w:rsidR="00A17918" w:rsidRPr="00D63164" w:rsidRDefault="00A17918" w:rsidP="00A17918">
      <w:pPr>
        <w:spacing w:after="0" w:line="360" w:lineRule="auto"/>
        <w:rPr>
          <w:rFonts w:ascii="Times New Roman" w:hAnsi="Times New Roman" w:cs="Times New Roman"/>
          <w:b/>
          <w:sz w:val="24"/>
          <w:szCs w:val="24"/>
        </w:rPr>
      </w:pPr>
    </w:p>
    <w:p w:rsidR="00A17918" w:rsidRPr="00D63164" w:rsidRDefault="00A17918" w:rsidP="00A17918">
      <w:pPr>
        <w:spacing w:after="0" w:line="360" w:lineRule="auto"/>
        <w:rPr>
          <w:rFonts w:ascii="Times New Roman" w:hAnsi="Times New Roman" w:cs="Times New Roman"/>
          <w:sz w:val="24"/>
          <w:szCs w:val="24"/>
        </w:rPr>
      </w:pPr>
      <w:r w:rsidRPr="00D63164">
        <w:rPr>
          <w:rFonts w:ascii="Times New Roman" w:hAnsi="Times New Roman" w:cs="Times New Roman"/>
          <w:sz w:val="24"/>
          <w:szCs w:val="24"/>
          <w:vertAlign w:val="superscript"/>
        </w:rPr>
        <w:t xml:space="preserve">1 </w:t>
      </w:r>
      <w:r w:rsidRPr="00D63164">
        <w:rPr>
          <w:rFonts w:ascii="Times New Roman" w:hAnsi="Times New Roman" w:cs="Times New Roman"/>
          <w:iCs/>
          <w:sz w:val="24"/>
          <w:szCs w:val="24"/>
        </w:rPr>
        <w:t xml:space="preserve">School of Computer Science Engineering and Information Systems, </w:t>
      </w:r>
      <w:r w:rsidRPr="00D63164">
        <w:rPr>
          <w:rFonts w:ascii="Times New Roman" w:hAnsi="Times New Roman" w:cs="Times New Roman"/>
          <w:sz w:val="24"/>
          <w:szCs w:val="24"/>
        </w:rPr>
        <w:t xml:space="preserve">Vellore Institute of Technology, Vellore, Tamil Nadu, India. </w:t>
      </w:r>
    </w:p>
    <w:p w:rsidR="00A17918" w:rsidRPr="00D63164" w:rsidRDefault="00A17918" w:rsidP="00A17918">
      <w:pPr>
        <w:spacing w:after="0" w:line="360" w:lineRule="auto"/>
        <w:rPr>
          <w:rFonts w:ascii="Times New Roman" w:hAnsi="Times New Roman" w:cs="Times New Roman"/>
          <w:sz w:val="24"/>
          <w:szCs w:val="24"/>
        </w:rPr>
      </w:pPr>
      <w:r w:rsidRPr="00D63164">
        <w:rPr>
          <w:rFonts w:ascii="Times New Roman" w:hAnsi="Times New Roman" w:cs="Times New Roman"/>
          <w:sz w:val="24"/>
          <w:szCs w:val="24"/>
          <w:vertAlign w:val="superscript"/>
        </w:rPr>
        <w:t xml:space="preserve">2 </w:t>
      </w:r>
      <w:r w:rsidRPr="00D63164">
        <w:rPr>
          <w:rFonts w:ascii="Times New Roman" w:hAnsi="Times New Roman" w:cs="Times New Roman"/>
          <w:iCs/>
          <w:sz w:val="24"/>
          <w:szCs w:val="24"/>
        </w:rPr>
        <w:t xml:space="preserve">School of Computer Science Engineering and Information Systems, </w:t>
      </w:r>
      <w:r w:rsidRPr="00D63164">
        <w:rPr>
          <w:rFonts w:ascii="Times New Roman" w:hAnsi="Times New Roman" w:cs="Times New Roman"/>
          <w:sz w:val="24"/>
          <w:szCs w:val="24"/>
        </w:rPr>
        <w:t xml:space="preserve">Vellore Institute of Technology, Vellore, Tamil Nadu, India. </w:t>
      </w:r>
    </w:p>
    <w:p w:rsidR="00A17918" w:rsidRDefault="00A17918" w:rsidP="00A17918">
      <w:pPr>
        <w:spacing w:after="0" w:line="360" w:lineRule="auto"/>
        <w:rPr>
          <w:rFonts w:ascii="Times New Roman" w:hAnsi="Times New Roman" w:cs="Times New Roman"/>
          <w:sz w:val="24"/>
          <w:szCs w:val="24"/>
        </w:rPr>
      </w:pPr>
    </w:p>
    <w:p w:rsidR="00A17918" w:rsidRPr="00D63164" w:rsidRDefault="00A17918" w:rsidP="00A17918">
      <w:pPr>
        <w:spacing w:after="0" w:line="360" w:lineRule="auto"/>
        <w:rPr>
          <w:rFonts w:ascii="Times New Roman" w:hAnsi="Times New Roman" w:cs="Times New Roman"/>
          <w:sz w:val="24"/>
          <w:szCs w:val="24"/>
        </w:rPr>
      </w:pPr>
      <w:r w:rsidRPr="00D63164">
        <w:rPr>
          <w:rFonts w:ascii="Times New Roman" w:hAnsi="Times New Roman" w:cs="Times New Roman"/>
          <w:sz w:val="24"/>
          <w:szCs w:val="24"/>
        </w:rPr>
        <w:t>Corresponding Author:</w:t>
      </w:r>
    </w:p>
    <w:p w:rsidR="00A17918" w:rsidRPr="00D63164" w:rsidRDefault="00A17918" w:rsidP="00A17918">
      <w:pPr>
        <w:spacing w:after="0" w:line="360" w:lineRule="auto"/>
        <w:rPr>
          <w:rFonts w:ascii="Times New Roman" w:hAnsi="Times New Roman" w:cs="Times New Roman"/>
          <w:sz w:val="24"/>
          <w:szCs w:val="24"/>
        </w:rPr>
      </w:pPr>
      <w:r w:rsidRPr="00D63164">
        <w:rPr>
          <w:rFonts w:ascii="Times New Roman" w:hAnsi="Times New Roman" w:cs="Times New Roman"/>
          <w:sz w:val="24"/>
          <w:szCs w:val="24"/>
        </w:rPr>
        <w:t>R. Sujatha</w:t>
      </w:r>
      <w:r w:rsidRPr="00D63164">
        <w:rPr>
          <w:rFonts w:ascii="Times New Roman" w:hAnsi="Times New Roman" w:cs="Times New Roman"/>
          <w:sz w:val="24"/>
          <w:szCs w:val="24"/>
          <w:vertAlign w:val="superscript"/>
        </w:rPr>
        <w:t>2*</w:t>
      </w:r>
    </w:p>
    <w:p w:rsidR="00A17918" w:rsidRDefault="00A17918" w:rsidP="00A17918">
      <w:pPr>
        <w:spacing w:after="0" w:line="360" w:lineRule="auto"/>
        <w:jc w:val="center"/>
        <w:rPr>
          <w:rFonts w:ascii="Times New Roman" w:hAnsi="Times New Roman" w:cs="Times New Roman"/>
          <w:b/>
          <w:color w:val="000000" w:themeColor="text1"/>
          <w:sz w:val="24"/>
          <w:szCs w:val="24"/>
        </w:rPr>
      </w:pPr>
    </w:p>
    <w:p w:rsidR="00A17918" w:rsidRPr="00F55B8C" w:rsidRDefault="00A17918" w:rsidP="00A17918">
      <w:pPr>
        <w:spacing w:after="0"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color w:val="000000" w:themeColor="text1"/>
          <w:sz w:val="24"/>
          <w:szCs w:val="24"/>
        </w:rPr>
        <w:t xml:space="preserve">Table 1. </w:t>
      </w:r>
      <w:r w:rsidRPr="00F55B8C">
        <w:rPr>
          <w:rFonts w:ascii="Times New Roman" w:hAnsi="Times New Roman" w:cs="Times New Roman"/>
          <w:b/>
          <w:bCs/>
          <w:color w:val="000000" w:themeColor="text1"/>
          <w:sz w:val="24"/>
          <w:szCs w:val="24"/>
        </w:rPr>
        <w:t xml:space="preserve"> ML and DL on AD</w:t>
      </w:r>
    </w:p>
    <w:tbl>
      <w:tblPr>
        <w:tblStyle w:val="TableGrid"/>
        <w:tblW w:w="0" w:type="auto"/>
        <w:jc w:val="center"/>
        <w:tblLook w:val="04A0" w:firstRow="1" w:lastRow="0" w:firstColumn="1" w:lastColumn="0" w:noHBand="0" w:noVBand="1"/>
      </w:tblPr>
      <w:tblGrid>
        <w:gridCol w:w="1614"/>
        <w:gridCol w:w="2177"/>
        <w:gridCol w:w="3203"/>
        <w:gridCol w:w="2356"/>
      </w:tblGrid>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Methods</w:t>
            </w:r>
          </w:p>
        </w:tc>
        <w:tc>
          <w:tcPr>
            <w:tcW w:w="2430"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 xml:space="preserve">ML/DL works on </w:t>
            </w:r>
            <w:r w:rsidRPr="00F55B8C">
              <w:rPr>
                <w:rFonts w:ascii="Times New Roman" w:hAnsi="Times New Roman" w:cs="Times New Roman"/>
                <w:b/>
                <w:color w:val="000000" w:themeColor="text1"/>
                <w:sz w:val="24"/>
                <w:szCs w:val="24"/>
                <w:shd w:val="clear" w:color="auto" w:fill="FFFFFF"/>
              </w:rPr>
              <w:t>AD</w:t>
            </w:r>
          </w:p>
        </w:tc>
        <w:tc>
          <w:tcPr>
            <w:tcW w:w="3780"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Limitations</w:t>
            </w:r>
          </w:p>
        </w:tc>
        <w:tc>
          <w:tcPr>
            <w:tcW w:w="1146"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References</w:t>
            </w: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Edge expansion algorithm</w:t>
            </w: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it is used for </w:t>
            </w:r>
            <w:r w:rsidRPr="00F55B8C">
              <w:rPr>
                <w:rFonts w:ascii="Times New Roman" w:eastAsia="Times New Roman" w:hAnsi="Times New Roman" w:cs="Times New Roman"/>
                <w:color w:val="000000" w:themeColor="text1"/>
                <w:sz w:val="24"/>
                <w:szCs w:val="24"/>
              </w:rPr>
              <w:t>prediction of final diagnosis of AD?</w:t>
            </w:r>
          </w:p>
        </w:tc>
        <w:tc>
          <w:tcPr>
            <w:tcW w:w="378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model is confined to data from only six brain regions, It might not accurately capture the intricacy and diversity of AD throughout the whole brain.</w:t>
            </w:r>
          </w:p>
        </w:tc>
        <w:sdt>
          <w:sdtPr>
            <w:rPr>
              <w:rFonts w:ascii="Times New Roman" w:hAnsi="Times New Roman" w:cs="Times New Roman"/>
              <w:color w:val="000000"/>
              <w:sz w:val="24"/>
              <w:szCs w:val="24"/>
            </w:rPr>
            <w:tag w:val="MENDELEY_CITATION_v3_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"/>
            <w:id w:val="-1627690028"/>
            <w:placeholder>
              <w:docPart w:val="1278EDF1DCEC4ECCA0CC8A12FF9129A8"/>
            </w:placeholder>
          </w:sdtPr>
          <w:sdtEndPr/>
          <w:sdtContent>
            <w:tc>
              <w:tcPr>
                <w:tcW w:w="1146" w:type="dxa"/>
                <w:vAlign w:val="center"/>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(Liu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2019)</w:t>
                </w:r>
              </w:p>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p>
            </w:tc>
          </w:sdtContent>
        </w:sdt>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Support Vector Machine and Regularized Extreme Learning Machine</w:t>
            </w: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do they introduce a greedy score-based technique for enhanced MRI?</w:t>
            </w:r>
          </w:p>
        </w:tc>
        <w:tc>
          <w:tcPr>
            <w:tcW w:w="378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study does not focus into more advanced classification techniques and real-world validation using various datasets, which hinders its applicability.</w:t>
            </w:r>
          </w:p>
        </w:tc>
        <w:sdt>
          <w:sdtPr>
            <w:rPr>
              <w:rFonts w:ascii="Times New Roman" w:hAnsi="Times New Roman" w:cs="Times New Roman"/>
              <w:bCs/>
              <w:color w:val="000000"/>
              <w:sz w:val="24"/>
              <w:szCs w:val="24"/>
            </w:rPr>
            <w:tag w:val="MENDELEY_CITATION_v3_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"/>
            <w:id w:val="1707829021"/>
            <w:placeholder>
              <w:docPart w:val="5540F5CBE38545BCBB73DB1FA0E2DE84"/>
            </w:placeholder>
          </w:sdtPr>
          <w:sdtEndPr/>
          <w:sdtContent>
            <w:tc>
              <w:tcPr>
                <w:tcW w:w="1146"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B70D1F">
                  <w:rPr>
                    <w:rFonts w:ascii="Times New Roman" w:eastAsia="Times New Roman" w:hAnsi="Times New Roman" w:cs="Times New Roman"/>
                    <w:color w:val="000000"/>
                    <w:sz w:val="24"/>
                    <w:szCs w:val="24"/>
                  </w:rPr>
                  <w:t>(</w:t>
                </w:r>
                <w:proofErr w:type="spellStart"/>
                <w:r w:rsidRPr="00B70D1F">
                  <w:rPr>
                    <w:rFonts w:ascii="Times New Roman" w:eastAsia="Times New Roman" w:hAnsi="Times New Roman" w:cs="Times New Roman"/>
                    <w:color w:val="000000"/>
                    <w:sz w:val="24"/>
                    <w:szCs w:val="24"/>
                  </w:rPr>
                  <w:t>Sudharsan</w:t>
                </w:r>
                <w:proofErr w:type="spellEnd"/>
                <w:r w:rsidRPr="00B70D1F">
                  <w:rPr>
                    <w:rFonts w:ascii="Times New Roman" w:eastAsia="Times New Roman" w:hAnsi="Times New Roman" w:cs="Times New Roman"/>
                    <w:color w:val="000000"/>
                    <w:sz w:val="24"/>
                    <w:szCs w:val="24"/>
                  </w:rPr>
                  <w:t xml:space="preserve"> and </w:t>
                </w:r>
                <w:proofErr w:type="spellStart"/>
                <w:r w:rsidRPr="00B70D1F">
                  <w:rPr>
                    <w:rFonts w:ascii="Times New Roman" w:eastAsia="Times New Roman" w:hAnsi="Times New Roman" w:cs="Times New Roman"/>
                    <w:color w:val="000000"/>
                    <w:sz w:val="24"/>
                    <w:szCs w:val="24"/>
                  </w:rPr>
                  <w:t>Thailambal</w:t>
                </w:r>
                <w:proofErr w:type="spellEnd"/>
                <w:r w:rsidRPr="00B70D1F">
                  <w:rPr>
                    <w:rFonts w:ascii="Times New Roman" w:eastAsia="Times New Roman" w:hAnsi="Times New Roman" w:cs="Times New Roman"/>
                    <w:color w:val="000000"/>
                    <w:sz w:val="24"/>
                    <w:szCs w:val="24"/>
                  </w:rPr>
                  <w:t>, 2023)</w:t>
                </w:r>
              </w:p>
            </w:tc>
          </w:sdtContent>
        </w:sdt>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lastRenderedPageBreak/>
              <w:t>CNN</w:t>
            </w:r>
          </w:p>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do they extract images automatically for AD prediction?</w:t>
            </w:r>
          </w:p>
        </w:tc>
        <w:tc>
          <w:tcPr>
            <w:tcW w:w="378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model’s stability on small datasets limits its scalability, and its dependence on particular multimodal features limits its wider applicability in various contexts.</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"/>
              <w:id w:val="122588363"/>
              <w:placeholder>
                <w:docPart w:val="D1E758D7800D4B15B71E1F25FA1FF62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(Wang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2020)</w:t>
                </w:r>
              </w:p>
              <w:p w:rsidR="00A17918" w:rsidRPr="00F55B8C" w:rsidRDefault="0056198B" w:rsidP="0000180E">
                <w:pPr>
                  <w:spacing w:line="360" w:lineRule="auto"/>
                  <w:jc w:val="both"/>
                  <w:rPr>
                    <w:rFonts w:ascii="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Cs/>
                <w:color w:val="000000" w:themeColor="text1"/>
                <w:sz w:val="24"/>
                <w:szCs w:val="24"/>
              </w:rPr>
            </w:pP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Gaussian Naïve Bayes, DT, RF, </w:t>
            </w:r>
            <w:proofErr w:type="spellStart"/>
            <w:r w:rsidRPr="00F55B8C">
              <w:rPr>
                <w:rFonts w:ascii="Times New Roman" w:hAnsi="Times New Roman" w:cs="Times New Roman"/>
                <w:color w:val="000000" w:themeColor="text1"/>
                <w:sz w:val="24"/>
                <w:szCs w:val="24"/>
              </w:rPr>
              <w:t>XGBoost</w:t>
            </w:r>
            <w:proofErr w:type="spellEnd"/>
            <w:r w:rsidRPr="00F55B8C">
              <w:rPr>
                <w:rFonts w:ascii="Times New Roman" w:hAnsi="Times New Roman" w:cs="Times New Roman"/>
                <w:color w:val="000000" w:themeColor="text1"/>
                <w:sz w:val="24"/>
                <w:szCs w:val="24"/>
              </w:rPr>
              <w:t>, Voting Classifier, and Gradient Boosting</w:t>
            </w: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does Accurate identification of AD disease</w:t>
            </w:r>
          </w:p>
        </w:tc>
        <w:tc>
          <w:tcPr>
            <w:tcW w:w="378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Even though the model has high accuracy, its effectiveness in real-world scenarios remains unverified.</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XSwiY29udGFpbmVyLXRpdGxlIjoiQmlvbWVkaWNhbCBNYXRlcmlhbHMgJiBEZXZpY2VzIiwiRE9JIjoiMTAuMTAwNy9zNDQxNzQtMDIzLTAwMDc4LTkiLCJJU1NOIjoiMjczMS00ODEyIiwiaXNzdWVkIjp7ImRhdGUtcGFydHMiOltbMjAyMyw5LDEwXV19LCJwYWdlIjoiODgyLTg5OCIsImlzc3VlIjoiMiIsInZvbHVtZSI6IjEiLCJjb250YWluZXItdGl0bGUtc2hvcnQiOiIifSwiaXNUZW1wb3JhcnkiOmZhbHNlfV19"/>
              <w:id w:val="1110241322"/>
              <w:placeholder>
                <w:docPart w:val="4B5566813D014D56A771671795DE8EDA"/>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(Uddin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p w:rsidR="00A17918" w:rsidRPr="00F55B8C" w:rsidRDefault="0056198B" w:rsidP="0000180E">
                <w:pPr>
                  <w:spacing w:line="360" w:lineRule="auto"/>
                  <w:jc w:val="both"/>
                  <w:rPr>
                    <w:rFonts w:ascii="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SVM, logistic regression, DT, and RF</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does the model predict the disease with high-accuracy in both with and without fine tuning?</w:t>
            </w:r>
          </w:p>
        </w:tc>
        <w:tc>
          <w:tcPr>
            <w:tcW w:w="378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exploration of ML models as advanced algorithms or multimodal data was limited. The validation in real-world clinical data is also lacking.</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"/>
              <w:id w:val="-1384714249"/>
              <w:placeholder>
                <w:docPart w:val="4B5566813D014D56A771671795DE8EDA"/>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(Bari </w:t>
                </w:r>
                <w:proofErr w:type="spellStart"/>
                <w:r w:rsidRPr="00B70D1F">
                  <w:rPr>
                    <w:rFonts w:ascii="Times New Roman" w:eastAsia="Times New Roman" w:hAnsi="Times New Roman" w:cs="Times New Roman"/>
                    <w:color w:val="000000"/>
                    <w:sz w:val="24"/>
                  </w:rPr>
                  <w:t>Antor</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p w:rsidR="00A17918" w:rsidRPr="00F55B8C" w:rsidRDefault="0056198B" w:rsidP="0000180E">
                <w:pPr>
                  <w:spacing w:line="360" w:lineRule="auto"/>
                  <w:jc w:val="both"/>
                  <w:rPr>
                    <w:rFonts w:ascii="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SVM, NB, </w:t>
            </w:r>
            <w:proofErr w:type="spellStart"/>
            <w:r w:rsidRPr="00F55B8C">
              <w:rPr>
                <w:rFonts w:ascii="Times New Roman" w:hAnsi="Times New Roman" w:cs="Times New Roman"/>
                <w:color w:val="000000" w:themeColor="text1"/>
                <w:sz w:val="24"/>
                <w:szCs w:val="24"/>
              </w:rPr>
              <w:t>XGBoost</w:t>
            </w:r>
            <w:proofErr w:type="spellEnd"/>
            <w:r w:rsidRPr="00F55B8C">
              <w:rPr>
                <w:rFonts w:ascii="Times New Roman" w:hAnsi="Times New Roman" w:cs="Times New Roman"/>
                <w:color w:val="000000" w:themeColor="text1"/>
                <w:sz w:val="24"/>
                <w:szCs w:val="24"/>
              </w:rPr>
              <w:t xml:space="preserve">, DT, LR, RF, Bagging and </w:t>
            </w:r>
            <w:proofErr w:type="spellStart"/>
            <w:r w:rsidRPr="00F55B8C">
              <w:rPr>
                <w:rFonts w:ascii="Times New Roman" w:hAnsi="Times New Roman" w:cs="Times New Roman"/>
                <w:color w:val="000000" w:themeColor="text1"/>
                <w:sz w:val="24"/>
                <w:szCs w:val="24"/>
              </w:rPr>
              <w:t>AdaBoost</w:t>
            </w:r>
            <w:proofErr w:type="spellEnd"/>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What is the efficiency of an ML algorithm combined with feature significance techniques?</w:t>
            </w:r>
          </w:p>
        </w:tc>
        <w:tc>
          <w:tcPr>
            <w:tcW w:w="378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author does not include multimodal data or advanced ML algorithm, also clinical validation of the proposed models is absent.</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"/>
              <w:id w:val="-899587408"/>
              <w:placeholder>
                <w:docPart w:val="4B5566813D014D56A771671795DE8EDA"/>
              </w:placeholder>
            </w:sdtPr>
            <w:sdtEndPr/>
            <w:sdtContent>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r w:rsidRPr="00B70D1F">
                  <w:rPr>
                    <w:rFonts w:ascii="Times New Roman" w:eastAsia="Times New Roman" w:hAnsi="Times New Roman" w:cs="Times New Roman"/>
                    <w:color w:val="000000"/>
                    <w:sz w:val="24"/>
                    <w:szCs w:val="24"/>
                  </w:rPr>
                  <w:t>(Yoon and Kim, 2022)</w:t>
                </w:r>
              </w:p>
            </w:sdtContent>
          </w:sdt>
          <w:p w:rsidR="00A17918" w:rsidRPr="00F55B8C" w:rsidRDefault="00A17918" w:rsidP="0000180E">
            <w:pPr>
              <w:spacing w:line="360" w:lineRule="auto"/>
              <w:ind w:left="720"/>
              <w:jc w:val="both"/>
              <w:rPr>
                <w:rFonts w:ascii="Times New Roman" w:hAnsi="Times New Roman" w:cs="Times New Roman"/>
                <w:b/>
                <w:bCs/>
                <w:color w:val="000000" w:themeColor="text1"/>
                <w:sz w:val="24"/>
                <w:szCs w:val="24"/>
              </w:rPr>
            </w:pP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DL technique for AD detections</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well do DL approaches perform in comparison?</w:t>
            </w:r>
          </w:p>
        </w:tc>
        <w:tc>
          <w:tcPr>
            <w:tcW w:w="378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Clinical validation and real-world applicability of these methods remain insufficiently addressed.</w:t>
            </w:r>
          </w:p>
          <w:p w:rsidR="00A17918" w:rsidRPr="00F55B8C" w:rsidRDefault="00A17918" w:rsidP="0000180E">
            <w:pPr>
              <w:spacing w:line="360" w:lineRule="auto"/>
              <w:jc w:val="both"/>
              <w:rPr>
                <w:rFonts w:ascii="Times New Roman" w:hAnsi="Times New Roman" w:cs="Times New Roman"/>
                <w:color w:val="000000" w:themeColor="text1"/>
                <w:sz w:val="24"/>
                <w:szCs w:val="24"/>
              </w:rPr>
            </w:pPr>
          </w:p>
        </w:tc>
        <w:sdt>
          <w:sdtPr>
            <w:rPr>
              <w:rFonts w:ascii="Times New Roman" w:hAnsi="Times New Roman" w:cs="Times New Roman"/>
              <w:bCs/>
              <w:color w:val="000000"/>
              <w:sz w:val="24"/>
              <w:szCs w:val="24"/>
            </w:rPr>
            <w:tag w:val="MENDELEY_CITATION_v3_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"/>
            <w:id w:val="-338774431"/>
            <w:placeholder>
              <w:docPart w:val="4B5566813D014D56A771671795DE8EDA"/>
            </w:placeholder>
          </w:sdtPr>
          <w:sdtEndPr/>
          <w:sdtContent>
            <w:tc>
              <w:tcPr>
                <w:tcW w:w="1146"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B70D1F">
                  <w:rPr>
                    <w:rFonts w:ascii="Times New Roman" w:hAnsi="Times New Roman" w:cs="Times New Roman"/>
                    <w:bCs/>
                    <w:color w:val="000000"/>
                    <w:sz w:val="24"/>
                    <w:szCs w:val="24"/>
                  </w:rPr>
                  <w:t>(</w:t>
                </w:r>
                <w:proofErr w:type="spellStart"/>
                <w:r w:rsidRPr="00B70D1F">
                  <w:rPr>
                    <w:rFonts w:ascii="Times New Roman" w:hAnsi="Times New Roman" w:cs="Times New Roman"/>
                    <w:bCs/>
                    <w:color w:val="000000"/>
                    <w:sz w:val="24"/>
                    <w:szCs w:val="24"/>
                  </w:rPr>
                  <w:t>Ebrahimighahnavieh</w:t>
                </w:r>
                <w:proofErr w:type="spellEnd"/>
                <w:r w:rsidRPr="00B70D1F">
                  <w:rPr>
                    <w:rFonts w:ascii="Times New Roman" w:hAnsi="Times New Roman" w:cs="Times New Roman"/>
                    <w:bCs/>
                    <w:color w:val="000000"/>
                    <w:sz w:val="24"/>
                    <w:szCs w:val="24"/>
                  </w:rPr>
                  <w:t xml:space="preserve">, Luo and </w:t>
                </w:r>
                <w:proofErr w:type="spellStart"/>
                <w:r w:rsidRPr="00B70D1F">
                  <w:rPr>
                    <w:rFonts w:ascii="Times New Roman" w:hAnsi="Times New Roman" w:cs="Times New Roman"/>
                    <w:bCs/>
                    <w:color w:val="000000"/>
                    <w:sz w:val="24"/>
                    <w:szCs w:val="24"/>
                  </w:rPr>
                  <w:t>Chiong</w:t>
                </w:r>
                <w:proofErr w:type="spellEnd"/>
                <w:r w:rsidRPr="00B70D1F">
                  <w:rPr>
                    <w:rFonts w:ascii="Times New Roman" w:hAnsi="Times New Roman" w:cs="Times New Roman"/>
                    <w:bCs/>
                    <w:color w:val="000000"/>
                    <w:sz w:val="24"/>
                    <w:szCs w:val="24"/>
                  </w:rPr>
                  <w:t>, 2020)</w:t>
                </w:r>
              </w:p>
            </w:tc>
          </w:sdtContent>
        </w:sdt>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ML technique with novel biomarkers</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What is the role ML techniques with novel biomarkers for high accuracy of AD detection?</w:t>
            </w:r>
          </w:p>
        </w:tc>
        <w:tc>
          <w:tcPr>
            <w:tcW w:w="378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limitations include reliance on small sample sizes, inadequate statistical results.</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"/>
              <w:id w:val="516658592"/>
              <w:placeholder>
                <w:docPart w:val="4B5566813D014D56A771671795DE8EDA"/>
              </w:placeholder>
            </w:sdtPr>
            <w:sdtEndPr/>
            <w:sdtContent>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r w:rsidRPr="00B70D1F">
                  <w:rPr>
                    <w:rFonts w:ascii="Times New Roman" w:hAnsi="Times New Roman" w:cs="Times New Roman"/>
                    <w:color w:val="000000"/>
                    <w:sz w:val="24"/>
                    <w:szCs w:val="24"/>
                    <w:lang w:val="nl-NL"/>
                  </w:rPr>
                  <w:t>(Chang, Lin and Lane, 2021)</w:t>
                </w: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What is the role of CNN for early prediction of AD with high accuracy?</w:t>
            </w:r>
          </w:p>
        </w:tc>
        <w:tc>
          <w:tcPr>
            <w:tcW w:w="378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limitation of the study includes dependence on single datasets (ADNI) limiting generalizability in populations.</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"/>
              <w:id w:val="1633900977"/>
              <w:placeholder>
                <w:docPart w:val="4B5566813D014D56A771671795DE8EDA"/>
              </w:placeholder>
            </w:sdtPr>
            <w:sdtEndPr/>
            <w:sdtContent>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r w:rsidRPr="00B70D1F">
                  <w:rPr>
                    <w:rFonts w:ascii="Times New Roman" w:hAnsi="Times New Roman" w:cs="Times New Roman"/>
                    <w:color w:val="000000"/>
                    <w:sz w:val="24"/>
                    <w:szCs w:val="24"/>
                    <w:lang w:val="nl-NL"/>
                  </w:rPr>
                  <w:t>(Helaly, Badawy and Haikal, 2022)</w:t>
                </w: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color w:val="000000" w:themeColor="text1"/>
                <w:sz w:val="24"/>
                <w:szCs w:val="24"/>
              </w:rPr>
              <w:t>DL integrated with MRI</w:t>
            </w:r>
          </w:p>
        </w:tc>
        <w:tc>
          <w:tcPr>
            <w:tcW w:w="2430"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color w:val="000000" w:themeColor="text1"/>
                <w:sz w:val="24"/>
                <w:szCs w:val="24"/>
              </w:rPr>
              <w:t>How well do multimodal DL models identify AD in its early stages?</w:t>
            </w:r>
          </w:p>
        </w:tc>
        <w:tc>
          <w:tcPr>
            <w:tcW w:w="378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limitations include possible overfitting caused by the complex nature of DL models, dependence on only one dataset (ADNI) and challenges in integrating different types of data (imaging, clinical and genetic).</w:t>
            </w:r>
          </w:p>
        </w:tc>
        <w:sdt>
          <w:sdtPr>
            <w:rPr>
              <w:rFonts w:ascii="Times New Roman" w:hAnsi="Times New Roman" w:cs="Times New Roman"/>
              <w:bCs/>
              <w:color w:val="000000"/>
              <w:sz w:val="24"/>
              <w:szCs w:val="24"/>
            </w:rPr>
            <w:tag w:val="MENDELEY_CITATION_v3_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"/>
            <w:id w:val="1647470492"/>
            <w:placeholder>
              <w:docPart w:val="4B5566813D014D56A771671795DE8EDA"/>
            </w:placeholder>
          </w:sdtPr>
          <w:sdtEndPr/>
          <w:sdtContent>
            <w:tc>
              <w:tcPr>
                <w:tcW w:w="1146" w:type="dxa"/>
                <w:vAlign w:val="center"/>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Venugopalan</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sdtContent>
        </w:sdt>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43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The way techniques </w:t>
            </w:r>
            <w:r w:rsidRPr="00F55B8C">
              <w:rPr>
                <w:rFonts w:ascii="Times New Roman" w:eastAsia="Times New Roman" w:hAnsi="Times New Roman" w:cs="Times New Roman"/>
                <w:color w:val="000000" w:themeColor="text1"/>
                <w:sz w:val="24"/>
                <w:szCs w:val="24"/>
              </w:rPr>
              <w:t>recognize and classify ADs</w:t>
            </w:r>
          </w:p>
        </w:tc>
        <w:tc>
          <w:tcPr>
            <w:tcW w:w="378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The limitations include </w:t>
            </w:r>
            <w:r w:rsidRPr="00F55B8C">
              <w:rPr>
                <w:rFonts w:ascii="Times New Roman" w:eastAsia="Times New Roman" w:hAnsi="Times New Roman" w:cs="Times New Roman"/>
                <w:color w:val="000000" w:themeColor="text1"/>
                <w:sz w:val="24"/>
                <w:szCs w:val="24"/>
              </w:rPr>
              <w:t>potential overfitting in DL models, particularly with smaller datasets, which might have adverse effect on generalization.</w:t>
            </w:r>
          </w:p>
        </w:tc>
        <w:tc>
          <w:tcPr>
            <w:tcW w:w="1146"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"/>
              <w:id w:val="-961190538"/>
              <w:placeholder>
                <w:docPart w:val="4B5566813D014D56A771671795DE8EDA"/>
              </w:placeholder>
            </w:sdtPr>
            <w:sdtEndPr/>
            <w:sdtConten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B70D1F">
                  <w:rPr>
                    <w:rFonts w:ascii="Times New Roman" w:eastAsia="Times New Roman" w:hAnsi="Times New Roman" w:cs="Times New Roman"/>
                    <w:color w:val="000000"/>
                    <w:sz w:val="24"/>
                    <w:szCs w:val="24"/>
                    <w:lang w:val="nl-NL"/>
                  </w:rPr>
                  <w:t>(Al Shehri, 2022)</w:t>
                </w: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43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w:t>
            </w:r>
            <w:r w:rsidRPr="00F55B8C">
              <w:rPr>
                <w:rFonts w:ascii="Times New Roman" w:eastAsia="Times New Roman" w:hAnsi="Times New Roman" w:cs="Times New Roman"/>
                <w:color w:val="000000" w:themeColor="text1"/>
                <w:sz w:val="24"/>
                <w:szCs w:val="24"/>
              </w:rPr>
              <w:t>it can recognize imaging biomarkers predictive of AD?</w:t>
            </w:r>
          </w:p>
        </w:tc>
        <w:tc>
          <w:tcPr>
            <w:tcW w:w="378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This model was reliance on structural MRIs may not generalize effectively to different imaging modalities or real-world settings.</w:t>
            </w:r>
          </w:p>
        </w:tc>
        <w:tc>
          <w:tcPr>
            <w:tcW w:w="1146"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"/>
              <w:id w:val="-1879767205"/>
              <w:placeholder>
                <w:docPart w:val="4B5566813D014D56A771671795DE8EDA"/>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(Liu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RNN</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43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the techniques are intended to forecast patients' adaptation from MCI to AD?</w:t>
            </w:r>
          </w:p>
        </w:tc>
        <w:tc>
          <w:tcPr>
            <w:tcW w:w="378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Clinical validation and real-world applicability of these methods remain insufficiently addressed.</w:t>
            </w:r>
          </w:p>
        </w:tc>
        <w:tc>
          <w:tcPr>
            <w:tcW w:w="1146"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"/>
              <w:id w:val="-1444994088"/>
              <w:placeholder>
                <w:docPart w:val="4B5566813D014D56A771671795DE8EDA"/>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Abunadi</w:t>
                </w:r>
                <w:proofErr w:type="spellEnd"/>
                <w:r w:rsidRPr="00B70D1F">
                  <w:rPr>
                    <w:rFonts w:ascii="Times New Roman" w:eastAsia="Times New Roman" w:hAnsi="Times New Roman" w:cs="Times New Roman"/>
                    <w:color w:val="000000"/>
                    <w:sz w:val="24"/>
                  </w:rPr>
                  <w:t xml:space="preserve">, 2022; Al </w:t>
                </w:r>
                <w:proofErr w:type="spellStart"/>
                <w:r w:rsidRPr="00B70D1F">
                  <w:rPr>
                    <w:rFonts w:ascii="Times New Roman" w:eastAsia="Times New Roman" w:hAnsi="Times New Roman" w:cs="Times New Roman"/>
                    <w:color w:val="000000"/>
                    <w:sz w:val="24"/>
                  </w:rPr>
                  <w:t>Olaimat</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lang w:val="nl-NL"/>
              </w:rPr>
            </w:pP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w:t>
            </w:r>
          </w:p>
          <w:p w:rsidR="00A17918" w:rsidRPr="00F55B8C" w:rsidRDefault="00A17918" w:rsidP="0000180E">
            <w:pPr>
              <w:spacing w:line="360" w:lineRule="auto"/>
              <w:jc w:val="both"/>
              <w:rPr>
                <w:rFonts w:ascii="Times New Roman" w:hAnsi="Times New Roman" w:cs="Times New Roman"/>
                <w:b/>
                <w:bCs/>
                <w:color w:val="000000" w:themeColor="text1"/>
                <w:sz w:val="24"/>
                <w:szCs w:val="24"/>
                <w:lang w:val="nl-NL"/>
              </w:rPr>
            </w:pPr>
          </w:p>
        </w:tc>
        <w:tc>
          <w:tcPr>
            <w:tcW w:w="243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it is used for </w:t>
            </w:r>
            <w:r w:rsidRPr="00F55B8C">
              <w:rPr>
                <w:rFonts w:ascii="Times New Roman" w:eastAsia="Times New Roman" w:hAnsi="Times New Roman" w:cs="Times New Roman"/>
                <w:color w:val="000000" w:themeColor="text1"/>
                <w:sz w:val="24"/>
                <w:szCs w:val="24"/>
              </w:rPr>
              <w:t>prediction of final diagnosis of AD?</w:t>
            </w:r>
          </w:p>
        </w:tc>
        <w:tc>
          <w:tcPr>
            <w:tcW w:w="378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Further validation is required to confirm the ability of the model to perform accurately in real-world scenarios, especially in a variety of clinical settings with larger datasets, in terms of predictive accuracy.</w:t>
            </w:r>
          </w:p>
        </w:tc>
        <w:tc>
          <w:tcPr>
            <w:tcW w:w="1146"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"/>
              <w:id w:val="-561248671"/>
              <w:placeholder>
                <w:docPart w:val="4B5566813D014D56A771671795DE8EDA"/>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(Ding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2019)</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MCL algorithm</w:t>
            </w: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it is used for dete</w:t>
            </w:r>
            <w:r w:rsidRPr="00F55B8C">
              <w:rPr>
                <w:rFonts w:ascii="Times New Roman" w:eastAsia="Times New Roman" w:hAnsi="Times New Roman" w:cs="Times New Roman"/>
                <w:color w:val="000000" w:themeColor="text1"/>
                <w:sz w:val="24"/>
                <w:szCs w:val="24"/>
              </w:rPr>
              <w:t>ction of diagnostic biomarkers of AD?</w:t>
            </w:r>
          </w:p>
        </w:tc>
        <w:tc>
          <w:tcPr>
            <w:tcW w:w="378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study does not address challenges related to variability in datasets, such as demographic diversity or disease stages, which could limit the generalizability of the proposed biomarkers for broader clinical use.</w:t>
            </w:r>
          </w:p>
        </w:tc>
        <w:sdt>
          <w:sdtPr>
            <w:rPr>
              <w:rFonts w:ascii="Times New Roman" w:eastAsia="Times New Roman" w:hAnsi="Times New Roman" w:cs="Times New Roman"/>
              <w:color w:val="000000"/>
              <w:sz w:val="24"/>
              <w:szCs w:val="24"/>
              <w:lang w:val="nl-NL"/>
            </w:rPr>
            <w:tag w:val="MENDELEY_CITATION_v3_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"/>
            <w:id w:val="1525671047"/>
            <w:placeholder>
              <w:docPart w:val="4B5566813D014D56A771671795DE8EDA"/>
            </w:placeholder>
          </w:sdtPr>
          <w:sdtEndPr/>
          <w:sdtContent>
            <w:tc>
              <w:tcPr>
                <w:tcW w:w="1146" w:type="dxa"/>
                <w:vAlign w:val="center"/>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(Wang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p>
            </w:tc>
          </w:sdtContent>
        </w:sdt>
      </w:tr>
      <w:tr w:rsidR="00A17918" w:rsidRPr="00F55B8C" w:rsidTr="0000180E">
        <w:trPr>
          <w:jc w:val="center"/>
        </w:trPr>
        <w:tc>
          <w:tcPr>
            <w:tcW w:w="170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Clustering algorithm</w:t>
            </w:r>
          </w:p>
        </w:tc>
        <w:tc>
          <w:tcPr>
            <w:tcW w:w="243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it is used for detec</w:t>
            </w:r>
            <w:r w:rsidRPr="00F55B8C">
              <w:rPr>
                <w:rFonts w:ascii="Times New Roman" w:eastAsia="Times New Roman" w:hAnsi="Times New Roman" w:cs="Times New Roman"/>
                <w:color w:val="000000" w:themeColor="text1"/>
                <w:sz w:val="24"/>
                <w:szCs w:val="24"/>
              </w:rPr>
              <w:t>tion of differentially activated pathways in brain regions of AD?</w:t>
            </w:r>
          </w:p>
        </w:tc>
        <w:tc>
          <w:tcPr>
            <w:tcW w:w="378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Findings were not validated experimentally</w:t>
            </w:r>
          </w:p>
        </w:tc>
        <w:sdt>
          <w:sdtPr>
            <w:rPr>
              <w:rFonts w:ascii="Times New Roman" w:hAnsi="Times New Roman" w:cs="Times New Roman"/>
              <w:color w:val="000000"/>
              <w:sz w:val="24"/>
              <w:szCs w:val="24"/>
              <w:shd w:val="clear" w:color="auto" w:fill="FFFFFF"/>
            </w:rPr>
            <w:tag w:val="MENDELEY_CITATION_v3_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"/>
            <w:id w:val="-1626844648"/>
            <w:placeholder>
              <w:docPart w:val="4B5566813D014D56A771671795DE8EDA"/>
            </w:placeholder>
          </w:sdtPr>
          <w:sdtEndPr/>
          <w:sdtContent>
            <w:tc>
              <w:tcPr>
                <w:tcW w:w="1146" w:type="dxa"/>
                <w:vAlign w:val="center"/>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(Liu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2020)</w:t>
                </w:r>
              </w:p>
              <w:p w:rsidR="00A17918" w:rsidRPr="00F55B8C" w:rsidRDefault="00A17918" w:rsidP="0000180E">
                <w:pPr>
                  <w:spacing w:line="360" w:lineRule="auto"/>
                  <w:jc w:val="both"/>
                  <w:rPr>
                    <w:rFonts w:ascii="Times New Roman" w:hAnsi="Times New Roman" w:cs="Times New Roman"/>
                    <w:color w:val="000000" w:themeColor="text1"/>
                    <w:sz w:val="24"/>
                    <w:szCs w:val="24"/>
                    <w:shd w:val="clear" w:color="auto" w:fill="FFFFFF"/>
                  </w:rPr>
                </w:pPr>
              </w:p>
            </w:tc>
          </w:sdtContent>
        </w:sdt>
      </w:tr>
    </w:tbl>
    <w:p w:rsidR="001D20FE" w:rsidRDefault="001D20FE"/>
    <w:p w:rsidR="00A17918" w:rsidRDefault="00A17918"/>
    <w:p w:rsidR="00A17918" w:rsidRDefault="00A17918"/>
    <w:p w:rsidR="00A17918" w:rsidRDefault="00A17918"/>
    <w:p w:rsidR="00A17918" w:rsidRDefault="00A17918"/>
    <w:p w:rsidR="00A17918" w:rsidRDefault="00A17918"/>
    <w:p w:rsidR="00A17918" w:rsidRDefault="00A17918"/>
    <w:p w:rsidR="00A17918" w:rsidRDefault="00A17918"/>
    <w:p w:rsidR="00D63164" w:rsidRDefault="00D63164"/>
    <w:p w:rsidR="00A17918" w:rsidRPr="00F55B8C" w:rsidRDefault="00A17918" w:rsidP="00A17918">
      <w:pPr>
        <w:spacing w:after="0" w:line="360" w:lineRule="auto"/>
        <w:jc w:val="center"/>
        <w:rPr>
          <w:rFonts w:ascii="Times New Roman" w:hAnsi="Times New Roman" w:cs="Times New Roman"/>
          <w:b/>
          <w:color w:val="000000" w:themeColor="text1"/>
          <w:sz w:val="24"/>
          <w:szCs w:val="24"/>
          <w:shd w:val="clear" w:color="auto" w:fill="FFFFFF"/>
        </w:rPr>
      </w:pPr>
      <w:r w:rsidRPr="00F55B8C">
        <w:rPr>
          <w:rFonts w:ascii="Times New Roman" w:hAnsi="Times New Roman" w:cs="Times New Roman"/>
          <w:b/>
          <w:color w:val="000000" w:themeColor="text1"/>
          <w:sz w:val="24"/>
          <w:szCs w:val="24"/>
        </w:rPr>
        <w:t>Table 2</w:t>
      </w:r>
      <w:r w:rsidRPr="00F55B8C">
        <w:rPr>
          <w:rFonts w:ascii="Times New Roman" w:hAnsi="Times New Roman" w:cs="Times New Roman"/>
          <w:b/>
          <w:bCs/>
          <w:color w:val="000000" w:themeColor="text1"/>
          <w:sz w:val="24"/>
          <w:szCs w:val="24"/>
        </w:rPr>
        <w:t xml:space="preserve">. ML and DL works on </w:t>
      </w:r>
      <w:r w:rsidRPr="00F55B8C">
        <w:rPr>
          <w:rFonts w:ascii="Times New Roman" w:hAnsi="Times New Roman" w:cs="Times New Roman"/>
          <w:b/>
          <w:color w:val="000000" w:themeColor="text1"/>
          <w:sz w:val="24"/>
          <w:szCs w:val="24"/>
          <w:shd w:val="clear" w:color="auto" w:fill="FFFFFF"/>
        </w:rPr>
        <w:t>PD</w:t>
      </w:r>
    </w:p>
    <w:tbl>
      <w:tblPr>
        <w:tblStyle w:val="TableGrid"/>
        <w:tblW w:w="0" w:type="auto"/>
        <w:tblLook w:val="04A0" w:firstRow="1" w:lastRow="0" w:firstColumn="1" w:lastColumn="0" w:noHBand="0" w:noVBand="1"/>
      </w:tblPr>
      <w:tblGrid>
        <w:gridCol w:w="1483"/>
        <w:gridCol w:w="2529"/>
        <w:gridCol w:w="2962"/>
        <w:gridCol w:w="2376"/>
      </w:tblGrid>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Methods</w:t>
            </w:r>
          </w:p>
        </w:tc>
        <w:tc>
          <w:tcPr>
            <w:tcW w:w="2970"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 xml:space="preserve">ML/DL works on </w:t>
            </w:r>
            <w:r w:rsidRPr="00F55B8C">
              <w:rPr>
                <w:rFonts w:ascii="Times New Roman" w:hAnsi="Times New Roman" w:cs="Times New Roman"/>
                <w:b/>
                <w:color w:val="000000" w:themeColor="text1"/>
                <w:sz w:val="24"/>
                <w:szCs w:val="24"/>
                <w:shd w:val="clear" w:color="auto" w:fill="FFFFFF"/>
              </w:rPr>
              <w:t>PD</w:t>
            </w:r>
          </w:p>
        </w:tc>
        <w:tc>
          <w:tcPr>
            <w:tcW w:w="3510"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Limitations</w:t>
            </w:r>
          </w:p>
        </w:tc>
        <w:tc>
          <w:tcPr>
            <w:tcW w:w="1191"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References</w:t>
            </w:r>
          </w:p>
        </w:tc>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RF, Boosting, Logistic Regression</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97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What is the role of DL technique for early detection of PD?</w:t>
            </w:r>
          </w:p>
        </w:tc>
        <w:tc>
          <w:tcPr>
            <w:tcW w:w="351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lang w:val="nl-NL"/>
              </w:rPr>
              <w:t>The model's reliance on premotor characteristics, such as olfactory loss and REM sleep behavior problems, prevented it from being extensively applied to different stages of PDs.</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"/>
              <w:id w:val="1274588039"/>
              <w:placeholder>
                <w:docPart w:val="9E9A65ADA90D4096AD9CC4DA00BE2404"/>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(Wang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2020)</w:t>
                </w:r>
              </w:p>
              <w:p w:rsidR="00A17918" w:rsidRPr="00F55B8C" w:rsidRDefault="0056198B" w:rsidP="0000180E">
                <w:pPr>
                  <w:spacing w:line="360" w:lineRule="auto"/>
                  <w:jc w:val="both"/>
                  <w:rPr>
                    <w:rFonts w:ascii="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Xgboost</w:t>
            </w:r>
            <w:proofErr w:type="spellEnd"/>
            <w:r w:rsidRPr="00F55B8C">
              <w:rPr>
                <w:rFonts w:ascii="Times New Roman" w:hAnsi="Times New Roman" w:cs="Times New Roman"/>
                <w:color w:val="000000" w:themeColor="text1"/>
                <w:sz w:val="24"/>
                <w:szCs w:val="24"/>
              </w:rPr>
              <w:t xml:space="preserve"> classification</w:t>
            </w:r>
          </w:p>
          <w:p w:rsidR="00A17918" w:rsidRPr="00F55B8C" w:rsidRDefault="00A17918" w:rsidP="0000180E">
            <w:pPr>
              <w:spacing w:line="360" w:lineRule="auto"/>
              <w:jc w:val="both"/>
              <w:rPr>
                <w:rFonts w:ascii="Times New Roman" w:hAnsi="Times New Roman" w:cs="Times New Roman"/>
                <w:color w:val="000000" w:themeColor="text1"/>
                <w:sz w:val="24"/>
                <w:szCs w:val="24"/>
              </w:rPr>
            </w:pPr>
          </w:p>
        </w:tc>
        <w:tc>
          <w:tcPr>
            <w:tcW w:w="297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it diagnoses PD using simple tasks?</w:t>
            </w:r>
          </w:p>
        </w:tc>
        <w:tc>
          <w:tcPr>
            <w:tcW w:w="351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Further validation is required to confirm the ability of the model to perform accurately in real-world scenarios.</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XSwiY29udGFpbmVyLXRpdGxlIjoiQmlvbWVkaWNhbCBNYXRlcmlhbHMgJiBEZXZpY2VzIiwiRE9JIjoiMTAuMTAwNy9zNDQxNzQtMDIzLTAwMDc4LTkiLCJJU1NOIjoiMjczMS00ODEyIiwiaXNzdWVkIjp7ImRhdGUtcGFydHMiOltbMjAyMyw5LDEwXV19LCJwYWdlIjoiODgyLTg5OCIsImlzc3VlIjoiMiIsInZvbHVtZSI6IjEiLCJjb250YWluZXItdGl0bGUtc2hvcnQiOiIifSwiaXNUZW1wb3JhcnkiOmZhbHNlfV19"/>
              <w:id w:val="1314761547"/>
              <w:placeholder>
                <w:docPart w:val="E589D21509B446849A47D01975F50BE4"/>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(Uddin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p w:rsidR="00A17918" w:rsidRPr="00F55B8C" w:rsidRDefault="0056198B" w:rsidP="0000180E">
                <w:pPr>
                  <w:spacing w:line="360" w:lineRule="auto"/>
                  <w:jc w:val="both"/>
                  <w:rPr>
                    <w:rFonts w:ascii="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Feature Subset Selector Algorithm</w:t>
            </w:r>
          </w:p>
          <w:p w:rsidR="00A17918" w:rsidRPr="00F55B8C" w:rsidRDefault="00A17918" w:rsidP="0000180E">
            <w:pPr>
              <w:spacing w:line="360" w:lineRule="auto"/>
              <w:jc w:val="both"/>
              <w:rPr>
                <w:rFonts w:ascii="Times New Roman" w:hAnsi="Times New Roman" w:cs="Times New Roman"/>
                <w:color w:val="000000" w:themeColor="text1"/>
                <w:sz w:val="24"/>
                <w:szCs w:val="24"/>
              </w:rPr>
            </w:pPr>
          </w:p>
        </w:tc>
        <w:tc>
          <w:tcPr>
            <w:tcW w:w="297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What is the cognitive outcome prediction in patients with PD can be achieved by optimal use of predictor algorithms and FSSA?</w:t>
            </w:r>
          </w:p>
        </w:tc>
        <w:tc>
          <w:tcPr>
            <w:tcW w:w="351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 xml:space="preserve">The scalability of </w:t>
            </w:r>
            <w:proofErr w:type="gramStart"/>
            <w:r w:rsidRPr="00F55B8C">
              <w:rPr>
                <w:rFonts w:ascii="Times New Roman" w:eastAsia="Times New Roman" w:hAnsi="Times New Roman" w:cs="Times New Roman"/>
                <w:color w:val="000000" w:themeColor="text1"/>
                <w:sz w:val="24"/>
                <w:szCs w:val="24"/>
              </w:rPr>
              <w:t>the with</w:t>
            </w:r>
            <w:proofErr w:type="gramEnd"/>
            <w:r w:rsidRPr="00F55B8C">
              <w:rPr>
                <w:rFonts w:ascii="Times New Roman" w:eastAsia="Times New Roman" w:hAnsi="Times New Roman" w:cs="Times New Roman"/>
                <w:color w:val="000000" w:themeColor="text1"/>
                <w:sz w:val="24"/>
                <w:szCs w:val="24"/>
              </w:rPr>
              <w:t xml:space="preserve"> larger datasets remains uncertain.</w:t>
            </w:r>
          </w:p>
        </w:tc>
        <w:tc>
          <w:tcPr>
            <w:tcW w:w="1191" w:type="dxa"/>
            <w:vAlign w:val="center"/>
          </w:tcPr>
          <w:sdt>
            <w:sdtPr>
              <w:rPr>
                <w:rFonts w:ascii="Times New Roman" w:eastAsia="Times New Roman" w:hAnsi="Times New Roman" w:cs="Times New Roman"/>
                <w:color w:val="000000"/>
                <w:sz w:val="24"/>
                <w:szCs w:val="24"/>
              </w:rPr>
              <w:tag w:val="MENDELEY_CITATION_v3_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"/>
              <w:id w:val="1889148203"/>
              <w:placeholder>
                <w:docPart w:val="3D707CA335AA4F59BABEDF63B2376924"/>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Salmanpour</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rPr>
                </w:pPr>
              </w:p>
            </w:sdtContent>
          </w:sdt>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CAD system</w:t>
            </w:r>
          </w:p>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p>
        </w:tc>
        <w:tc>
          <w:tcPr>
            <w:tcW w:w="297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PET and SPECT imaging performed using ML and DL techniques?</w:t>
            </w:r>
          </w:p>
        </w:tc>
        <w:tc>
          <w:tcPr>
            <w:tcW w:w="351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lang w:val="nl-NL"/>
              </w:rPr>
              <w:t>The study is limited by its use of hand-crafted ML algorithms, which necessitate manual feature extraction and selection, possibly limiting the adaptability and scalability of the model.</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"/>
              <w:id w:val="677012490"/>
              <w:placeholder>
                <w:docPart w:val="0D014DBBB7B04B46BEAAED83122B46CB"/>
              </w:placeholder>
            </w:sdtPr>
            <w:sdtEndPr/>
            <w:sdtContent>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r w:rsidRPr="00B70D1F">
                  <w:rPr>
                    <w:rFonts w:ascii="Times New Roman" w:hAnsi="Times New Roman" w:cs="Times New Roman"/>
                    <w:color w:val="000000"/>
                    <w:sz w:val="24"/>
                    <w:szCs w:val="24"/>
                    <w:lang w:val="nl-NL"/>
                  </w:rPr>
                  <w:t>(Khachnaoui, Mabrouk and Khlifa, 2020)</w:t>
                </w:r>
              </w:p>
            </w:sdtContent>
          </w:sd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Neural network, RF classifier</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97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ML and DL addresses the complexity and severity of PD?</w:t>
            </w:r>
          </w:p>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it diagnoses PD using simple tasks?</w:t>
            </w:r>
          </w:p>
        </w:tc>
        <w:tc>
          <w:tcPr>
            <w:tcW w:w="351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lang w:val="nl-NL"/>
              </w:rPr>
              <w:t>Limitations included dependence on single dataset (UCI's Parkinson's Telemonitoring Vocal Data Set), possibly limiting generalizations.</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"/>
              <w:id w:val="309835309"/>
              <w:placeholder>
                <w:docPart w:val="CE092F10E8544837B00E3780D3B9F220"/>
              </w:placeholder>
            </w:sdtPr>
            <w:sdtEndPr/>
            <w:sdtContent>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r w:rsidRPr="00B70D1F">
                  <w:rPr>
                    <w:rFonts w:ascii="Times New Roman" w:hAnsi="Times New Roman" w:cs="Times New Roman"/>
                    <w:color w:val="000000"/>
                    <w:sz w:val="24"/>
                    <w:szCs w:val="24"/>
                    <w:lang w:val="nl-NL"/>
                  </w:rPr>
                  <w:t>(Raundale, Thosar and Rane, 2021)</w:t>
                </w: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 RNN, DBN</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97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ML and DL techniques to diagnose brain diseases?</w:t>
            </w:r>
          </w:p>
        </w:tc>
        <w:tc>
          <w:tcPr>
            <w:tcW w:w="351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lang w:val="nl-NL"/>
              </w:rPr>
              <w:t>The study is limited by its use of only one dataset from Istanbul University, which might not accurately reflect the worldwide diversity of PD and MSA patients.</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"/>
              <w:id w:val="-599177954"/>
              <w:placeholder>
                <w:docPart w:val="CE092F10E8544837B00E3780D3B9F220"/>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(Khan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p w:rsidR="00A17918" w:rsidRPr="00F55B8C" w:rsidRDefault="0056198B" w:rsidP="0000180E">
                <w:pPr>
                  <w:spacing w:line="360" w:lineRule="auto"/>
                  <w:jc w:val="both"/>
                  <w:rPr>
                    <w:rFonts w:ascii="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Fisher Linear Discriminant Analysis</w:t>
            </w:r>
          </w:p>
        </w:tc>
        <w:tc>
          <w:tcPr>
            <w:tcW w:w="297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t</w:t>
            </w:r>
            <w:r w:rsidRPr="00F55B8C">
              <w:rPr>
                <w:rFonts w:ascii="Times New Roman" w:eastAsia="Times New Roman" w:hAnsi="Times New Roman" w:cs="Times New Roman"/>
                <w:color w:val="000000" w:themeColor="text1"/>
                <w:sz w:val="24"/>
                <w:szCs w:val="24"/>
              </w:rPr>
              <w:t>o improve classification performance?</w:t>
            </w:r>
          </w:p>
        </w:tc>
        <w:tc>
          <w:tcPr>
            <w:tcW w:w="351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computational complexity of the model could limit its ability to scale for larger datasets or real-time applications.</w:t>
            </w:r>
          </w:p>
        </w:tc>
        <w:sdt>
          <w:sdtPr>
            <w:rPr>
              <w:rFonts w:ascii="Times New Roman" w:eastAsia="Times New Roman" w:hAnsi="Times New Roman" w:cs="Times New Roman"/>
              <w:color w:val="000000"/>
              <w:sz w:val="24"/>
              <w:szCs w:val="24"/>
              <w:lang w:val="nl-NL"/>
            </w:rPr>
            <w:tag w:val="MENDELEY_CITATION_v3_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"/>
            <w:id w:val="1337650449"/>
            <w:placeholder>
              <w:docPart w:val="CE092F10E8544837B00E3780D3B9F220"/>
            </w:placeholder>
          </w:sdtPr>
          <w:sdtEndPr/>
          <w:sdtContent>
            <w:tc>
              <w:tcPr>
                <w:tcW w:w="1191" w:type="dxa"/>
                <w:vAlign w:val="center"/>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(Lei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2018)</w:t>
                </w:r>
              </w:p>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p>
            </w:tc>
          </w:sdtContent>
        </w:sdt>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KNN, SVM, MLP, RF, Bayesian network</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297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to handle patients with PD for early prediction using ML and DL techniques?</w:t>
            </w:r>
          </w:p>
        </w:tc>
        <w:tc>
          <w:tcPr>
            <w:tcW w:w="351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gender-specific approach might limit the model’s general applicability across diverse populations.</w:t>
            </w:r>
          </w:p>
        </w:tc>
        <w:tc>
          <w:tcPr>
            <w:tcW w:w="1191" w:type="dxa"/>
            <w:vAlign w:val="center"/>
          </w:tcPr>
          <w:sdt>
            <w:sdtPr>
              <w:rPr>
                <w:rFonts w:ascii="Times New Roman" w:eastAsia="Times New Roman" w:hAnsi="Times New Roman" w:cs="Times New Roman"/>
                <w:color w:val="000000"/>
                <w:sz w:val="24"/>
                <w:szCs w:val="24"/>
              </w:rPr>
              <w:tag w:val="MENDELEY_CITATION_v3_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"/>
              <w:id w:val="1007789451"/>
              <w:placeholder>
                <w:docPart w:val="CE092F10E8544837B00E3780D3B9F220"/>
              </w:placeholder>
            </w:sdtPr>
            <w:sdtEndPr/>
            <w:sdtConten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B70D1F">
                  <w:rPr>
                    <w:rFonts w:ascii="Times New Roman" w:eastAsia="Times New Roman" w:hAnsi="Times New Roman" w:cs="Times New Roman"/>
                    <w:color w:val="000000"/>
                    <w:sz w:val="24"/>
                    <w:szCs w:val="24"/>
                  </w:rPr>
                  <w:t>(Solana-</w:t>
                </w:r>
                <w:proofErr w:type="spellStart"/>
                <w:r w:rsidRPr="00B70D1F">
                  <w:rPr>
                    <w:rFonts w:ascii="Times New Roman" w:eastAsia="Times New Roman" w:hAnsi="Times New Roman" w:cs="Times New Roman"/>
                    <w:color w:val="000000"/>
                    <w:sz w:val="24"/>
                    <w:szCs w:val="24"/>
                  </w:rPr>
                  <w:t>Lavalle</w:t>
                </w:r>
                <w:proofErr w:type="spellEnd"/>
                <w:r w:rsidRPr="00B70D1F">
                  <w:rPr>
                    <w:rFonts w:ascii="Times New Roman" w:eastAsia="Times New Roman" w:hAnsi="Times New Roman" w:cs="Times New Roman"/>
                    <w:color w:val="000000"/>
                    <w:sz w:val="24"/>
                    <w:szCs w:val="24"/>
                  </w:rPr>
                  <w:t xml:space="preserve"> and Rosas-Romero, 2021)</w:t>
                </w: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 DNN</w:t>
            </w:r>
          </w:p>
        </w:tc>
        <w:tc>
          <w:tcPr>
            <w:tcW w:w="297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ML technique to detect the existence of illness?</w:t>
            </w:r>
          </w:p>
        </w:tc>
        <w:tc>
          <w:tcPr>
            <w:tcW w:w="3510" w:type="dxa"/>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rPr>
              <w:t>The model's reliance on patient neurons and chemical induction, which may not fully account for the intricacy of Parkinson's disease, is its drawback.</w:t>
            </w:r>
          </w:p>
        </w:tc>
        <w:tc>
          <w:tcPr>
            <w:tcW w:w="1191"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"/>
              <w:id w:val="1580943585"/>
              <w:placeholder>
                <w:docPart w:val="6A6478F8136540F49F3BF34BE1650242"/>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D’Sa</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w:t>
            </w:r>
          </w:p>
        </w:tc>
        <w:tc>
          <w:tcPr>
            <w:tcW w:w="297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the demand for using supervised and unsupervised AIs and ML techniques to diagnose PD?</w:t>
            </w:r>
          </w:p>
        </w:tc>
        <w:tc>
          <w:tcPr>
            <w:tcW w:w="3510" w:type="dxa"/>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rPr>
              <w:t>Despite the CNN model's great accuracy, the intricacy of DL models and the dataset's possible restrictions may make it vulnerable to overfitting.</w:t>
            </w:r>
          </w:p>
        </w:tc>
        <w:tc>
          <w:tcPr>
            <w:tcW w:w="1191"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"/>
              <w:id w:val="-2090690628"/>
              <w:placeholder>
                <w:docPart w:val="6A6478F8136540F49F3BF34BE1650242"/>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Mozhdehfarahbakhsh</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Deep Brooke Inception Net</w:t>
            </w:r>
          </w:p>
        </w:tc>
        <w:tc>
          <w:tcPr>
            <w:tcW w:w="297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it estimates the severity of PD?</w:t>
            </w:r>
          </w:p>
        </w:tc>
        <w:tc>
          <w:tcPr>
            <w:tcW w:w="351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One drawback of the model is its reliance on voice data, which might not accurately capture the complexity of PD development.</w:t>
            </w:r>
          </w:p>
        </w:tc>
        <w:tc>
          <w:tcPr>
            <w:tcW w:w="1191" w:type="dxa"/>
            <w:vAlign w:val="center"/>
          </w:tcPr>
          <w:sdt>
            <w:sdtPr>
              <w:rPr>
                <w:rFonts w:ascii="Times New Roman" w:eastAsia="Times New Roman" w:hAnsi="Times New Roman" w:cs="Times New Roman"/>
                <w:color w:val="000000"/>
                <w:sz w:val="24"/>
                <w:szCs w:val="24"/>
              </w:rPr>
              <w:tag w:val="MENDELEY_CITATION_v3_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"/>
              <w:id w:val="-71509828"/>
              <w:placeholder>
                <w:docPart w:val="CE092F10E8544837B00E3780D3B9F220"/>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Sarankumar</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DNN</w:t>
            </w:r>
          </w:p>
        </w:tc>
        <w:tc>
          <w:tcPr>
            <w:tcW w:w="297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What is the prediction accuracy in PD progression?</w:t>
            </w:r>
          </w:p>
        </w:tc>
        <w:tc>
          <w:tcPr>
            <w:tcW w:w="351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model's reliance on PCA for dimensionality reduction is a limitation since it may eliminate significant features, which could compromise the model's capacity to capture all pertinent aspects of PD progression.</w:t>
            </w:r>
          </w:p>
        </w:tc>
        <w:tc>
          <w:tcPr>
            <w:tcW w:w="1191" w:type="dxa"/>
            <w:vAlign w:val="center"/>
          </w:tcPr>
          <w:sdt>
            <w:sdtPr>
              <w:rPr>
                <w:rFonts w:ascii="Times New Roman" w:eastAsia="Times New Roman" w:hAnsi="Times New Roman" w:cs="Times New Roman"/>
                <w:color w:val="000000"/>
                <w:sz w:val="24"/>
                <w:szCs w:val="24"/>
              </w:rPr>
              <w:tag w:val="MENDELEY_CITATION_v3_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"/>
              <w:id w:val="1055047006"/>
              <w:placeholder>
                <w:docPart w:val="CE092F10E8544837B00E3780D3B9F220"/>
              </w:placeholder>
            </w:sdtPr>
            <w:sdtEndPr/>
            <w:sdtConten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B70D1F">
                  <w:rPr>
                    <w:rFonts w:ascii="Times New Roman" w:eastAsia="Times New Roman" w:hAnsi="Times New Roman" w:cs="Times New Roman"/>
                    <w:color w:val="000000"/>
                    <w:sz w:val="24"/>
                    <w:szCs w:val="24"/>
                  </w:rPr>
                  <w:t>(</w:t>
                </w:r>
                <w:proofErr w:type="spellStart"/>
                <w:r w:rsidRPr="00B70D1F">
                  <w:rPr>
                    <w:rFonts w:ascii="Times New Roman" w:eastAsia="Times New Roman" w:hAnsi="Times New Roman" w:cs="Times New Roman"/>
                    <w:color w:val="000000"/>
                    <w:sz w:val="24"/>
                    <w:szCs w:val="24"/>
                  </w:rPr>
                  <w:t>Shahid</w:t>
                </w:r>
                <w:proofErr w:type="spellEnd"/>
                <w:r w:rsidRPr="00B70D1F">
                  <w:rPr>
                    <w:rFonts w:ascii="Times New Roman" w:eastAsia="Times New Roman" w:hAnsi="Times New Roman" w:cs="Times New Roman"/>
                    <w:color w:val="000000"/>
                    <w:sz w:val="24"/>
                    <w:szCs w:val="24"/>
                  </w:rPr>
                  <w:t xml:space="preserve"> and Singh, 2020)</w:t>
                </w:r>
              </w:p>
            </w:sdtContent>
          </w:sdt>
          <w:p w:rsidR="00A17918" w:rsidRPr="00F55B8C" w:rsidRDefault="00A17918" w:rsidP="0000180E">
            <w:pPr>
              <w:spacing w:line="360" w:lineRule="auto"/>
              <w:jc w:val="both"/>
              <w:rPr>
                <w:rFonts w:ascii="Times New Roman" w:hAnsi="Times New Roman" w:cs="Times New Roman"/>
                <w:color w:val="000000" w:themeColor="text1"/>
                <w:sz w:val="24"/>
                <w:szCs w:val="24"/>
              </w:rPr>
            </w:pPr>
          </w:p>
        </w:tc>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 RNN</w:t>
            </w:r>
          </w:p>
        </w:tc>
        <w:tc>
          <w:tcPr>
            <w:tcW w:w="297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to separate PD patients and healthy individuals?</w:t>
            </w:r>
          </w:p>
        </w:tc>
        <w:tc>
          <w:tcPr>
            <w:tcW w:w="351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Combining different data types (imaging and time series) could introduce complexity, potentially leading to difficulties in model integration and generalization.</w:t>
            </w:r>
          </w:p>
        </w:tc>
        <w:sdt>
          <w:sdtPr>
            <w:rPr>
              <w:rFonts w:ascii="Times New Roman" w:eastAsia="Times New Roman" w:hAnsi="Times New Roman" w:cs="Times New Roman"/>
              <w:color w:val="000000"/>
              <w:sz w:val="24"/>
              <w:szCs w:val="24"/>
            </w:rPr>
            <w:tag w:val="MENDELEY_CITATION_v3_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"/>
            <w:id w:val="1924994475"/>
            <w:placeholder>
              <w:docPart w:val="CE092F10E8544837B00E3780D3B9F220"/>
            </w:placeholder>
          </w:sdtPr>
          <w:sdtEndPr/>
          <w:sdtContent>
            <w:tc>
              <w:tcPr>
                <w:tcW w:w="1191"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B70D1F">
                  <w:rPr>
                    <w:rFonts w:ascii="Times New Roman" w:eastAsia="Times New Roman" w:hAnsi="Times New Roman" w:cs="Times New Roman"/>
                    <w:color w:val="000000"/>
                    <w:sz w:val="24"/>
                    <w:szCs w:val="24"/>
                  </w:rPr>
                  <w:t>(Alissa, 2021)</w:t>
                </w:r>
              </w:p>
            </w:tc>
          </w:sdtContent>
        </w:sdt>
      </w:tr>
      <w:tr w:rsidR="00A17918" w:rsidRPr="00F55B8C" w:rsidTr="0000180E">
        <w:tc>
          <w:tcPr>
            <w:tcW w:w="134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AlexNet</w:t>
            </w:r>
            <w:proofErr w:type="spellEnd"/>
            <w:r w:rsidRPr="00F55B8C">
              <w:rPr>
                <w:rFonts w:ascii="Times New Roman" w:hAnsi="Times New Roman" w:cs="Times New Roman"/>
                <w:color w:val="000000" w:themeColor="text1"/>
                <w:sz w:val="24"/>
                <w:szCs w:val="24"/>
              </w:rPr>
              <w:t xml:space="preserve"> network</w:t>
            </w:r>
          </w:p>
        </w:tc>
        <w:tc>
          <w:tcPr>
            <w:tcW w:w="297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it recognizes multiple system atrophy, PD, and healthy individuals?</w:t>
            </w:r>
          </w:p>
        </w:tc>
        <w:tc>
          <w:tcPr>
            <w:tcW w:w="351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One drawback of the model is its reliance on single dataset from a specific hospital, which may limit its generalizability to broader population.</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"/>
              <w:id w:val="66473352"/>
              <w:placeholder>
                <w:docPart w:val="CE092F10E8544837B00E3780D3B9F220"/>
              </w:placeholder>
            </w:sdtPr>
            <w:sdtEndPr/>
            <w:sdtContent>
              <w:p w:rsidR="00A17918" w:rsidRPr="00F55B8C" w:rsidRDefault="00A17918" w:rsidP="0000180E">
                <w:pPr>
                  <w:spacing w:line="360" w:lineRule="auto"/>
                  <w:jc w:val="both"/>
                  <w:rPr>
                    <w:rFonts w:ascii="Times New Roman" w:hAnsi="Times New Roman" w:cs="Times New Roman"/>
                    <w:color w:val="000000" w:themeColor="text1"/>
                    <w:sz w:val="24"/>
                    <w:szCs w:val="24"/>
                    <w:lang w:val="nl-NL"/>
                  </w:rPr>
                </w:pPr>
                <w:r w:rsidRPr="00B70D1F">
                  <w:rPr>
                    <w:rFonts w:ascii="Times New Roman" w:hAnsi="Times New Roman" w:cs="Times New Roman"/>
                    <w:color w:val="000000"/>
                    <w:sz w:val="24"/>
                    <w:szCs w:val="24"/>
                    <w:lang w:val="nl-NL"/>
                  </w:rPr>
                  <w:t>(Huseyn, 2020)</w:t>
                </w:r>
              </w:p>
            </w:sdtContent>
          </w:sdt>
          <w:p w:rsidR="00A17918" w:rsidRPr="00F55B8C" w:rsidRDefault="00A17918" w:rsidP="0000180E">
            <w:pPr>
              <w:spacing w:line="360" w:lineRule="auto"/>
              <w:jc w:val="both"/>
              <w:rPr>
                <w:rFonts w:ascii="Times New Roman" w:hAnsi="Times New Roman" w:cs="Times New Roman"/>
                <w:color w:val="000000" w:themeColor="text1"/>
                <w:sz w:val="24"/>
                <w:szCs w:val="24"/>
              </w:rPr>
            </w:pPr>
          </w:p>
        </w:tc>
      </w:tr>
    </w:tbl>
    <w:p w:rsidR="00A17918" w:rsidRDefault="00A17918"/>
    <w:p w:rsidR="00A17918" w:rsidRDefault="00A17918"/>
    <w:p w:rsidR="00D63164" w:rsidRDefault="00D63164"/>
    <w:p w:rsidR="00D63164" w:rsidRDefault="00D63164"/>
    <w:p w:rsidR="00D63164" w:rsidRDefault="00D63164"/>
    <w:p w:rsidR="00D63164" w:rsidRDefault="00D63164"/>
    <w:p w:rsidR="00D63164" w:rsidRDefault="00D63164" w:rsidP="00A17918">
      <w:pPr>
        <w:spacing w:after="0" w:line="360" w:lineRule="auto"/>
        <w:jc w:val="center"/>
        <w:rPr>
          <w:rFonts w:ascii="Times New Roman" w:hAnsi="Times New Roman" w:cs="Times New Roman"/>
          <w:b/>
          <w:color w:val="000000" w:themeColor="text1"/>
          <w:sz w:val="24"/>
          <w:szCs w:val="24"/>
        </w:rPr>
      </w:pPr>
    </w:p>
    <w:p w:rsidR="00A17918" w:rsidRPr="00F55B8C" w:rsidRDefault="00A17918" w:rsidP="00A17918">
      <w:pPr>
        <w:spacing w:after="0" w:line="360" w:lineRule="auto"/>
        <w:jc w:val="center"/>
        <w:rPr>
          <w:rFonts w:ascii="Times New Roman" w:hAnsi="Times New Roman" w:cs="Times New Roman"/>
          <w:b/>
          <w:color w:val="000000" w:themeColor="text1"/>
          <w:sz w:val="24"/>
          <w:szCs w:val="24"/>
          <w:shd w:val="clear" w:color="auto" w:fill="FFFFFF"/>
        </w:rPr>
      </w:pPr>
      <w:r w:rsidRPr="00F55B8C">
        <w:rPr>
          <w:rFonts w:ascii="Times New Roman" w:hAnsi="Times New Roman" w:cs="Times New Roman"/>
          <w:b/>
          <w:color w:val="000000" w:themeColor="text1"/>
          <w:sz w:val="24"/>
          <w:szCs w:val="24"/>
        </w:rPr>
        <w:t xml:space="preserve">Table 3. </w:t>
      </w:r>
      <w:r w:rsidRPr="00F55B8C">
        <w:rPr>
          <w:rFonts w:ascii="Times New Roman" w:hAnsi="Times New Roman" w:cs="Times New Roman"/>
          <w:b/>
          <w:bCs/>
          <w:color w:val="000000" w:themeColor="text1"/>
          <w:sz w:val="24"/>
          <w:szCs w:val="24"/>
        </w:rPr>
        <w:t xml:space="preserve">ML and DL works on </w:t>
      </w:r>
      <w:r w:rsidRPr="00F55B8C">
        <w:rPr>
          <w:rFonts w:ascii="Times New Roman" w:hAnsi="Times New Roman" w:cs="Times New Roman"/>
          <w:b/>
          <w:color w:val="000000" w:themeColor="text1"/>
          <w:sz w:val="24"/>
          <w:szCs w:val="24"/>
          <w:shd w:val="clear" w:color="auto" w:fill="FFFFFF"/>
        </w:rPr>
        <w:t>HD</w:t>
      </w:r>
    </w:p>
    <w:tbl>
      <w:tblPr>
        <w:tblStyle w:val="TableGrid"/>
        <w:tblW w:w="0" w:type="auto"/>
        <w:tblLook w:val="04A0" w:firstRow="1" w:lastRow="0" w:firstColumn="1" w:lastColumn="0" w:noHBand="0" w:noVBand="1"/>
      </w:tblPr>
      <w:tblGrid>
        <w:gridCol w:w="1255"/>
        <w:gridCol w:w="3150"/>
        <w:gridCol w:w="3332"/>
        <w:gridCol w:w="1376"/>
      </w:tblGrid>
      <w:tr w:rsidR="00A17918" w:rsidRPr="00F55B8C" w:rsidTr="0000180E">
        <w:tc>
          <w:tcPr>
            <w:tcW w:w="1255"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Methods</w:t>
            </w:r>
          </w:p>
        </w:tc>
        <w:tc>
          <w:tcPr>
            <w:tcW w:w="3150"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ML/DL works on H</w:t>
            </w:r>
            <w:r w:rsidRPr="00F55B8C">
              <w:rPr>
                <w:rFonts w:ascii="Times New Roman" w:hAnsi="Times New Roman" w:cs="Times New Roman"/>
                <w:b/>
                <w:color w:val="000000" w:themeColor="text1"/>
                <w:sz w:val="24"/>
                <w:szCs w:val="24"/>
                <w:shd w:val="clear" w:color="auto" w:fill="FFFFFF"/>
              </w:rPr>
              <w:t>D</w:t>
            </w:r>
          </w:p>
        </w:tc>
        <w:tc>
          <w:tcPr>
            <w:tcW w:w="3332"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Limitations</w:t>
            </w:r>
          </w:p>
        </w:tc>
        <w:tc>
          <w:tcPr>
            <w:tcW w:w="1279"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References</w:t>
            </w:r>
          </w:p>
        </w:tc>
      </w:tr>
      <w:tr w:rsidR="00A17918" w:rsidRPr="00F55B8C" w:rsidTr="0000180E">
        <w:tc>
          <w:tcPr>
            <w:tcW w:w="125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Extreme Learning Machine</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315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the</w:t>
            </w:r>
            <w:r w:rsidRPr="00F55B8C">
              <w:rPr>
                <w:rFonts w:ascii="Times New Roman" w:eastAsia="Times New Roman" w:hAnsi="Times New Roman" w:cs="Times New Roman"/>
                <w:color w:val="000000" w:themeColor="text1"/>
                <w:sz w:val="24"/>
                <w:szCs w:val="24"/>
              </w:rPr>
              <w:t xml:space="preserve"> missing values are handled carefully, such a prediction is accurate and realistic with F-score for HD?</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limitation of the model is that it primarily focuses on handling missing values, which was not fully address the complexity of HD prediction.</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"/>
              <w:id w:val="2104374086"/>
              <w:placeholder>
                <w:docPart w:val="D5693BB1FFC645DF89A23F588FCA1386"/>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Eirola</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2018)</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lang w:val="nl-NL"/>
                  </w:rPr>
                </w:pPr>
              </w:p>
            </w:sdtContent>
          </w:sdt>
          <w:p w:rsidR="00A17918" w:rsidRPr="00F55B8C" w:rsidRDefault="00A17918" w:rsidP="0000180E">
            <w:pPr>
              <w:spacing w:line="360" w:lineRule="auto"/>
              <w:ind w:left="720"/>
              <w:jc w:val="both"/>
              <w:rPr>
                <w:rFonts w:ascii="Times New Roman" w:hAnsi="Times New Roman" w:cs="Times New Roman"/>
                <w:b/>
                <w:bCs/>
                <w:color w:val="000000" w:themeColor="text1"/>
                <w:sz w:val="24"/>
                <w:szCs w:val="24"/>
              </w:rPr>
            </w:pPr>
          </w:p>
        </w:tc>
      </w:tr>
      <w:tr w:rsidR="00A17918" w:rsidRPr="00F55B8C" w:rsidTr="0000180E">
        <w:tc>
          <w:tcPr>
            <w:tcW w:w="125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 xml:space="preserve">MLP, RF, ERT, </w:t>
            </w:r>
            <w:proofErr w:type="spellStart"/>
            <w:r w:rsidRPr="00F55B8C">
              <w:rPr>
                <w:rFonts w:ascii="Times New Roman" w:eastAsia="Times New Roman" w:hAnsi="Times New Roman" w:cs="Times New Roman"/>
                <w:color w:val="000000" w:themeColor="text1"/>
                <w:sz w:val="24"/>
                <w:szCs w:val="24"/>
              </w:rPr>
              <w:t>kNN</w:t>
            </w:r>
            <w:proofErr w:type="spellEnd"/>
            <w:r w:rsidRPr="00F55B8C">
              <w:rPr>
                <w:rFonts w:ascii="Times New Roman" w:eastAsia="Times New Roman" w:hAnsi="Times New Roman" w:cs="Times New Roman"/>
                <w:color w:val="000000" w:themeColor="text1"/>
                <w:sz w:val="24"/>
                <w:szCs w:val="24"/>
              </w:rPr>
              <w:t>, and EML</w:t>
            </w:r>
          </w:p>
        </w:tc>
        <w:tc>
          <w:tcPr>
            <w:tcW w:w="315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the ML and DL techniques </w:t>
            </w:r>
            <w:r w:rsidRPr="00F55B8C">
              <w:rPr>
                <w:rFonts w:ascii="Times New Roman" w:eastAsia="Times New Roman" w:hAnsi="Times New Roman" w:cs="Times New Roman"/>
                <w:color w:val="000000" w:themeColor="text1"/>
                <w:sz w:val="24"/>
                <w:szCs w:val="24"/>
              </w:rPr>
              <w:t xml:space="preserve">adopted the decision support system to grade the severity of diseases like </w:t>
            </w:r>
            <w:r w:rsidRPr="00F55B8C">
              <w:rPr>
                <w:rFonts w:ascii="Times New Roman" w:hAnsi="Times New Roman" w:cs="Times New Roman"/>
                <w:color w:val="000000" w:themeColor="text1"/>
                <w:sz w:val="24"/>
                <w:szCs w:val="24"/>
              </w:rPr>
              <w:t>ALS</w:t>
            </w:r>
            <w:r w:rsidRPr="00F55B8C">
              <w:rPr>
                <w:rFonts w:ascii="Times New Roman" w:eastAsia="Times New Roman" w:hAnsi="Times New Roman" w:cs="Times New Roman"/>
                <w:color w:val="000000" w:themeColor="text1"/>
                <w:sz w:val="24"/>
                <w:szCs w:val="24"/>
              </w:rPr>
              <w:t>, HD, and PD?</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performance of themodel was highly dependent on the quality and variety of the gait data, which could limit its accuracy in various real-world scenarios.</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"/>
              <w:id w:val="2092117961"/>
              <w:placeholder>
                <w:docPart w:val="D5693BB1FFC645DF89A23F588FCA1386"/>
              </w:placeholder>
            </w:sdtPr>
            <w:sdtEndPr/>
            <w:sdtConten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B70D1F">
                  <w:rPr>
                    <w:rFonts w:ascii="Times New Roman" w:eastAsia="Times New Roman" w:hAnsi="Times New Roman" w:cs="Times New Roman"/>
                    <w:color w:val="000000"/>
                    <w:sz w:val="24"/>
                    <w:szCs w:val="24"/>
                    <w:lang w:val="nl-NL"/>
                  </w:rPr>
                  <w:t>(Berke Erdaş, Sümer and Kibaroğlu, 2022)</w:t>
                </w: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25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Artificial Neural Network</w:t>
            </w:r>
          </w:p>
        </w:tc>
        <w:tc>
          <w:tcPr>
            <w:tcW w:w="315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w:t>
            </w:r>
            <w:proofErr w:type="gramStart"/>
            <w:r w:rsidRPr="00F55B8C">
              <w:rPr>
                <w:rFonts w:ascii="Times New Roman" w:hAnsi="Times New Roman" w:cs="Times New Roman"/>
                <w:color w:val="000000" w:themeColor="text1"/>
                <w:sz w:val="24"/>
                <w:szCs w:val="24"/>
              </w:rPr>
              <w:t>are the outcomes</w:t>
            </w:r>
            <w:proofErr w:type="gramEnd"/>
            <w:r w:rsidRPr="00F55B8C">
              <w:rPr>
                <w:rFonts w:ascii="Times New Roman" w:hAnsi="Times New Roman" w:cs="Times New Roman"/>
                <w:color w:val="000000" w:themeColor="text1"/>
                <w:sz w:val="24"/>
                <w:szCs w:val="24"/>
              </w:rPr>
              <w:t xml:space="preserve"> quantified using metrics like specificity, sensitivity, accuracy, and AUC?</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complexity of HD might not be well captured by the model based on a single measurement (resting EEG). The model's performance requires additional validation using bigger and more diverse datasets.</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"/>
              <w:id w:val="-1961254720"/>
              <w:placeholder>
                <w:docPart w:val="D5693BB1FFC645DF89A23F588FCA1386"/>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Odish</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2018)</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25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Gaussian Naïve Bayes (GNB), and RF</w:t>
            </w:r>
          </w:p>
        </w:tc>
        <w:tc>
          <w:tcPr>
            <w:tcW w:w="315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 xml:space="preserve">How to predict HD using ML with </w:t>
            </w:r>
            <w:proofErr w:type="spellStart"/>
            <w:r w:rsidRPr="00F55B8C">
              <w:rPr>
                <w:rFonts w:ascii="Times New Roman" w:eastAsia="Times New Roman" w:hAnsi="Times New Roman" w:cs="Times New Roman"/>
                <w:color w:val="000000" w:themeColor="text1"/>
                <w:sz w:val="24"/>
                <w:szCs w:val="24"/>
              </w:rPr>
              <w:t>biofluid</w:t>
            </w:r>
            <w:proofErr w:type="spellEnd"/>
            <w:r w:rsidRPr="00F55B8C">
              <w:rPr>
                <w:rFonts w:ascii="Times New Roman" w:eastAsia="Times New Roman" w:hAnsi="Times New Roman" w:cs="Times New Roman"/>
                <w:color w:val="000000" w:themeColor="text1"/>
                <w:sz w:val="24"/>
                <w:szCs w:val="24"/>
              </w:rPr>
              <w:t xml:space="preserve"> samples?</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model reliance on small datasets may limit model generalizability.</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"/>
              <w:id w:val="-1261218107"/>
              <w:placeholder>
                <w:docPart w:val="D5693BB1FFC645DF89A23F588FCA1386"/>
              </w:placeholder>
            </w:sdtPr>
            <w:sdtEndPr/>
            <w:sdtConten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B70D1F">
                  <w:rPr>
                    <w:rFonts w:ascii="Times New Roman" w:eastAsia="Times New Roman" w:hAnsi="Times New Roman" w:cs="Times New Roman"/>
                    <w:color w:val="000000"/>
                    <w:sz w:val="24"/>
                    <w:szCs w:val="24"/>
                    <w:lang w:val="nl-NL"/>
                  </w:rPr>
                  <w:t>(Patel, Sheridan and Shanley, 2022)</w:t>
                </w: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25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SVM and KNN</w:t>
            </w:r>
          </w:p>
        </w:tc>
        <w:tc>
          <w:tcPr>
            <w:tcW w:w="315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it predicts HD with high accuracy?</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model reliance on SMOTE for rebalancing raises concerns about overfitting to synthetic data.</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"/>
              <w:id w:val="1217391427"/>
              <w:placeholder>
                <w:docPart w:val="D5693BB1FFC645DF89A23F588FCA1386"/>
              </w:placeholder>
            </w:sdtPr>
            <w:sdtEndPr/>
            <w:sdtConten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B70D1F">
                  <w:rPr>
                    <w:rFonts w:ascii="Times New Roman" w:eastAsia="Times New Roman" w:hAnsi="Times New Roman" w:cs="Times New Roman"/>
                    <w:color w:val="000000"/>
                    <w:sz w:val="24"/>
                    <w:szCs w:val="24"/>
                    <w:lang w:val="nl-NL"/>
                  </w:rPr>
                  <w:t>(Nam Nguyen, Liu and Lin, 2020)</w:t>
                </w: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25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Linear Support Vector Machine</w:t>
            </w:r>
          </w:p>
        </w:tc>
        <w:tc>
          <w:tcPr>
            <w:tcW w:w="3150"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color w:val="000000" w:themeColor="text1"/>
                <w:sz w:val="24"/>
                <w:szCs w:val="24"/>
              </w:rPr>
              <w:t>How it predicts HD with high accuracy?</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small sample size (19 preHD carriers) limits generalizability and statistical power.</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"/>
              <w:id w:val="832575950"/>
              <w:placeholder>
                <w:docPart w:val="D5693BB1FFC645DF89A23F588FCA1386"/>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(Mason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2018)</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25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ANN</w:t>
            </w:r>
          </w:p>
        </w:tc>
        <w:tc>
          <w:tcPr>
            <w:tcW w:w="315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to </w:t>
            </w:r>
            <w:r w:rsidRPr="00F55B8C">
              <w:rPr>
                <w:rFonts w:ascii="Times New Roman" w:eastAsia="Times New Roman" w:hAnsi="Times New Roman" w:cs="Times New Roman"/>
                <w:color w:val="000000" w:themeColor="text1"/>
                <w:sz w:val="24"/>
                <w:szCs w:val="24"/>
              </w:rPr>
              <w:t>develop biomarker with ANN to recognize HD patients?</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model reliance on invasive biomarker collection (blood) hinders practical applicability.</w:t>
            </w:r>
          </w:p>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"/>
              <w:id w:val="-1230146282"/>
              <w:placeholder>
                <w:docPart w:val="D5693BB1FFC645DF89A23F588FCA1386"/>
              </w:placeholder>
            </w:sdtPr>
            <w:sdtEndPr/>
            <w:sdtConten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B70D1F">
                  <w:rPr>
                    <w:rFonts w:ascii="Times New Roman" w:eastAsia="Times New Roman" w:hAnsi="Times New Roman" w:cs="Times New Roman"/>
                    <w:color w:val="000000"/>
                    <w:sz w:val="24"/>
                    <w:szCs w:val="24"/>
                  </w:rPr>
                  <w:t xml:space="preserve">(Alfonso Perez and Caballero </w:t>
                </w:r>
                <w:proofErr w:type="spellStart"/>
                <w:r w:rsidRPr="00B70D1F">
                  <w:rPr>
                    <w:rFonts w:ascii="Times New Roman" w:eastAsia="Times New Roman" w:hAnsi="Times New Roman" w:cs="Times New Roman"/>
                    <w:color w:val="000000"/>
                    <w:sz w:val="24"/>
                    <w:szCs w:val="24"/>
                  </w:rPr>
                  <w:t>Villarraso</w:t>
                </w:r>
                <w:proofErr w:type="spellEnd"/>
                <w:r w:rsidRPr="00B70D1F">
                  <w:rPr>
                    <w:rFonts w:ascii="Times New Roman" w:eastAsia="Times New Roman" w:hAnsi="Times New Roman" w:cs="Times New Roman"/>
                    <w:color w:val="000000"/>
                    <w:sz w:val="24"/>
                    <w:szCs w:val="24"/>
                  </w:rPr>
                  <w:t>, 2022)</w:t>
                </w:r>
              </w:p>
            </w:sdtContent>
          </w:sdt>
        </w:tc>
      </w:tr>
      <w:tr w:rsidR="00A17918" w:rsidRPr="00F55B8C" w:rsidTr="0000180E">
        <w:tc>
          <w:tcPr>
            <w:tcW w:w="125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AAO</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315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w:t>
            </w:r>
            <w:r w:rsidRPr="00F55B8C">
              <w:rPr>
                <w:rFonts w:ascii="Times New Roman" w:eastAsia="Times New Roman" w:hAnsi="Times New Roman" w:cs="Times New Roman"/>
                <w:color w:val="000000" w:themeColor="text1"/>
                <w:sz w:val="24"/>
                <w:szCs w:val="24"/>
              </w:rPr>
              <w:t>ML techniques to maximize the inclusion of variables and participants?</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Despite the size of data, the dataset's inherent biases may limit the generalizability of predictions.</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"/>
              <w:id w:val="1699815965"/>
              <w:placeholder>
                <w:docPart w:val="D5693BB1FFC645DF89A23F588FCA1386"/>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Ouwerkerk</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25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CNN</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315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 xml:space="preserve">How to identify </w:t>
            </w:r>
            <w:proofErr w:type="spellStart"/>
            <w:r w:rsidRPr="00F55B8C">
              <w:rPr>
                <w:rFonts w:ascii="Times New Roman" w:eastAsia="Times New Roman" w:hAnsi="Times New Roman" w:cs="Times New Roman"/>
                <w:color w:val="000000" w:themeColor="text1"/>
                <w:sz w:val="24"/>
                <w:szCs w:val="24"/>
              </w:rPr>
              <w:t>unlabeled</w:t>
            </w:r>
            <w:proofErr w:type="spellEnd"/>
            <w:r w:rsidRPr="00F55B8C">
              <w:rPr>
                <w:rFonts w:ascii="Times New Roman" w:eastAsia="Times New Roman" w:hAnsi="Times New Roman" w:cs="Times New Roman"/>
                <w:color w:val="000000" w:themeColor="text1"/>
                <w:sz w:val="24"/>
                <w:szCs w:val="24"/>
              </w:rPr>
              <w:t xml:space="preserve"> and unaltered Huntingtin protein?</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rPr>
              <w:t>T</w:t>
            </w:r>
            <w:r w:rsidRPr="00F55B8C">
              <w:rPr>
                <w:rFonts w:ascii="Times New Roman" w:eastAsia="Times New Roman" w:hAnsi="Times New Roman" w:cs="Times New Roman"/>
                <w:color w:val="000000" w:themeColor="text1"/>
                <w:sz w:val="24"/>
                <w:szCs w:val="24"/>
                <w:lang w:val="nl-NL"/>
              </w:rPr>
              <w:t>he reliance of mdoel on certain experimental setups limits its widespread applicability.</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"/>
              <w:id w:val="-114598464"/>
              <w:placeholder>
                <w:docPart w:val="D5693BB1FFC645DF89A23F588FCA1386"/>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(Ibrahim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p w:rsidR="00A17918" w:rsidRPr="00F55B8C" w:rsidRDefault="0056198B" w:rsidP="0000180E">
                <w:pPr>
                  <w:spacing w:line="360" w:lineRule="auto"/>
                  <w:jc w:val="both"/>
                  <w:rPr>
                    <w:rFonts w:ascii="Times New Roman" w:eastAsia="Times New Roman" w:hAnsi="Times New Roman" w:cs="Times New Roman"/>
                    <w:color w:val="000000" w:themeColor="text1"/>
                    <w:sz w:val="24"/>
                    <w:szCs w:val="24"/>
                    <w:lang w:val="nl-NL"/>
                  </w:rPr>
                </w:pP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25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CNN</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315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to show up anatomically as brain degeneration in addition to motor symptoms?</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model interpretability is challenging, complicating clinical adoption and validation.</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CaW9tZWRpY2FsIFNpZ25hbCBQcm9jZXNzaW5nIGFuZCBDb250cm9sIiwiY29udGFpbmVyLXRpdGxlLXNob3J0IjoiQmlvbWVkLiBTaWduYWwgUHJvY2Vzcy4gQ29udHJvbCIsIkRPSSI6IjEwLjEwMTYvai5ic3BjLjIwMjEuMTAzMDY5IiwiSVNTTiI6IjE3NDY4MDk0IiwiaXNzdWVkIjp7ImRhdGUtcGFydHMiOltbMjAyMSw5XV19LCJwYWdlIjoiMTAzMDY5Iiwidm9sdW1lIjoiNzAifSwiaXNUZW1wb3JhcnkiOmZhbHNlfV19"/>
              <w:id w:val="1631970020"/>
              <w:placeholder>
                <w:docPart w:val="D5693BB1FFC645DF89A23F588FCA1386"/>
              </w:placeholder>
            </w:sdtPr>
            <w:sdtEndPr/>
            <w:sdtConten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lang w:val="nl-NL"/>
                  </w:rPr>
                </w:pPr>
                <w:r w:rsidRPr="00B70D1F">
                  <w:rPr>
                    <w:rFonts w:ascii="Times New Roman" w:eastAsia="Times New Roman" w:hAnsi="Times New Roman" w:cs="Times New Roman"/>
                    <w:color w:val="000000"/>
                    <w:sz w:val="24"/>
                    <w:szCs w:val="24"/>
                    <w:lang w:val="nl-NL"/>
                  </w:rPr>
                  <w:t>(Erdaş, Sümer and Kibaroğlu, 2021)</w:t>
                </w:r>
              </w:p>
            </w:sdtContent>
          </w:sdt>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r>
      <w:tr w:rsidR="00A17918" w:rsidRPr="00F55B8C" w:rsidTr="0000180E">
        <w:tc>
          <w:tcPr>
            <w:tcW w:w="125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CNN</w:t>
            </w:r>
          </w:p>
          <w:p w:rsidR="00A17918" w:rsidRPr="00F55B8C" w:rsidRDefault="00A17918" w:rsidP="0000180E">
            <w:pPr>
              <w:spacing w:line="360" w:lineRule="auto"/>
              <w:jc w:val="both"/>
              <w:rPr>
                <w:rFonts w:ascii="Times New Roman" w:hAnsi="Times New Roman" w:cs="Times New Roman"/>
                <w:b/>
                <w:bCs/>
                <w:color w:val="000000" w:themeColor="text1"/>
                <w:sz w:val="24"/>
                <w:szCs w:val="24"/>
              </w:rPr>
            </w:pPr>
          </w:p>
        </w:tc>
        <w:tc>
          <w:tcPr>
            <w:tcW w:w="3150"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color w:val="000000" w:themeColor="text1"/>
                <w:sz w:val="24"/>
                <w:szCs w:val="24"/>
              </w:rPr>
              <w:t xml:space="preserve">How to use </w:t>
            </w:r>
            <w:r w:rsidRPr="00F55B8C">
              <w:rPr>
                <w:rFonts w:ascii="Times New Roman" w:eastAsia="Times New Roman" w:hAnsi="Times New Roman" w:cs="Times New Roman"/>
                <w:color w:val="000000" w:themeColor="text1"/>
                <w:sz w:val="24"/>
                <w:szCs w:val="24"/>
              </w:rPr>
              <w:t>classification algorithm?</w:t>
            </w:r>
          </w:p>
        </w:tc>
        <w:tc>
          <w:tcPr>
            <w:tcW w:w="3332"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model exhibits high accuracy, but the reliance on a small sample size (64 subjects) poses concerns about generalizability to larger populations poses limitations.</w:t>
            </w:r>
          </w:p>
        </w:tc>
        <w:sdt>
          <w:sdtPr>
            <w:rPr>
              <w:rFonts w:ascii="Times New Roman" w:hAnsi="Times New Roman" w:cs="Times New Roman"/>
              <w:bCs/>
              <w:color w:val="000000"/>
              <w:sz w:val="24"/>
              <w:szCs w:val="24"/>
            </w:rPr>
            <w:tag w:val="MENDELEY_CITATION_v3_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"/>
            <w:id w:val="-165403472"/>
            <w:placeholder>
              <w:docPart w:val="D5693BB1FFC645DF89A23F588FCA1386"/>
            </w:placeholder>
          </w:sdtPr>
          <w:sdtEndPr/>
          <w:sdtContent>
            <w:tc>
              <w:tcPr>
                <w:tcW w:w="1279" w:type="dxa"/>
                <w:vAlign w:val="center"/>
              </w:tcPr>
              <w:p w:rsidR="00A17918" w:rsidRPr="00F55B8C" w:rsidRDefault="00A17918" w:rsidP="0000180E">
                <w:pPr>
                  <w:spacing w:line="360" w:lineRule="auto"/>
                  <w:jc w:val="both"/>
                  <w:rPr>
                    <w:rFonts w:ascii="Times New Roman" w:hAnsi="Times New Roman" w:cs="Times New Roman"/>
                    <w:b/>
                    <w:bCs/>
                    <w:color w:val="000000" w:themeColor="text1"/>
                    <w:sz w:val="24"/>
                    <w:szCs w:val="24"/>
                  </w:rPr>
                </w:pPr>
                <w:r w:rsidRPr="00B70D1F">
                  <w:rPr>
                    <w:rFonts w:ascii="Times New Roman" w:hAnsi="Times New Roman" w:cs="Times New Roman"/>
                    <w:bCs/>
                    <w:color w:val="000000"/>
                    <w:sz w:val="24"/>
                    <w:szCs w:val="24"/>
                  </w:rPr>
                  <w:t xml:space="preserve">(Lin, Wen and </w:t>
                </w:r>
                <w:proofErr w:type="spellStart"/>
                <w:r w:rsidRPr="00B70D1F">
                  <w:rPr>
                    <w:rFonts w:ascii="Times New Roman" w:hAnsi="Times New Roman" w:cs="Times New Roman"/>
                    <w:bCs/>
                    <w:color w:val="000000"/>
                    <w:sz w:val="24"/>
                    <w:szCs w:val="24"/>
                  </w:rPr>
                  <w:t>Setiawan</w:t>
                </w:r>
                <w:proofErr w:type="spellEnd"/>
                <w:r w:rsidRPr="00B70D1F">
                  <w:rPr>
                    <w:rFonts w:ascii="Times New Roman" w:hAnsi="Times New Roman" w:cs="Times New Roman"/>
                    <w:bCs/>
                    <w:color w:val="000000"/>
                    <w:sz w:val="24"/>
                    <w:szCs w:val="24"/>
                  </w:rPr>
                  <w:t>, 2020)</w:t>
                </w:r>
              </w:p>
            </w:tc>
          </w:sdtContent>
        </w:sdt>
      </w:tr>
    </w:tbl>
    <w:p w:rsidR="00A17918" w:rsidRDefault="00A17918"/>
    <w:p w:rsidR="00A17918" w:rsidRDefault="00A17918"/>
    <w:p w:rsidR="00D63164" w:rsidRDefault="00D63164"/>
    <w:p w:rsidR="00D63164" w:rsidRDefault="00D63164"/>
    <w:p w:rsidR="00D63164" w:rsidRDefault="00D63164" w:rsidP="00A17918">
      <w:pPr>
        <w:spacing w:after="0" w:line="360" w:lineRule="auto"/>
        <w:jc w:val="center"/>
        <w:rPr>
          <w:rFonts w:ascii="Times New Roman" w:hAnsi="Times New Roman" w:cs="Times New Roman"/>
          <w:b/>
          <w:bCs/>
          <w:color w:val="000000" w:themeColor="text1"/>
          <w:sz w:val="24"/>
          <w:szCs w:val="24"/>
        </w:rPr>
      </w:pPr>
    </w:p>
    <w:p w:rsidR="00A17918" w:rsidRPr="00F55B8C" w:rsidRDefault="00A17918" w:rsidP="00A17918">
      <w:pPr>
        <w:spacing w:after="0"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bCs/>
          <w:color w:val="000000" w:themeColor="text1"/>
          <w:sz w:val="24"/>
          <w:szCs w:val="24"/>
        </w:rPr>
        <w:t>Table 4.</w:t>
      </w:r>
      <w:r w:rsidRPr="00F55B8C">
        <w:rPr>
          <w:rFonts w:ascii="Times New Roman" w:hAnsi="Times New Roman" w:cs="Times New Roman"/>
          <w:b/>
          <w:color w:val="000000" w:themeColor="text1"/>
          <w:sz w:val="24"/>
          <w:szCs w:val="24"/>
        </w:rPr>
        <w:t xml:space="preserve"> Systematic Review on Modality of NDD by Different Approaches</w:t>
      </w:r>
    </w:p>
    <w:tbl>
      <w:tblPr>
        <w:tblStyle w:val="TableGrid"/>
        <w:tblW w:w="0" w:type="auto"/>
        <w:jc w:val="center"/>
        <w:tblLook w:val="04A0" w:firstRow="1" w:lastRow="0" w:firstColumn="1" w:lastColumn="0" w:noHBand="0" w:noVBand="1"/>
      </w:tblPr>
      <w:tblGrid>
        <w:gridCol w:w="1942"/>
        <w:gridCol w:w="2272"/>
        <w:gridCol w:w="1527"/>
        <w:gridCol w:w="1287"/>
        <w:gridCol w:w="2322"/>
      </w:tblGrid>
      <w:tr w:rsidR="00A17918" w:rsidRPr="00F55B8C" w:rsidTr="0000180E">
        <w:trPr>
          <w:trHeight w:val="584"/>
          <w:jc w:val="center"/>
        </w:trPr>
        <w:tc>
          <w:tcPr>
            <w:tcW w:w="1615" w:type="dxa"/>
            <w:vAlign w:val="center"/>
            <w:hideMark/>
          </w:tcPr>
          <w:p w:rsidR="00A17918" w:rsidRPr="00F55B8C" w:rsidRDefault="00A17918" w:rsidP="0000180E">
            <w:pPr>
              <w:pStyle w:val="NormalWeb"/>
              <w:spacing w:before="0" w:beforeAutospacing="0" w:after="0" w:afterAutospacing="0" w:line="360" w:lineRule="auto"/>
              <w:jc w:val="center"/>
              <w:rPr>
                <w:b/>
                <w:color w:val="000000" w:themeColor="text1"/>
              </w:rPr>
            </w:pPr>
            <w:r w:rsidRPr="00F55B8C">
              <w:rPr>
                <w:b/>
                <w:color w:val="000000" w:themeColor="text1"/>
              </w:rPr>
              <w:t>References</w:t>
            </w:r>
          </w:p>
        </w:tc>
        <w:tc>
          <w:tcPr>
            <w:tcW w:w="2322" w:type="dxa"/>
            <w:vAlign w:val="center"/>
            <w:hideMark/>
          </w:tcPr>
          <w:p w:rsidR="00A17918" w:rsidRPr="00F55B8C" w:rsidRDefault="00A17918" w:rsidP="0000180E">
            <w:pPr>
              <w:pStyle w:val="NormalWeb"/>
              <w:spacing w:before="0" w:beforeAutospacing="0" w:after="0" w:afterAutospacing="0" w:line="360" w:lineRule="auto"/>
              <w:jc w:val="center"/>
              <w:rPr>
                <w:b/>
                <w:color w:val="000000" w:themeColor="text1"/>
              </w:rPr>
            </w:pPr>
            <w:r w:rsidRPr="00F55B8C">
              <w:rPr>
                <w:b/>
                <w:color w:val="000000" w:themeColor="text1"/>
              </w:rPr>
              <w:t>Method</w:t>
            </w:r>
          </w:p>
        </w:tc>
        <w:tc>
          <w:tcPr>
            <w:tcW w:w="1541" w:type="dxa"/>
            <w:vAlign w:val="center"/>
            <w:hideMark/>
          </w:tcPr>
          <w:p w:rsidR="00A17918" w:rsidRPr="00F55B8C" w:rsidRDefault="00A17918" w:rsidP="0000180E">
            <w:pPr>
              <w:pStyle w:val="NormalWeb"/>
              <w:spacing w:before="0" w:beforeAutospacing="0" w:after="0" w:afterAutospacing="0" w:line="360" w:lineRule="auto"/>
              <w:jc w:val="center"/>
              <w:rPr>
                <w:b/>
                <w:color w:val="000000" w:themeColor="text1"/>
              </w:rPr>
            </w:pPr>
            <w:r w:rsidRPr="00F55B8C">
              <w:rPr>
                <w:b/>
                <w:color w:val="000000" w:themeColor="text1"/>
              </w:rPr>
              <w:t>No. of Class</w:t>
            </w:r>
          </w:p>
        </w:tc>
        <w:tc>
          <w:tcPr>
            <w:tcW w:w="1297" w:type="dxa"/>
            <w:vAlign w:val="center"/>
            <w:hideMark/>
          </w:tcPr>
          <w:p w:rsidR="00A17918" w:rsidRPr="00F55B8C" w:rsidRDefault="00A17918" w:rsidP="0000180E">
            <w:pPr>
              <w:pStyle w:val="NormalWeb"/>
              <w:spacing w:before="0" w:beforeAutospacing="0" w:after="0" w:afterAutospacing="0" w:line="360" w:lineRule="auto"/>
              <w:jc w:val="center"/>
              <w:rPr>
                <w:b/>
                <w:color w:val="000000" w:themeColor="text1"/>
              </w:rPr>
            </w:pPr>
            <w:r w:rsidRPr="00F55B8C">
              <w:rPr>
                <w:b/>
                <w:color w:val="000000" w:themeColor="text1"/>
              </w:rPr>
              <w:t>Modality</w:t>
            </w:r>
          </w:p>
        </w:tc>
        <w:tc>
          <w:tcPr>
            <w:tcW w:w="2395" w:type="dxa"/>
            <w:vAlign w:val="center"/>
            <w:hideMark/>
          </w:tcPr>
          <w:p w:rsidR="00A17918" w:rsidRPr="00F55B8C" w:rsidRDefault="00A17918" w:rsidP="0000180E">
            <w:pPr>
              <w:pStyle w:val="NormalWeb"/>
              <w:spacing w:before="0" w:beforeAutospacing="0" w:after="0" w:afterAutospacing="0" w:line="360" w:lineRule="auto"/>
              <w:jc w:val="center"/>
              <w:rPr>
                <w:b/>
                <w:color w:val="000000" w:themeColor="text1"/>
              </w:rPr>
            </w:pPr>
            <w:r w:rsidRPr="00F55B8C">
              <w:rPr>
                <w:b/>
                <w:color w:val="000000" w:themeColor="text1"/>
              </w:rPr>
              <w:t>Results</w:t>
            </w:r>
          </w:p>
        </w:tc>
      </w:tr>
      <w:tr w:rsidR="00A17918" w:rsidRPr="00F55B8C" w:rsidTr="0000180E">
        <w:trPr>
          <w:trHeight w:val="975"/>
          <w:jc w:val="center"/>
        </w:trPr>
        <w:sdt>
          <w:sdtPr>
            <w:rPr>
              <w:rFonts w:ascii="Times New Roman" w:eastAsia="Times New Roman" w:hAnsi="Times New Roman" w:cs="Times New Roman"/>
              <w:color w:val="000000"/>
              <w:kern w:val="0"/>
              <w:sz w:val="24"/>
              <w:szCs w:val="24"/>
              <w:lang w:eastAsia="en-IN" w:bidi="ar-SA"/>
              <w14:ligatures w14:val="none"/>
            </w:rPr>
            <w:tag w:val="MENDELEY_CITATION_v3_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"/>
            <w:id w:val="844365072"/>
            <w:placeholder>
              <w:docPart w:val="0C9D627EDB664D58B98A05CC63EA0EC7"/>
            </w:placeholder>
          </w:sdtPr>
          <w:sdtEndPr/>
          <w:sdtContent>
            <w:tc>
              <w:tcPr>
                <w:tcW w:w="1615" w:type="dxa"/>
                <w:vAlign w:val="center"/>
                <w:hideMark/>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Venugopalan</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p w:rsidR="00A17918" w:rsidRPr="00F55B8C" w:rsidRDefault="00A17918" w:rsidP="0000180E">
                <w:pPr>
                  <w:pStyle w:val="NormalWeb"/>
                  <w:spacing w:before="0" w:beforeAutospacing="0" w:after="0" w:afterAutospacing="0" w:line="360" w:lineRule="auto"/>
                  <w:jc w:val="both"/>
                  <w:rPr>
                    <w:color w:val="000000" w:themeColor="text1"/>
                  </w:rPr>
                </w:pP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 xml:space="preserve">CNN, SVM, DT, RF, and </w:t>
            </w:r>
            <w:proofErr w:type="spellStart"/>
            <w:r w:rsidRPr="00F55B8C">
              <w:rPr>
                <w:color w:val="000000" w:themeColor="text1"/>
                <w:shd w:val="clear" w:color="auto" w:fill="FFFFFF"/>
              </w:rPr>
              <w:t>kNN</w:t>
            </w:r>
            <w:proofErr w:type="spellEnd"/>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AD, MCI, and Controls</w:t>
            </w:r>
          </w:p>
        </w:tc>
        <w:tc>
          <w:tcPr>
            <w:tcW w:w="1297"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MRI, and SNP</w:t>
            </w:r>
          </w:p>
        </w:tc>
        <w:tc>
          <w:tcPr>
            <w:tcW w:w="2395" w:type="dxa"/>
            <w:vAlign w:val="center"/>
            <w:hideMark/>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mean-F1 scores were 0.87, 0.87, 0.80, and 0.83 for accuracy, precision, recall, and mean.</w:t>
            </w:r>
          </w:p>
        </w:tc>
      </w:tr>
      <w:tr w:rsidR="00A17918" w:rsidRPr="00F55B8C" w:rsidTr="0000180E">
        <w:trPr>
          <w:trHeight w:val="281"/>
          <w:jc w:val="center"/>
        </w:trPr>
        <w:sdt>
          <w:sdtPr>
            <w:rPr>
              <w:rFonts w:ascii="Times New Roman" w:eastAsia="Times New Roman" w:hAnsi="Times New Roman" w:cs="Times New Roman"/>
              <w:color w:val="000000"/>
              <w:kern w:val="0"/>
              <w:sz w:val="24"/>
              <w:szCs w:val="24"/>
              <w:shd w:val="clear" w:color="auto" w:fill="FFFFFF"/>
              <w:lang w:eastAsia="en-IN" w:bidi="ar-SA"/>
              <w14:ligatures w14:val="none"/>
            </w:rPr>
            <w:tag w:val="MENDELEY_CITATION_v3_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"/>
            <w:id w:val="-223985128"/>
            <w:placeholder>
              <w:docPart w:val="01608DF8B6F34B80BB41D3AAE43D2DAA"/>
            </w:placeholder>
          </w:sdtPr>
          <w:sdtEndPr/>
          <w:sdtContent>
            <w:tc>
              <w:tcPr>
                <w:tcW w:w="1615" w:type="dxa"/>
                <w:vAlign w:val="center"/>
                <w:hideMark/>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(Liu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2020)</w:t>
                </w:r>
              </w:p>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 xml:space="preserve">Multi-task CNN and </w:t>
            </w:r>
            <w:proofErr w:type="spellStart"/>
            <w:r w:rsidRPr="00F55B8C">
              <w:rPr>
                <w:color w:val="000000" w:themeColor="text1"/>
              </w:rPr>
              <w:t>DenseNet</w:t>
            </w:r>
            <w:proofErr w:type="spellEnd"/>
            <w:r w:rsidRPr="00F55B8C">
              <w:rPr>
                <w:color w:val="000000" w:themeColor="text1"/>
              </w:rPr>
              <w:t xml:space="preserve"> models</w:t>
            </w:r>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AD, MCI, and NC</w:t>
            </w:r>
          </w:p>
        </w:tc>
        <w:tc>
          <w:tcPr>
            <w:tcW w:w="1297"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T1-weighted structural MRI</w:t>
            </w:r>
          </w:p>
        </w:tc>
        <w:tc>
          <w:tcPr>
            <w:tcW w:w="2395" w:type="dxa"/>
            <w:vAlign w:val="center"/>
            <w:hideMark/>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Accuracy of 89.9%, AUC of 92.5, for AD among NC patients, a dice similarity coefficient of 87.0% was recorded. NC as a comparison with MCI.</w:t>
            </w:r>
          </w:p>
        </w:tc>
      </w:tr>
      <w:tr w:rsidR="00A17918" w:rsidRPr="00F55B8C" w:rsidTr="0000180E">
        <w:trPr>
          <w:trHeight w:val="670"/>
          <w:jc w:val="center"/>
        </w:trPr>
        <w:sdt>
          <w:sdtPr>
            <w:rPr>
              <w:color w:val="000000"/>
              <w:shd w:val="clear" w:color="auto" w:fill="FFFFFF"/>
            </w:rPr>
            <w:tag w:val="MENDELEY_CITATION_v3_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"/>
            <w:id w:val="2058808459"/>
            <w:placeholder>
              <w:docPart w:val="60450269A41649F1976C2D2FD445EC4D"/>
            </w:placeholder>
          </w:sdtPr>
          <w:sdtEndPr/>
          <w:sdtContent>
            <w:tc>
              <w:tcPr>
                <w:tcW w:w="161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B70D1F">
                  <w:rPr>
                    <w:color w:val="000000"/>
                    <w:shd w:val="clear" w:color="auto" w:fill="FFFFFF"/>
                  </w:rPr>
                  <w:t xml:space="preserve">(Patel, Sheridan and </w:t>
                </w:r>
                <w:proofErr w:type="spellStart"/>
                <w:r w:rsidRPr="00B70D1F">
                  <w:rPr>
                    <w:color w:val="000000"/>
                    <w:shd w:val="clear" w:color="auto" w:fill="FFFFFF"/>
                  </w:rPr>
                  <w:t>Shanley</w:t>
                </w:r>
                <w:proofErr w:type="spellEnd"/>
                <w:r w:rsidRPr="00B70D1F">
                  <w:rPr>
                    <w:color w:val="000000"/>
                    <w:shd w:val="clear" w:color="auto" w:fill="FFFFFF"/>
                  </w:rPr>
                  <w:t>, 2022)</w:t>
                </w: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proofErr w:type="spellStart"/>
            <w:r w:rsidRPr="00F55B8C">
              <w:rPr>
                <w:color w:val="000000" w:themeColor="text1"/>
                <w:shd w:val="clear" w:color="auto" w:fill="FFFFFF"/>
              </w:rPr>
              <w:t>ResNets</w:t>
            </w:r>
            <w:proofErr w:type="spellEnd"/>
            <w:r w:rsidRPr="00F55B8C">
              <w:rPr>
                <w:color w:val="000000" w:themeColor="text1"/>
                <w:shd w:val="clear" w:color="auto" w:fill="FFFFFF"/>
              </w:rPr>
              <w:t xml:space="preserve"> and 3D U-Nets</w:t>
            </w:r>
          </w:p>
          <w:p w:rsidR="00A17918" w:rsidRPr="00F55B8C" w:rsidRDefault="00A17918" w:rsidP="0000180E">
            <w:pPr>
              <w:spacing w:line="360" w:lineRule="auto"/>
              <w:jc w:val="both"/>
              <w:rPr>
                <w:rFonts w:ascii="Times New Roman" w:hAnsi="Times New Roman" w:cs="Times New Roman"/>
                <w:color w:val="000000" w:themeColor="text1"/>
                <w:sz w:val="24"/>
                <w:szCs w:val="24"/>
              </w:rPr>
            </w:pPr>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Cognitively Normal (CN), MCI, and clinical dementia</w:t>
            </w:r>
          </w:p>
        </w:tc>
        <w:tc>
          <w:tcPr>
            <w:tcW w:w="1297"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MRI, and EHR</w:t>
            </w:r>
          </w:p>
        </w:tc>
        <w:tc>
          <w:tcPr>
            <w:tcW w:w="2395" w:type="dxa"/>
            <w:vAlign w:val="center"/>
            <w:hideMark/>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Subjects were classified with an accuracy of 76.20% and an AUC of 77.50%.F1 scores, recall, precision, and accuracy.</w:t>
            </w:r>
          </w:p>
        </w:tc>
      </w:tr>
      <w:tr w:rsidR="00A17918" w:rsidRPr="00F55B8C" w:rsidTr="0000180E">
        <w:trPr>
          <w:jc w:val="center"/>
        </w:trPr>
        <w:sdt>
          <w:sdtPr>
            <w:rPr>
              <w:color w:val="000000"/>
              <w:shd w:val="clear" w:color="auto" w:fill="FFFFFF"/>
            </w:rPr>
            <w:tag w:val="MENDELEY_CITATION_v3_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"/>
            <w:id w:val="858404350"/>
            <w:placeholder>
              <w:docPart w:val="36B6813530FF4C6C8BAB2D66D054EF27"/>
            </w:placeholder>
          </w:sdtPr>
          <w:sdtEndPr/>
          <w:sdtContent>
            <w:tc>
              <w:tcPr>
                <w:tcW w:w="161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B70D1F">
                  <w:rPr>
                    <w:color w:val="000000"/>
                    <w:shd w:val="clear" w:color="auto" w:fill="FFFFFF"/>
                  </w:rPr>
                  <w:t xml:space="preserve">(Lin, Wen and </w:t>
                </w:r>
                <w:proofErr w:type="spellStart"/>
                <w:r w:rsidRPr="00B70D1F">
                  <w:rPr>
                    <w:color w:val="000000"/>
                    <w:shd w:val="clear" w:color="auto" w:fill="FFFFFF"/>
                  </w:rPr>
                  <w:t>Setiawan</w:t>
                </w:r>
                <w:proofErr w:type="spellEnd"/>
                <w:r w:rsidRPr="00B70D1F">
                  <w:rPr>
                    <w:color w:val="000000"/>
                    <w:shd w:val="clear" w:color="auto" w:fill="FFFFFF"/>
                  </w:rPr>
                  <w:t>, 2020)</w:t>
                </w: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CNN-</w:t>
            </w:r>
            <w:proofErr w:type="spellStart"/>
            <w:r w:rsidRPr="00F55B8C">
              <w:rPr>
                <w:color w:val="000000" w:themeColor="text1"/>
                <w:shd w:val="clear" w:color="auto" w:fill="FFFFFF"/>
              </w:rPr>
              <w:t>BiLSTM</w:t>
            </w:r>
            <w:proofErr w:type="spellEnd"/>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ALS, PD, and HD</w:t>
            </w:r>
          </w:p>
        </w:tc>
        <w:tc>
          <w:tcPr>
            <w:tcW w:w="1297"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proofErr w:type="spellStart"/>
            <w:r w:rsidRPr="00F55B8C">
              <w:rPr>
                <w:color w:val="000000" w:themeColor="text1"/>
                <w:shd w:val="clear" w:color="auto" w:fill="FFFFFF"/>
              </w:rPr>
              <w:t>PDgait</w:t>
            </w:r>
            <w:proofErr w:type="spellEnd"/>
            <w:r w:rsidRPr="00F55B8C">
              <w:rPr>
                <w:color w:val="000000" w:themeColor="text1"/>
                <w:shd w:val="clear" w:color="auto" w:fill="FFFFFF"/>
              </w:rPr>
              <w:t xml:space="preserve"> dataset</w:t>
            </w:r>
          </w:p>
        </w:tc>
        <w:tc>
          <w:tcPr>
            <w:tcW w:w="239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Recall, accuracy, F1-score, precision, and accuracy were 98.38%, 98.33%, 98.31 and 98.89% respectively.</w:t>
            </w:r>
          </w:p>
        </w:tc>
      </w:tr>
      <w:tr w:rsidR="00A17918" w:rsidRPr="00F55B8C" w:rsidTr="0000180E">
        <w:trPr>
          <w:trHeight w:val="417"/>
          <w:jc w:val="center"/>
        </w:trPr>
        <w:sdt>
          <w:sdtPr>
            <w:rPr>
              <w:rFonts w:ascii="Times New Roman" w:eastAsia="Times New Roman" w:hAnsi="Times New Roman" w:cs="Times New Roman"/>
              <w:color w:val="000000"/>
              <w:kern w:val="0"/>
              <w:sz w:val="24"/>
              <w:szCs w:val="24"/>
              <w:lang w:eastAsia="en-IN" w:bidi="ar-SA"/>
              <w14:ligatures w14:val="none"/>
            </w:rPr>
            <w:tag w:val="MENDELEY_CITATION_v3_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"/>
            <w:id w:val="-1896889006"/>
            <w:placeholder>
              <w:docPart w:val="18DDD2A176D54B67ADC505D6202730F1"/>
            </w:placeholder>
          </w:sdtPr>
          <w:sdtEndPr/>
          <w:sdtContent>
            <w:tc>
              <w:tcPr>
                <w:tcW w:w="1615" w:type="dxa"/>
                <w:vAlign w:val="center"/>
                <w:hideMark/>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(Sheng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2024)</w:t>
                </w:r>
              </w:p>
              <w:p w:rsidR="00A17918" w:rsidRPr="00F55B8C" w:rsidRDefault="00A17918" w:rsidP="0000180E">
                <w:pPr>
                  <w:pStyle w:val="NormalWeb"/>
                  <w:spacing w:before="0" w:beforeAutospacing="0" w:after="0" w:afterAutospacing="0" w:line="360" w:lineRule="auto"/>
                  <w:jc w:val="both"/>
                  <w:rPr>
                    <w:color w:val="000000" w:themeColor="text1"/>
                  </w:rPr>
                </w:pP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SVM, KNN, ANN</w:t>
            </w:r>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AD vs. NC</w:t>
            </w:r>
          </w:p>
        </w:tc>
        <w:tc>
          <w:tcPr>
            <w:tcW w:w="1297"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MRI, PET, and CSF</w:t>
            </w:r>
          </w:p>
        </w:tc>
        <w:tc>
          <w:tcPr>
            <w:tcW w:w="2395" w:type="dxa"/>
            <w:vAlign w:val="center"/>
            <w:hideMark/>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shd w:val="clear" w:color="auto" w:fill="FFFFFF"/>
              </w:rPr>
              <w:t xml:space="preserve">Accuracy, sensitivity, specificity, precision, and the MCC. </w:t>
            </w:r>
            <w:r w:rsidRPr="00F55B8C">
              <w:rPr>
                <w:rFonts w:ascii="Times New Roman" w:hAnsi="Times New Roman" w:cs="Times New Roman"/>
                <w:color w:val="000000" w:themeColor="text1"/>
                <w:sz w:val="24"/>
                <w:szCs w:val="24"/>
              </w:rPr>
              <w:t>99.2 % accuracy.</w:t>
            </w:r>
          </w:p>
        </w:tc>
      </w:tr>
      <w:tr w:rsidR="00A17918" w:rsidRPr="00F55B8C" w:rsidTr="0000180E">
        <w:trPr>
          <w:jc w:val="center"/>
        </w:trPr>
        <w:sdt>
          <w:sdtPr>
            <w:rPr>
              <w:color w:val="000000"/>
              <w:shd w:val="clear" w:color="auto" w:fill="FFFFFF"/>
            </w:rPr>
            <w:tag w:val="MENDELEY_CITATION_v3_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"/>
            <w:id w:val="-538816564"/>
            <w:placeholder>
              <w:docPart w:val="62A135B704AE4471BD58FA47303BCD96"/>
            </w:placeholder>
          </w:sdtPr>
          <w:sdtEndPr/>
          <w:sdtContent>
            <w:tc>
              <w:tcPr>
                <w:tcW w:w="161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B70D1F">
                  <w:rPr>
                    <w:color w:val="000000"/>
                    <w:shd w:val="clear" w:color="auto" w:fill="FFFFFF"/>
                  </w:rPr>
                  <w:t>(</w:t>
                </w:r>
                <w:proofErr w:type="spellStart"/>
                <w:r w:rsidRPr="00B70D1F">
                  <w:rPr>
                    <w:color w:val="000000"/>
                    <w:shd w:val="clear" w:color="auto" w:fill="FFFFFF"/>
                  </w:rPr>
                  <w:t>Forouzannezhad</w:t>
                </w:r>
                <w:proofErr w:type="spellEnd"/>
                <w:r w:rsidRPr="00B70D1F">
                  <w:rPr>
                    <w:color w:val="000000"/>
                    <w:shd w:val="clear" w:color="auto" w:fill="FFFFFF"/>
                  </w:rPr>
                  <w:t>, 2020a)</w:t>
                </w: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F55B8C">
              <w:rPr>
                <w:color w:val="000000" w:themeColor="text1"/>
                <w:shd w:val="clear" w:color="auto" w:fill="FFFFFF"/>
              </w:rPr>
              <w:t>DNN, SVM, and Gaussian-based model</w:t>
            </w:r>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EMCI and LMCI</w:t>
            </w:r>
          </w:p>
        </w:tc>
        <w:tc>
          <w:tcPr>
            <w:tcW w:w="1297"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F55B8C">
              <w:rPr>
                <w:color w:val="000000" w:themeColor="text1"/>
                <w:shd w:val="clear" w:color="auto" w:fill="FFFFFF"/>
              </w:rPr>
              <w:t>MRI, PET</w:t>
            </w:r>
          </w:p>
        </w:tc>
        <w:tc>
          <w:tcPr>
            <w:tcW w:w="239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F55B8C">
              <w:rPr>
                <w:color w:val="000000" w:themeColor="text1"/>
                <w:shd w:val="clear" w:color="auto" w:fill="FFFFFF"/>
              </w:rPr>
              <w:t xml:space="preserve">MMSE, RMSE, </w:t>
            </w:r>
            <w:proofErr w:type="spellStart"/>
            <w:r w:rsidRPr="00F55B8C">
              <w:rPr>
                <w:color w:val="000000" w:themeColor="text1"/>
                <w:shd w:val="clear" w:color="auto" w:fill="FFFFFF"/>
              </w:rPr>
              <w:t>Acc</w:t>
            </w:r>
            <w:proofErr w:type="spellEnd"/>
            <w:r w:rsidRPr="00F55B8C">
              <w:rPr>
                <w:color w:val="000000" w:themeColor="text1"/>
                <w:shd w:val="clear" w:color="auto" w:fill="FFFFFF"/>
              </w:rPr>
              <w:t xml:space="preserve">, Sen, and </w:t>
            </w:r>
            <w:proofErr w:type="spellStart"/>
            <w:r w:rsidRPr="00F55B8C">
              <w:rPr>
                <w:color w:val="000000" w:themeColor="text1"/>
                <w:shd w:val="clear" w:color="auto" w:fill="FFFFFF"/>
              </w:rPr>
              <w:t>Spe</w:t>
            </w:r>
            <w:proofErr w:type="spellEnd"/>
            <w:r w:rsidRPr="00F55B8C">
              <w:rPr>
                <w:color w:val="000000" w:themeColor="text1"/>
                <w:shd w:val="clear" w:color="auto" w:fill="FFFFFF"/>
              </w:rPr>
              <w:t>.</w:t>
            </w:r>
          </w:p>
        </w:tc>
      </w:tr>
      <w:tr w:rsidR="00A17918" w:rsidRPr="00F55B8C" w:rsidTr="0000180E">
        <w:trPr>
          <w:jc w:val="center"/>
        </w:trPr>
        <w:sdt>
          <w:sdtPr>
            <w:rPr>
              <w:color w:val="000000"/>
            </w:rPr>
            <w:tag w:val="MENDELEY_CITATION_v3_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"/>
            <w:id w:val="781766393"/>
            <w:placeholder>
              <w:docPart w:val="343F0E30A7224FC193E73BEB4D439DCA"/>
            </w:placeholder>
          </w:sdtPr>
          <w:sdtEndPr/>
          <w:sdtContent>
            <w:tc>
              <w:tcPr>
                <w:tcW w:w="161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B70D1F">
                  <w:rPr>
                    <w:color w:val="000000"/>
                    <w:kern w:val="2"/>
                    <w:lang w:eastAsia="en-US" w:bidi="th-TH"/>
                    <w14:ligatures w14:val="standardContextual"/>
                  </w:rPr>
                  <w:t>(</w:t>
                </w:r>
                <w:proofErr w:type="spellStart"/>
                <w:r w:rsidRPr="00B70D1F">
                  <w:rPr>
                    <w:color w:val="000000"/>
                    <w:kern w:val="2"/>
                    <w:lang w:eastAsia="en-US" w:bidi="th-TH"/>
                    <w14:ligatures w14:val="standardContextual"/>
                  </w:rPr>
                  <w:t>Akkaya</w:t>
                </w:r>
                <w:proofErr w:type="spellEnd"/>
                <w:r w:rsidRPr="00B70D1F">
                  <w:rPr>
                    <w:color w:val="000000"/>
                    <w:kern w:val="2"/>
                    <w:lang w:eastAsia="en-US" w:bidi="th-TH"/>
                    <w14:ligatures w14:val="standardContextual"/>
                  </w:rPr>
                  <w:t xml:space="preserve"> and </w:t>
                </w:r>
                <w:proofErr w:type="spellStart"/>
                <w:r w:rsidRPr="00B70D1F">
                  <w:rPr>
                    <w:color w:val="000000"/>
                    <w:kern w:val="2"/>
                    <w:lang w:eastAsia="en-US" w:bidi="th-TH"/>
                    <w14:ligatures w14:val="standardContextual"/>
                  </w:rPr>
                  <w:t>Kalkan</w:t>
                </w:r>
                <w:proofErr w:type="spellEnd"/>
                <w:r w:rsidRPr="00B70D1F">
                  <w:rPr>
                    <w:color w:val="000000"/>
                    <w:kern w:val="2"/>
                    <w:lang w:eastAsia="en-US" w:bidi="th-TH"/>
                    <w14:ligatures w14:val="standardContextual"/>
                  </w:rPr>
                  <w:t>, 2023)</w:t>
                </w: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One2MFusion, FNN, CNN</w:t>
            </w:r>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AD, NC, and MCI</w:t>
            </w:r>
          </w:p>
        </w:tc>
        <w:tc>
          <w:tcPr>
            <w:tcW w:w="1297"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NCBI</w:t>
            </w:r>
          </w:p>
        </w:tc>
        <w:tc>
          <w:tcPr>
            <w:tcW w:w="239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Precision, Recall, F1-Score, AUC, and Acc.</w:t>
            </w:r>
          </w:p>
        </w:tc>
      </w:tr>
      <w:tr w:rsidR="00A17918" w:rsidRPr="00F55B8C" w:rsidTr="0000180E">
        <w:trPr>
          <w:jc w:val="center"/>
        </w:trPr>
        <w:sdt>
          <w:sdtPr>
            <w:rPr>
              <w:rFonts w:ascii="Times New Roman" w:eastAsia="Times New Roman" w:hAnsi="Times New Roman" w:cs="Times New Roman"/>
              <w:color w:val="000000"/>
              <w:kern w:val="0"/>
              <w:sz w:val="24"/>
              <w:szCs w:val="24"/>
              <w:shd w:val="clear" w:color="auto" w:fill="FFFFFF"/>
              <w:lang w:eastAsia="en-IN" w:bidi="ar-SA"/>
              <w14:ligatures w14:val="none"/>
            </w:rPr>
            <w:tag w:val="MENDELEY_CITATION_v3_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"/>
            <w:id w:val="1648854415"/>
            <w:placeholder>
              <w:docPart w:val="A1A814D4F69940CB96C18E9FF48434D7"/>
            </w:placeholder>
          </w:sdtPr>
          <w:sdtEndPr/>
          <w:sdtContent>
            <w:tc>
              <w:tcPr>
                <w:tcW w:w="1615" w:type="dxa"/>
                <w:vAlign w:val="center"/>
                <w:hideMark/>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Mirabnahrazam</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p w:rsidR="00A17918" w:rsidRPr="00F55B8C" w:rsidRDefault="00A17918" w:rsidP="0000180E">
                <w:pPr>
                  <w:pStyle w:val="NormalWeb"/>
                  <w:spacing w:before="0" w:beforeAutospacing="0" w:after="0" w:afterAutospacing="0" w:line="360" w:lineRule="auto"/>
                  <w:jc w:val="both"/>
                  <w:rPr>
                    <w:color w:val="000000" w:themeColor="text1"/>
                  </w:rPr>
                </w:pP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proofErr w:type="spellStart"/>
            <w:r w:rsidRPr="00F55B8C">
              <w:rPr>
                <w:color w:val="000000" w:themeColor="text1"/>
                <w:shd w:val="clear" w:color="auto" w:fill="FFFFFF"/>
              </w:rPr>
              <w:t>MADDi</w:t>
            </w:r>
            <w:proofErr w:type="spellEnd"/>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MCI and AD</w:t>
            </w:r>
          </w:p>
        </w:tc>
        <w:tc>
          <w:tcPr>
            <w:tcW w:w="1297"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MRI, SNP, and clinical</w:t>
            </w:r>
          </w:p>
        </w:tc>
        <w:tc>
          <w:tcPr>
            <w:tcW w:w="239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96.88% accuracy and F1-score.</w:t>
            </w:r>
          </w:p>
        </w:tc>
      </w:tr>
      <w:tr w:rsidR="00A17918" w:rsidRPr="00F55B8C" w:rsidTr="0000180E">
        <w:trPr>
          <w:trHeight w:val="699"/>
          <w:jc w:val="center"/>
        </w:trPr>
        <w:sdt>
          <w:sdtPr>
            <w:rPr>
              <w:rFonts w:ascii="Times New Roman" w:eastAsia="Times New Roman" w:hAnsi="Times New Roman" w:cs="Times New Roman"/>
              <w:color w:val="000000"/>
              <w:kern w:val="0"/>
              <w:sz w:val="24"/>
              <w:szCs w:val="24"/>
              <w:lang w:eastAsia="en-IN" w:bidi="ar-SA"/>
              <w14:ligatures w14:val="none"/>
            </w:rPr>
            <w:tag w:val="MENDELEY_CITATION_v3_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"/>
            <w:id w:val="701752029"/>
            <w:placeholder>
              <w:docPart w:val="4D82C775701541B6B84F2B11E99C0AB1"/>
            </w:placeholder>
          </w:sdtPr>
          <w:sdtEndPr/>
          <w:sdtContent>
            <w:tc>
              <w:tcPr>
                <w:tcW w:w="1615" w:type="dxa"/>
                <w:vAlign w:val="center"/>
                <w:hideMark/>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Ostertag</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p w:rsidR="00A17918" w:rsidRPr="00F55B8C" w:rsidRDefault="00A17918" w:rsidP="0000180E">
                <w:pPr>
                  <w:pStyle w:val="NormalWeb"/>
                  <w:spacing w:before="0" w:beforeAutospacing="0" w:after="0" w:afterAutospacing="0" w:line="360" w:lineRule="auto"/>
                  <w:jc w:val="both"/>
                  <w:rPr>
                    <w:color w:val="000000" w:themeColor="text1"/>
                  </w:rPr>
                </w:pP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DNN</w:t>
            </w:r>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AD, MCI, NC, and PD</w:t>
            </w:r>
          </w:p>
        </w:tc>
        <w:tc>
          <w:tcPr>
            <w:tcW w:w="1297"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MRI, PET, genetics</w:t>
            </w:r>
          </w:p>
        </w:tc>
        <w:tc>
          <w:tcPr>
            <w:tcW w:w="239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AUC of 0.92, 0.89, 0.91, 0.72, precision, recall, and F1-score.</w:t>
            </w:r>
          </w:p>
        </w:tc>
      </w:tr>
      <w:tr w:rsidR="00A17918" w:rsidRPr="00F55B8C" w:rsidTr="0000180E">
        <w:trPr>
          <w:trHeight w:val="390"/>
          <w:jc w:val="center"/>
        </w:trPr>
        <w:sdt>
          <w:sdtPr>
            <w:rPr>
              <w:rFonts w:ascii="Times New Roman" w:eastAsia="Times New Roman" w:hAnsi="Times New Roman" w:cs="Times New Roman"/>
              <w:color w:val="000000"/>
              <w:kern w:val="0"/>
              <w:sz w:val="24"/>
              <w:szCs w:val="24"/>
              <w:lang w:eastAsia="en-IN" w:bidi="ar-SA"/>
              <w14:ligatures w14:val="none"/>
            </w:rPr>
            <w:tag w:val="MENDELEY_CITATION_v3_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"/>
            <w:id w:val="-1260513287"/>
            <w:placeholder>
              <w:docPart w:val="6F3A7A464F3D402C996E51F981DB13B3"/>
            </w:placeholder>
          </w:sdtPr>
          <w:sdtEndPr/>
          <w:sdtContent>
            <w:tc>
              <w:tcPr>
                <w:tcW w:w="1615" w:type="dxa"/>
                <w:vAlign w:val="center"/>
                <w:hideMark/>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(El-</w:t>
                </w:r>
                <w:proofErr w:type="spellStart"/>
                <w:r w:rsidRPr="00B70D1F">
                  <w:rPr>
                    <w:rFonts w:ascii="Times New Roman" w:eastAsia="Times New Roman" w:hAnsi="Times New Roman" w:cs="Times New Roman"/>
                    <w:color w:val="000000"/>
                    <w:sz w:val="24"/>
                  </w:rPr>
                  <w:t>Sappagh</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2020)</w:t>
                </w:r>
              </w:p>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Stacked CNN and Bi-LSTM</w:t>
            </w:r>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AD, MCI, and CN</w:t>
            </w:r>
          </w:p>
        </w:tc>
        <w:tc>
          <w:tcPr>
            <w:tcW w:w="1297"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MRI, PET</w:t>
            </w:r>
          </w:p>
        </w:tc>
        <w:tc>
          <w:tcPr>
            <w:tcW w:w="239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Precision, recall, F1-Score, and accuracy of 94.02 ± 3.26, 98.42 ± 1.38, 92.56 ± 2.38, and 92.62 ± 2.41.</w:t>
            </w:r>
          </w:p>
        </w:tc>
      </w:tr>
      <w:tr w:rsidR="00A17918" w:rsidRPr="00F55B8C" w:rsidTr="0000180E">
        <w:trPr>
          <w:jc w:val="center"/>
        </w:trPr>
        <w:sdt>
          <w:sdtPr>
            <w:rPr>
              <w:color w:val="000000"/>
            </w:rPr>
            <w:tag w:val="MENDELEY_CITATION_v3_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"/>
            <w:id w:val="1265954278"/>
            <w:placeholder>
              <w:docPart w:val="9567AC22AA35462BB151938B0EF5532F"/>
            </w:placeholder>
          </w:sdtPr>
          <w:sdtEndPr/>
          <w:sdtContent>
            <w:tc>
              <w:tcPr>
                <w:tcW w:w="1615"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rPr>
                </w:pPr>
                <w:r w:rsidRPr="00B70D1F">
                  <w:rPr>
                    <w:color w:val="000000"/>
                    <w:kern w:val="2"/>
                    <w:lang w:eastAsia="en-US" w:bidi="th-TH"/>
                    <w14:ligatures w14:val="standardContextual"/>
                  </w:rPr>
                  <w:t>(</w:t>
                </w:r>
                <w:proofErr w:type="spellStart"/>
                <w:r w:rsidRPr="00B70D1F">
                  <w:rPr>
                    <w:color w:val="000000"/>
                    <w:kern w:val="2"/>
                    <w:lang w:eastAsia="en-US" w:bidi="th-TH"/>
                    <w14:ligatures w14:val="standardContextual"/>
                  </w:rPr>
                  <w:t>Pahuja</w:t>
                </w:r>
                <w:proofErr w:type="spellEnd"/>
                <w:r w:rsidRPr="00B70D1F">
                  <w:rPr>
                    <w:color w:val="000000"/>
                    <w:kern w:val="2"/>
                    <w:lang w:eastAsia="en-US" w:bidi="th-TH"/>
                    <w14:ligatures w14:val="standardContextual"/>
                  </w:rPr>
                  <w:t xml:space="preserve"> and Prasad, 2022)</w:t>
                </w:r>
              </w:p>
            </w:tc>
          </w:sdtContent>
        </w:sdt>
        <w:tc>
          <w:tcPr>
            <w:tcW w:w="2322"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ANN</w:t>
            </w:r>
          </w:p>
        </w:tc>
        <w:tc>
          <w:tcPr>
            <w:tcW w:w="1541" w:type="dxa"/>
            <w:vAlign w:val="center"/>
            <w:hideMark/>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PD and healthy</w:t>
            </w:r>
          </w:p>
        </w:tc>
        <w:tc>
          <w:tcPr>
            <w:tcW w:w="1297" w:type="dxa"/>
            <w:vAlign w:val="center"/>
            <w:hideMark/>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SPECT, CSF, and T1 weighted MRI</w:t>
            </w:r>
          </w:p>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p>
        </w:tc>
        <w:tc>
          <w:tcPr>
            <w:tcW w:w="2395" w:type="dxa"/>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shd w:val="clear" w:color="auto" w:fill="FFFFFF"/>
              </w:rPr>
              <w:t>F1-score, geometric-mean, sensitivity, specificity, and accuracy</w:t>
            </w:r>
            <w:r w:rsidRPr="00F55B8C">
              <w:rPr>
                <w:rFonts w:ascii="Times New Roman" w:hAnsi="Times New Roman" w:cs="Times New Roman"/>
                <w:color w:val="000000" w:themeColor="text1"/>
                <w:sz w:val="24"/>
                <w:szCs w:val="24"/>
              </w:rPr>
              <w:t xml:space="preserve"> maximum accuracy of 93.33% and 92.38% is detected.</w:t>
            </w:r>
          </w:p>
        </w:tc>
      </w:tr>
      <w:tr w:rsidR="00A17918" w:rsidRPr="00F55B8C" w:rsidTr="0000180E">
        <w:trPr>
          <w:jc w:val="center"/>
        </w:trPr>
        <w:tc>
          <w:tcPr>
            <w:tcW w:w="1615" w:type="dxa"/>
            <w:vAlign w:val="center"/>
          </w:tcPr>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p>
          <w:sdt>
            <w:sdtPr>
              <w:rPr>
                <w:rFonts w:ascii="Times New Roman" w:hAnsi="Times New Roman" w:cs="Times New Roman"/>
                <w:color w:val="000000"/>
                <w:sz w:val="24"/>
                <w:szCs w:val="24"/>
                <w:shd w:val="clear" w:color="auto" w:fill="FFFFFF"/>
              </w:rPr>
              <w:tag w:val="MENDELEY_CITATION_v3_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"/>
              <w:id w:val="919064040"/>
              <w:placeholder>
                <w:docPart w:val="6D5C9EF388554349B8133783F270AC8A"/>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Murugan</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2322"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CNN</w:t>
            </w:r>
          </w:p>
          <w:p w:rsidR="00A17918" w:rsidRPr="00F55B8C" w:rsidRDefault="00A17918" w:rsidP="0000180E">
            <w:pPr>
              <w:pStyle w:val="NormalWeb"/>
              <w:spacing w:before="0" w:beforeAutospacing="0" w:after="0" w:afterAutospacing="0" w:line="360" w:lineRule="auto"/>
              <w:jc w:val="both"/>
              <w:rPr>
                <w:color w:val="000000" w:themeColor="text1"/>
              </w:rPr>
            </w:pPr>
          </w:p>
        </w:tc>
        <w:tc>
          <w:tcPr>
            <w:tcW w:w="1541"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AD, MCI, and CN</w:t>
            </w:r>
          </w:p>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MID, MOD, ND, and VMD</w:t>
            </w:r>
          </w:p>
        </w:tc>
        <w:tc>
          <w:tcPr>
            <w:tcW w:w="1297"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MRI and PET, Structural MRI</w:t>
            </w:r>
          </w:p>
        </w:tc>
        <w:tc>
          <w:tcPr>
            <w:tcW w:w="2395"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shd w:val="clear" w:color="auto" w:fill="FFFFFF"/>
              </w:rPr>
            </w:pPr>
            <w:r w:rsidRPr="00F55B8C">
              <w:rPr>
                <w:rFonts w:ascii="Times New Roman" w:eastAsia="Times New Roman" w:hAnsi="Times New Roman" w:cs="Times New Roman"/>
                <w:color w:val="000000" w:themeColor="text1"/>
                <w:sz w:val="24"/>
                <w:szCs w:val="24"/>
              </w:rPr>
              <w:t>AUC, accuracy, sensitivity, and specificity. Archived accuracy rates are 95.90% for CN vs AD, 85.00% for CN vs AD, 85.00% for CN vs MCI, and 75.80% for MCI vs AD. 95.23% accuracy, 97% area under the curve (AUC), and 0.93 Cohen’s Kappa score.</w:t>
            </w:r>
          </w:p>
        </w:tc>
      </w:tr>
      <w:tr w:rsidR="00A17918" w:rsidRPr="00F55B8C" w:rsidTr="0000180E">
        <w:trPr>
          <w:jc w:val="center"/>
        </w:trPr>
        <w:sdt>
          <w:sdtPr>
            <w:rPr>
              <w:rFonts w:ascii="Times New Roman" w:eastAsia="Times New Roman" w:hAnsi="Times New Roman" w:cs="Times New Roman"/>
              <w:color w:val="000000"/>
              <w:kern w:val="0"/>
              <w:sz w:val="24"/>
              <w:szCs w:val="24"/>
              <w:lang w:eastAsia="en-IN" w:bidi="ar-SA"/>
              <w14:ligatures w14:val="none"/>
            </w:rPr>
            <w:tag w:val="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"/>
            <w:id w:val="1650332866"/>
            <w:placeholder>
              <w:docPart w:val="FB183758E3F3405E9819CD7126B662A3"/>
            </w:placeholder>
          </w:sdtPr>
          <w:sdtEndPr/>
          <w:sdtContent>
            <w:tc>
              <w:tcPr>
                <w:tcW w:w="1615" w:type="dxa"/>
                <w:vAlign w:val="center"/>
              </w:tcPr>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(Lu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2018)</w:t>
                </w:r>
              </w:p>
              <w:p w:rsidR="00A17918" w:rsidRPr="00F55B8C" w:rsidRDefault="00A17918" w:rsidP="0000180E">
                <w:pPr>
                  <w:pStyle w:val="NormalWeb"/>
                  <w:spacing w:before="0" w:beforeAutospacing="0" w:after="0" w:afterAutospacing="0" w:line="360" w:lineRule="auto"/>
                  <w:jc w:val="both"/>
                  <w:rPr>
                    <w:color w:val="000000" w:themeColor="text1"/>
                    <w:shd w:val="clear" w:color="auto" w:fill="FFFFFF"/>
                  </w:rPr>
                </w:pPr>
              </w:p>
            </w:tc>
          </w:sdtContent>
        </w:sdt>
        <w:tc>
          <w:tcPr>
            <w:tcW w:w="2322"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MMDNN</w:t>
            </w:r>
          </w:p>
        </w:tc>
        <w:tc>
          <w:tcPr>
            <w:tcW w:w="1541"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Progressive NC (</w:t>
            </w:r>
            <w:proofErr w:type="spellStart"/>
            <w:r w:rsidRPr="00F55B8C">
              <w:rPr>
                <w:color w:val="000000" w:themeColor="text1"/>
              </w:rPr>
              <w:t>pNC</w:t>
            </w:r>
            <w:proofErr w:type="spellEnd"/>
            <w:r w:rsidRPr="00F55B8C">
              <w:rPr>
                <w:color w:val="000000" w:themeColor="text1"/>
              </w:rPr>
              <w:t>), Stable MCI (</w:t>
            </w:r>
            <w:proofErr w:type="spellStart"/>
            <w:r w:rsidRPr="00F55B8C">
              <w:rPr>
                <w:color w:val="000000" w:themeColor="text1"/>
              </w:rPr>
              <w:t>sMCI</w:t>
            </w:r>
            <w:proofErr w:type="spellEnd"/>
            <w:r w:rsidRPr="00F55B8C">
              <w:rPr>
                <w:color w:val="000000" w:themeColor="text1"/>
              </w:rPr>
              <w:t>), Stable Normal controls (</w:t>
            </w:r>
            <w:proofErr w:type="spellStart"/>
            <w:r w:rsidRPr="00F55B8C">
              <w:rPr>
                <w:color w:val="000000" w:themeColor="text1"/>
              </w:rPr>
              <w:t>sNC</w:t>
            </w:r>
            <w:proofErr w:type="spellEnd"/>
            <w:r w:rsidRPr="00F55B8C">
              <w:rPr>
                <w:color w:val="000000" w:themeColor="text1"/>
              </w:rPr>
              <w:t>), Progressive MCI (</w:t>
            </w:r>
            <w:proofErr w:type="spellStart"/>
            <w:r w:rsidRPr="00F55B8C">
              <w:rPr>
                <w:color w:val="000000" w:themeColor="text1"/>
              </w:rPr>
              <w:t>pMCI</w:t>
            </w:r>
            <w:proofErr w:type="spellEnd"/>
            <w:r w:rsidRPr="00F55B8C">
              <w:rPr>
                <w:color w:val="000000" w:themeColor="text1"/>
              </w:rPr>
              <w:t>), and Stable AD (</w:t>
            </w:r>
            <w:proofErr w:type="spellStart"/>
            <w:r w:rsidRPr="00F55B8C">
              <w:rPr>
                <w:color w:val="000000" w:themeColor="text1"/>
              </w:rPr>
              <w:t>sAD</w:t>
            </w:r>
            <w:proofErr w:type="spellEnd"/>
            <w:r w:rsidRPr="00F55B8C">
              <w:rPr>
                <w:color w:val="000000" w:themeColor="text1"/>
              </w:rPr>
              <w:t>)</w:t>
            </w:r>
          </w:p>
        </w:tc>
        <w:tc>
          <w:tcPr>
            <w:tcW w:w="1297"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T1-MRI and FDG-PET</w:t>
            </w:r>
          </w:p>
        </w:tc>
        <w:tc>
          <w:tcPr>
            <w:tcW w:w="239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94.23% sensitivity, 86.3% specificity, and 82.4% accuracy.</w:t>
            </w:r>
          </w:p>
        </w:tc>
      </w:tr>
      <w:tr w:rsidR="00A17918" w:rsidRPr="00F55B8C" w:rsidTr="0000180E">
        <w:trPr>
          <w:jc w:val="center"/>
        </w:trPr>
        <w:tc>
          <w:tcPr>
            <w:tcW w:w="1615" w:type="dxa"/>
            <w:vAlign w:val="center"/>
          </w:tcPr>
          <w:sdt>
            <w:sdtPr>
              <w:rPr>
                <w:rFonts w:ascii="Times New Roman" w:hAnsi="Times New Roman" w:cs="Times New Roman"/>
                <w:color w:val="000000"/>
                <w:sz w:val="24"/>
                <w:szCs w:val="24"/>
              </w:rPr>
              <w:tag w:val="MENDELEY_CITATION_v3_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"/>
              <w:id w:val="70704802"/>
              <w:placeholder>
                <w:docPart w:val="CDD7B614CD3C4B518813A9A7B73EAD36"/>
              </w:placeholder>
            </w:sdtPr>
            <w:sdtEndPr>
              <w:rPr>
                <w:rFonts w:eastAsia="Times New Roman"/>
                <w:kern w:val="0"/>
                <w:lang w:eastAsia="en-IN" w:bidi="ar-SA"/>
                <w14:ligatures w14:val="none"/>
              </w:rPr>
            </w:sdtEndPr>
            <w:sdtContent>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B70D1F">
                  <w:rPr>
                    <w:rFonts w:ascii="Times New Roman" w:eastAsia="Times New Roman" w:hAnsi="Times New Roman" w:cs="Times New Roman"/>
                    <w:color w:val="000000"/>
                    <w:sz w:val="24"/>
                    <w:szCs w:val="24"/>
                  </w:rPr>
                  <w:t>(Mohanraj and Sujatha, 2025)</w:t>
                </w:r>
              </w:p>
            </w:sdtContent>
          </w:sdt>
          <w:p w:rsidR="00A17918" w:rsidRPr="00F55B8C" w:rsidRDefault="00A17918" w:rsidP="0000180E">
            <w:pPr>
              <w:pStyle w:val="NormalWeb"/>
              <w:spacing w:before="0" w:beforeAutospacing="0" w:after="0" w:afterAutospacing="0" w:line="360" w:lineRule="auto"/>
              <w:jc w:val="both"/>
              <w:rPr>
                <w:color w:val="000000" w:themeColor="text1"/>
              </w:rPr>
            </w:pPr>
          </w:p>
        </w:tc>
        <w:tc>
          <w:tcPr>
            <w:tcW w:w="2322"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CNN, XAI, Fuzzy, Optimization</w:t>
            </w:r>
          </w:p>
        </w:tc>
        <w:tc>
          <w:tcPr>
            <w:tcW w:w="1541"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VMD, MD, ND, MoD, CN, MCI, AD</w:t>
            </w:r>
          </w:p>
        </w:tc>
        <w:tc>
          <w:tcPr>
            <w:tcW w:w="1297"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MRI</w:t>
            </w:r>
          </w:p>
        </w:tc>
        <w:tc>
          <w:tcPr>
            <w:tcW w:w="2395"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kern w:val="0"/>
                <w:sz w:val="24"/>
                <w:szCs w:val="24"/>
                <w:lang w:val="en-US"/>
                <w14:ligatures w14:val="none"/>
              </w:rPr>
            </w:pPr>
            <w:r w:rsidRPr="00F55B8C">
              <w:rPr>
                <w:rFonts w:ascii="Times New Roman" w:eastAsia="Times New Roman" w:hAnsi="Times New Roman" w:cs="Times New Roman"/>
                <w:bCs/>
                <w:color w:val="000000" w:themeColor="text1"/>
                <w:kern w:val="0"/>
                <w:sz w:val="24"/>
                <w:szCs w:val="24"/>
                <w:lang w:val="en-US"/>
                <w14:ligatures w14:val="none"/>
              </w:rPr>
              <w:t>Accuracy 99.2%, F1 Score</w:t>
            </w:r>
            <w:r w:rsidRPr="00F55B8C">
              <w:rPr>
                <w:rFonts w:ascii="Times New Roman" w:eastAsia="Times New Roman" w:hAnsi="Times New Roman" w:cs="Times New Roman"/>
                <w:color w:val="000000" w:themeColor="text1"/>
                <w:kern w:val="0"/>
                <w:sz w:val="24"/>
                <w:szCs w:val="24"/>
                <w:lang w:val="en-US"/>
                <w14:ligatures w14:val="none"/>
              </w:rPr>
              <w:t xml:space="preserve">: 98.9%, </w:t>
            </w:r>
            <w:r w:rsidRPr="00F55B8C">
              <w:rPr>
                <w:rFonts w:ascii="Times New Roman" w:eastAsia="Times New Roman" w:hAnsi="Times New Roman" w:cs="Times New Roman"/>
                <w:bCs/>
                <w:color w:val="000000" w:themeColor="text1"/>
                <w:kern w:val="0"/>
                <w:sz w:val="24"/>
                <w:szCs w:val="24"/>
                <w:lang w:val="en-US"/>
                <w14:ligatures w14:val="none"/>
              </w:rPr>
              <w:t>Sensitivity</w:t>
            </w:r>
            <w:r w:rsidRPr="00F55B8C">
              <w:rPr>
                <w:rFonts w:ascii="Times New Roman" w:eastAsia="Times New Roman" w:hAnsi="Times New Roman" w:cs="Times New Roman"/>
                <w:color w:val="000000" w:themeColor="text1"/>
                <w:kern w:val="0"/>
                <w:sz w:val="24"/>
                <w:szCs w:val="24"/>
                <w:lang w:val="en-US"/>
                <w14:ligatures w14:val="none"/>
              </w:rPr>
              <w:t xml:space="preserve">: 98.5%, </w:t>
            </w:r>
            <w:r w:rsidRPr="00F55B8C">
              <w:rPr>
                <w:rFonts w:ascii="Times New Roman" w:eastAsia="Times New Roman" w:hAnsi="Times New Roman" w:cs="Times New Roman"/>
                <w:bCs/>
                <w:color w:val="000000" w:themeColor="text1"/>
                <w:kern w:val="0"/>
                <w:sz w:val="24"/>
                <w:szCs w:val="24"/>
                <w:lang w:val="en-US"/>
                <w14:ligatures w14:val="none"/>
              </w:rPr>
              <w:t>Specificity</w:t>
            </w:r>
            <w:r w:rsidRPr="00F55B8C">
              <w:rPr>
                <w:rFonts w:ascii="Times New Roman" w:eastAsia="Times New Roman" w:hAnsi="Times New Roman" w:cs="Times New Roman"/>
                <w:color w:val="000000" w:themeColor="text1"/>
                <w:kern w:val="0"/>
                <w:sz w:val="24"/>
                <w:szCs w:val="24"/>
                <w:lang w:val="en-US"/>
                <w14:ligatures w14:val="none"/>
              </w:rPr>
              <w:t xml:space="preserve">: 98.7%, and </w:t>
            </w:r>
            <w:r w:rsidRPr="00F55B8C">
              <w:rPr>
                <w:rFonts w:ascii="Times New Roman" w:eastAsia="Times New Roman" w:hAnsi="Times New Roman" w:cs="Times New Roman"/>
                <w:bCs/>
                <w:color w:val="000000" w:themeColor="text1"/>
                <w:kern w:val="0"/>
                <w:sz w:val="24"/>
                <w:szCs w:val="24"/>
                <w:lang w:val="en-US"/>
                <w14:ligatures w14:val="none"/>
              </w:rPr>
              <w:t>ROC–AUC</w:t>
            </w:r>
            <w:r w:rsidRPr="00F55B8C">
              <w:rPr>
                <w:rFonts w:ascii="Times New Roman" w:eastAsia="Times New Roman" w:hAnsi="Times New Roman" w:cs="Times New Roman"/>
                <w:color w:val="000000" w:themeColor="text1"/>
                <w:kern w:val="0"/>
                <w:sz w:val="24"/>
                <w:szCs w:val="24"/>
                <w:lang w:val="en-US"/>
                <w14:ligatures w14:val="none"/>
              </w:rPr>
              <w:t xml:space="preserve">: 99.4% </w:t>
            </w:r>
          </w:p>
        </w:tc>
      </w:tr>
    </w:tbl>
    <w:p w:rsidR="00A17918" w:rsidRDefault="00A17918"/>
    <w:p w:rsidR="00A17918" w:rsidRDefault="00A17918"/>
    <w:p w:rsidR="00A17918" w:rsidRDefault="00A17918"/>
    <w:p w:rsidR="00D63164" w:rsidRDefault="00D63164"/>
    <w:p w:rsidR="00D63164" w:rsidRDefault="00D63164"/>
    <w:p w:rsidR="00D63164" w:rsidRDefault="00D63164"/>
    <w:p w:rsidR="00A17918" w:rsidRDefault="00A17918"/>
    <w:p w:rsidR="00A17918" w:rsidRPr="00F55B8C" w:rsidRDefault="00A17918" w:rsidP="00A17918">
      <w:pPr>
        <w:spacing w:after="0"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color w:val="000000" w:themeColor="text1"/>
          <w:sz w:val="24"/>
          <w:szCs w:val="24"/>
        </w:rPr>
        <w:t>Table 5. NDDs and Symptoms</w:t>
      </w:r>
    </w:p>
    <w:tbl>
      <w:tblPr>
        <w:tblStyle w:val="TableGrid"/>
        <w:tblW w:w="9535" w:type="dxa"/>
        <w:jc w:val="center"/>
        <w:tblLook w:val="04A0" w:firstRow="1" w:lastRow="0" w:firstColumn="1" w:lastColumn="0" w:noHBand="0" w:noVBand="1"/>
      </w:tblPr>
      <w:tblGrid>
        <w:gridCol w:w="1216"/>
        <w:gridCol w:w="1794"/>
        <w:gridCol w:w="2035"/>
        <w:gridCol w:w="4490"/>
      </w:tblGrid>
      <w:tr w:rsidR="00A17918" w:rsidRPr="00F55B8C" w:rsidTr="0000180E">
        <w:trPr>
          <w:trHeight w:val="574"/>
          <w:jc w:val="center"/>
        </w:trPr>
        <w:tc>
          <w:tcPr>
            <w:tcW w:w="976" w:type="dxa"/>
            <w:vAlign w:val="center"/>
          </w:tcPr>
          <w:p w:rsidR="00A17918" w:rsidRPr="00F55B8C" w:rsidRDefault="00A17918" w:rsidP="0000180E">
            <w:pPr>
              <w:pStyle w:val="NormalWeb"/>
              <w:spacing w:before="0" w:beforeAutospacing="0" w:after="0" w:afterAutospacing="0" w:line="360" w:lineRule="auto"/>
              <w:jc w:val="both"/>
              <w:rPr>
                <w:b/>
                <w:color w:val="000000" w:themeColor="text1"/>
              </w:rPr>
            </w:pPr>
            <w:r w:rsidRPr="00F55B8C">
              <w:rPr>
                <w:b/>
                <w:color w:val="000000" w:themeColor="text1"/>
              </w:rPr>
              <w:t>Disorders</w:t>
            </w:r>
          </w:p>
        </w:tc>
        <w:tc>
          <w:tcPr>
            <w:tcW w:w="1809" w:type="dxa"/>
            <w:vAlign w:val="center"/>
          </w:tcPr>
          <w:p w:rsidR="00A17918" w:rsidRPr="00F55B8C" w:rsidRDefault="00A17918" w:rsidP="0000180E">
            <w:pPr>
              <w:pStyle w:val="NormalWeb"/>
              <w:spacing w:before="0" w:beforeAutospacing="0" w:after="0" w:afterAutospacing="0" w:line="360" w:lineRule="auto"/>
              <w:jc w:val="both"/>
              <w:rPr>
                <w:b/>
                <w:color w:val="000000" w:themeColor="text1"/>
              </w:rPr>
            </w:pPr>
            <w:r w:rsidRPr="00F55B8C">
              <w:rPr>
                <w:b/>
                <w:color w:val="000000" w:themeColor="text1"/>
              </w:rPr>
              <w:t xml:space="preserve">Impact on regions of the brain </w:t>
            </w:r>
          </w:p>
        </w:tc>
        <w:tc>
          <w:tcPr>
            <w:tcW w:w="2070" w:type="dxa"/>
            <w:vAlign w:val="center"/>
          </w:tcPr>
          <w:p w:rsidR="00A17918" w:rsidRPr="00F55B8C" w:rsidRDefault="00A17918" w:rsidP="0000180E">
            <w:pPr>
              <w:pStyle w:val="NormalWeb"/>
              <w:spacing w:before="0" w:beforeAutospacing="0" w:after="0" w:afterAutospacing="0" w:line="360" w:lineRule="auto"/>
              <w:jc w:val="both"/>
              <w:rPr>
                <w:b/>
                <w:color w:val="000000" w:themeColor="text1"/>
              </w:rPr>
            </w:pPr>
            <w:r w:rsidRPr="00F55B8C">
              <w:rPr>
                <w:b/>
                <w:color w:val="000000" w:themeColor="text1"/>
              </w:rPr>
              <w:t>Aggregating proteins</w:t>
            </w:r>
          </w:p>
        </w:tc>
        <w:tc>
          <w:tcPr>
            <w:tcW w:w="4680" w:type="dxa"/>
            <w:vAlign w:val="center"/>
          </w:tcPr>
          <w:p w:rsidR="00A17918" w:rsidRPr="00F55B8C" w:rsidRDefault="00A17918" w:rsidP="0000180E">
            <w:pPr>
              <w:pStyle w:val="NormalWeb"/>
              <w:spacing w:before="0" w:beforeAutospacing="0" w:after="0" w:afterAutospacing="0" w:line="360" w:lineRule="auto"/>
              <w:jc w:val="both"/>
              <w:rPr>
                <w:b/>
                <w:color w:val="000000" w:themeColor="text1"/>
              </w:rPr>
            </w:pPr>
            <w:r w:rsidRPr="00F55B8C">
              <w:rPr>
                <w:b/>
                <w:color w:val="000000" w:themeColor="text1"/>
              </w:rPr>
              <w:t>Type of protein deposits</w:t>
            </w:r>
          </w:p>
        </w:tc>
      </w:tr>
      <w:tr w:rsidR="00A17918" w:rsidRPr="00F55B8C" w:rsidTr="0000180E">
        <w:trPr>
          <w:trHeight w:val="294"/>
          <w:jc w:val="center"/>
        </w:trPr>
        <w:tc>
          <w:tcPr>
            <w:tcW w:w="976"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AD</w:t>
            </w:r>
          </w:p>
        </w:tc>
        <w:tc>
          <w:tcPr>
            <w:tcW w:w="1809"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Cerebral Cortex, Hippocampus</w:t>
            </w:r>
          </w:p>
        </w:tc>
        <w:tc>
          <w:tcPr>
            <w:tcW w:w="2070"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Amyloid-</w:t>
            </w:r>
            <m:oMath>
              <m:r>
                <w:rPr>
                  <w:rFonts w:ascii="Cambria Math" w:hAnsi="Cambria Math"/>
                  <w:color w:val="000000" w:themeColor="text1"/>
                </w:rPr>
                <m:t>β</m:t>
              </m:r>
            </m:oMath>
            <w:r w:rsidRPr="00F55B8C">
              <w:rPr>
                <w:color w:val="000000" w:themeColor="text1"/>
              </w:rPr>
              <w:t xml:space="preserve"> (A</w:t>
            </w:r>
            <m:oMath>
              <m:r>
                <w:rPr>
                  <w:rFonts w:ascii="Cambria Math" w:hAnsi="Cambria Math"/>
                  <w:color w:val="000000" w:themeColor="text1"/>
                </w:rPr>
                <m:t>β</m:t>
              </m:r>
            </m:oMath>
            <w:r w:rsidRPr="00F55B8C">
              <w:rPr>
                <w:color w:val="000000" w:themeColor="text1"/>
              </w:rPr>
              <w:t>), tau</w:t>
            </w:r>
          </w:p>
        </w:tc>
        <w:tc>
          <w:tcPr>
            <w:tcW w:w="4680"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Extracellular Plaques, intracellular tangles</w:t>
            </w:r>
          </w:p>
        </w:tc>
      </w:tr>
      <w:tr w:rsidR="00A17918" w:rsidRPr="00F55B8C" w:rsidTr="0000180E">
        <w:trPr>
          <w:trHeight w:val="278"/>
          <w:jc w:val="center"/>
        </w:trPr>
        <w:tc>
          <w:tcPr>
            <w:tcW w:w="976"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HD</w:t>
            </w:r>
          </w:p>
        </w:tc>
        <w:tc>
          <w:tcPr>
            <w:tcW w:w="1809"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Cerebral Cortex and Striatum</w:t>
            </w:r>
          </w:p>
        </w:tc>
        <w:tc>
          <w:tcPr>
            <w:tcW w:w="2070"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Huntingtin</w:t>
            </w:r>
          </w:p>
        </w:tc>
        <w:tc>
          <w:tcPr>
            <w:tcW w:w="4680" w:type="dxa"/>
            <w:vAlign w:val="center"/>
          </w:tcPr>
          <w:p w:rsidR="00A17918" w:rsidRPr="00F55B8C" w:rsidRDefault="00A17918" w:rsidP="0000180E">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Nuclear Inclusions within a Cell</w:t>
            </w:r>
          </w:p>
        </w:tc>
      </w:tr>
      <w:tr w:rsidR="00A17918" w:rsidRPr="00F55B8C" w:rsidTr="0000180E">
        <w:trPr>
          <w:trHeight w:val="294"/>
          <w:jc w:val="center"/>
        </w:trPr>
        <w:tc>
          <w:tcPr>
            <w:tcW w:w="976"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PD</w:t>
            </w:r>
          </w:p>
        </w:tc>
        <w:tc>
          <w:tcPr>
            <w:tcW w:w="1809"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w:r w:rsidRPr="00F55B8C">
              <w:rPr>
                <w:color w:val="000000" w:themeColor="text1"/>
              </w:rPr>
              <w:t xml:space="preserve">Substantia </w:t>
            </w:r>
            <w:proofErr w:type="spellStart"/>
            <w:r w:rsidRPr="00F55B8C">
              <w:rPr>
                <w:color w:val="000000" w:themeColor="text1"/>
              </w:rPr>
              <w:t>Nigra</w:t>
            </w:r>
            <w:proofErr w:type="spellEnd"/>
          </w:p>
        </w:tc>
        <w:tc>
          <w:tcPr>
            <w:tcW w:w="2070" w:type="dxa"/>
            <w:vAlign w:val="center"/>
          </w:tcPr>
          <w:p w:rsidR="00A17918" w:rsidRPr="00F55B8C" w:rsidRDefault="00A17918" w:rsidP="0000180E">
            <w:pPr>
              <w:pStyle w:val="NormalWeb"/>
              <w:spacing w:before="0" w:beforeAutospacing="0" w:after="0" w:afterAutospacing="0" w:line="360" w:lineRule="auto"/>
              <w:jc w:val="both"/>
              <w:rPr>
                <w:color w:val="000000" w:themeColor="text1"/>
              </w:rPr>
            </w:pPr>
            <m:oMath>
              <m:r>
                <w:rPr>
                  <w:rFonts w:ascii="Cambria Math" w:hAnsi="Cambria Math"/>
                  <w:color w:val="000000" w:themeColor="text1"/>
                </w:rPr>
                <m:t>α</m:t>
              </m:r>
            </m:oMath>
            <w:r w:rsidRPr="00F55B8C">
              <w:rPr>
                <w:color w:val="000000" w:themeColor="text1"/>
              </w:rPr>
              <w:t>-synuclein</w:t>
            </w:r>
          </w:p>
        </w:tc>
        <w:tc>
          <w:tcPr>
            <w:tcW w:w="4680" w:type="dxa"/>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Inclusions in the Cytoplasm of cells (</w:t>
            </w:r>
            <w:proofErr w:type="spellStart"/>
            <w:r w:rsidRPr="00F55B8C">
              <w:rPr>
                <w:rFonts w:ascii="Times New Roman" w:eastAsia="Times New Roman" w:hAnsi="Times New Roman" w:cs="Times New Roman"/>
                <w:color w:val="000000" w:themeColor="text1"/>
                <w:sz w:val="24"/>
                <w:szCs w:val="24"/>
              </w:rPr>
              <w:t>Lewy</w:t>
            </w:r>
            <w:proofErr w:type="spellEnd"/>
            <w:r w:rsidRPr="00F55B8C">
              <w:rPr>
                <w:rFonts w:ascii="Times New Roman" w:eastAsia="Times New Roman" w:hAnsi="Times New Roman" w:cs="Times New Roman"/>
                <w:color w:val="000000" w:themeColor="text1"/>
                <w:sz w:val="24"/>
                <w:szCs w:val="24"/>
              </w:rPr>
              <w:t xml:space="preserve"> Bodies)</w:t>
            </w:r>
          </w:p>
        </w:tc>
      </w:tr>
    </w:tbl>
    <w:p w:rsidR="00A17918" w:rsidRDefault="00A17918"/>
    <w:p w:rsidR="00A17918" w:rsidRDefault="00A17918"/>
    <w:p w:rsidR="00A17918" w:rsidRDefault="00A17918"/>
    <w:p w:rsidR="00A17918" w:rsidRDefault="00A17918"/>
    <w:p w:rsidR="00A17918" w:rsidRPr="00F55B8C" w:rsidRDefault="00A17918" w:rsidP="00A17918">
      <w:pPr>
        <w:spacing w:after="0"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bCs/>
          <w:color w:val="000000" w:themeColor="text1"/>
          <w:sz w:val="24"/>
          <w:szCs w:val="24"/>
        </w:rPr>
        <w:t xml:space="preserve">Table 6. </w:t>
      </w:r>
      <w:r w:rsidRPr="00F55B8C">
        <w:rPr>
          <w:rFonts w:ascii="Times New Roman" w:hAnsi="Times New Roman" w:cs="Times New Roman"/>
          <w:b/>
          <w:color w:val="000000" w:themeColor="text1"/>
          <w:sz w:val="24"/>
          <w:szCs w:val="24"/>
        </w:rPr>
        <w:t>Summary of research works</w:t>
      </w:r>
    </w:p>
    <w:tbl>
      <w:tblPr>
        <w:tblStyle w:val="TableGrid"/>
        <w:tblW w:w="5000" w:type="pct"/>
        <w:tblLayout w:type="fixed"/>
        <w:tblLook w:val="04A0" w:firstRow="1" w:lastRow="0" w:firstColumn="1" w:lastColumn="0" w:noHBand="0" w:noVBand="1"/>
      </w:tblPr>
      <w:tblGrid>
        <w:gridCol w:w="2196"/>
        <w:gridCol w:w="2568"/>
        <w:gridCol w:w="2018"/>
        <w:gridCol w:w="2568"/>
      </w:tblGrid>
      <w:tr w:rsidR="00A17918" w:rsidRPr="00F55B8C" w:rsidTr="0000180E">
        <w:trPr>
          <w:trHeight w:val="665"/>
        </w:trPr>
        <w:tc>
          <w:tcPr>
            <w:tcW w:w="1175" w:type="pct"/>
            <w:vAlign w:val="center"/>
            <w:hideMark/>
          </w:tcPr>
          <w:p w:rsidR="00A17918" w:rsidRPr="00F55B8C" w:rsidRDefault="00A17918" w:rsidP="0000180E">
            <w:pPr>
              <w:spacing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color w:val="000000" w:themeColor="text1"/>
                <w:sz w:val="24"/>
                <w:szCs w:val="24"/>
              </w:rPr>
              <w:t>Author</w:t>
            </w:r>
          </w:p>
        </w:tc>
        <w:tc>
          <w:tcPr>
            <w:tcW w:w="1373" w:type="pct"/>
            <w:vAlign w:val="center"/>
            <w:hideMark/>
          </w:tcPr>
          <w:p w:rsidR="00A17918" w:rsidRPr="00F55B8C" w:rsidRDefault="00A17918" w:rsidP="0000180E">
            <w:pPr>
              <w:spacing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color w:val="000000" w:themeColor="text1"/>
                <w:sz w:val="24"/>
                <w:szCs w:val="24"/>
              </w:rPr>
              <w:t>Objective</w:t>
            </w:r>
          </w:p>
        </w:tc>
        <w:tc>
          <w:tcPr>
            <w:tcW w:w="1079" w:type="pct"/>
            <w:vAlign w:val="center"/>
            <w:hideMark/>
          </w:tcPr>
          <w:p w:rsidR="00A17918" w:rsidRPr="00F55B8C" w:rsidRDefault="00A17918" w:rsidP="0000180E">
            <w:pPr>
              <w:spacing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color w:val="000000" w:themeColor="text1"/>
                <w:sz w:val="24"/>
                <w:szCs w:val="24"/>
              </w:rPr>
              <w:t>Data Modality</w:t>
            </w:r>
          </w:p>
        </w:tc>
        <w:tc>
          <w:tcPr>
            <w:tcW w:w="1373" w:type="pct"/>
            <w:vAlign w:val="center"/>
            <w:hideMark/>
          </w:tcPr>
          <w:p w:rsidR="00A17918" w:rsidRPr="00F55B8C" w:rsidRDefault="00A17918" w:rsidP="0000180E">
            <w:pPr>
              <w:spacing w:line="360" w:lineRule="auto"/>
              <w:jc w:val="center"/>
              <w:rPr>
                <w:rFonts w:ascii="Times New Roman" w:hAnsi="Times New Roman" w:cs="Times New Roman"/>
                <w:b/>
                <w:color w:val="000000" w:themeColor="text1"/>
                <w:sz w:val="24"/>
                <w:szCs w:val="24"/>
              </w:rPr>
            </w:pPr>
            <w:proofErr w:type="spellStart"/>
            <w:r w:rsidRPr="00F55B8C">
              <w:rPr>
                <w:rFonts w:ascii="Times New Roman" w:hAnsi="Times New Roman" w:cs="Times New Roman"/>
                <w:b/>
                <w:color w:val="000000" w:themeColor="text1"/>
                <w:sz w:val="24"/>
                <w:szCs w:val="24"/>
              </w:rPr>
              <w:t>Explainability</w:t>
            </w:r>
            <w:proofErr w:type="spellEnd"/>
          </w:p>
        </w:tc>
      </w:tr>
      <w:tr w:rsidR="00A17918" w:rsidRPr="00F55B8C" w:rsidTr="0000180E">
        <w:tc>
          <w:tcPr>
            <w:tcW w:w="1175" w:type="pct"/>
            <w:vAlign w:val="center"/>
          </w:tcPr>
          <w:sdt>
            <w:sdtPr>
              <w:rPr>
                <w:rFonts w:ascii="Times New Roman" w:eastAsia="Times New Roman" w:hAnsi="Times New Roman" w:cs="Times New Roman"/>
                <w:color w:val="000000"/>
                <w:sz w:val="24"/>
                <w:szCs w:val="24"/>
              </w:rPr>
              <w:tag w:val="MENDELEY_CITATION_v3_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"/>
              <w:id w:val="1071932913"/>
              <w:placeholder>
                <w:docPart w:val="8454697A938D47A282D8FE786F9E2B77"/>
              </w:placeholder>
            </w:sdtPr>
            <w:sdtEndPr/>
            <w:sdtContent>
              <w:p w:rsidR="00A17918" w:rsidRPr="005A571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Harilal</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2019)</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nanomedicine</w:t>
            </w:r>
            <w:proofErr w:type="spellEnd"/>
            <w:r w:rsidRPr="00F55B8C">
              <w:rPr>
                <w:rFonts w:ascii="Times New Roman" w:hAnsi="Times New Roman" w:cs="Times New Roman"/>
                <w:color w:val="000000" w:themeColor="text1"/>
                <w:sz w:val="24"/>
                <w:szCs w:val="24"/>
              </w:rPr>
              <w:t xml:space="preserve"> strategies for CNS drug delivery in NDDs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Narrative synthesis of preclinical studies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Mechanistic discussion of BBB transport and cellular uptake</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eastAsia="Times New Roman" w:hAnsi="Times New Roman" w:cs="Times New Roman"/>
                  <w:color w:val="000000"/>
                  <w:sz w:val="24"/>
                  <w:szCs w:val="24"/>
                </w:rPr>
                <w:tag w:val="MENDELEY_CITATION_v3_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"/>
                <w:id w:val="-60402825"/>
                <w:placeholder>
                  <w:docPart w:val="8454697A938D47A282D8FE786F9E2B77"/>
                </w:placeholder>
              </w:sdtPr>
              <w:sdtEndPr/>
              <w:sdtContent>
                <w:r w:rsidR="00A17918" w:rsidRPr="00B70D1F">
                  <w:rPr>
                    <w:rFonts w:ascii="Times New Roman" w:eastAsia="Times New Roman" w:hAnsi="Times New Roman" w:cs="Times New Roman"/>
                    <w:color w:val="000000"/>
                    <w:sz w:val="24"/>
                    <w:szCs w:val="24"/>
                  </w:rPr>
                  <w:t>(</w:t>
                </w:r>
                <w:proofErr w:type="spellStart"/>
                <w:r w:rsidR="00A17918" w:rsidRPr="00B70D1F">
                  <w:rPr>
                    <w:rFonts w:ascii="Times New Roman" w:eastAsia="Times New Roman" w:hAnsi="Times New Roman" w:cs="Times New Roman"/>
                    <w:color w:val="000000"/>
                    <w:sz w:val="24"/>
                    <w:szCs w:val="24"/>
                  </w:rPr>
                  <w:t>Soheila</w:t>
                </w:r>
                <w:proofErr w:type="spellEnd"/>
                <w:r w:rsidR="00A17918" w:rsidRPr="00B70D1F">
                  <w:rPr>
                    <w:rFonts w:ascii="Times New Roman" w:eastAsia="Times New Roman" w:hAnsi="Times New Roman" w:cs="Times New Roman"/>
                    <w:color w:val="000000"/>
                    <w:sz w:val="24"/>
                    <w:szCs w:val="24"/>
                  </w:rPr>
                  <w:t xml:space="preserve"> </w:t>
                </w:r>
                <w:proofErr w:type="spellStart"/>
                <w:r w:rsidR="00A17918" w:rsidRPr="00B70D1F">
                  <w:rPr>
                    <w:rFonts w:ascii="Times New Roman" w:eastAsia="Times New Roman" w:hAnsi="Times New Roman" w:cs="Times New Roman"/>
                    <w:color w:val="000000"/>
                    <w:sz w:val="24"/>
                    <w:szCs w:val="24"/>
                  </w:rPr>
                  <w:t>Montazersaheb</w:t>
                </w:r>
                <w:proofErr w:type="spellEnd"/>
                <w:r w:rsidR="00A17918" w:rsidRPr="00B70D1F">
                  <w:rPr>
                    <w:rFonts w:ascii="Times New Roman" w:eastAsia="Times New Roman" w:hAnsi="Times New Roman" w:cs="Times New Roman"/>
                    <w:color w:val="000000"/>
                    <w:sz w:val="24"/>
                    <w:szCs w:val="24"/>
                  </w:rPr>
                  <w:t xml:space="preserve"> et.al., 2021)</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nanoparticle-based interventions for Alzheimer’s and Parkinson’s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review with disease-specific focus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Pathway-level targeting discussed; no formal model </w:t>
            </w:r>
            <w:proofErr w:type="spellStart"/>
            <w:r w:rsidRPr="00F55B8C">
              <w:rPr>
                <w:rFonts w:ascii="Times New Roman" w:hAnsi="Times New Roman" w:cs="Times New Roman"/>
                <w:color w:val="000000" w:themeColor="text1"/>
                <w:sz w:val="24"/>
                <w:szCs w:val="24"/>
              </w:rPr>
              <w:t>explainability</w:t>
            </w:r>
            <w:proofErr w:type="spellEnd"/>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"/>
              <w:id w:val="1429238126"/>
              <w:placeholder>
                <w:docPart w:val="8454697A938D47A282D8FE786F9E2B7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Pino</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2017)</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Evaluate polymeric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neuroprotective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analysis of polymer types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Highlights biocompatibility and targeting; no algorithmic </w:t>
            </w:r>
            <w:proofErr w:type="spellStart"/>
            <w:r w:rsidRPr="00F55B8C">
              <w:rPr>
                <w:rFonts w:ascii="Times New Roman" w:hAnsi="Times New Roman" w:cs="Times New Roman"/>
                <w:color w:val="000000" w:themeColor="text1"/>
                <w:sz w:val="24"/>
                <w:szCs w:val="24"/>
              </w:rPr>
              <w:t>explainability</w:t>
            </w:r>
            <w:proofErr w:type="spellEnd"/>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"/>
                <w:id w:val="-915778765"/>
                <w:placeholder>
                  <w:docPart w:val="8454697A938D47A282D8FE786F9E2B77"/>
                </w:placeholder>
              </w:sdtPr>
              <w:sdtEndPr/>
              <w:sdtContent>
                <w:r w:rsidR="00A17918" w:rsidRPr="00B70D1F">
                  <w:rPr>
                    <w:rFonts w:ascii="Times New Roman" w:hAnsi="Times New Roman" w:cs="Times New Roman"/>
                    <w:color w:val="000000"/>
                    <w:sz w:val="24"/>
                    <w:szCs w:val="24"/>
                  </w:rPr>
                  <w:t>(Kovacs, 2019)</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lipid-based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targeting</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liposome and SLN studies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Mechanistic insights into lipid fusion and uptake</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"/>
                <w:id w:val="-1467820606"/>
                <w:placeholder>
                  <w:docPart w:val="8454697A938D47A282D8FE786F9E2B77"/>
                </w:placeholder>
              </w:sdtPr>
              <w:sdtEndPr/>
              <w:sdtContent>
                <w:r w:rsidR="00A17918" w:rsidRPr="00B70D1F">
                  <w:rPr>
                    <w:rFonts w:ascii="Times New Roman" w:hAnsi="Times New Roman" w:cs="Times New Roman"/>
                    <w:color w:val="000000"/>
                    <w:sz w:val="24"/>
                    <w:szCs w:val="24"/>
                  </w:rPr>
                  <w:t>(Johnson, 2015)</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Analyze</w:t>
            </w:r>
            <w:proofErr w:type="spellEnd"/>
            <w:r w:rsidRPr="00F55B8C">
              <w:rPr>
                <w:rFonts w:ascii="Times New Roman" w:hAnsi="Times New Roman" w:cs="Times New Roman"/>
                <w:color w:val="000000" w:themeColor="text1"/>
                <w:sz w:val="24"/>
                <w:szCs w:val="24"/>
              </w:rPr>
              <w:t xml:space="preserve"> dendrimer-based delivery systems for neurodegeneration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Tabulated comparison of dendrimer generations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Structural-functional relationships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"/>
              <w:id w:val="-255673782"/>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Hampel</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0056198B">
                  <w:rPr>
                    <w:rFonts w:ascii="Times New Roman" w:eastAsia="Times New Roman" w:hAnsi="Times New Roman" w:cs="Times New Roman"/>
                    <w:color w:val="000000"/>
                    <w:sz w:val="24"/>
                  </w:rPr>
                  <w:t>, 2017</w:t>
                </w:r>
                <w:r w:rsidRPr="00B70D1F">
                  <w:rPr>
                    <w:rFonts w:ascii="Times New Roman" w:eastAsia="Times New Roman" w:hAnsi="Times New Roman" w:cs="Times New Roman"/>
                    <w:color w:val="000000"/>
                    <w:sz w:val="24"/>
                  </w:rPr>
                  <w:t>)</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Explore multifunctional nanoparticles for combined therapy and imaging</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Dual-modality review (</w:t>
            </w:r>
            <w:proofErr w:type="spellStart"/>
            <w:r w:rsidRPr="00F55B8C">
              <w:rPr>
                <w:rFonts w:ascii="Times New Roman" w:hAnsi="Times New Roman" w:cs="Times New Roman"/>
                <w:color w:val="000000" w:themeColor="text1"/>
                <w:sz w:val="24"/>
                <w:szCs w:val="24"/>
              </w:rPr>
              <w:t>theranostics</w:t>
            </w:r>
            <w:proofErr w:type="spellEnd"/>
            <w:r w:rsidRPr="00F55B8C">
              <w:rPr>
                <w:rFonts w:ascii="Times New Roman" w:hAnsi="Times New Roman" w:cs="Times New Roman"/>
                <w:color w:val="000000" w:themeColor="text1"/>
                <w:sz w:val="24"/>
                <w:szCs w:val="24"/>
              </w:rPr>
              <w:t>)</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Imaging and therapeutic mechanisms described</w:t>
            </w:r>
          </w:p>
        </w:tc>
      </w:tr>
      <w:tr w:rsidR="00A17918" w:rsidRPr="00F55B8C" w:rsidTr="0000180E">
        <w:tc>
          <w:tcPr>
            <w:tcW w:w="1175" w:type="pct"/>
            <w:vAlign w:val="center"/>
          </w:tcPr>
          <w:bookmarkStart w:id="0" w:name="_GoBack" w:displacedByCustomXml="next"/>
          <w:sdt>
            <w:sdtPr>
              <w:rPr>
                <w:rFonts w:ascii="Times New Roman" w:hAnsi="Times New Roman" w:cs="Times New Roman"/>
                <w:color w:val="000000"/>
                <w:sz w:val="24"/>
                <w:szCs w:val="24"/>
              </w:rPr>
              <w:tag w:val="MENDELEY_CITATION_v3_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"/>
              <w:id w:val="390313162"/>
              <w:placeholder>
                <w:docPart w:val="8454697A938D47A282D8FE786F9E2B7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(Liu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2019)</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surface-modified nanoparticles for BBB penetration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Focused review on ligand-receptor interactions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Receptor-mediated transport explained</w:t>
            </w:r>
          </w:p>
        </w:tc>
      </w:tr>
      <w:tr w:rsidR="00A17918" w:rsidRPr="00F55B8C" w:rsidTr="0000180E">
        <w:tc>
          <w:tcPr>
            <w:tcW w:w="1175" w:type="pct"/>
            <w:vAlign w:val="center"/>
          </w:tcPr>
          <w:bookmarkEnd w:id="0" w:displacedByCustomXml="next"/>
          <w:sdt>
            <w:sdtPr>
              <w:rPr>
                <w:rFonts w:ascii="Times New Roman" w:hAnsi="Times New Roman" w:cs="Times New Roman"/>
                <w:color w:val="000000"/>
                <w:sz w:val="24"/>
                <w:szCs w:val="24"/>
              </w:rPr>
              <w:tag w:val="MENDELEY_CITATION_v3_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"/>
              <w:id w:val="1380977424"/>
              <w:placeholder>
                <w:docPart w:val="8454697A938D47A282D8FE786F9E2B7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Folch</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2018)</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Assess </w:t>
            </w:r>
            <w:proofErr w:type="spellStart"/>
            <w:r w:rsidRPr="00F55B8C">
              <w:rPr>
                <w:rFonts w:ascii="Times New Roman" w:hAnsi="Times New Roman" w:cs="Times New Roman"/>
                <w:color w:val="000000" w:themeColor="text1"/>
                <w:sz w:val="24"/>
                <w:szCs w:val="24"/>
              </w:rPr>
              <w:t>nanocarrier</w:t>
            </w:r>
            <w:proofErr w:type="spellEnd"/>
            <w:r w:rsidRPr="00F55B8C">
              <w:rPr>
                <w:rFonts w:ascii="Times New Roman" w:hAnsi="Times New Roman" w:cs="Times New Roman"/>
                <w:color w:val="000000" w:themeColor="text1"/>
                <w:sz w:val="24"/>
                <w:szCs w:val="24"/>
              </w:rPr>
              <w:t xml:space="preserve"> toxicity and clearance in CNS applications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Toxicological data synthesis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Clearance pathways and immune response discussed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"/>
              <w:id w:val="-1481373984"/>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Kavitha</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Summarize clinical trials using </w:t>
            </w:r>
            <w:proofErr w:type="spellStart"/>
            <w:r w:rsidRPr="00F55B8C">
              <w:rPr>
                <w:rFonts w:ascii="Times New Roman" w:hAnsi="Times New Roman" w:cs="Times New Roman"/>
                <w:color w:val="000000" w:themeColor="text1"/>
                <w:sz w:val="24"/>
                <w:szCs w:val="24"/>
              </w:rPr>
              <w:t>nanomedicine</w:t>
            </w:r>
            <w:proofErr w:type="spellEnd"/>
            <w:r w:rsidRPr="00F55B8C">
              <w:rPr>
                <w:rFonts w:ascii="Times New Roman" w:hAnsi="Times New Roman" w:cs="Times New Roman"/>
                <w:color w:val="000000" w:themeColor="text1"/>
                <w:sz w:val="24"/>
                <w:szCs w:val="24"/>
              </w:rPr>
              <w:t xml:space="preserve"> for NDDs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Clinical trial registry analysis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Human pharmacokinetics and safety profiles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"/>
                <w:id w:val="1815137903"/>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Sudharsan</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Thailambal</w:t>
                </w:r>
                <w:proofErr w:type="spellEnd"/>
                <w:r w:rsidR="00A17918" w:rsidRPr="00B70D1F">
                  <w:rPr>
                    <w:rFonts w:ascii="Times New Roman" w:hAnsi="Times New Roman" w:cs="Times New Roman"/>
                    <w:color w:val="000000"/>
                    <w:sz w:val="24"/>
                    <w:szCs w:val="24"/>
                  </w:rPr>
                  <w:t>, 2023)</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nanoparticle size and shape effects on CNS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Physicochemical parameter synthesis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Size-dependent uptake mechanisms discussed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"/>
              <w:id w:val="-1195314284"/>
              <w:placeholder>
                <w:docPart w:val="8454697A938D47A282D8FE786F9E2B7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(Wang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2020)</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w:t>
            </w:r>
            <w:proofErr w:type="spellStart"/>
            <w:r w:rsidRPr="00F55B8C">
              <w:rPr>
                <w:rFonts w:ascii="Times New Roman" w:hAnsi="Times New Roman" w:cs="Times New Roman"/>
                <w:color w:val="000000" w:themeColor="text1"/>
                <w:sz w:val="24"/>
                <w:szCs w:val="24"/>
              </w:rPr>
              <w:t>nanoformulations</w:t>
            </w:r>
            <w:proofErr w:type="spellEnd"/>
            <w:r w:rsidRPr="00F55B8C">
              <w:rPr>
                <w:rFonts w:ascii="Times New Roman" w:hAnsi="Times New Roman" w:cs="Times New Roman"/>
                <w:color w:val="000000" w:themeColor="text1"/>
                <w:sz w:val="24"/>
                <w:szCs w:val="24"/>
              </w:rPr>
              <w:t xml:space="preserve"> for gene therapy in neurodegeneration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nucleic acid delivery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Transfection efficiency and targeting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"/>
              <w:id w:val="-631551720"/>
              <w:placeholder>
                <w:docPart w:val="8454697A938D47A282D8FE786F9E2B7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(Uddin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Evaluate magnetic nanoparticles for targeted CNS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magnetically guided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Magnetic targeting principles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"/>
              <w:id w:val="-2019848240"/>
              <w:placeholder>
                <w:docPart w:val="8454697A938D47A282D8FE786F9E2B7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(Bari </w:t>
                </w:r>
                <w:proofErr w:type="spellStart"/>
                <w:r w:rsidRPr="00B70D1F">
                  <w:rPr>
                    <w:rFonts w:ascii="Times New Roman" w:eastAsia="Times New Roman" w:hAnsi="Times New Roman" w:cs="Times New Roman"/>
                    <w:color w:val="000000"/>
                    <w:sz w:val="24"/>
                  </w:rPr>
                  <w:t>Antor</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anti-inflammatory delivery in neurodegeneration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Focused synthesis on inflammation modulation</w:t>
            </w:r>
          </w:p>
        </w:tc>
        <w:tc>
          <w:tcPr>
            <w:tcW w:w="1373" w:type="pct"/>
            <w:vAlign w:val="center"/>
            <w:hideMark/>
          </w:tcPr>
          <w:p w:rsidR="00A17918" w:rsidRPr="00F55B8C" w:rsidRDefault="00A17918" w:rsidP="0000180E">
            <w:pPr>
              <w:tabs>
                <w:tab w:val="left" w:pos="1320"/>
              </w:tabs>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Cytokine pathway targeting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"/>
                <w:id w:val="-563495231"/>
                <w:placeholder>
                  <w:docPart w:val="8454697A938D47A282D8FE786F9E2B77"/>
                </w:placeholder>
              </w:sdtPr>
              <w:sdtEndPr/>
              <w:sdtContent>
                <w:r w:rsidR="00A17918" w:rsidRPr="00B70D1F">
                  <w:rPr>
                    <w:rFonts w:ascii="Times New Roman" w:hAnsi="Times New Roman" w:cs="Times New Roman"/>
                    <w:color w:val="000000"/>
                    <w:sz w:val="24"/>
                    <w:szCs w:val="24"/>
                  </w:rPr>
                  <w:t>(Yoon and Kim, 2022)</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Analyze</w:t>
            </w:r>
            <w:proofErr w:type="spellEnd"/>
            <w:r w:rsidRPr="00F55B8C">
              <w:rPr>
                <w:rFonts w:ascii="Times New Roman" w:hAnsi="Times New Roman" w:cs="Times New Roman"/>
                <w:color w:val="000000" w:themeColor="text1"/>
                <w:sz w:val="24"/>
                <w:szCs w:val="24"/>
              </w:rPr>
              <w:t xml:space="preserve"> hybrid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combining polymer and lipid systems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review of hybrid architectures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Synergistic delivery mechanisms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"/>
                <w:id w:val="-1987466648"/>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Ebrahimighahnavieh</w:t>
                </w:r>
                <w:proofErr w:type="spellEnd"/>
                <w:r w:rsidR="00A17918" w:rsidRPr="00B70D1F">
                  <w:rPr>
                    <w:rFonts w:ascii="Times New Roman" w:hAnsi="Times New Roman" w:cs="Times New Roman"/>
                    <w:color w:val="000000"/>
                    <w:sz w:val="24"/>
                    <w:szCs w:val="24"/>
                  </w:rPr>
                  <w:t xml:space="preserve">, Luo and </w:t>
                </w:r>
                <w:proofErr w:type="spellStart"/>
                <w:r w:rsidR="00A17918" w:rsidRPr="00B70D1F">
                  <w:rPr>
                    <w:rFonts w:ascii="Times New Roman" w:hAnsi="Times New Roman" w:cs="Times New Roman"/>
                    <w:color w:val="000000"/>
                    <w:sz w:val="24"/>
                    <w:szCs w:val="24"/>
                  </w:rPr>
                  <w:t>Chiong</w:t>
                </w:r>
                <w:proofErr w:type="spellEnd"/>
                <w:r w:rsidR="00A17918" w:rsidRPr="00B70D1F">
                  <w:rPr>
                    <w:rFonts w:ascii="Times New Roman" w:hAnsi="Times New Roman" w:cs="Times New Roman"/>
                    <w:color w:val="000000"/>
                    <w:sz w:val="24"/>
                    <w:szCs w:val="24"/>
                  </w:rPr>
                  <w:t>, 2020)</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nanoparticle-based antioxidant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oxidative stress modulation</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ROS scavenging mechanisms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"/>
                <w:id w:val="437100735"/>
                <w:placeholder>
                  <w:docPart w:val="8454697A938D47A282D8FE786F9E2B77"/>
                </w:placeholder>
              </w:sdtPr>
              <w:sdtEndPr/>
              <w:sdtContent>
                <w:r w:rsidR="00A17918" w:rsidRPr="00B70D1F">
                  <w:rPr>
                    <w:rFonts w:ascii="Times New Roman" w:hAnsi="Times New Roman" w:cs="Times New Roman"/>
                    <w:color w:val="000000"/>
                    <w:sz w:val="24"/>
                    <w:szCs w:val="24"/>
                  </w:rPr>
                  <w:t>(Chang, Lin and Lane, 2021)</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stimuli-responsive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targeting</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pH, temperature, and enzyme-responsive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Triggered release mechanisms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"/>
                <w:id w:val="-40283498"/>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Helaly</w:t>
                </w:r>
                <w:proofErr w:type="spellEnd"/>
                <w:r w:rsidR="00A17918" w:rsidRPr="00B70D1F">
                  <w:rPr>
                    <w:rFonts w:ascii="Times New Roman" w:hAnsi="Times New Roman" w:cs="Times New Roman"/>
                    <w:color w:val="000000"/>
                    <w:sz w:val="24"/>
                    <w:szCs w:val="24"/>
                  </w:rPr>
                  <w:t xml:space="preserve">, </w:t>
                </w:r>
                <w:proofErr w:type="spellStart"/>
                <w:r w:rsidR="00A17918" w:rsidRPr="00B70D1F">
                  <w:rPr>
                    <w:rFonts w:ascii="Times New Roman" w:hAnsi="Times New Roman" w:cs="Times New Roman"/>
                    <w:color w:val="000000"/>
                    <w:sz w:val="24"/>
                    <w:szCs w:val="24"/>
                  </w:rPr>
                  <w:t>Badawy</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Haikal</w:t>
                </w:r>
                <w:proofErr w:type="spellEnd"/>
                <w:r w:rsidR="00A17918" w:rsidRPr="00B70D1F">
                  <w:rPr>
                    <w:rFonts w:ascii="Times New Roman" w:hAnsi="Times New Roman" w:cs="Times New Roman"/>
                    <w:color w:val="000000"/>
                    <w:sz w:val="24"/>
                    <w:szCs w:val="24"/>
                  </w:rPr>
                  <w:t>, 2022)</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Evaluate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mitochondrial targeting in neurodegeneration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organelle-specific delivery</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Mitochondrial uptake and energy modulation discussed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"/>
              <w:id w:val="1389993715"/>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Venugopalan</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neurotrophic factor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BDNF, NGF, etc.</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Neuroregeneration</w:t>
            </w:r>
            <w:proofErr w:type="spellEnd"/>
            <w:r w:rsidRPr="00F55B8C">
              <w:rPr>
                <w:rFonts w:ascii="Times New Roman" w:hAnsi="Times New Roman" w:cs="Times New Roman"/>
                <w:color w:val="000000" w:themeColor="text1"/>
                <w:sz w:val="24"/>
                <w:szCs w:val="24"/>
              </w:rPr>
              <w:t xml:space="preserve"> pathways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"/>
                <w:id w:val="182018146"/>
                <w:placeholder>
                  <w:docPart w:val="8454697A938D47A282D8FE786F9E2B77"/>
                </w:placeholder>
              </w:sdtPr>
              <w:sdtEndPr/>
              <w:sdtContent>
                <w:r w:rsidR="00A17918" w:rsidRPr="00B70D1F">
                  <w:rPr>
                    <w:rFonts w:ascii="Times New Roman" w:hAnsi="Times New Roman" w:cs="Times New Roman"/>
                    <w:color w:val="000000"/>
                    <w:sz w:val="24"/>
                    <w:szCs w:val="24"/>
                  </w:rPr>
                  <w:t xml:space="preserve">(Al </w:t>
                </w:r>
                <w:proofErr w:type="spellStart"/>
                <w:r w:rsidR="00A17918" w:rsidRPr="00B70D1F">
                  <w:rPr>
                    <w:rFonts w:ascii="Times New Roman" w:hAnsi="Times New Roman" w:cs="Times New Roman"/>
                    <w:color w:val="000000"/>
                    <w:sz w:val="24"/>
                    <w:szCs w:val="24"/>
                  </w:rPr>
                  <w:t>Shehri</w:t>
                </w:r>
                <w:proofErr w:type="spellEnd"/>
                <w:r w:rsidR="00A17918" w:rsidRPr="00B70D1F">
                  <w:rPr>
                    <w:rFonts w:ascii="Times New Roman" w:hAnsi="Times New Roman" w:cs="Times New Roman"/>
                    <w:color w:val="000000"/>
                    <w:sz w:val="24"/>
                    <w:szCs w:val="24"/>
                  </w:rPr>
                  <w:t>, 2022)</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protein aggregation inhibition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anti-amyloid and anti-</w:t>
            </w:r>
            <w:proofErr w:type="spellStart"/>
            <w:r w:rsidRPr="00F55B8C">
              <w:rPr>
                <w:rFonts w:ascii="Times New Roman" w:hAnsi="Times New Roman" w:cs="Times New Roman"/>
                <w:color w:val="000000" w:themeColor="text1"/>
                <w:sz w:val="24"/>
                <w:szCs w:val="24"/>
              </w:rPr>
              <w:t>synuclein</w:t>
            </w:r>
            <w:proofErr w:type="spellEnd"/>
            <w:r w:rsidRPr="00F55B8C">
              <w:rPr>
                <w:rFonts w:ascii="Times New Roman" w:hAnsi="Times New Roman" w:cs="Times New Roman"/>
                <w:color w:val="000000" w:themeColor="text1"/>
                <w:sz w:val="24"/>
                <w:szCs w:val="24"/>
              </w:rPr>
              <w:t xml:space="preserve">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Aggregation inhibition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"/>
              <w:id w:val="-1551298438"/>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(Liu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Summarize </w:t>
            </w:r>
            <w:proofErr w:type="spellStart"/>
            <w:r w:rsidRPr="00F55B8C">
              <w:rPr>
                <w:rFonts w:ascii="Times New Roman" w:hAnsi="Times New Roman" w:cs="Times New Roman"/>
                <w:color w:val="000000" w:themeColor="text1"/>
                <w:sz w:val="24"/>
                <w:szCs w:val="24"/>
              </w:rPr>
              <w:t>nanocarrier</w:t>
            </w:r>
            <w:proofErr w:type="spellEnd"/>
            <w:r w:rsidRPr="00F55B8C">
              <w:rPr>
                <w:rFonts w:ascii="Times New Roman" w:hAnsi="Times New Roman" w:cs="Times New Roman"/>
                <w:color w:val="000000" w:themeColor="text1"/>
                <w:sz w:val="24"/>
                <w:szCs w:val="24"/>
              </w:rPr>
              <w:t xml:space="preserve"> pharmacokinetics in CNS applications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Pharmacokinetic </w:t>
            </w:r>
            <w:proofErr w:type="spellStart"/>
            <w:r w:rsidRPr="00F55B8C">
              <w:rPr>
                <w:rFonts w:ascii="Times New Roman" w:hAnsi="Times New Roman" w:cs="Times New Roman"/>
                <w:color w:val="000000" w:themeColor="text1"/>
                <w:sz w:val="24"/>
                <w:szCs w:val="24"/>
              </w:rPr>
              <w:t>modeling</w:t>
            </w:r>
            <w:proofErr w:type="spellEnd"/>
            <w:r w:rsidRPr="00F55B8C">
              <w:rPr>
                <w:rFonts w:ascii="Times New Roman" w:hAnsi="Times New Roman" w:cs="Times New Roman"/>
                <w:color w:val="000000" w:themeColor="text1"/>
                <w:sz w:val="24"/>
                <w:szCs w:val="24"/>
              </w:rPr>
              <w:t xml:space="preserve"> synthesis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Absorption, distribution, metabolism, excretion discussed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"/>
              <w:id w:val="536010714"/>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(Al </w:t>
                </w:r>
                <w:proofErr w:type="spellStart"/>
                <w:r w:rsidRPr="00B70D1F">
                  <w:rPr>
                    <w:rFonts w:ascii="Times New Roman" w:eastAsia="Times New Roman" w:hAnsi="Times New Roman" w:cs="Times New Roman"/>
                    <w:color w:val="000000"/>
                    <w:sz w:val="24"/>
                  </w:rPr>
                  <w:t>Olaimat</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CRISPR/Cas9 delivery in neurodegeneration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Gene editing delivery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CRISPR targeting and off-target effects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"/>
                <w:id w:val="-1719820855"/>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Abunadi</w:t>
                </w:r>
                <w:proofErr w:type="spellEnd"/>
                <w:r w:rsidR="00A17918" w:rsidRPr="00B70D1F">
                  <w:rPr>
                    <w:rFonts w:ascii="Times New Roman" w:hAnsi="Times New Roman" w:cs="Times New Roman"/>
                    <w:color w:val="000000"/>
                    <w:sz w:val="24"/>
                    <w:szCs w:val="24"/>
                  </w:rPr>
                  <w:t>, 2022)</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exosome-based delivery systems for CNS targeting</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endogenous vesicle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Natural targeting and immune evasion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"/>
              <w:id w:val="-1267542357"/>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(Ding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2019)</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Evaluate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siRNA delivery in neurodegeneration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RNA interference delivery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Silencing mechanisms and cellular uptake discussed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"/>
              <w:id w:val="1979105152"/>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(Wang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metal chelation therapy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Focused synthesis on iron and copper </w:t>
            </w:r>
            <w:proofErr w:type="spellStart"/>
            <w:r w:rsidRPr="00F55B8C">
              <w:rPr>
                <w:rFonts w:ascii="Times New Roman" w:hAnsi="Times New Roman" w:cs="Times New Roman"/>
                <w:color w:val="000000" w:themeColor="text1"/>
                <w:sz w:val="24"/>
                <w:szCs w:val="24"/>
              </w:rPr>
              <w:t>chelators</w:t>
            </w:r>
            <w:proofErr w:type="spellEnd"/>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Chelation mechanisms and neuroprotection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"/>
              <w:id w:val="-598873464"/>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(Liu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2020)</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autophagy modulation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autophagy-inducing agents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Autophagy pathways and nanoparticle interactions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"/>
                <w:id w:val="-2026860823"/>
                <w:placeholder>
                  <w:docPart w:val="8454697A938D47A282D8FE786F9E2B77"/>
                </w:placeholder>
              </w:sdtPr>
              <w:sdtEndPr/>
              <w:sdtContent>
                <w:r w:rsidR="00A17918" w:rsidRPr="00B70D1F">
                  <w:rPr>
                    <w:rFonts w:ascii="Times New Roman" w:hAnsi="Times New Roman" w:cs="Times New Roman"/>
                    <w:color w:val="000000"/>
                    <w:sz w:val="24"/>
                    <w:szCs w:val="24"/>
                  </w:rPr>
                  <w:t xml:space="preserve">(Armstrong and </w:t>
                </w:r>
                <w:proofErr w:type="spellStart"/>
                <w:r w:rsidR="00A17918" w:rsidRPr="00B70D1F">
                  <w:rPr>
                    <w:rFonts w:ascii="Times New Roman" w:hAnsi="Times New Roman" w:cs="Times New Roman"/>
                    <w:color w:val="000000"/>
                    <w:sz w:val="24"/>
                    <w:szCs w:val="24"/>
                  </w:rPr>
                  <w:t>Okun</w:t>
                </w:r>
                <w:proofErr w:type="spellEnd"/>
                <w:r w:rsidR="00A17918" w:rsidRPr="00B70D1F">
                  <w:rPr>
                    <w:rFonts w:ascii="Times New Roman" w:hAnsi="Times New Roman" w:cs="Times New Roman"/>
                    <w:color w:val="000000"/>
                    <w:sz w:val="24"/>
                    <w:szCs w:val="24"/>
                  </w:rPr>
                  <w:t>, 2020)</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Summarize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neurovascular unit targeting</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endothelial and astrocyte targeting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NVU-specific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"/>
              <w:id w:val="684564686"/>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Salmanpour</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sdtContent>
          </w:sdt>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nitric oxide delivery</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NO-based neuroprotection</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NO </w:t>
            </w:r>
            <w:proofErr w:type="spellStart"/>
            <w:r w:rsidRPr="00F55B8C">
              <w:rPr>
                <w:rFonts w:ascii="Times New Roman" w:hAnsi="Times New Roman" w:cs="Times New Roman"/>
                <w:color w:val="000000" w:themeColor="text1"/>
                <w:sz w:val="24"/>
                <w:szCs w:val="24"/>
              </w:rPr>
              <w:t>signaling</w:t>
            </w:r>
            <w:proofErr w:type="spellEnd"/>
            <w:r w:rsidRPr="00F55B8C">
              <w:rPr>
                <w:rFonts w:ascii="Times New Roman" w:hAnsi="Times New Roman" w:cs="Times New Roman"/>
                <w:color w:val="000000" w:themeColor="text1"/>
                <w:sz w:val="24"/>
                <w:szCs w:val="24"/>
              </w:rPr>
              <w:t xml:space="preserve"> and controlled release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"/>
                <w:id w:val="-1564009000"/>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Khachnaoui</w:t>
                </w:r>
                <w:proofErr w:type="spellEnd"/>
                <w:r w:rsidR="00A17918" w:rsidRPr="00B70D1F">
                  <w:rPr>
                    <w:rFonts w:ascii="Times New Roman" w:hAnsi="Times New Roman" w:cs="Times New Roman"/>
                    <w:color w:val="000000"/>
                    <w:sz w:val="24"/>
                    <w:szCs w:val="24"/>
                  </w:rPr>
                  <w:t xml:space="preserve">, </w:t>
                </w:r>
                <w:proofErr w:type="spellStart"/>
                <w:r w:rsidR="00A17918" w:rsidRPr="00B70D1F">
                  <w:rPr>
                    <w:rFonts w:ascii="Times New Roman" w:hAnsi="Times New Roman" w:cs="Times New Roman"/>
                    <w:color w:val="000000"/>
                    <w:sz w:val="24"/>
                    <w:szCs w:val="24"/>
                  </w:rPr>
                  <w:t>Mabrouk</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Khlifa</w:t>
                </w:r>
                <w:proofErr w:type="spellEnd"/>
                <w:r w:rsidR="00A17918" w:rsidRPr="00B70D1F">
                  <w:rPr>
                    <w:rFonts w:ascii="Times New Roman" w:hAnsi="Times New Roman" w:cs="Times New Roman"/>
                    <w:color w:val="000000"/>
                    <w:sz w:val="24"/>
                    <w:szCs w:val="24"/>
                  </w:rPr>
                  <w:t>, 2020)</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Evaluate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enzyme replacement therapy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lysosomal and metabolic enzyme delivery</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Enzyme stability and targeting mechanisms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"/>
                <w:id w:val="613178617"/>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Raundale</w:t>
                </w:r>
                <w:proofErr w:type="spellEnd"/>
                <w:r w:rsidR="00A17918" w:rsidRPr="00B70D1F">
                  <w:rPr>
                    <w:rFonts w:ascii="Times New Roman" w:hAnsi="Times New Roman" w:cs="Times New Roman"/>
                    <w:color w:val="000000"/>
                    <w:sz w:val="24"/>
                    <w:szCs w:val="24"/>
                  </w:rPr>
                  <w:t xml:space="preserve">, </w:t>
                </w:r>
                <w:proofErr w:type="spellStart"/>
                <w:r w:rsidR="00A17918" w:rsidRPr="00B70D1F">
                  <w:rPr>
                    <w:rFonts w:ascii="Times New Roman" w:hAnsi="Times New Roman" w:cs="Times New Roman"/>
                    <w:color w:val="000000"/>
                    <w:sz w:val="24"/>
                    <w:szCs w:val="24"/>
                  </w:rPr>
                  <w:t>Thosar</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Rane</w:t>
                </w:r>
                <w:proofErr w:type="spellEnd"/>
                <w:r w:rsidR="00A17918" w:rsidRPr="00B70D1F">
                  <w:rPr>
                    <w:rFonts w:ascii="Times New Roman" w:hAnsi="Times New Roman" w:cs="Times New Roman"/>
                    <w:color w:val="000000"/>
                    <w:sz w:val="24"/>
                    <w:szCs w:val="24"/>
                  </w:rPr>
                  <w:t>, 2021)</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insulin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insulin-based neuroprotection</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Insulin </w:t>
            </w:r>
            <w:proofErr w:type="spellStart"/>
            <w:r w:rsidRPr="00F55B8C">
              <w:rPr>
                <w:rFonts w:ascii="Times New Roman" w:hAnsi="Times New Roman" w:cs="Times New Roman"/>
                <w:color w:val="000000" w:themeColor="text1"/>
                <w:sz w:val="24"/>
                <w:szCs w:val="24"/>
              </w:rPr>
              <w:t>signaling</w:t>
            </w:r>
            <w:proofErr w:type="spellEnd"/>
            <w:r w:rsidRPr="00F55B8C">
              <w:rPr>
                <w:rFonts w:ascii="Times New Roman" w:hAnsi="Times New Roman" w:cs="Times New Roman"/>
                <w:color w:val="000000" w:themeColor="text1"/>
                <w:sz w:val="24"/>
                <w:szCs w:val="24"/>
              </w:rPr>
              <w:t xml:space="preserve"> and BBB transport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"/>
              <w:id w:val="1451282195"/>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(Khan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vaccine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immunotherapeutic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Antigen presentation and immune activation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"/>
              <w:id w:val="1137611690"/>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(Lei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2018)</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Summarize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pain management</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analgesic delivery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Pain pathway targeting and release kinetics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"/>
                <w:id w:val="-2018994547"/>
                <w:placeholder>
                  <w:docPart w:val="8454697A938D47A282D8FE786F9E2B77"/>
                </w:placeholder>
              </w:sdtPr>
              <w:sdtEndPr/>
              <w:sdtContent>
                <w:r w:rsidR="00A17918" w:rsidRPr="00B70D1F">
                  <w:rPr>
                    <w:rFonts w:ascii="Times New Roman" w:hAnsi="Times New Roman" w:cs="Times New Roman"/>
                    <w:color w:val="000000"/>
                    <w:sz w:val="24"/>
                    <w:szCs w:val="24"/>
                  </w:rPr>
                  <w:t>(Solana-</w:t>
                </w:r>
                <w:proofErr w:type="spellStart"/>
                <w:r w:rsidR="00A17918" w:rsidRPr="00B70D1F">
                  <w:rPr>
                    <w:rFonts w:ascii="Times New Roman" w:hAnsi="Times New Roman" w:cs="Times New Roman"/>
                    <w:color w:val="000000"/>
                    <w:sz w:val="24"/>
                    <w:szCs w:val="24"/>
                  </w:rPr>
                  <w:t>Lavalle</w:t>
                </w:r>
                <w:proofErr w:type="spellEnd"/>
                <w:r w:rsidR="00A17918" w:rsidRPr="00B70D1F">
                  <w:rPr>
                    <w:rFonts w:ascii="Times New Roman" w:hAnsi="Times New Roman" w:cs="Times New Roman"/>
                    <w:color w:val="000000"/>
                    <w:sz w:val="24"/>
                    <w:szCs w:val="24"/>
                  </w:rPr>
                  <w:t xml:space="preserve"> and Rosas-Romero, 2021)</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Evaluate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stem cell modulation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stem cell niche targeting</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Stem cell differentiation and homing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"/>
              <w:id w:val="-675338934"/>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D’Sa</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calcium modulation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calcium channel targeting</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Calcium </w:t>
            </w:r>
            <w:proofErr w:type="spellStart"/>
            <w:r w:rsidRPr="00F55B8C">
              <w:rPr>
                <w:rFonts w:ascii="Times New Roman" w:hAnsi="Times New Roman" w:cs="Times New Roman"/>
                <w:color w:val="000000" w:themeColor="text1"/>
                <w:sz w:val="24"/>
                <w:szCs w:val="24"/>
              </w:rPr>
              <w:t>signaling</w:t>
            </w:r>
            <w:proofErr w:type="spellEnd"/>
            <w:r w:rsidRPr="00F55B8C">
              <w:rPr>
                <w:rFonts w:ascii="Times New Roman" w:hAnsi="Times New Roman" w:cs="Times New Roman"/>
                <w:color w:val="000000" w:themeColor="text1"/>
                <w:sz w:val="24"/>
                <w:szCs w:val="24"/>
              </w:rPr>
              <w:t xml:space="preserve"> and neurotoxicity prevention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"/>
              <w:id w:val="-2098791352"/>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Mozhdehfarahbakhsh</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Summarize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glutamate regulation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of </w:t>
            </w:r>
            <w:proofErr w:type="spellStart"/>
            <w:r w:rsidRPr="00F55B8C">
              <w:rPr>
                <w:rFonts w:ascii="Times New Roman" w:hAnsi="Times New Roman" w:cs="Times New Roman"/>
                <w:color w:val="000000" w:themeColor="text1"/>
                <w:sz w:val="24"/>
                <w:szCs w:val="24"/>
              </w:rPr>
              <w:t>excitotoxicity</w:t>
            </w:r>
            <w:proofErr w:type="spellEnd"/>
            <w:r w:rsidRPr="00F55B8C">
              <w:rPr>
                <w:rFonts w:ascii="Times New Roman" w:hAnsi="Times New Roman" w:cs="Times New Roman"/>
                <w:color w:val="000000" w:themeColor="text1"/>
                <w:sz w:val="24"/>
                <w:szCs w:val="24"/>
              </w:rPr>
              <w:t xml:space="preserve"> modulation</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Glutamate receptor targeting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"/>
              <w:id w:val="-47072697"/>
              <w:placeholder>
                <w:docPart w:val="8454697A938D47A282D8FE786F9E2B77"/>
              </w:placeholder>
            </w:sdtPr>
            <w:sdtEndPr/>
            <w:sdtContent>
              <w:p w:rsidR="00A17918" w:rsidRPr="00B0480B"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Sarankumar</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Evaluate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cholesterol transport</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lipid metabolism modulation</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Cholesterol homeostasis and nanoparticle uptake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"/>
                <w:id w:val="-499739314"/>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Shahid</w:t>
                </w:r>
                <w:proofErr w:type="spellEnd"/>
                <w:r w:rsidR="00A17918" w:rsidRPr="00B70D1F">
                  <w:rPr>
                    <w:rFonts w:ascii="Times New Roman" w:hAnsi="Times New Roman" w:cs="Times New Roman"/>
                    <w:color w:val="000000"/>
                    <w:sz w:val="24"/>
                    <w:szCs w:val="24"/>
                  </w:rPr>
                  <w:t xml:space="preserve"> and Singh, 2020)</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serotonin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mood regulation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Serotonin receptor targeting and release profiles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"/>
                <w:id w:val="-899278379"/>
                <w:placeholder>
                  <w:docPart w:val="8454697A938D47A282D8FE786F9E2B77"/>
                </w:placeholder>
              </w:sdtPr>
              <w:sdtEndPr/>
              <w:sdtContent>
                <w:r w:rsidR="00A17918" w:rsidRPr="00B70D1F">
                  <w:rPr>
                    <w:rFonts w:ascii="Times New Roman" w:hAnsi="Times New Roman" w:cs="Times New Roman"/>
                    <w:color w:val="000000"/>
                    <w:sz w:val="24"/>
                    <w:szCs w:val="24"/>
                  </w:rPr>
                  <w:t>(Alissa, 2021)</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nanomedicine</w:t>
            </w:r>
            <w:proofErr w:type="spellEnd"/>
            <w:r w:rsidRPr="00F55B8C">
              <w:rPr>
                <w:rFonts w:ascii="Times New Roman" w:hAnsi="Times New Roman" w:cs="Times New Roman"/>
                <w:color w:val="000000" w:themeColor="text1"/>
                <w:sz w:val="24"/>
                <w:szCs w:val="24"/>
              </w:rPr>
              <w:t>-based drug delivery systems for NDDs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Narrative review of CNS targeting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Mechanistic insights into BBB transport and </w:t>
            </w:r>
            <w:proofErr w:type="spellStart"/>
            <w:r w:rsidRPr="00F55B8C">
              <w:rPr>
                <w:rFonts w:ascii="Times New Roman" w:hAnsi="Times New Roman" w:cs="Times New Roman"/>
                <w:color w:val="000000" w:themeColor="text1"/>
                <w:sz w:val="24"/>
                <w:szCs w:val="24"/>
              </w:rPr>
              <w:t>neuroinflammation</w:t>
            </w:r>
            <w:proofErr w:type="spellEnd"/>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"/>
                <w:id w:val="-281034371"/>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Huseyn</w:t>
                </w:r>
                <w:proofErr w:type="spellEnd"/>
                <w:r w:rsidR="00A17918" w:rsidRPr="00B70D1F">
                  <w:rPr>
                    <w:rFonts w:ascii="Times New Roman" w:hAnsi="Times New Roman" w:cs="Times New Roman"/>
                    <w:color w:val="000000"/>
                    <w:sz w:val="24"/>
                    <w:szCs w:val="24"/>
                  </w:rPr>
                  <w:t>, 2020)</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nanocarrier</w:t>
            </w:r>
            <w:proofErr w:type="spellEnd"/>
            <w:r w:rsidRPr="00F55B8C">
              <w:rPr>
                <w:rFonts w:ascii="Times New Roman" w:hAnsi="Times New Roman" w:cs="Times New Roman"/>
                <w:color w:val="000000" w:themeColor="text1"/>
                <w:sz w:val="24"/>
                <w:szCs w:val="24"/>
              </w:rPr>
              <w:t xml:space="preserve"> systems for enhancing CNS bioavailability of neuroprotective compounds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review of pharmacokinetic profiles across nanoparticle types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Discusses BBB permeability and drug retention mechanisms</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"/>
              <w:id w:val="-1865438682"/>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Tabrizi</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ligand-functionalized nanoparticles for targeted neurodegenerative therapy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Tabulated synthesis of ligand-receptor interactions in CNS delivery</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Receptor-mediated transport and cellular uptake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"/>
              <w:id w:val="-1063408797"/>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Myszczynska</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2020)</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polymeric nanoparticle platforms for sustained CNS drug release</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with emphasis on release kinetics and degradation rates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Explains polymer erosion and drug diffusion mechanisms</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"/>
              <w:id w:val="-1491398782"/>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Saboo</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polymeric nanoparticle platforms for sustained CNS drug release</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with emphasis on release kinetics and degradation rates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Synergistic targeting and release profiles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"/>
                <w:id w:val="-622004490"/>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Ghorbani</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Ghousi</w:t>
                </w:r>
                <w:proofErr w:type="spellEnd"/>
                <w:r w:rsidR="00A17918" w:rsidRPr="00B70D1F">
                  <w:rPr>
                    <w:rFonts w:ascii="Times New Roman" w:hAnsi="Times New Roman" w:cs="Times New Roman"/>
                    <w:color w:val="000000"/>
                    <w:sz w:val="24"/>
                    <w:szCs w:val="24"/>
                  </w:rPr>
                  <w:t>, 2019)</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To </w:t>
            </w:r>
            <w:proofErr w:type="spellStart"/>
            <w:r w:rsidRPr="00F55B8C">
              <w:rPr>
                <w:rFonts w:ascii="Times New Roman" w:hAnsi="Times New Roman" w:cs="Times New Roman"/>
                <w:color w:val="000000" w:themeColor="text1"/>
                <w:sz w:val="24"/>
                <w:szCs w:val="24"/>
              </w:rPr>
              <w:t>analyze</w:t>
            </w:r>
            <w:proofErr w:type="spellEnd"/>
            <w:r w:rsidRPr="00F55B8C">
              <w:rPr>
                <w:rFonts w:ascii="Times New Roman" w:hAnsi="Times New Roman" w:cs="Times New Roman"/>
                <w:color w:val="000000" w:themeColor="text1"/>
                <w:sz w:val="24"/>
                <w:szCs w:val="24"/>
              </w:rPr>
              <w:t xml:space="preserve"> lipid-based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anti-inflammatory CNS therapy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review of liposomes, SLNs, and NLCs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Lipid fusion, immune modulation, and BBB crossing mechanisms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"/>
                <w:id w:val="1869018854"/>
                <w:placeholder>
                  <w:docPart w:val="8454697A938D47A282D8FE786F9E2B77"/>
                </w:placeholder>
              </w:sdtPr>
              <w:sdtEndPr/>
              <w:sdtContent>
                <w:r w:rsidR="00A17918" w:rsidRPr="00B70D1F">
                  <w:rPr>
                    <w:rFonts w:ascii="Times New Roman" w:hAnsi="Times New Roman" w:cs="Times New Roman"/>
                    <w:color w:val="000000"/>
                    <w:sz w:val="24"/>
                    <w:szCs w:val="24"/>
                  </w:rPr>
                  <w:t xml:space="preserve">(Malik, Abdallah and </w:t>
                </w:r>
                <w:proofErr w:type="spellStart"/>
                <w:r w:rsidR="00A17918" w:rsidRPr="00B70D1F">
                  <w:rPr>
                    <w:rFonts w:ascii="Times New Roman" w:hAnsi="Times New Roman" w:cs="Times New Roman"/>
                    <w:color w:val="000000"/>
                    <w:sz w:val="24"/>
                    <w:szCs w:val="24"/>
                  </w:rPr>
                  <w:t>Ala’raj</w:t>
                </w:r>
                <w:proofErr w:type="spellEnd"/>
                <w:r w:rsidR="00A17918" w:rsidRPr="00B70D1F">
                  <w:rPr>
                    <w:rFonts w:ascii="Times New Roman" w:hAnsi="Times New Roman" w:cs="Times New Roman"/>
                    <w:color w:val="000000"/>
                    <w:sz w:val="24"/>
                    <w:szCs w:val="24"/>
                  </w:rPr>
                  <w:t>, 2018)</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To summarize metallic nanoparticles for oxidative stress modulation in neurodegeneration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gold, silver, and cerium oxide nanoparticles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ROS scavenging and redox cycling mechanisms discussed</w:t>
            </w:r>
          </w:p>
        </w:tc>
      </w:tr>
      <w:tr w:rsidR="00A17918" w:rsidRPr="00F55B8C" w:rsidTr="0000180E">
        <w:tc>
          <w:tcPr>
            <w:tcW w:w="1175"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"/>
                <w:id w:val="-52625714"/>
                <w:placeholder>
                  <w:docPart w:val="8454697A938D47A282D8FE786F9E2B77"/>
                </w:placeholder>
              </w:sdtPr>
              <w:sdtEndPr/>
              <w:sdtContent>
                <w:r w:rsidRPr="00B70D1F">
                  <w:rPr>
                    <w:rFonts w:ascii="Times New Roman" w:hAnsi="Times New Roman" w:cs="Times New Roman"/>
                    <w:color w:val="000000"/>
                    <w:sz w:val="24"/>
                    <w:szCs w:val="24"/>
                  </w:rPr>
                  <w:t>(</w:t>
                </w:r>
                <w:proofErr w:type="spellStart"/>
                <w:r w:rsidRPr="00B70D1F">
                  <w:rPr>
                    <w:rFonts w:ascii="Times New Roman" w:hAnsi="Times New Roman" w:cs="Times New Roman"/>
                    <w:color w:val="000000"/>
                    <w:sz w:val="24"/>
                    <w:szCs w:val="24"/>
                  </w:rPr>
                  <w:t>Maddury</w:t>
                </w:r>
                <w:proofErr w:type="spellEnd"/>
                <w:r w:rsidRPr="00B70D1F">
                  <w:rPr>
                    <w:rFonts w:ascii="Times New Roman" w:hAnsi="Times New Roman" w:cs="Times New Roman"/>
                    <w:color w:val="000000"/>
                    <w:sz w:val="24"/>
                    <w:szCs w:val="24"/>
                  </w:rPr>
                  <w:t>, 2023)</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To evaluate dendrimer-based systems for gene and drug co-delivery in CNS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dendrimer generations and payload encapsulation</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Structural-functional relationships and targeting mechanisms explained</w:t>
            </w:r>
          </w:p>
        </w:tc>
      </w:tr>
      <w:tr w:rsidR="00A17918" w:rsidRPr="00F55B8C" w:rsidTr="0000180E">
        <w:tc>
          <w:tcPr>
            <w:tcW w:w="1175" w:type="pct"/>
            <w:vAlign w:val="center"/>
          </w:tcPr>
          <w:p w:rsidR="00A17918" w:rsidRDefault="00A17918" w:rsidP="0000180E">
            <w:pPr>
              <w:spacing w:line="360" w:lineRule="auto"/>
              <w:jc w:val="both"/>
              <w:rPr>
                <w:rFonts w:ascii="Times New Roman" w:hAnsi="Times New Roman" w:cs="Times New Roman"/>
                <w:color w:val="000000" w:themeColor="text1"/>
                <w:sz w:val="24"/>
                <w:szCs w:val="24"/>
              </w:rPr>
            </w:pPr>
          </w:p>
          <w:sdt>
            <w:sdtPr>
              <w:rPr>
                <w:rFonts w:ascii="Times New Roman" w:hAnsi="Times New Roman" w:cs="Times New Roman"/>
                <w:color w:val="000000"/>
                <w:sz w:val="24"/>
                <w:szCs w:val="24"/>
              </w:rPr>
              <w:tag w:val="MENDELEY_CITATION_v3_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"/>
              <w:id w:val="252333698"/>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Eirola</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2018)</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neurotrophic factor delivery in neurodegenerative models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BDNF, NGF, and GDNF encapsulation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Neuroregeneration</w:t>
            </w:r>
            <w:proofErr w:type="spellEnd"/>
            <w:r w:rsidRPr="00F55B8C">
              <w:rPr>
                <w:rFonts w:ascii="Times New Roman" w:hAnsi="Times New Roman" w:cs="Times New Roman"/>
                <w:color w:val="000000" w:themeColor="text1"/>
                <w:sz w:val="24"/>
                <w:szCs w:val="24"/>
              </w:rPr>
              <w:t xml:space="preserve"> pathways and receptor activation mechanisms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"/>
                <w:id w:val="192971065"/>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Berke</w:t>
                </w:r>
                <w:proofErr w:type="spellEnd"/>
                <w:r w:rsidR="00A17918" w:rsidRPr="00B70D1F">
                  <w:rPr>
                    <w:rFonts w:ascii="Times New Roman" w:hAnsi="Times New Roman" w:cs="Times New Roman"/>
                    <w:color w:val="000000"/>
                    <w:sz w:val="24"/>
                    <w:szCs w:val="24"/>
                  </w:rPr>
                  <w:t xml:space="preserve"> </w:t>
                </w:r>
                <w:proofErr w:type="spellStart"/>
                <w:r w:rsidR="00A17918" w:rsidRPr="00B70D1F">
                  <w:rPr>
                    <w:rFonts w:ascii="Times New Roman" w:hAnsi="Times New Roman" w:cs="Times New Roman"/>
                    <w:color w:val="000000"/>
                    <w:sz w:val="24"/>
                    <w:szCs w:val="24"/>
                  </w:rPr>
                  <w:t>Erdaş</w:t>
                </w:r>
                <w:proofErr w:type="spellEnd"/>
                <w:r w:rsidR="00A17918" w:rsidRPr="00B70D1F">
                  <w:rPr>
                    <w:rFonts w:ascii="Times New Roman" w:hAnsi="Times New Roman" w:cs="Times New Roman"/>
                    <w:color w:val="000000"/>
                    <w:sz w:val="24"/>
                    <w:szCs w:val="24"/>
                  </w:rPr>
                  <w:t xml:space="preserve">, </w:t>
                </w:r>
                <w:proofErr w:type="spellStart"/>
                <w:r w:rsidR="00A17918" w:rsidRPr="00B70D1F">
                  <w:rPr>
                    <w:rFonts w:ascii="Times New Roman" w:hAnsi="Times New Roman" w:cs="Times New Roman"/>
                    <w:color w:val="000000"/>
                    <w:sz w:val="24"/>
                    <w:szCs w:val="24"/>
                  </w:rPr>
                  <w:t>Sümer</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Kibaroğlu</w:t>
                </w:r>
                <w:proofErr w:type="spellEnd"/>
                <w:r w:rsidR="00A17918" w:rsidRPr="00B70D1F">
                  <w:rPr>
                    <w:rFonts w:ascii="Times New Roman" w:hAnsi="Times New Roman" w:cs="Times New Roman"/>
                    <w:color w:val="000000"/>
                    <w:sz w:val="24"/>
                    <w:szCs w:val="24"/>
                  </w:rPr>
                  <w:t>, 2022)</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To assess exosome-mimetic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natural CNS targeting</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review of exosomes vs synthetic vesicles</w:t>
            </w:r>
          </w:p>
        </w:tc>
        <w:tc>
          <w:tcPr>
            <w:tcW w:w="1373" w:type="pct"/>
            <w:vAlign w:val="center"/>
            <w:hideMark/>
          </w:tcPr>
          <w:p w:rsidR="00A17918" w:rsidRPr="00F55B8C" w:rsidRDefault="00A17918" w:rsidP="0000180E">
            <w:pPr>
              <w:tabs>
                <w:tab w:val="left" w:pos="408"/>
              </w:tabs>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Endogenous targeting and immune evasion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"/>
              <w:id w:val="182172904"/>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Odish</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2018)</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polymer-lipid architectures for CNS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Tabulated synthesis of hybrid systems and their physicochemical properties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Synergistic transport and controlled release mechanisms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"/>
                <w:id w:val="-1382633712"/>
                <w:placeholder>
                  <w:docPart w:val="8454697A938D47A282D8FE786F9E2B77"/>
                </w:placeholder>
              </w:sdtPr>
              <w:sdtEndPr/>
              <w:sdtContent>
                <w:r w:rsidR="00A17918" w:rsidRPr="00B70D1F">
                  <w:rPr>
                    <w:rFonts w:ascii="Times New Roman" w:hAnsi="Times New Roman" w:cs="Times New Roman"/>
                    <w:color w:val="000000"/>
                    <w:sz w:val="24"/>
                    <w:szCs w:val="24"/>
                  </w:rPr>
                  <w:t xml:space="preserve">(Patel, Sheridan and </w:t>
                </w:r>
                <w:proofErr w:type="spellStart"/>
                <w:r w:rsidR="00A17918" w:rsidRPr="00B70D1F">
                  <w:rPr>
                    <w:rFonts w:ascii="Times New Roman" w:hAnsi="Times New Roman" w:cs="Times New Roman"/>
                    <w:color w:val="000000"/>
                    <w:sz w:val="24"/>
                    <w:szCs w:val="24"/>
                  </w:rPr>
                  <w:t>Shanley</w:t>
                </w:r>
                <w:proofErr w:type="spellEnd"/>
                <w:r w:rsidR="00A17918" w:rsidRPr="00B70D1F">
                  <w:rPr>
                    <w:rFonts w:ascii="Times New Roman" w:hAnsi="Times New Roman" w:cs="Times New Roman"/>
                    <w:color w:val="000000"/>
                    <w:sz w:val="24"/>
                    <w:szCs w:val="24"/>
                  </w:rPr>
                  <w:t>, 2022)</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Analyze</w:t>
            </w:r>
            <w:proofErr w:type="spellEnd"/>
            <w:r w:rsidRPr="00F55B8C">
              <w:rPr>
                <w:rFonts w:ascii="Times New Roman" w:hAnsi="Times New Roman" w:cs="Times New Roman"/>
                <w:color w:val="000000" w:themeColor="text1"/>
                <w:sz w:val="24"/>
                <w:szCs w:val="24"/>
              </w:rPr>
              <w:t xml:space="preserve"> stimuli-responsive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site-specific CNS drug release</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pH-, enzyme-, and temperature-sensitive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Triggered release and environmental sensing mechanisms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"/>
                <w:id w:val="271985264"/>
                <w:placeholder>
                  <w:docPart w:val="8454697A938D47A282D8FE786F9E2B77"/>
                </w:placeholder>
              </w:sdtPr>
              <w:sdtEndPr/>
              <w:sdtContent>
                <w:r w:rsidR="00A17918" w:rsidRPr="00B70D1F">
                  <w:rPr>
                    <w:rFonts w:ascii="Times New Roman" w:hAnsi="Times New Roman" w:cs="Times New Roman"/>
                    <w:color w:val="000000"/>
                    <w:sz w:val="24"/>
                    <w:szCs w:val="24"/>
                  </w:rPr>
                  <w:t>(Nam Nguyen, Liu and Lin, 2020)</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mitochondrial targeting in NDDs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mitochondrial delivery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Organelle-specific uptake and energy modulation mechanisms discussed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"/>
              <w:id w:val="-1945383627"/>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(Mason </w:t>
                </w:r>
                <w:r w:rsidRPr="00B70D1F">
                  <w:rPr>
                    <w:rFonts w:ascii="Times New Roman" w:eastAsia="Times New Roman" w:hAnsi="Times New Roman" w:cs="Times New Roman"/>
                    <w:i/>
                    <w:iCs/>
                    <w:color w:val="000000"/>
                    <w:sz w:val="24"/>
                  </w:rPr>
                  <w:t>et al.</w:t>
                </w:r>
                <w:r>
                  <w:rPr>
                    <w:rFonts w:ascii="Times New Roman" w:eastAsia="Times New Roman" w:hAnsi="Times New Roman" w:cs="Times New Roman"/>
                    <w:color w:val="000000"/>
                    <w:sz w:val="24"/>
                  </w:rPr>
                  <w:t>, 2018</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protein aggregation inhibition in Alzheimer’s and Parkinson’s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anti-amyloid and anti-</w:t>
            </w:r>
            <w:proofErr w:type="spellStart"/>
            <w:r w:rsidRPr="00F55B8C">
              <w:rPr>
                <w:rFonts w:ascii="Times New Roman" w:hAnsi="Times New Roman" w:cs="Times New Roman"/>
                <w:color w:val="000000" w:themeColor="text1"/>
                <w:sz w:val="24"/>
                <w:szCs w:val="24"/>
              </w:rPr>
              <w:t>synuclein</w:t>
            </w:r>
            <w:proofErr w:type="spellEnd"/>
            <w:r w:rsidRPr="00F55B8C">
              <w:rPr>
                <w:rFonts w:ascii="Times New Roman" w:hAnsi="Times New Roman" w:cs="Times New Roman"/>
                <w:color w:val="000000" w:themeColor="text1"/>
                <w:sz w:val="24"/>
                <w:szCs w:val="24"/>
              </w:rPr>
              <w:t xml:space="preserve"> nanoparticle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Aggregation inhibition and clearance mechanisms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"/>
                <w:id w:val="-1774468507"/>
                <w:placeholder>
                  <w:docPart w:val="8454697A938D47A282D8FE786F9E2B77"/>
                </w:placeholder>
              </w:sdtPr>
              <w:sdtEndPr/>
              <w:sdtContent>
                <w:r w:rsidR="00A17918" w:rsidRPr="00B70D1F">
                  <w:rPr>
                    <w:rFonts w:ascii="Times New Roman" w:hAnsi="Times New Roman" w:cs="Times New Roman"/>
                    <w:color w:val="000000"/>
                    <w:sz w:val="24"/>
                    <w:szCs w:val="24"/>
                  </w:rPr>
                  <w:t xml:space="preserve">(Alfonso Perez and Caballero </w:t>
                </w:r>
                <w:proofErr w:type="spellStart"/>
                <w:r w:rsidR="00A17918" w:rsidRPr="00B70D1F">
                  <w:rPr>
                    <w:rFonts w:ascii="Times New Roman" w:hAnsi="Times New Roman" w:cs="Times New Roman"/>
                    <w:color w:val="000000"/>
                    <w:sz w:val="24"/>
                    <w:szCs w:val="24"/>
                  </w:rPr>
                  <w:t>Villarraso</w:t>
                </w:r>
                <w:proofErr w:type="spellEnd"/>
                <w:r w:rsidR="00A17918" w:rsidRPr="00B70D1F">
                  <w:rPr>
                    <w:rFonts w:ascii="Times New Roman" w:hAnsi="Times New Roman" w:cs="Times New Roman"/>
                    <w:color w:val="000000"/>
                    <w:sz w:val="24"/>
                    <w:szCs w:val="24"/>
                  </w:rPr>
                  <w:t>, 2022)</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autophagy modulation in neurodegeneration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autophagy-inducing agents delivered via nanoparticles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Autophagy pathway activation and nanoparticle interactions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"/>
              <w:id w:val="-1723286767"/>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Ouwerkerk</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neurovascular unit (NVU) targeting in CNS disorders</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Comparative synthesis of endothelial, astrocyte, and </w:t>
            </w:r>
            <w:proofErr w:type="spellStart"/>
            <w:r w:rsidRPr="00F55B8C">
              <w:rPr>
                <w:rFonts w:ascii="Times New Roman" w:hAnsi="Times New Roman" w:cs="Times New Roman"/>
                <w:color w:val="000000" w:themeColor="text1"/>
                <w:sz w:val="24"/>
                <w:szCs w:val="24"/>
              </w:rPr>
              <w:t>pericyte</w:t>
            </w:r>
            <w:proofErr w:type="spellEnd"/>
            <w:r w:rsidRPr="00F55B8C">
              <w:rPr>
                <w:rFonts w:ascii="Times New Roman" w:hAnsi="Times New Roman" w:cs="Times New Roman"/>
                <w:color w:val="000000" w:themeColor="text1"/>
                <w:sz w:val="24"/>
                <w:szCs w:val="24"/>
              </w:rPr>
              <w:t xml:space="preserve"> targeting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NVU-specific transport and barrier modulation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"/>
              <w:id w:val="271450173"/>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(Ibrahim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vaccine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Overview of immunotherapeutic </w:t>
            </w:r>
            <w:proofErr w:type="spellStart"/>
            <w:r w:rsidRPr="00F55B8C">
              <w:rPr>
                <w:rFonts w:ascii="Times New Roman" w:hAnsi="Times New Roman" w:cs="Times New Roman"/>
                <w:color w:val="000000" w:themeColor="text1"/>
                <w:sz w:val="24"/>
                <w:szCs w:val="24"/>
              </w:rPr>
              <w:t>nanocarrier</w:t>
            </w:r>
            <w:proofErr w:type="spellEnd"/>
            <w:r w:rsidRPr="00F55B8C">
              <w:rPr>
                <w:rFonts w:ascii="Times New Roman" w:hAnsi="Times New Roman" w:cs="Times New Roman"/>
                <w:color w:val="000000" w:themeColor="text1"/>
                <w:sz w:val="24"/>
                <w:szCs w:val="24"/>
              </w:rPr>
              <w:t xml:space="preserve"> applications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Antigen presentation and immune activation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CaW9tZWRpY2FsIFNpZ25hbCBQcm9jZXNzaW5nIGFuZCBDb250cm9sIiwiY29udGFpbmVyLXRpdGxlLXNob3J0IjoiQmlvbWVkLiBTaWduYWwgUHJvY2Vzcy4gQ29udHJvbCIsIkRPSSI6IjEwLjEwMTYvai5ic3BjLjIwMjEuMTAzMDY5IiwiSVNTTiI6IjE3NDY4MDk0IiwiaXNzdWVkIjp7ImRhdGUtcGFydHMiOltbMjAyMSw5XV19LCJwYWdlIjoiMTAzMDY5Iiwidm9sdW1lIjoiNzAifSwiaXNUZW1wb3JhcnkiOmZhbHNlfV19"/>
                <w:id w:val="1996288733"/>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Erdaş</w:t>
                </w:r>
                <w:proofErr w:type="spellEnd"/>
                <w:r w:rsidR="00A17918" w:rsidRPr="00B70D1F">
                  <w:rPr>
                    <w:rFonts w:ascii="Times New Roman" w:hAnsi="Times New Roman" w:cs="Times New Roman"/>
                    <w:color w:val="000000"/>
                    <w:sz w:val="24"/>
                    <w:szCs w:val="24"/>
                  </w:rPr>
                  <w:t xml:space="preserve">, </w:t>
                </w:r>
                <w:proofErr w:type="spellStart"/>
                <w:r w:rsidR="00A17918" w:rsidRPr="00B70D1F">
                  <w:rPr>
                    <w:rFonts w:ascii="Times New Roman" w:hAnsi="Times New Roman" w:cs="Times New Roman"/>
                    <w:color w:val="000000"/>
                    <w:sz w:val="24"/>
                    <w:szCs w:val="24"/>
                  </w:rPr>
                  <w:t>Sümer</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Kibaroğlu</w:t>
                </w:r>
                <w:proofErr w:type="spellEnd"/>
                <w:r w:rsidR="00A17918" w:rsidRPr="00B70D1F">
                  <w:rPr>
                    <w:rFonts w:ascii="Times New Roman" w:hAnsi="Times New Roman" w:cs="Times New Roman"/>
                    <w:color w:val="000000"/>
                    <w:sz w:val="24"/>
                    <w:szCs w:val="24"/>
                  </w:rPr>
                  <w:t>, 2021)</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Summarize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pain management</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Exploration of analgesic </w:t>
            </w:r>
            <w:proofErr w:type="spellStart"/>
            <w:r w:rsidRPr="00F55B8C">
              <w:rPr>
                <w:rFonts w:ascii="Times New Roman" w:hAnsi="Times New Roman" w:cs="Times New Roman"/>
                <w:color w:val="000000" w:themeColor="text1"/>
                <w:sz w:val="24"/>
                <w:szCs w:val="24"/>
              </w:rPr>
              <w:t>nanodelivery</w:t>
            </w:r>
            <w:proofErr w:type="spellEnd"/>
            <w:r w:rsidRPr="00F55B8C">
              <w:rPr>
                <w:rFonts w:ascii="Times New Roman" w:hAnsi="Times New Roman" w:cs="Times New Roman"/>
                <w:color w:val="000000" w:themeColor="text1"/>
                <w:sz w:val="24"/>
                <w:szCs w:val="24"/>
              </w:rPr>
              <w:t xml:space="preserve"> platforms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Pain pathway targeting and release kinetics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"/>
                <w:id w:val="1248765993"/>
                <w:placeholder>
                  <w:docPart w:val="8454697A938D47A282D8FE786F9E2B77"/>
                </w:placeholder>
              </w:sdtPr>
              <w:sdtEndPr/>
              <w:sdtContent>
                <w:r w:rsidR="00A17918" w:rsidRPr="00B70D1F">
                  <w:rPr>
                    <w:rFonts w:ascii="Times New Roman" w:hAnsi="Times New Roman" w:cs="Times New Roman"/>
                    <w:color w:val="000000"/>
                    <w:sz w:val="24"/>
                    <w:szCs w:val="24"/>
                  </w:rPr>
                  <w:t xml:space="preserve">(Lin, Wen and </w:t>
                </w:r>
                <w:proofErr w:type="spellStart"/>
                <w:r w:rsidR="00A17918" w:rsidRPr="00B70D1F">
                  <w:rPr>
                    <w:rFonts w:ascii="Times New Roman" w:hAnsi="Times New Roman" w:cs="Times New Roman"/>
                    <w:color w:val="000000"/>
                    <w:sz w:val="24"/>
                    <w:szCs w:val="24"/>
                  </w:rPr>
                  <w:t>Setiawan</w:t>
                </w:r>
                <w:proofErr w:type="spellEnd"/>
                <w:r w:rsidR="00A17918" w:rsidRPr="00B70D1F">
                  <w:rPr>
                    <w:rFonts w:ascii="Times New Roman" w:hAnsi="Times New Roman" w:cs="Times New Roman"/>
                    <w:color w:val="000000"/>
                    <w:sz w:val="24"/>
                    <w:szCs w:val="24"/>
                  </w:rPr>
                  <w:t>, 2020)</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Evaluate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stem cell modulation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Examination of stem cell niche-targeting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Stem cell differentiation and homing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"/>
              <w:id w:val="632756653"/>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(Sheng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2024)</w:t>
                </w:r>
              </w:p>
            </w:sdtContent>
          </w:sdt>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Summarize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neurotrophic delivery</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Evaluation of BDNF/NGF </w:t>
            </w:r>
            <w:proofErr w:type="spellStart"/>
            <w:r w:rsidRPr="00F55B8C">
              <w:rPr>
                <w:rFonts w:ascii="Times New Roman" w:hAnsi="Times New Roman" w:cs="Times New Roman"/>
                <w:color w:val="000000" w:themeColor="text1"/>
                <w:sz w:val="24"/>
                <w:szCs w:val="24"/>
              </w:rPr>
              <w:t>nanocarrier</w:t>
            </w:r>
            <w:proofErr w:type="spellEnd"/>
            <w:r w:rsidRPr="00F55B8C">
              <w:rPr>
                <w:rFonts w:ascii="Times New Roman" w:hAnsi="Times New Roman" w:cs="Times New Roman"/>
                <w:color w:val="000000" w:themeColor="text1"/>
                <w:sz w:val="24"/>
                <w:szCs w:val="24"/>
              </w:rPr>
              <w:t xml:space="preserve"> formulations</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Neurotrophic factor stability and receptor-mediated uptake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"/>
                <w:id w:val="619805594"/>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Forouzannezhad</w:t>
                </w:r>
                <w:proofErr w:type="spellEnd"/>
                <w:r w:rsidR="00A17918" w:rsidRPr="00B70D1F">
                  <w:rPr>
                    <w:rFonts w:ascii="Times New Roman" w:hAnsi="Times New Roman" w:cs="Times New Roman"/>
                    <w:color w:val="000000"/>
                    <w:sz w:val="24"/>
                    <w:szCs w:val="24"/>
                  </w:rPr>
                  <w:t>, 2020b)</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inflammation modulation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Synopsis of anti-inflammatory </w:t>
            </w:r>
            <w:proofErr w:type="spellStart"/>
            <w:r w:rsidRPr="00F55B8C">
              <w:rPr>
                <w:rFonts w:ascii="Times New Roman" w:hAnsi="Times New Roman" w:cs="Times New Roman"/>
                <w:color w:val="000000" w:themeColor="text1"/>
                <w:sz w:val="24"/>
                <w:szCs w:val="24"/>
              </w:rPr>
              <w:t>nanotherapeutic</w:t>
            </w:r>
            <w:proofErr w:type="spellEnd"/>
            <w:r w:rsidRPr="00F55B8C">
              <w:rPr>
                <w:rFonts w:ascii="Times New Roman" w:hAnsi="Times New Roman" w:cs="Times New Roman"/>
                <w:color w:val="000000" w:themeColor="text1"/>
                <w:sz w:val="24"/>
                <w:szCs w:val="24"/>
              </w:rPr>
              <w:t xml:space="preserve"> designs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Cytokine suppression and microglial targeting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"/>
                <w:id w:val="59147109"/>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Ilias</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Askounis</w:t>
                </w:r>
                <w:proofErr w:type="spellEnd"/>
                <w:r w:rsidR="00A17918" w:rsidRPr="00B70D1F">
                  <w:rPr>
                    <w:rFonts w:ascii="Times New Roman" w:hAnsi="Times New Roman" w:cs="Times New Roman"/>
                    <w:color w:val="000000"/>
                    <w:sz w:val="24"/>
                    <w:szCs w:val="24"/>
                  </w:rPr>
                  <w:t>, 2022)</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nitric oxide delivery</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Compilation of No -based neuroprotective approaches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No </w:t>
            </w:r>
            <w:proofErr w:type="spellStart"/>
            <w:r w:rsidRPr="00F55B8C">
              <w:rPr>
                <w:rFonts w:ascii="Times New Roman" w:hAnsi="Times New Roman" w:cs="Times New Roman"/>
                <w:color w:val="000000" w:themeColor="text1"/>
                <w:sz w:val="24"/>
                <w:szCs w:val="24"/>
              </w:rPr>
              <w:t>signaling</w:t>
            </w:r>
            <w:proofErr w:type="spellEnd"/>
            <w:r w:rsidRPr="00F55B8C">
              <w:rPr>
                <w:rFonts w:ascii="Times New Roman" w:hAnsi="Times New Roman" w:cs="Times New Roman"/>
                <w:color w:val="000000" w:themeColor="text1"/>
                <w:sz w:val="24"/>
                <w:szCs w:val="24"/>
              </w:rPr>
              <w:t xml:space="preserve"> and controlled release discussed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"/>
                <w:id w:val="-1932653262"/>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Akkaya</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Kalkan</w:t>
                </w:r>
                <w:proofErr w:type="spellEnd"/>
                <w:r w:rsidR="00A17918" w:rsidRPr="00B70D1F">
                  <w:rPr>
                    <w:rFonts w:ascii="Times New Roman" w:hAnsi="Times New Roman" w:cs="Times New Roman"/>
                    <w:color w:val="000000"/>
                    <w:sz w:val="24"/>
                    <w:szCs w:val="24"/>
                  </w:rPr>
                  <w:t>, 2023)</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calcium modulation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Analysis of calcium channel-targeted </w:t>
            </w:r>
            <w:proofErr w:type="spellStart"/>
            <w:r w:rsidRPr="00F55B8C">
              <w:rPr>
                <w:rFonts w:ascii="Times New Roman" w:hAnsi="Times New Roman" w:cs="Times New Roman"/>
                <w:color w:val="000000" w:themeColor="text1"/>
                <w:sz w:val="24"/>
                <w:szCs w:val="24"/>
              </w:rPr>
              <w:t>nanocarriers</w:t>
            </w:r>
            <w:proofErr w:type="spellEnd"/>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Calcium </w:t>
            </w:r>
            <w:proofErr w:type="spellStart"/>
            <w:r w:rsidRPr="00F55B8C">
              <w:rPr>
                <w:rFonts w:ascii="Times New Roman" w:hAnsi="Times New Roman" w:cs="Times New Roman"/>
                <w:color w:val="000000" w:themeColor="text1"/>
                <w:sz w:val="24"/>
                <w:szCs w:val="24"/>
              </w:rPr>
              <w:t>signaling</w:t>
            </w:r>
            <w:proofErr w:type="spellEnd"/>
            <w:r w:rsidRPr="00F55B8C">
              <w:rPr>
                <w:rFonts w:ascii="Times New Roman" w:hAnsi="Times New Roman" w:cs="Times New Roman"/>
                <w:color w:val="000000" w:themeColor="text1"/>
                <w:sz w:val="24"/>
                <w:szCs w:val="24"/>
              </w:rPr>
              <w:t xml:space="preserve"> and neurotoxicity prevention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"/>
              <w:id w:val="-1108121755"/>
              <w:placeholder>
                <w:docPart w:val="8454697A938D47A282D8FE786F9E2B7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(Zhao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Summarize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glutamate regulation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Assessment of </w:t>
            </w:r>
            <w:proofErr w:type="spellStart"/>
            <w:r w:rsidRPr="00F55B8C">
              <w:rPr>
                <w:rFonts w:ascii="Times New Roman" w:hAnsi="Times New Roman" w:cs="Times New Roman"/>
                <w:color w:val="000000" w:themeColor="text1"/>
                <w:sz w:val="24"/>
                <w:szCs w:val="24"/>
              </w:rPr>
              <w:t>excitotoxicity</w:t>
            </w:r>
            <w:proofErr w:type="spellEnd"/>
            <w:r w:rsidRPr="00F55B8C">
              <w:rPr>
                <w:rFonts w:ascii="Times New Roman" w:hAnsi="Times New Roman" w:cs="Times New Roman"/>
                <w:color w:val="000000" w:themeColor="text1"/>
                <w:sz w:val="24"/>
                <w:szCs w:val="24"/>
              </w:rPr>
              <w:t>-modulating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Glutamate receptor targeting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"/>
              <w:id w:val="303820823"/>
              <w:placeholder>
                <w:docPart w:val="8454697A938D47A282D8FE786F9E2B7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(Papadopoulos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2020)</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dopamine modulation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Survey of dopamine-targeted </w:t>
            </w:r>
            <w:proofErr w:type="spellStart"/>
            <w:r w:rsidRPr="00F55B8C">
              <w:rPr>
                <w:rFonts w:ascii="Times New Roman" w:hAnsi="Times New Roman" w:cs="Times New Roman"/>
                <w:color w:val="000000" w:themeColor="text1"/>
                <w:sz w:val="24"/>
                <w:szCs w:val="24"/>
              </w:rPr>
              <w:t>nanodelivery</w:t>
            </w:r>
            <w:proofErr w:type="spellEnd"/>
            <w:r w:rsidRPr="00F55B8C">
              <w:rPr>
                <w:rFonts w:ascii="Times New Roman" w:hAnsi="Times New Roman" w:cs="Times New Roman"/>
                <w:color w:val="000000" w:themeColor="text1"/>
                <w:sz w:val="24"/>
                <w:szCs w:val="24"/>
              </w:rPr>
              <w:t xml:space="preserve">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Dopaminergic </w:t>
            </w:r>
            <w:proofErr w:type="spellStart"/>
            <w:r w:rsidRPr="00F55B8C">
              <w:rPr>
                <w:rFonts w:ascii="Times New Roman" w:hAnsi="Times New Roman" w:cs="Times New Roman"/>
                <w:color w:val="000000" w:themeColor="text1"/>
                <w:sz w:val="24"/>
                <w:szCs w:val="24"/>
              </w:rPr>
              <w:t>signaling</w:t>
            </w:r>
            <w:proofErr w:type="spellEnd"/>
            <w:r w:rsidRPr="00F55B8C">
              <w:rPr>
                <w:rFonts w:ascii="Times New Roman" w:hAnsi="Times New Roman" w:cs="Times New Roman"/>
                <w:color w:val="000000" w:themeColor="text1"/>
                <w:sz w:val="24"/>
                <w:szCs w:val="24"/>
              </w:rPr>
              <w:t xml:space="preserve"> restoration and synaptic targeting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"/>
              <w:id w:val="363029479"/>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Mirabnahrazam</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2022)</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serotonin modulation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Insight into serotonergic pathway-targeting </w:t>
            </w:r>
            <w:proofErr w:type="spellStart"/>
            <w:r w:rsidRPr="00F55B8C">
              <w:rPr>
                <w:rFonts w:ascii="Times New Roman" w:hAnsi="Times New Roman" w:cs="Times New Roman"/>
                <w:color w:val="000000" w:themeColor="text1"/>
                <w:sz w:val="24"/>
                <w:szCs w:val="24"/>
              </w:rPr>
              <w:t>nanocarriers</w:t>
            </w:r>
            <w:proofErr w:type="spellEnd"/>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Serotonin transporter modulation and mood regulation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"/>
              <w:id w:val="1434400942"/>
              <w:placeholder>
                <w:docPart w:val="8454697A938D47A282D8FE786F9E2B7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Ostertag</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2023)</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Evaluate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oxidative stress control</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Investigation of antioxidant-loaded </w:t>
            </w:r>
            <w:proofErr w:type="spellStart"/>
            <w:r w:rsidRPr="00F55B8C">
              <w:rPr>
                <w:rFonts w:ascii="Times New Roman" w:hAnsi="Times New Roman" w:cs="Times New Roman"/>
                <w:color w:val="000000" w:themeColor="text1"/>
                <w:sz w:val="24"/>
                <w:szCs w:val="24"/>
              </w:rPr>
              <w:t>nanocarrier</w:t>
            </w:r>
            <w:proofErr w:type="spellEnd"/>
            <w:r w:rsidRPr="00F55B8C">
              <w:rPr>
                <w:rFonts w:ascii="Times New Roman" w:hAnsi="Times New Roman" w:cs="Times New Roman"/>
                <w:color w:val="000000" w:themeColor="text1"/>
                <w:sz w:val="24"/>
                <w:szCs w:val="24"/>
              </w:rPr>
              <w:t xml:space="preserve"> systems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ROS scavenging and mitochondrial protection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"/>
              <w:id w:val="-1268383308"/>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(El-</w:t>
                </w:r>
                <w:proofErr w:type="spellStart"/>
                <w:r w:rsidRPr="00B70D1F">
                  <w:rPr>
                    <w:rFonts w:ascii="Times New Roman" w:eastAsia="Times New Roman" w:hAnsi="Times New Roman" w:cs="Times New Roman"/>
                    <w:color w:val="000000"/>
                    <w:sz w:val="24"/>
                  </w:rPr>
                  <w:t>Sappagh</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2020)</w:t>
                </w:r>
              </w:p>
            </w:sdtContent>
          </w:sdt>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 </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amyloid clearance</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Overview of anti-amyloid </w:t>
            </w:r>
            <w:proofErr w:type="spellStart"/>
            <w:r w:rsidRPr="00F55B8C">
              <w:rPr>
                <w:rFonts w:ascii="Times New Roman" w:hAnsi="Times New Roman" w:cs="Times New Roman"/>
                <w:color w:val="000000" w:themeColor="text1"/>
                <w:sz w:val="24"/>
                <w:szCs w:val="24"/>
              </w:rPr>
              <w:t>nanocarrier</w:t>
            </w:r>
            <w:proofErr w:type="spellEnd"/>
            <w:r w:rsidRPr="00F55B8C">
              <w:rPr>
                <w:rFonts w:ascii="Times New Roman" w:hAnsi="Times New Roman" w:cs="Times New Roman"/>
                <w:color w:val="000000" w:themeColor="text1"/>
                <w:sz w:val="24"/>
                <w:szCs w:val="24"/>
              </w:rPr>
              <w:t xml:space="preserve"> interventions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Amyloid-beta binding and clearance pathways explained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"/>
                <w:id w:val="1316069844"/>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Pahuja</w:t>
                </w:r>
                <w:proofErr w:type="spellEnd"/>
                <w:r w:rsidR="00A17918" w:rsidRPr="00B70D1F">
                  <w:rPr>
                    <w:rFonts w:ascii="Times New Roman" w:hAnsi="Times New Roman" w:cs="Times New Roman"/>
                    <w:color w:val="000000"/>
                    <w:sz w:val="24"/>
                    <w:szCs w:val="24"/>
                  </w:rPr>
                  <w:t xml:space="preserve"> and Prasad, 2022)</w:t>
                </w:r>
              </w:sdtContent>
            </w:sdt>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Summarize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tau pathology targeting</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Analysis of tau aggregation-inhibiting </w:t>
            </w:r>
            <w:proofErr w:type="spellStart"/>
            <w:r w:rsidRPr="00F55B8C">
              <w:rPr>
                <w:rFonts w:ascii="Times New Roman" w:hAnsi="Times New Roman" w:cs="Times New Roman"/>
                <w:color w:val="000000" w:themeColor="text1"/>
                <w:sz w:val="24"/>
                <w:szCs w:val="24"/>
              </w:rPr>
              <w:t>nanocarriers</w:t>
            </w:r>
            <w:proofErr w:type="spellEnd"/>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Tau phosphorylation and aggregation disruption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"/>
              <w:id w:val="1480496379"/>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Murugan</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2021)</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exosome engineering</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Survey of engineered exosomes for targeted CNS delivery</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Surface ligand functionalization and cargo loading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"/>
              <w:id w:val="622735220"/>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(Lu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2018)</w:t>
                </w:r>
              </w:p>
            </w:sdtContent>
          </w:sdt>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Discuss </w:t>
            </w:r>
            <w:proofErr w:type="spellStart"/>
            <w:r w:rsidRPr="00F55B8C">
              <w:rPr>
                <w:rFonts w:ascii="Times New Roman" w:hAnsi="Times New Roman" w:cs="Times New Roman"/>
                <w:color w:val="000000" w:themeColor="text1"/>
                <w:sz w:val="24"/>
                <w:szCs w:val="24"/>
              </w:rPr>
              <w:t>nanocarriers</w:t>
            </w:r>
            <w:proofErr w:type="spellEnd"/>
            <w:r w:rsidRPr="00F55B8C">
              <w:rPr>
                <w:rFonts w:ascii="Times New Roman" w:hAnsi="Times New Roman" w:cs="Times New Roman"/>
                <w:color w:val="000000" w:themeColor="text1"/>
                <w:sz w:val="24"/>
                <w:szCs w:val="24"/>
              </w:rPr>
              <w:t xml:space="preserve"> for CNS autophagy modulation</w:t>
            </w:r>
          </w:p>
        </w:tc>
        <w:tc>
          <w:tcPr>
            <w:tcW w:w="1079"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Exploration of autophagy-inducing </w:t>
            </w:r>
            <w:proofErr w:type="spellStart"/>
            <w:r w:rsidRPr="00F55B8C">
              <w:rPr>
                <w:rFonts w:ascii="Times New Roman" w:hAnsi="Times New Roman" w:cs="Times New Roman"/>
                <w:color w:val="000000" w:themeColor="text1"/>
                <w:sz w:val="24"/>
                <w:szCs w:val="24"/>
              </w:rPr>
              <w:t>nanocarrier</w:t>
            </w:r>
            <w:proofErr w:type="spellEnd"/>
            <w:r w:rsidRPr="00F55B8C">
              <w:rPr>
                <w:rFonts w:ascii="Times New Roman" w:hAnsi="Times New Roman" w:cs="Times New Roman"/>
                <w:color w:val="000000" w:themeColor="text1"/>
                <w:sz w:val="24"/>
                <w:szCs w:val="24"/>
              </w:rPr>
              <w:t xml:space="preserve"> strategies</w:t>
            </w:r>
          </w:p>
        </w:tc>
        <w:tc>
          <w:tcPr>
            <w:tcW w:w="1373" w:type="pct"/>
            <w:vAlign w:val="center"/>
            <w:hideMark/>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mTOR</w:t>
            </w:r>
            <w:proofErr w:type="spellEnd"/>
            <w:r w:rsidRPr="00F55B8C">
              <w:rPr>
                <w:rFonts w:ascii="Times New Roman" w:hAnsi="Times New Roman" w:cs="Times New Roman"/>
                <w:color w:val="000000" w:themeColor="text1"/>
                <w:sz w:val="24"/>
                <w:szCs w:val="24"/>
              </w:rPr>
              <w:t xml:space="preserve"> inhibition and lysosomal activation mechanisms explained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"/>
              <w:id w:val="-772868749"/>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(Jahan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2025)</w:t>
                </w:r>
              </w:p>
            </w:sdtContent>
          </w:sdt>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Assess CNN-RNN fusion for retinal image-based diabetic retinopathy classification</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Retinal fundus images</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Grad-CAM used to visualize key retinal regions</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"/>
                <w:id w:val="-1284417855"/>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Mitra</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Rehman</w:t>
                </w:r>
                <w:proofErr w:type="spellEnd"/>
                <w:r w:rsidR="00A17918" w:rsidRPr="00B70D1F">
                  <w:rPr>
                    <w:rFonts w:ascii="Times New Roman" w:hAnsi="Times New Roman" w:cs="Times New Roman"/>
                    <w:color w:val="000000"/>
                    <w:sz w:val="24"/>
                    <w:szCs w:val="24"/>
                  </w:rPr>
                  <w:t>, 2024)</w:t>
                </w:r>
              </w:sdtContent>
            </w:sdt>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Deploy mobile-friendly DL model for diabetic foot ulcer recognition</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Smartphone foot ulcer images</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Heatmap</w:t>
            </w:r>
            <w:proofErr w:type="spellEnd"/>
            <w:r w:rsidRPr="00F55B8C">
              <w:rPr>
                <w:rFonts w:ascii="Times New Roman" w:hAnsi="Times New Roman" w:cs="Times New Roman"/>
                <w:color w:val="000000" w:themeColor="text1"/>
                <w:sz w:val="24"/>
                <w:szCs w:val="24"/>
              </w:rPr>
              <w:t xml:space="preserve"> overlays used for lesion localization</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"/>
                <w:id w:val="-753740553"/>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Junaid</w:t>
                </w:r>
                <w:proofErr w:type="spellEnd"/>
                <w:r w:rsidR="00A17918" w:rsidRPr="00B70D1F">
                  <w:rPr>
                    <w:rFonts w:ascii="Times New Roman" w:hAnsi="Times New Roman" w:cs="Times New Roman"/>
                    <w:color w:val="000000"/>
                    <w:sz w:val="24"/>
                    <w:szCs w:val="24"/>
                  </w:rPr>
                  <w:t xml:space="preserve">, </w:t>
                </w:r>
                <w:proofErr w:type="spellStart"/>
                <w:r w:rsidR="00A17918" w:rsidRPr="00B70D1F">
                  <w:rPr>
                    <w:rFonts w:ascii="Times New Roman" w:hAnsi="Times New Roman" w:cs="Times New Roman"/>
                    <w:color w:val="000000"/>
                    <w:sz w:val="24"/>
                    <w:szCs w:val="24"/>
                  </w:rPr>
                  <w:t>Ghergherehchi</w:t>
                </w:r>
                <w:proofErr w:type="spellEnd"/>
                <w:r w:rsidR="00A17918" w:rsidRPr="00B70D1F">
                  <w:rPr>
                    <w:rFonts w:ascii="Times New Roman" w:hAnsi="Times New Roman" w:cs="Times New Roman"/>
                    <w:color w:val="000000"/>
                    <w:sz w:val="24"/>
                    <w:szCs w:val="24"/>
                  </w:rPr>
                  <w:t xml:space="preserve"> and Lee, 2025)</w:t>
                </w:r>
              </w:sdtContent>
            </w:sdt>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Predict cardiovascular risk in diabetics using ensemble ML</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Tabular clinical records</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Feature importance and tree-based interpretability applied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"/>
                <w:id w:val="1163507220"/>
                <w:placeholder>
                  <w:docPart w:val="8454697A938D47A282D8FE786F9E2B77"/>
                </w:placeholder>
              </w:sdtPr>
              <w:sdtEndPr/>
              <w:sdtContent>
                <w:r w:rsidR="00A17918" w:rsidRPr="00B70D1F">
                  <w:rPr>
                    <w:rFonts w:ascii="Times New Roman" w:hAnsi="Times New Roman" w:cs="Times New Roman"/>
                    <w:color w:val="000000"/>
                    <w:sz w:val="24"/>
                    <w:szCs w:val="24"/>
                  </w:rPr>
                  <w:t>(Mohsen, 2025)</w:t>
                </w:r>
              </w:sdtContent>
            </w:sdt>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Enable federated learning for diabetic complication </w:t>
            </w:r>
            <w:proofErr w:type="spellStart"/>
            <w:r w:rsidRPr="00F55B8C">
              <w:rPr>
                <w:rFonts w:ascii="Times New Roman" w:hAnsi="Times New Roman" w:cs="Times New Roman"/>
                <w:color w:val="000000" w:themeColor="text1"/>
                <w:sz w:val="24"/>
                <w:szCs w:val="24"/>
              </w:rPr>
              <w:t>modeling</w:t>
            </w:r>
            <w:proofErr w:type="spellEnd"/>
            <w:r w:rsidRPr="00F55B8C">
              <w:rPr>
                <w:rFonts w:ascii="Times New Roman" w:hAnsi="Times New Roman" w:cs="Times New Roman"/>
                <w:color w:val="000000" w:themeColor="text1"/>
                <w:sz w:val="24"/>
                <w:szCs w:val="24"/>
              </w:rPr>
              <w:t xml:space="preserve"> across institutions</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Distributed tabular patient data</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SHAP-based feature attribution and node-level interpretability</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"/>
                <w:id w:val="-1975818423"/>
                <w:placeholder>
                  <w:docPart w:val="8454697A938D47A282D8FE786F9E2B77"/>
                </w:placeholder>
              </w:sdtPr>
              <w:sdtEndPr/>
              <w:sdtContent>
                <w:r w:rsidR="00A17918" w:rsidRPr="00B70D1F">
                  <w:rPr>
                    <w:rFonts w:ascii="Times New Roman" w:hAnsi="Times New Roman" w:cs="Times New Roman"/>
                    <w:color w:val="000000"/>
                    <w:sz w:val="24"/>
                    <w:szCs w:val="24"/>
                  </w:rPr>
                  <w:t xml:space="preserve">(Khan, </w:t>
                </w:r>
                <w:proofErr w:type="spellStart"/>
                <w:r w:rsidR="00A17918" w:rsidRPr="00B70D1F">
                  <w:rPr>
                    <w:rFonts w:ascii="Times New Roman" w:hAnsi="Times New Roman" w:cs="Times New Roman"/>
                    <w:color w:val="000000"/>
                    <w:sz w:val="24"/>
                    <w:szCs w:val="24"/>
                  </w:rPr>
                  <w:t>Zubair</w:t>
                </w:r>
                <w:proofErr w:type="spellEnd"/>
                <w:r w:rsidR="00A17918" w:rsidRPr="00B70D1F">
                  <w:rPr>
                    <w:rFonts w:ascii="Times New Roman" w:hAnsi="Times New Roman" w:cs="Times New Roman"/>
                    <w:color w:val="000000"/>
                    <w:sz w:val="24"/>
                    <w:szCs w:val="24"/>
                  </w:rPr>
                  <w:t xml:space="preserve"> and Ali, 2025)</w:t>
                </w:r>
              </w:sdtContent>
            </w:sdt>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Apply transformer architecture to classify diabetic nephropathy progression</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Time-series lab and vitals data</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Attention maps and temporal relevance scores used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"/>
                <w:id w:val="-2056231664"/>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Bhimavarapu</w:t>
                </w:r>
                <w:proofErr w:type="spellEnd"/>
                <w:r w:rsidR="00A17918" w:rsidRPr="00B70D1F">
                  <w:rPr>
                    <w:rFonts w:ascii="Times New Roman" w:hAnsi="Times New Roman" w:cs="Times New Roman"/>
                    <w:color w:val="000000"/>
                    <w:sz w:val="24"/>
                    <w:szCs w:val="24"/>
                  </w:rPr>
                  <w:t>, 2025)</w:t>
                </w:r>
              </w:sdtContent>
            </w:sdt>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Develop a DL model for predicting diabetic neuropathy progression using longitudinal clinical data</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Time-series tabular data</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Temporal feature attribution and attention </w:t>
            </w:r>
            <w:proofErr w:type="spellStart"/>
            <w:r w:rsidRPr="00F55B8C">
              <w:rPr>
                <w:rFonts w:ascii="Times New Roman" w:hAnsi="Times New Roman" w:cs="Times New Roman"/>
                <w:color w:val="000000" w:themeColor="text1"/>
                <w:sz w:val="24"/>
                <w:szCs w:val="24"/>
              </w:rPr>
              <w:t>heatmaps</w:t>
            </w:r>
            <w:proofErr w:type="spellEnd"/>
            <w:r w:rsidRPr="00F55B8C">
              <w:rPr>
                <w:rFonts w:ascii="Times New Roman" w:hAnsi="Times New Roman" w:cs="Times New Roman"/>
                <w:color w:val="000000" w:themeColor="text1"/>
                <w:sz w:val="24"/>
                <w:szCs w:val="24"/>
              </w:rPr>
              <w:t xml:space="preserve"> used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"/>
                <w:id w:val="-193769078"/>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Karasu</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Baytaş</w:t>
                </w:r>
                <w:proofErr w:type="spellEnd"/>
                <w:r w:rsidR="00A17918" w:rsidRPr="00B70D1F">
                  <w:rPr>
                    <w:rFonts w:ascii="Times New Roman" w:hAnsi="Times New Roman" w:cs="Times New Roman"/>
                    <w:color w:val="000000"/>
                    <w:sz w:val="24"/>
                    <w:szCs w:val="24"/>
                  </w:rPr>
                  <w:t>, 2025)</w:t>
                </w:r>
              </w:sdtContent>
            </w:sdt>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Fuse retinal imaging and clinical data for diabetic complication prediction</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Multi-modal: fundus images + tabular clinical features</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Grad-CAM for image modality, SHAP for tabular modality</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"/>
                <w:id w:val="-1188370517"/>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Kuwar</w:t>
                </w:r>
                <w:proofErr w:type="spellEnd"/>
                <w:r w:rsidR="00A17918" w:rsidRPr="00B70D1F">
                  <w:rPr>
                    <w:rFonts w:ascii="Times New Roman" w:hAnsi="Times New Roman" w:cs="Times New Roman"/>
                    <w:color w:val="000000"/>
                    <w:sz w:val="24"/>
                    <w:szCs w:val="24"/>
                  </w:rPr>
                  <w:t xml:space="preserve"> and </w:t>
                </w:r>
                <w:proofErr w:type="spellStart"/>
                <w:r w:rsidR="00A17918" w:rsidRPr="00B70D1F">
                  <w:rPr>
                    <w:rFonts w:ascii="Times New Roman" w:hAnsi="Times New Roman" w:cs="Times New Roman"/>
                    <w:color w:val="000000"/>
                    <w:sz w:val="24"/>
                    <w:szCs w:val="24"/>
                  </w:rPr>
                  <w:t>Kalia</w:t>
                </w:r>
                <w:proofErr w:type="spellEnd"/>
                <w:r w:rsidR="00A17918" w:rsidRPr="00B70D1F">
                  <w:rPr>
                    <w:rFonts w:ascii="Times New Roman" w:hAnsi="Times New Roman" w:cs="Times New Roman"/>
                    <w:color w:val="000000"/>
                    <w:sz w:val="24"/>
                    <w:szCs w:val="24"/>
                  </w:rPr>
                  <w:t>, 2025)</w:t>
                </w:r>
              </w:sdtContent>
            </w:sdt>
            <w:r w:rsidR="00A17918" w:rsidRPr="00F55B8C">
              <w:rPr>
                <w:rFonts w:ascii="Times New Roman" w:hAnsi="Times New Roman" w:cs="Times New Roman"/>
                <w:color w:val="000000" w:themeColor="text1"/>
                <w:sz w:val="24"/>
                <w:szCs w:val="24"/>
              </w:rPr>
              <w:t xml:space="preserve"> </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Construct a CNN-based classifier for diabetic skin lesion identification</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proofErr w:type="spellStart"/>
            <w:r w:rsidRPr="00F55B8C">
              <w:rPr>
                <w:rFonts w:ascii="Times New Roman" w:hAnsi="Times New Roman" w:cs="Times New Roman"/>
                <w:color w:val="000000" w:themeColor="text1"/>
                <w:sz w:val="24"/>
                <w:szCs w:val="24"/>
              </w:rPr>
              <w:t>Dermoscopic</w:t>
            </w:r>
            <w:proofErr w:type="spellEnd"/>
            <w:r w:rsidRPr="00F55B8C">
              <w:rPr>
                <w:rFonts w:ascii="Times New Roman" w:hAnsi="Times New Roman" w:cs="Times New Roman"/>
                <w:color w:val="000000" w:themeColor="text1"/>
                <w:sz w:val="24"/>
                <w:szCs w:val="24"/>
              </w:rPr>
              <w:t xml:space="preserve"> and smartphone skin lesion images</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Saliency maps and activation overlays used for lesion localization</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"/>
                <w:id w:val="-868374314"/>
                <w:placeholder>
                  <w:docPart w:val="8454697A938D47A282D8FE786F9E2B77"/>
                </w:placeholder>
              </w:sdtPr>
              <w:sdtEndPr/>
              <w:sdtContent>
                <w:r w:rsidR="00A17918" w:rsidRPr="00B70D1F">
                  <w:rPr>
                    <w:rFonts w:ascii="Times New Roman" w:hAnsi="Times New Roman" w:cs="Times New Roman"/>
                    <w:color w:val="000000"/>
                    <w:sz w:val="24"/>
                    <w:szCs w:val="24"/>
                  </w:rPr>
                  <w:t>(</w:t>
                </w:r>
                <w:proofErr w:type="spellStart"/>
                <w:r w:rsidR="00A17918" w:rsidRPr="00B70D1F">
                  <w:rPr>
                    <w:rFonts w:ascii="Times New Roman" w:hAnsi="Times New Roman" w:cs="Times New Roman"/>
                    <w:color w:val="000000"/>
                    <w:sz w:val="24"/>
                    <w:szCs w:val="24"/>
                  </w:rPr>
                  <w:t>Jayasudha</w:t>
                </w:r>
                <w:proofErr w:type="spellEnd"/>
                <w:r w:rsidR="00A17918" w:rsidRPr="00B70D1F">
                  <w:rPr>
                    <w:rFonts w:ascii="Times New Roman" w:hAnsi="Times New Roman" w:cs="Times New Roman"/>
                    <w:color w:val="000000"/>
                    <w:sz w:val="24"/>
                    <w:szCs w:val="24"/>
                  </w:rPr>
                  <w:t xml:space="preserve">, </w:t>
                </w:r>
                <w:proofErr w:type="spellStart"/>
                <w:r w:rsidR="00A17918" w:rsidRPr="00B70D1F">
                  <w:rPr>
                    <w:rFonts w:ascii="Times New Roman" w:hAnsi="Times New Roman" w:cs="Times New Roman"/>
                    <w:color w:val="000000"/>
                    <w:sz w:val="24"/>
                    <w:szCs w:val="24"/>
                  </w:rPr>
                  <w:t>Deepa</w:t>
                </w:r>
                <w:proofErr w:type="spellEnd"/>
                <w:r w:rsidR="00A17918" w:rsidRPr="00B70D1F">
                  <w:rPr>
                    <w:rFonts w:ascii="Times New Roman" w:hAnsi="Times New Roman" w:cs="Times New Roman"/>
                    <w:color w:val="000000"/>
                    <w:sz w:val="24"/>
                    <w:szCs w:val="24"/>
                  </w:rPr>
                  <w:t xml:space="preserve"> and T, 2025)</w:t>
                </w:r>
              </w:sdtContent>
            </w:sdt>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Design a DL model for diabetic retinopathy grading using high-resolution fundus images</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Retinal fundus images</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Grad-CAM and layer-wise relevance propagation applied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"/>
              <w:id w:val="-254665170"/>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Mabrouk</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2024)</w:t>
                </w:r>
              </w:p>
            </w:sdtContent>
          </w:sdt>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Build a temporal ensemble model for forecasting diabetic hospitalization risk</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Time-series EHR data</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Feature trajectory plots and SHAP temporal decomposition used</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"/>
                <w:id w:val="1954827909"/>
                <w:placeholder>
                  <w:docPart w:val="8454697A938D47A282D8FE786F9E2B77"/>
                </w:placeholder>
              </w:sdtPr>
              <w:sdtEndPr/>
              <w:sdtContent>
                <w:r w:rsidR="00A17918" w:rsidRPr="00B70D1F">
                  <w:rPr>
                    <w:rFonts w:ascii="Times New Roman" w:hAnsi="Times New Roman" w:cs="Times New Roman"/>
                    <w:color w:val="000000"/>
                    <w:sz w:val="24"/>
                    <w:szCs w:val="24"/>
                  </w:rPr>
                  <w:t>(Hu, Wang and Xiao, 2025)</w:t>
                </w:r>
              </w:sdtContent>
            </w:sdt>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Apply transformer-based DL model for diabetic medication response prediction</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Tabular treatment and outcome data</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Attention weights and feature importance scores visualized</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"/>
              <w:id w:val="65000260"/>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Giri</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2025)</w:t>
                </w:r>
              </w:p>
            </w:sdtContent>
          </w:sdt>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Investigate reinforcement learning for personalized insulin dosing in diabetic patients</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Tabular patient data including glucose levels, insulin history</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Policy visualization and reward trajectory analysis are used for interpretability</w:t>
            </w:r>
          </w:p>
        </w:tc>
      </w:tr>
      <w:tr w:rsidR="00A17918" w:rsidRPr="00F55B8C" w:rsidTr="0000180E">
        <w:tc>
          <w:tcPr>
            <w:tcW w:w="1175" w:type="pct"/>
            <w:vAlign w:val="center"/>
          </w:tcPr>
          <w:p w:rsidR="00A17918" w:rsidRPr="00F55B8C" w:rsidRDefault="0056198B" w:rsidP="0000180E">
            <w:pPr>
              <w:spacing w:line="360" w:lineRule="auto"/>
              <w:jc w:val="both"/>
              <w:rPr>
                <w:rFonts w:ascii="Times New Roman" w:hAnsi="Times New Roman" w:cs="Times New Roman"/>
                <w:color w:val="000000" w:themeColor="text1"/>
                <w:sz w:val="24"/>
                <w:szCs w:val="24"/>
              </w:rPr>
            </w:pPr>
            <w:sdt>
              <w:sdtPr>
                <w:rPr>
                  <w:rFonts w:ascii="Times New Roman" w:hAnsi="Times New Roman" w:cs="Times New Roman"/>
                  <w:color w:val="000000"/>
                  <w:sz w:val="24"/>
                  <w:szCs w:val="24"/>
                </w:rPr>
                <w:tag w:val="MENDELEY_CITATION_v3_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"/>
                <w:id w:val="276234442"/>
                <w:placeholder>
                  <w:docPart w:val="8454697A938D47A282D8FE786F9E2B77"/>
                </w:placeholder>
              </w:sdtPr>
              <w:sdtEndPr/>
              <w:sdtContent>
                <w:r w:rsidR="00A17918" w:rsidRPr="00B70D1F">
                  <w:rPr>
                    <w:rFonts w:ascii="Times New Roman" w:hAnsi="Times New Roman" w:cs="Times New Roman"/>
                    <w:color w:val="000000"/>
                    <w:sz w:val="24"/>
                    <w:szCs w:val="24"/>
                  </w:rPr>
                  <w:t xml:space="preserve">(Sharma and </w:t>
                </w:r>
                <w:proofErr w:type="spellStart"/>
                <w:r w:rsidR="00A17918" w:rsidRPr="00B70D1F">
                  <w:rPr>
                    <w:rFonts w:ascii="Times New Roman" w:hAnsi="Times New Roman" w:cs="Times New Roman"/>
                    <w:color w:val="000000"/>
                    <w:sz w:val="24"/>
                    <w:szCs w:val="24"/>
                  </w:rPr>
                  <w:t>Midhunchakkaravarthy</w:t>
                </w:r>
                <w:proofErr w:type="spellEnd"/>
                <w:r w:rsidR="00A17918" w:rsidRPr="00B70D1F">
                  <w:rPr>
                    <w:rFonts w:ascii="Times New Roman" w:hAnsi="Times New Roman" w:cs="Times New Roman"/>
                    <w:color w:val="000000"/>
                    <w:sz w:val="24"/>
                    <w:szCs w:val="24"/>
                  </w:rPr>
                  <w:t>, 2025)</w:t>
                </w:r>
              </w:sdtContent>
            </w:sdt>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Build dual-stream DL model for diabetic risk stratification using image and tabular inputs</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Multi-modal: retinal fundus images + structured clinical data</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Grad-CAM and SHAP are jointly used for interpretability</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"/>
              <w:id w:val="181173068"/>
              <w:placeholder>
                <w:docPart w:val="8454697A938D47A282D8FE786F9E2B77"/>
              </w:placeholder>
            </w:sdtPr>
            <w:sdtEndPr/>
            <w:sdtContent>
              <w:p w:rsidR="00A17918" w:rsidRPr="00E00A6C"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w:t>
                </w:r>
                <w:proofErr w:type="spellStart"/>
                <w:r w:rsidRPr="00B70D1F">
                  <w:rPr>
                    <w:rFonts w:ascii="Times New Roman" w:eastAsia="Times New Roman" w:hAnsi="Times New Roman" w:cs="Times New Roman"/>
                    <w:color w:val="000000"/>
                    <w:sz w:val="24"/>
                  </w:rPr>
                  <w:t>Bardamova</w:t>
                </w:r>
                <w:proofErr w:type="spellEnd"/>
                <w:r w:rsidRPr="00B70D1F">
                  <w:rPr>
                    <w:rFonts w:ascii="Times New Roman" w:eastAsia="Times New Roman" w:hAnsi="Times New Roman" w:cs="Times New Roman"/>
                    <w:color w:val="000000"/>
                    <w:sz w:val="24"/>
                  </w:rPr>
                  <w:t xml:space="preserv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2024)</w:t>
                </w:r>
              </w:p>
            </w:sdtContent>
          </w:sdt>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Design mobile DL tool for early diabetic macular </w:t>
            </w:r>
            <w:proofErr w:type="spellStart"/>
            <w:r w:rsidRPr="00F55B8C">
              <w:rPr>
                <w:rFonts w:ascii="Times New Roman" w:hAnsi="Times New Roman" w:cs="Times New Roman"/>
                <w:color w:val="000000" w:themeColor="text1"/>
                <w:sz w:val="24"/>
                <w:szCs w:val="24"/>
              </w:rPr>
              <w:t>edema</w:t>
            </w:r>
            <w:proofErr w:type="spellEnd"/>
            <w:r w:rsidRPr="00F55B8C">
              <w:rPr>
                <w:rFonts w:ascii="Times New Roman" w:hAnsi="Times New Roman" w:cs="Times New Roman"/>
                <w:color w:val="000000" w:themeColor="text1"/>
                <w:sz w:val="24"/>
                <w:szCs w:val="24"/>
              </w:rPr>
              <w:t xml:space="preserve"> screening</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Retinal fundus images from mobile and clinical sources</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Saliency maps and Grad-CAM are used to explain predictions</w:t>
            </w:r>
          </w:p>
        </w:tc>
      </w:tr>
      <w:tr w:rsidR="00A17918" w:rsidRPr="00F55B8C" w:rsidTr="0000180E">
        <w:tc>
          <w:tcPr>
            <w:tcW w:w="1175" w:type="pct"/>
            <w:vAlign w:val="center"/>
          </w:tcPr>
          <w:sdt>
            <w:sdtPr>
              <w:rPr>
                <w:rFonts w:ascii="Times New Roman" w:hAnsi="Times New Roman" w:cs="Times New Roman"/>
                <w:color w:val="000000"/>
                <w:sz w:val="24"/>
                <w:szCs w:val="24"/>
              </w:rPr>
              <w:tag w:val="MENDELEY_CITATION_v3_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"/>
              <w:id w:val="2013099328"/>
              <w:placeholder>
                <w:docPart w:val="8454697A938D47A282D8FE786F9E2B77"/>
              </w:placeholder>
            </w:sdtPr>
            <w:sdtEndPr/>
            <w:sdtContent>
              <w:p w:rsidR="00A17918" w:rsidRPr="00B70D1F" w:rsidRDefault="00A17918" w:rsidP="0000180E">
                <w:pPr>
                  <w:spacing w:line="360" w:lineRule="auto"/>
                  <w:jc w:val="both"/>
                  <w:rPr>
                    <w:rFonts w:ascii="Times New Roman" w:eastAsia="Times New Roman" w:hAnsi="Times New Roman" w:cs="Times New Roman"/>
                    <w:color w:val="000000"/>
                    <w:sz w:val="24"/>
                    <w:szCs w:val="24"/>
                  </w:rPr>
                </w:pPr>
                <w:r w:rsidRPr="00B70D1F">
                  <w:rPr>
                    <w:rFonts w:ascii="Times New Roman" w:eastAsia="Times New Roman" w:hAnsi="Times New Roman" w:cs="Times New Roman"/>
                    <w:color w:val="000000"/>
                    <w:sz w:val="24"/>
                  </w:rPr>
                  <w:t xml:space="preserve">(Lee </w:t>
                </w:r>
                <w:r w:rsidRPr="00B70D1F">
                  <w:rPr>
                    <w:rFonts w:ascii="Times New Roman" w:eastAsia="Times New Roman" w:hAnsi="Times New Roman" w:cs="Times New Roman"/>
                    <w:i/>
                    <w:iCs/>
                    <w:color w:val="000000"/>
                    <w:sz w:val="24"/>
                  </w:rPr>
                  <w:t>et al.</w:t>
                </w:r>
                <w:r w:rsidRPr="00B70D1F">
                  <w:rPr>
                    <w:rFonts w:ascii="Times New Roman" w:eastAsia="Times New Roman" w:hAnsi="Times New Roman" w:cs="Times New Roman"/>
                    <w:color w:val="000000"/>
                    <w:sz w:val="24"/>
                  </w:rPr>
                  <w:t>, 2019)</w:t>
                </w:r>
              </w:p>
              <w:p w:rsidR="00A17918" w:rsidRPr="00F55B8C" w:rsidRDefault="0056198B" w:rsidP="0000180E">
                <w:pPr>
                  <w:spacing w:line="360" w:lineRule="auto"/>
                  <w:jc w:val="both"/>
                  <w:rPr>
                    <w:rFonts w:ascii="Times New Roman" w:hAnsi="Times New Roman" w:cs="Times New Roman"/>
                    <w:color w:val="000000" w:themeColor="text1"/>
                    <w:sz w:val="24"/>
                    <w:szCs w:val="24"/>
                  </w:rPr>
                </w:pPr>
              </w:p>
            </w:sdtContent>
          </w:sdt>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Model diabetic comorbidity risk using graph neural networks on patient similarity graphs</w:t>
            </w:r>
          </w:p>
        </w:tc>
        <w:tc>
          <w:tcPr>
            <w:tcW w:w="1079"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Tabular EHR data structured into graph topology</w:t>
            </w:r>
          </w:p>
        </w:tc>
        <w:tc>
          <w:tcPr>
            <w:tcW w:w="1373" w:type="pct"/>
            <w:vAlign w:val="center"/>
          </w:tcPr>
          <w:p w:rsidR="00A17918" w:rsidRPr="00F55B8C" w:rsidRDefault="00A17918" w:rsidP="0000180E">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Node-level attention and graph visualization were used</w:t>
            </w:r>
          </w:p>
        </w:tc>
      </w:tr>
    </w:tbl>
    <w:p w:rsidR="00A17918" w:rsidRPr="00F55B8C" w:rsidRDefault="00A17918" w:rsidP="00A17918">
      <w:pPr>
        <w:spacing w:after="0" w:line="360" w:lineRule="auto"/>
        <w:jc w:val="both"/>
        <w:rPr>
          <w:rFonts w:ascii="Times New Roman" w:hAnsi="Times New Roman" w:cs="Times New Roman"/>
          <w:b/>
          <w:bCs/>
          <w:color w:val="000000" w:themeColor="text1"/>
          <w:sz w:val="24"/>
          <w:szCs w:val="24"/>
        </w:rPr>
      </w:pPr>
    </w:p>
    <w:p w:rsidR="00A17918" w:rsidRDefault="00A17918"/>
    <w:sectPr w:rsidR="00A17918" w:rsidSect="00D63164">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918"/>
    <w:rsid w:val="001D20FE"/>
    <w:rsid w:val="0056198B"/>
    <w:rsid w:val="00A17918"/>
    <w:rsid w:val="00D63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41DA"/>
  <w15:chartTrackingRefBased/>
  <w15:docId w15:val="{BE55E6C4-E26D-4B33-95C0-0A43E90D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7918"/>
    <w:rPr>
      <w:kern w:val="2"/>
      <w:szCs w:val="28"/>
      <w:lang w:val="en-IN" w:bidi="th-TH"/>
      <w14:ligatures w14:val="standardContextual"/>
    </w:rPr>
  </w:style>
  <w:style w:type="paragraph" w:styleId="Heading1">
    <w:name w:val="heading 1"/>
    <w:basedOn w:val="Normal"/>
    <w:next w:val="Normal"/>
    <w:link w:val="Heading1Char"/>
    <w:uiPriority w:val="9"/>
    <w:qFormat/>
    <w:rsid w:val="00A17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7918"/>
    <w:pPr>
      <w:spacing w:after="0" w:line="240" w:lineRule="auto"/>
    </w:pPr>
    <w:rPr>
      <w:kern w:val="2"/>
      <w:szCs w:val="28"/>
      <w:lang w:val="en-IN"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17918"/>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Heading1Char">
    <w:name w:val="Heading 1 Char"/>
    <w:basedOn w:val="DefaultParagraphFont"/>
    <w:link w:val="Heading1"/>
    <w:uiPriority w:val="9"/>
    <w:rsid w:val="00A17918"/>
    <w:rPr>
      <w:rFonts w:asciiTheme="majorHAnsi" w:eastAsiaTheme="majorEastAsia" w:hAnsiTheme="majorHAnsi" w:cstheme="majorBidi"/>
      <w:color w:val="2F5496" w:themeColor="accent1" w:themeShade="BF"/>
      <w:kern w:val="2"/>
      <w:sz w:val="40"/>
      <w:szCs w:val="40"/>
      <w:lang w:val="en-IN" w:bidi="th-T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78EDF1DCEC4ECCA0CC8A12FF9129A8"/>
        <w:category>
          <w:name w:val="General"/>
          <w:gallery w:val="placeholder"/>
        </w:category>
        <w:types>
          <w:type w:val="bbPlcHdr"/>
        </w:types>
        <w:behaviors>
          <w:behavior w:val="content"/>
        </w:behaviors>
        <w:guid w:val="{1C719F40-B2E9-4AA7-B237-40E4D4A5AAE1}"/>
      </w:docPartPr>
      <w:docPartBody>
        <w:p w:rsidR="0071709F" w:rsidRDefault="007B382E" w:rsidP="007B382E">
          <w:pPr>
            <w:pStyle w:val="1278EDF1DCEC4ECCA0CC8A12FF9129A8"/>
          </w:pPr>
          <w:r w:rsidRPr="0080711E">
            <w:rPr>
              <w:rStyle w:val="PlaceholderText"/>
            </w:rPr>
            <w:t>Click or tap here to enter text.</w:t>
          </w:r>
        </w:p>
      </w:docPartBody>
    </w:docPart>
    <w:docPart>
      <w:docPartPr>
        <w:name w:val="5540F5CBE38545BCBB73DB1FA0E2DE84"/>
        <w:category>
          <w:name w:val="General"/>
          <w:gallery w:val="placeholder"/>
        </w:category>
        <w:types>
          <w:type w:val="bbPlcHdr"/>
        </w:types>
        <w:behaviors>
          <w:behavior w:val="content"/>
        </w:behaviors>
        <w:guid w:val="{83B01556-E61F-4EEC-B9E3-32FCDFC38902}"/>
      </w:docPartPr>
      <w:docPartBody>
        <w:p w:rsidR="0071709F" w:rsidRDefault="007B382E" w:rsidP="007B382E">
          <w:pPr>
            <w:pStyle w:val="5540F5CBE38545BCBB73DB1FA0E2DE84"/>
          </w:pPr>
          <w:r w:rsidRPr="0080711E">
            <w:rPr>
              <w:rStyle w:val="PlaceholderText"/>
            </w:rPr>
            <w:t>Click or tap here to enter text.</w:t>
          </w:r>
        </w:p>
      </w:docPartBody>
    </w:docPart>
    <w:docPart>
      <w:docPartPr>
        <w:name w:val="D1E758D7800D4B15B71E1F25FA1FF627"/>
        <w:category>
          <w:name w:val="General"/>
          <w:gallery w:val="placeholder"/>
        </w:category>
        <w:types>
          <w:type w:val="bbPlcHdr"/>
        </w:types>
        <w:behaviors>
          <w:behavior w:val="content"/>
        </w:behaviors>
        <w:guid w:val="{CF8F1CD0-50D7-40BE-914D-7BD63A3CC3A9}"/>
      </w:docPartPr>
      <w:docPartBody>
        <w:p w:rsidR="0071709F" w:rsidRDefault="007B382E" w:rsidP="007B382E">
          <w:pPr>
            <w:pStyle w:val="D1E758D7800D4B15B71E1F25FA1FF627"/>
          </w:pPr>
          <w:r w:rsidRPr="0080711E">
            <w:rPr>
              <w:rStyle w:val="PlaceholderText"/>
            </w:rPr>
            <w:t>Click or tap here to enter text.</w:t>
          </w:r>
        </w:p>
      </w:docPartBody>
    </w:docPart>
    <w:docPart>
      <w:docPartPr>
        <w:name w:val="4B5566813D014D56A771671795DE8EDA"/>
        <w:category>
          <w:name w:val="General"/>
          <w:gallery w:val="placeholder"/>
        </w:category>
        <w:types>
          <w:type w:val="bbPlcHdr"/>
        </w:types>
        <w:behaviors>
          <w:behavior w:val="content"/>
        </w:behaviors>
        <w:guid w:val="{DC785B17-1456-4CF8-8B93-370F791519B3}"/>
      </w:docPartPr>
      <w:docPartBody>
        <w:p w:rsidR="0071709F" w:rsidRDefault="007B382E" w:rsidP="007B382E">
          <w:pPr>
            <w:pStyle w:val="4B5566813D014D56A771671795DE8EDA"/>
          </w:pPr>
          <w:r w:rsidRPr="0080711E">
            <w:rPr>
              <w:rStyle w:val="PlaceholderText"/>
            </w:rPr>
            <w:t>Click or tap here to enter text.</w:t>
          </w:r>
        </w:p>
      </w:docPartBody>
    </w:docPart>
    <w:docPart>
      <w:docPartPr>
        <w:name w:val="9E9A65ADA90D4096AD9CC4DA00BE2404"/>
        <w:category>
          <w:name w:val="General"/>
          <w:gallery w:val="placeholder"/>
        </w:category>
        <w:types>
          <w:type w:val="bbPlcHdr"/>
        </w:types>
        <w:behaviors>
          <w:behavior w:val="content"/>
        </w:behaviors>
        <w:guid w:val="{D82E4A06-8BF3-47B0-A4F5-EF929BC2D724}"/>
      </w:docPartPr>
      <w:docPartBody>
        <w:p w:rsidR="0071709F" w:rsidRDefault="007B382E" w:rsidP="007B382E">
          <w:pPr>
            <w:pStyle w:val="9E9A65ADA90D4096AD9CC4DA00BE2404"/>
          </w:pPr>
          <w:r w:rsidRPr="0080711E">
            <w:rPr>
              <w:rStyle w:val="PlaceholderText"/>
            </w:rPr>
            <w:t>Click or tap here to enter text.</w:t>
          </w:r>
        </w:p>
      </w:docPartBody>
    </w:docPart>
    <w:docPart>
      <w:docPartPr>
        <w:name w:val="E589D21509B446849A47D01975F50BE4"/>
        <w:category>
          <w:name w:val="General"/>
          <w:gallery w:val="placeholder"/>
        </w:category>
        <w:types>
          <w:type w:val="bbPlcHdr"/>
        </w:types>
        <w:behaviors>
          <w:behavior w:val="content"/>
        </w:behaviors>
        <w:guid w:val="{A6B6B80D-200A-4196-A3F7-0F5345E5D907}"/>
      </w:docPartPr>
      <w:docPartBody>
        <w:p w:rsidR="0071709F" w:rsidRDefault="007B382E" w:rsidP="007B382E">
          <w:pPr>
            <w:pStyle w:val="E589D21509B446849A47D01975F50BE4"/>
          </w:pPr>
          <w:r w:rsidRPr="0080711E">
            <w:rPr>
              <w:rStyle w:val="PlaceholderText"/>
            </w:rPr>
            <w:t>Click or tap here to enter text.</w:t>
          </w:r>
        </w:p>
      </w:docPartBody>
    </w:docPart>
    <w:docPart>
      <w:docPartPr>
        <w:name w:val="3D707CA335AA4F59BABEDF63B2376924"/>
        <w:category>
          <w:name w:val="General"/>
          <w:gallery w:val="placeholder"/>
        </w:category>
        <w:types>
          <w:type w:val="bbPlcHdr"/>
        </w:types>
        <w:behaviors>
          <w:behavior w:val="content"/>
        </w:behaviors>
        <w:guid w:val="{AA0E462D-BC10-4BB8-AFC7-661753CD44C8}"/>
      </w:docPartPr>
      <w:docPartBody>
        <w:p w:rsidR="0071709F" w:rsidRDefault="007B382E" w:rsidP="007B382E">
          <w:pPr>
            <w:pStyle w:val="3D707CA335AA4F59BABEDF63B2376924"/>
          </w:pPr>
          <w:r w:rsidRPr="0080711E">
            <w:rPr>
              <w:rStyle w:val="PlaceholderText"/>
            </w:rPr>
            <w:t>Click or tap here to enter text.</w:t>
          </w:r>
        </w:p>
      </w:docPartBody>
    </w:docPart>
    <w:docPart>
      <w:docPartPr>
        <w:name w:val="0D014DBBB7B04B46BEAAED83122B46CB"/>
        <w:category>
          <w:name w:val="General"/>
          <w:gallery w:val="placeholder"/>
        </w:category>
        <w:types>
          <w:type w:val="bbPlcHdr"/>
        </w:types>
        <w:behaviors>
          <w:behavior w:val="content"/>
        </w:behaviors>
        <w:guid w:val="{23A2E27B-2DDF-44E3-B49E-970B6BD906A1}"/>
      </w:docPartPr>
      <w:docPartBody>
        <w:p w:rsidR="0071709F" w:rsidRDefault="007B382E" w:rsidP="007B382E">
          <w:pPr>
            <w:pStyle w:val="0D014DBBB7B04B46BEAAED83122B46CB"/>
          </w:pPr>
          <w:r w:rsidRPr="0080711E">
            <w:rPr>
              <w:rStyle w:val="PlaceholderText"/>
            </w:rPr>
            <w:t>Click or tap here to enter text.</w:t>
          </w:r>
        </w:p>
      </w:docPartBody>
    </w:docPart>
    <w:docPart>
      <w:docPartPr>
        <w:name w:val="CE092F10E8544837B00E3780D3B9F220"/>
        <w:category>
          <w:name w:val="General"/>
          <w:gallery w:val="placeholder"/>
        </w:category>
        <w:types>
          <w:type w:val="bbPlcHdr"/>
        </w:types>
        <w:behaviors>
          <w:behavior w:val="content"/>
        </w:behaviors>
        <w:guid w:val="{EE220AF4-718E-4BFA-8BFD-C0C26187F197}"/>
      </w:docPartPr>
      <w:docPartBody>
        <w:p w:rsidR="0071709F" w:rsidRDefault="007B382E" w:rsidP="007B382E">
          <w:pPr>
            <w:pStyle w:val="CE092F10E8544837B00E3780D3B9F220"/>
          </w:pPr>
          <w:r w:rsidRPr="0080711E">
            <w:rPr>
              <w:rStyle w:val="PlaceholderText"/>
            </w:rPr>
            <w:t>Click or tap here to enter text.</w:t>
          </w:r>
        </w:p>
      </w:docPartBody>
    </w:docPart>
    <w:docPart>
      <w:docPartPr>
        <w:name w:val="6A6478F8136540F49F3BF34BE1650242"/>
        <w:category>
          <w:name w:val="General"/>
          <w:gallery w:val="placeholder"/>
        </w:category>
        <w:types>
          <w:type w:val="bbPlcHdr"/>
        </w:types>
        <w:behaviors>
          <w:behavior w:val="content"/>
        </w:behaviors>
        <w:guid w:val="{0FAF772F-CDDC-45ED-95E7-B6F44352BC3F}"/>
      </w:docPartPr>
      <w:docPartBody>
        <w:p w:rsidR="0071709F" w:rsidRDefault="007B382E" w:rsidP="007B382E">
          <w:pPr>
            <w:pStyle w:val="6A6478F8136540F49F3BF34BE1650242"/>
          </w:pPr>
          <w:r w:rsidRPr="0080711E">
            <w:rPr>
              <w:rStyle w:val="PlaceholderText"/>
            </w:rPr>
            <w:t>Click or tap here to enter text.</w:t>
          </w:r>
        </w:p>
      </w:docPartBody>
    </w:docPart>
    <w:docPart>
      <w:docPartPr>
        <w:name w:val="D5693BB1FFC645DF89A23F588FCA1386"/>
        <w:category>
          <w:name w:val="General"/>
          <w:gallery w:val="placeholder"/>
        </w:category>
        <w:types>
          <w:type w:val="bbPlcHdr"/>
        </w:types>
        <w:behaviors>
          <w:behavior w:val="content"/>
        </w:behaviors>
        <w:guid w:val="{0545963F-AF62-4114-A246-94AF7FEB015E}"/>
      </w:docPartPr>
      <w:docPartBody>
        <w:p w:rsidR="0071709F" w:rsidRDefault="007B382E" w:rsidP="007B382E">
          <w:pPr>
            <w:pStyle w:val="D5693BB1FFC645DF89A23F588FCA1386"/>
          </w:pPr>
          <w:r w:rsidRPr="0080711E">
            <w:rPr>
              <w:rStyle w:val="PlaceholderText"/>
            </w:rPr>
            <w:t>Click or tap here to enter text.</w:t>
          </w:r>
        </w:p>
      </w:docPartBody>
    </w:docPart>
    <w:docPart>
      <w:docPartPr>
        <w:name w:val="0C9D627EDB664D58B98A05CC63EA0EC7"/>
        <w:category>
          <w:name w:val="General"/>
          <w:gallery w:val="placeholder"/>
        </w:category>
        <w:types>
          <w:type w:val="bbPlcHdr"/>
        </w:types>
        <w:behaviors>
          <w:behavior w:val="content"/>
        </w:behaviors>
        <w:guid w:val="{BC8B20D1-CA09-4473-BE32-7C476A1C71A9}"/>
      </w:docPartPr>
      <w:docPartBody>
        <w:p w:rsidR="0071709F" w:rsidRDefault="007B382E" w:rsidP="007B382E">
          <w:pPr>
            <w:pStyle w:val="0C9D627EDB664D58B98A05CC63EA0EC7"/>
          </w:pPr>
          <w:r w:rsidRPr="0080711E">
            <w:rPr>
              <w:rStyle w:val="PlaceholderText"/>
            </w:rPr>
            <w:t>Click or tap here to enter text.</w:t>
          </w:r>
        </w:p>
      </w:docPartBody>
    </w:docPart>
    <w:docPart>
      <w:docPartPr>
        <w:name w:val="01608DF8B6F34B80BB41D3AAE43D2DAA"/>
        <w:category>
          <w:name w:val="General"/>
          <w:gallery w:val="placeholder"/>
        </w:category>
        <w:types>
          <w:type w:val="bbPlcHdr"/>
        </w:types>
        <w:behaviors>
          <w:behavior w:val="content"/>
        </w:behaviors>
        <w:guid w:val="{F1B21D6B-C5C5-4F51-AA7E-849E356061D4}"/>
      </w:docPartPr>
      <w:docPartBody>
        <w:p w:rsidR="0071709F" w:rsidRDefault="007B382E" w:rsidP="007B382E">
          <w:pPr>
            <w:pStyle w:val="01608DF8B6F34B80BB41D3AAE43D2DAA"/>
          </w:pPr>
          <w:r w:rsidRPr="0080711E">
            <w:rPr>
              <w:rStyle w:val="PlaceholderText"/>
            </w:rPr>
            <w:t>Click or tap here to enter text.</w:t>
          </w:r>
        </w:p>
      </w:docPartBody>
    </w:docPart>
    <w:docPart>
      <w:docPartPr>
        <w:name w:val="60450269A41649F1976C2D2FD445EC4D"/>
        <w:category>
          <w:name w:val="General"/>
          <w:gallery w:val="placeholder"/>
        </w:category>
        <w:types>
          <w:type w:val="bbPlcHdr"/>
        </w:types>
        <w:behaviors>
          <w:behavior w:val="content"/>
        </w:behaviors>
        <w:guid w:val="{6798199B-0DB5-4EE7-A2B1-2D1D5B3FE6DF}"/>
      </w:docPartPr>
      <w:docPartBody>
        <w:p w:rsidR="0071709F" w:rsidRDefault="007B382E" w:rsidP="007B382E">
          <w:pPr>
            <w:pStyle w:val="60450269A41649F1976C2D2FD445EC4D"/>
          </w:pPr>
          <w:r w:rsidRPr="003E6C33">
            <w:rPr>
              <w:rStyle w:val="PlaceholderText"/>
            </w:rPr>
            <w:t>Click or tap here to enter text.</w:t>
          </w:r>
        </w:p>
      </w:docPartBody>
    </w:docPart>
    <w:docPart>
      <w:docPartPr>
        <w:name w:val="36B6813530FF4C6C8BAB2D66D054EF27"/>
        <w:category>
          <w:name w:val="General"/>
          <w:gallery w:val="placeholder"/>
        </w:category>
        <w:types>
          <w:type w:val="bbPlcHdr"/>
        </w:types>
        <w:behaviors>
          <w:behavior w:val="content"/>
        </w:behaviors>
        <w:guid w:val="{F7260D7D-45B6-453B-A895-6F804A2338FA}"/>
      </w:docPartPr>
      <w:docPartBody>
        <w:p w:rsidR="0071709F" w:rsidRDefault="007B382E" w:rsidP="007B382E">
          <w:pPr>
            <w:pStyle w:val="36B6813530FF4C6C8BAB2D66D054EF27"/>
          </w:pPr>
          <w:r w:rsidRPr="0080711E">
            <w:rPr>
              <w:rStyle w:val="PlaceholderText"/>
            </w:rPr>
            <w:t>Click or tap here to enter text.</w:t>
          </w:r>
        </w:p>
      </w:docPartBody>
    </w:docPart>
    <w:docPart>
      <w:docPartPr>
        <w:name w:val="18DDD2A176D54B67ADC505D6202730F1"/>
        <w:category>
          <w:name w:val="General"/>
          <w:gallery w:val="placeholder"/>
        </w:category>
        <w:types>
          <w:type w:val="bbPlcHdr"/>
        </w:types>
        <w:behaviors>
          <w:behavior w:val="content"/>
        </w:behaviors>
        <w:guid w:val="{A4E3E286-EF9B-4E56-8AF0-9D9DD2851D4E}"/>
      </w:docPartPr>
      <w:docPartBody>
        <w:p w:rsidR="0071709F" w:rsidRDefault="007B382E" w:rsidP="007B382E">
          <w:pPr>
            <w:pStyle w:val="18DDD2A176D54B67ADC505D6202730F1"/>
          </w:pPr>
          <w:r w:rsidRPr="0080711E">
            <w:rPr>
              <w:rStyle w:val="PlaceholderText"/>
            </w:rPr>
            <w:t>Click or tap here to enter text.</w:t>
          </w:r>
        </w:p>
      </w:docPartBody>
    </w:docPart>
    <w:docPart>
      <w:docPartPr>
        <w:name w:val="62A135B704AE4471BD58FA47303BCD96"/>
        <w:category>
          <w:name w:val="General"/>
          <w:gallery w:val="placeholder"/>
        </w:category>
        <w:types>
          <w:type w:val="bbPlcHdr"/>
        </w:types>
        <w:behaviors>
          <w:behavior w:val="content"/>
        </w:behaviors>
        <w:guid w:val="{65F8F861-344D-47DE-BFC7-EBACAFD64799}"/>
      </w:docPartPr>
      <w:docPartBody>
        <w:p w:rsidR="0071709F" w:rsidRDefault="007B382E" w:rsidP="007B382E">
          <w:pPr>
            <w:pStyle w:val="62A135B704AE4471BD58FA47303BCD96"/>
          </w:pPr>
          <w:r w:rsidRPr="0080711E">
            <w:rPr>
              <w:rStyle w:val="PlaceholderText"/>
            </w:rPr>
            <w:t>Click or tap here to enter text.</w:t>
          </w:r>
        </w:p>
      </w:docPartBody>
    </w:docPart>
    <w:docPart>
      <w:docPartPr>
        <w:name w:val="343F0E30A7224FC193E73BEB4D439DCA"/>
        <w:category>
          <w:name w:val="General"/>
          <w:gallery w:val="placeholder"/>
        </w:category>
        <w:types>
          <w:type w:val="bbPlcHdr"/>
        </w:types>
        <w:behaviors>
          <w:behavior w:val="content"/>
        </w:behaviors>
        <w:guid w:val="{974CF868-F79F-47B1-9FE9-D4189CE609B3}"/>
      </w:docPartPr>
      <w:docPartBody>
        <w:p w:rsidR="0071709F" w:rsidRDefault="007B382E" w:rsidP="007B382E">
          <w:pPr>
            <w:pStyle w:val="343F0E30A7224FC193E73BEB4D439DCA"/>
          </w:pPr>
          <w:r w:rsidRPr="0080711E">
            <w:rPr>
              <w:rStyle w:val="PlaceholderText"/>
            </w:rPr>
            <w:t>Click or tap here to enter text.</w:t>
          </w:r>
        </w:p>
      </w:docPartBody>
    </w:docPart>
    <w:docPart>
      <w:docPartPr>
        <w:name w:val="A1A814D4F69940CB96C18E9FF48434D7"/>
        <w:category>
          <w:name w:val="General"/>
          <w:gallery w:val="placeholder"/>
        </w:category>
        <w:types>
          <w:type w:val="bbPlcHdr"/>
        </w:types>
        <w:behaviors>
          <w:behavior w:val="content"/>
        </w:behaviors>
        <w:guid w:val="{2D2117B5-EBE5-49F6-970E-81447FB3CBC9}"/>
      </w:docPartPr>
      <w:docPartBody>
        <w:p w:rsidR="0071709F" w:rsidRDefault="007B382E" w:rsidP="007B382E">
          <w:pPr>
            <w:pStyle w:val="A1A814D4F69940CB96C18E9FF48434D7"/>
          </w:pPr>
          <w:r w:rsidRPr="0080711E">
            <w:rPr>
              <w:rStyle w:val="PlaceholderText"/>
            </w:rPr>
            <w:t>Click or tap here to enter text.</w:t>
          </w:r>
        </w:p>
      </w:docPartBody>
    </w:docPart>
    <w:docPart>
      <w:docPartPr>
        <w:name w:val="4D82C775701541B6B84F2B11E99C0AB1"/>
        <w:category>
          <w:name w:val="General"/>
          <w:gallery w:val="placeholder"/>
        </w:category>
        <w:types>
          <w:type w:val="bbPlcHdr"/>
        </w:types>
        <w:behaviors>
          <w:behavior w:val="content"/>
        </w:behaviors>
        <w:guid w:val="{5EACD72A-1DD1-4D7D-8677-A30577895E7A}"/>
      </w:docPartPr>
      <w:docPartBody>
        <w:p w:rsidR="0071709F" w:rsidRDefault="007B382E" w:rsidP="007B382E">
          <w:pPr>
            <w:pStyle w:val="4D82C775701541B6B84F2B11E99C0AB1"/>
          </w:pPr>
          <w:r w:rsidRPr="0080711E">
            <w:rPr>
              <w:rStyle w:val="PlaceholderText"/>
            </w:rPr>
            <w:t>Click or tap here to enter text.</w:t>
          </w:r>
        </w:p>
      </w:docPartBody>
    </w:docPart>
    <w:docPart>
      <w:docPartPr>
        <w:name w:val="6F3A7A464F3D402C996E51F981DB13B3"/>
        <w:category>
          <w:name w:val="General"/>
          <w:gallery w:val="placeholder"/>
        </w:category>
        <w:types>
          <w:type w:val="bbPlcHdr"/>
        </w:types>
        <w:behaviors>
          <w:behavior w:val="content"/>
        </w:behaviors>
        <w:guid w:val="{73370170-2609-4BE8-8193-5FCFA41AFCDE}"/>
      </w:docPartPr>
      <w:docPartBody>
        <w:p w:rsidR="0071709F" w:rsidRDefault="007B382E" w:rsidP="007B382E">
          <w:pPr>
            <w:pStyle w:val="6F3A7A464F3D402C996E51F981DB13B3"/>
          </w:pPr>
          <w:r w:rsidRPr="0080711E">
            <w:rPr>
              <w:rStyle w:val="PlaceholderText"/>
            </w:rPr>
            <w:t>Click or tap here to enter text.</w:t>
          </w:r>
        </w:p>
      </w:docPartBody>
    </w:docPart>
    <w:docPart>
      <w:docPartPr>
        <w:name w:val="9567AC22AA35462BB151938B0EF5532F"/>
        <w:category>
          <w:name w:val="General"/>
          <w:gallery w:val="placeholder"/>
        </w:category>
        <w:types>
          <w:type w:val="bbPlcHdr"/>
        </w:types>
        <w:behaviors>
          <w:behavior w:val="content"/>
        </w:behaviors>
        <w:guid w:val="{D731FD42-68FB-4A34-9493-5B80B5EFBA55}"/>
      </w:docPartPr>
      <w:docPartBody>
        <w:p w:rsidR="0071709F" w:rsidRDefault="007B382E" w:rsidP="007B382E">
          <w:pPr>
            <w:pStyle w:val="9567AC22AA35462BB151938B0EF5532F"/>
          </w:pPr>
          <w:r w:rsidRPr="0080711E">
            <w:rPr>
              <w:rStyle w:val="PlaceholderText"/>
            </w:rPr>
            <w:t>Click or tap here to enter text.</w:t>
          </w:r>
        </w:p>
      </w:docPartBody>
    </w:docPart>
    <w:docPart>
      <w:docPartPr>
        <w:name w:val="6D5C9EF388554349B8133783F270AC8A"/>
        <w:category>
          <w:name w:val="General"/>
          <w:gallery w:val="placeholder"/>
        </w:category>
        <w:types>
          <w:type w:val="bbPlcHdr"/>
        </w:types>
        <w:behaviors>
          <w:behavior w:val="content"/>
        </w:behaviors>
        <w:guid w:val="{595EAD93-E580-4EED-B750-F477C3AC387B}"/>
      </w:docPartPr>
      <w:docPartBody>
        <w:p w:rsidR="0071709F" w:rsidRDefault="007B382E" w:rsidP="007B382E">
          <w:pPr>
            <w:pStyle w:val="6D5C9EF388554349B8133783F270AC8A"/>
          </w:pPr>
          <w:r w:rsidRPr="0080711E">
            <w:rPr>
              <w:rStyle w:val="PlaceholderText"/>
            </w:rPr>
            <w:t>Click or tap here to enter text.</w:t>
          </w:r>
        </w:p>
      </w:docPartBody>
    </w:docPart>
    <w:docPart>
      <w:docPartPr>
        <w:name w:val="FB183758E3F3405E9819CD7126B662A3"/>
        <w:category>
          <w:name w:val="General"/>
          <w:gallery w:val="placeholder"/>
        </w:category>
        <w:types>
          <w:type w:val="bbPlcHdr"/>
        </w:types>
        <w:behaviors>
          <w:behavior w:val="content"/>
        </w:behaviors>
        <w:guid w:val="{84B507F4-4F18-412E-8D8B-918D5F053254}"/>
      </w:docPartPr>
      <w:docPartBody>
        <w:p w:rsidR="0071709F" w:rsidRDefault="007B382E" w:rsidP="007B382E">
          <w:pPr>
            <w:pStyle w:val="FB183758E3F3405E9819CD7126B662A3"/>
          </w:pPr>
          <w:r w:rsidRPr="0080711E">
            <w:rPr>
              <w:rStyle w:val="PlaceholderText"/>
            </w:rPr>
            <w:t>Click or tap here to enter text.</w:t>
          </w:r>
        </w:p>
      </w:docPartBody>
    </w:docPart>
    <w:docPart>
      <w:docPartPr>
        <w:name w:val="CDD7B614CD3C4B518813A9A7B73EAD36"/>
        <w:category>
          <w:name w:val="General"/>
          <w:gallery w:val="placeholder"/>
        </w:category>
        <w:types>
          <w:type w:val="bbPlcHdr"/>
        </w:types>
        <w:behaviors>
          <w:behavior w:val="content"/>
        </w:behaviors>
        <w:guid w:val="{B7371A75-793C-4B05-B0CC-937594A59ABA}"/>
      </w:docPartPr>
      <w:docPartBody>
        <w:p w:rsidR="0071709F" w:rsidRDefault="007B382E" w:rsidP="007B382E">
          <w:pPr>
            <w:pStyle w:val="CDD7B614CD3C4B518813A9A7B73EAD36"/>
          </w:pPr>
          <w:r w:rsidRPr="0080711E">
            <w:rPr>
              <w:rStyle w:val="PlaceholderText"/>
            </w:rPr>
            <w:t>Click or tap here to enter text.</w:t>
          </w:r>
        </w:p>
      </w:docPartBody>
    </w:docPart>
    <w:docPart>
      <w:docPartPr>
        <w:name w:val="8454697A938D47A282D8FE786F9E2B77"/>
        <w:category>
          <w:name w:val="General"/>
          <w:gallery w:val="placeholder"/>
        </w:category>
        <w:types>
          <w:type w:val="bbPlcHdr"/>
        </w:types>
        <w:behaviors>
          <w:behavior w:val="content"/>
        </w:behaviors>
        <w:guid w:val="{5480999F-DAD6-4194-8C58-5EB927C66541}"/>
      </w:docPartPr>
      <w:docPartBody>
        <w:p w:rsidR="0071709F" w:rsidRDefault="007B382E" w:rsidP="007B382E">
          <w:pPr>
            <w:pStyle w:val="8454697A938D47A282D8FE786F9E2B77"/>
          </w:pPr>
          <w:r w:rsidRPr="001947C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82E"/>
    <w:rsid w:val="000667AE"/>
    <w:rsid w:val="0071709F"/>
    <w:rsid w:val="007B382E"/>
    <w:rsid w:val="00AE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82E"/>
    <w:rPr>
      <w:color w:val="808080"/>
    </w:rPr>
  </w:style>
  <w:style w:type="paragraph" w:customStyle="1" w:styleId="1278EDF1DCEC4ECCA0CC8A12FF9129A8">
    <w:name w:val="1278EDF1DCEC4ECCA0CC8A12FF9129A8"/>
    <w:rsid w:val="007B382E"/>
  </w:style>
  <w:style w:type="paragraph" w:customStyle="1" w:styleId="5540F5CBE38545BCBB73DB1FA0E2DE84">
    <w:name w:val="5540F5CBE38545BCBB73DB1FA0E2DE84"/>
    <w:rsid w:val="007B382E"/>
  </w:style>
  <w:style w:type="paragraph" w:customStyle="1" w:styleId="D1E758D7800D4B15B71E1F25FA1FF627">
    <w:name w:val="D1E758D7800D4B15B71E1F25FA1FF627"/>
    <w:rsid w:val="007B382E"/>
  </w:style>
  <w:style w:type="paragraph" w:customStyle="1" w:styleId="4B5566813D014D56A771671795DE8EDA">
    <w:name w:val="4B5566813D014D56A771671795DE8EDA"/>
    <w:rsid w:val="007B382E"/>
  </w:style>
  <w:style w:type="paragraph" w:customStyle="1" w:styleId="9E9A65ADA90D4096AD9CC4DA00BE2404">
    <w:name w:val="9E9A65ADA90D4096AD9CC4DA00BE2404"/>
    <w:rsid w:val="007B382E"/>
  </w:style>
  <w:style w:type="paragraph" w:customStyle="1" w:styleId="E589D21509B446849A47D01975F50BE4">
    <w:name w:val="E589D21509B446849A47D01975F50BE4"/>
    <w:rsid w:val="007B382E"/>
  </w:style>
  <w:style w:type="paragraph" w:customStyle="1" w:styleId="3D707CA335AA4F59BABEDF63B2376924">
    <w:name w:val="3D707CA335AA4F59BABEDF63B2376924"/>
    <w:rsid w:val="007B382E"/>
  </w:style>
  <w:style w:type="paragraph" w:customStyle="1" w:styleId="0D014DBBB7B04B46BEAAED83122B46CB">
    <w:name w:val="0D014DBBB7B04B46BEAAED83122B46CB"/>
    <w:rsid w:val="007B382E"/>
  </w:style>
  <w:style w:type="paragraph" w:customStyle="1" w:styleId="CE092F10E8544837B00E3780D3B9F220">
    <w:name w:val="CE092F10E8544837B00E3780D3B9F220"/>
    <w:rsid w:val="007B382E"/>
  </w:style>
  <w:style w:type="paragraph" w:customStyle="1" w:styleId="6A6478F8136540F49F3BF34BE1650242">
    <w:name w:val="6A6478F8136540F49F3BF34BE1650242"/>
    <w:rsid w:val="007B382E"/>
  </w:style>
  <w:style w:type="paragraph" w:customStyle="1" w:styleId="D5693BB1FFC645DF89A23F588FCA1386">
    <w:name w:val="D5693BB1FFC645DF89A23F588FCA1386"/>
    <w:rsid w:val="007B382E"/>
  </w:style>
  <w:style w:type="paragraph" w:customStyle="1" w:styleId="0C9D627EDB664D58B98A05CC63EA0EC7">
    <w:name w:val="0C9D627EDB664D58B98A05CC63EA0EC7"/>
    <w:rsid w:val="007B382E"/>
  </w:style>
  <w:style w:type="paragraph" w:customStyle="1" w:styleId="01608DF8B6F34B80BB41D3AAE43D2DAA">
    <w:name w:val="01608DF8B6F34B80BB41D3AAE43D2DAA"/>
    <w:rsid w:val="007B382E"/>
  </w:style>
  <w:style w:type="paragraph" w:customStyle="1" w:styleId="60450269A41649F1976C2D2FD445EC4D">
    <w:name w:val="60450269A41649F1976C2D2FD445EC4D"/>
    <w:rsid w:val="007B382E"/>
  </w:style>
  <w:style w:type="paragraph" w:customStyle="1" w:styleId="36B6813530FF4C6C8BAB2D66D054EF27">
    <w:name w:val="36B6813530FF4C6C8BAB2D66D054EF27"/>
    <w:rsid w:val="007B382E"/>
  </w:style>
  <w:style w:type="paragraph" w:customStyle="1" w:styleId="18DDD2A176D54B67ADC505D6202730F1">
    <w:name w:val="18DDD2A176D54B67ADC505D6202730F1"/>
    <w:rsid w:val="007B382E"/>
  </w:style>
  <w:style w:type="paragraph" w:customStyle="1" w:styleId="62A135B704AE4471BD58FA47303BCD96">
    <w:name w:val="62A135B704AE4471BD58FA47303BCD96"/>
    <w:rsid w:val="007B382E"/>
  </w:style>
  <w:style w:type="paragraph" w:customStyle="1" w:styleId="343F0E30A7224FC193E73BEB4D439DCA">
    <w:name w:val="343F0E30A7224FC193E73BEB4D439DCA"/>
    <w:rsid w:val="007B382E"/>
  </w:style>
  <w:style w:type="paragraph" w:customStyle="1" w:styleId="A1A814D4F69940CB96C18E9FF48434D7">
    <w:name w:val="A1A814D4F69940CB96C18E9FF48434D7"/>
    <w:rsid w:val="007B382E"/>
  </w:style>
  <w:style w:type="paragraph" w:customStyle="1" w:styleId="4D82C775701541B6B84F2B11E99C0AB1">
    <w:name w:val="4D82C775701541B6B84F2B11E99C0AB1"/>
    <w:rsid w:val="007B382E"/>
  </w:style>
  <w:style w:type="paragraph" w:customStyle="1" w:styleId="6F3A7A464F3D402C996E51F981DB13B3">
    <w:name w:val="6F3A7A464F3D402C996E51F981DB13B3"/>
    <w:rsid w:val="007B382E"/>
  </w:style>
  <w:style w:type="paragraph" w:customStyle="1" w:styleId="9567AC22AA35462BB151938B0EF5532F">
    <w:name w:val="9567AC22AA35462BB151938B0EF5532F"/>
    <w:rsid w:val="007B382E"/>
  </w:style>
  <w:style w:type="paragraph" w:customStyle="1" w:styleId="6D5C9EF388554349B8133783F270AC8A">
    <w:name w:val="6D5C9EF388554349B8133783F270AC8A"/>
    <w:rsid w:val="007B382E"/>
  </w:style>
  <w:style w:type="paragraph" w:customStyle="1" w:styleId="FB183758E3F3405E9819CD7126B662A3">
    <w:name w:val="FB183758E3F3405E9819CD7126B662A3"/>
    <w:rsid w:val="007B382E"/>
  </w:style>
  <w:style w:type="paragraph" w:customStyle="1" w:styleId="CDD7B614CD3C4B518813A9A7B73EAD36">
    <w:name w:val="CDD7B614CD3C4B518813A9A7B73EAD36"/>
    <w:rsid w:val="007B382E"/>
  </w:style>
  <w:style w:type="paragraph" w:customStyle="1" w:styleId="8454697A938D47A282D8FE786F9E2B77">
    <w:name w:val="8454697A938D47A282D8FE786F9E2B77"/>
    <w:rsid w:val="007B38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4498</Words>
  <Characters>25641</Characters>
  <Application>Microsoft Office Word</Application>
  <DocSecurity>0</DocSecurity>
  <Lines>213</Lines>
  <Paragraphs>60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Systematic Review of Unveiling the Potential of AI Using Machine Learning and De</vt:lpstr>
    </vt:vector>
  </TitlesOfParts>
  <Company/>
  <LinksUpToDate>false</LinksUpToDate>
  <CharactersWithSpaces>30079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Mohanraj S</dc:creator>
  <cp:keywords/>
  <dc:description/>
  <cp:lastModifiedBy>Mohanraj S</cp:lastModifiedBy>
  <cp:revision>3</cp:revision>
  <dcterms:created xsi:type="dcterms:W3CDTF">2026-01-20T05:05:00Z</dcterms:created>
  <dcterms:modified xsi:type="dcterms:W3CDTF">2026-01-20T06:51:00Z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c698144c-078c-41e7-b742-b521b910196c</vt:lpwstr>
  </property>
</Properties>
</file>