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16" w:rsidRDefault="00E25016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704257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04257" w:rsidRDefault="005F361F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Simon Starling’s</w:t>
      </w:r>
      <w:r w:rsidR="00E64F2B">
        <w:rPr>
          <w:rFonts w:ascii="Times New Roman" w:hAnsi="Times New Roman" w:cs="Times New Roman"/>
          <w:sz w:val="24"/>
          <w:szCs w:val="24"/>
          <w:lang w:val="en-GB"/>
        </w:rPr>
        <w:t xml:space="preserve"> Artistic Canoe</w:t>
      </w:r>
      <w:r w:rsidR="00A840B9">
        <w:rPr>
          <w:rFonts w:ascii="Times New Roman" w:hAnsi="Times New Roman" w:cs="Times New Roman"/>
          <w:sz w:val="24"/>
          <w:szCs w:val="24"/>
          <w:lang w:val="en-GB"/>
        </w:rPr>
        <w:t xml:space="preserve"> Review</w:t>
      </w: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</w:t>
      </w: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Course name </w:t>
      </w: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Instructor’s Name </w:t>
      </w: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E64F2B" w:rsidRDefault="00E64F2B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Date of Submission  </w:t>
      </w: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6A6A2A" w:rsidP="00513E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A6A2A" w:rsidRDefault="00B379A6" w:rsidP="00513EF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379A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Simon Starling’s Artistic Canoe</w:t>
      </w:r>
      <w:r w:rsidR="00A840B9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Review</w:t>
      </w:r>
    </w:p>
    <w:p w:rsidR="00CE2701" w:rsidRDefault="00545DE7" w:rsidP="00CE2701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17BA3">
        <w:rPr>
          <w:rFonts w:ascii="Times New Roman" w:hAnsi="Times New Roman" w:cs="Times New Roman"/>
          <w:sz w:val="24"/>
          <w:szCs w:val="24"/>
          <w:lang w:val="en-GB"/>
        </w:rPr>
        <w:t xml:space="preserve">Art is a multifaceted discipline that involves expression of imaginative, technical and creative skills to produce auditory, visual or </w:t>
      </w:r>
      <w:r w:rsidR="00620137">
        <w:rPr>
          <w:rFonts w:ascii="Times New Roman" w:hAnsi="Times New Roman" w:cs="Times New Roman"/>
          <w:sz w:val="24"/>
          <w:szCs w:val="24"/>
          <w:lang w:val="en-GB"/>
        </w:rPr>
        <w:t xml:space="preserve">artefacts. Simon Startling’s canoe at the exhibition stood out among other artefacts because of its unique history </w:t>
      </w:r>
      <w:r w:rsidR="00345945">
        <w:rPr>
          <w:rFonts w:ascii="Times New Roman" w:hAnsi="Times New Roman" w:cs="Times New Roman"/>
          <w:sz w:val="24"/>
          <w:szCs w:val="24"/>
          <w:lang w:val="en-GB"/>
        </w:rPr>
        <w:t xml:space="preserve">and distinctive fabrication. </w:t>
      </w:r>
      <w:r w:rsidR="006D150A">
        <w:rPr>
          <w:rFonts w:ascii="Times New Roman" w:hAnsi="Times New Roman" w:cs="Times New Roman"/>
          <w:sz w:val="24"/>
          <w:szCs w:val="24"/>
          <w:lang w:val="en-GB"/>
        </w:rPr>
        <w:t xml:space="preserve">The canoe was </w:t>
      </w:r>
      <w:r w:rsidR="005B3A4D">
        <w:rPr>
          <w:rFonts w:ascii="Times New Roman" w:hAnsi="Times New Roman" w:cs="Times New Roman"/>
          <w:sz w:val="24"/>
          <w:szCs w:val="24"/>
          <w:lang w:val="en-GB"/>
        </w:rPr>
        <w:t>pleasing to the eye and brain and t</w:t>
      </w:r>
      <w:r w:rsidR="004D31E9">
        <w:rPr>
          <w:rFonts w:ascii="Times New Roman" w:hAnsi="Times New Roman" w:cs="Times New Roman"/>
          <w:sz w:val="24"/>
          <w:szCs w:val="24"/>
          <w:lang w:val="en-GB"/>
        </w:rPr>
        <w:t>he intended purpose of</w:t>
      </w:r>
      <w:r w:rsidR="005B3A4D">
        <w:rPr>
          <w:rFonts w:ascii="Times New Roman" w:hAnsi="Times New Roman" w:cs="Times New Roman"/>
          <w:sz w:val="24"/>
          <w:szCs w:val="24"/>
          <w:lang w:val="en-GB"/>
        </w:rPr>
        <w:t xml:space="preserve"> after </w:t>
      </w:r>
      <w:r w:rsidR="004D31E9">
        <w:rPr>
          <w:rFonts w:ascii="Times New Roman" w:hAnsi="Times New Roman" w:cs="Times New Roman"/>
          <w:sz w:val="24"/>
          <w:szCs w:val="24"/>
          <w:lang w:val="en-GB"/>
        </w:rPr>
        <w:t xml:space="preserve">the exhibition was to cross the Dead Sea using it. </w:t>
      </w:r>
    </w:p>
    <w:p w:rsidR="00B379A6" w:rsidRDefault="008D1014" w:rsidP="008D10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Content </w:t>
      </w:r>
    </w:p>
    <w:p w:rsidR="00A67B27" w:rsidRDefault="008D1014" w:rsidP="008D101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2F4738">
        <w:rPr>
          <w:rFonts w:ascii="Times New Roman" w:hAnsi="Times New Roman" w:cs="Times New Roman"/>
          <w:sz w:val="24"/>
          <w:szCs w:val="24"/>
          <w:lang w:val="en-GB"/>
        </w:rPr>
        <w:t xml:space="preserve">The canoe was displayed at the Nottingham Contemporary during an art exhibition. </w:t>
      </w:r>
      <w:r w:rsidR="00506EF3">
        <w:rPr>
          <w:rFonts w:ascii="Times New Roman" w:hAnsi="Times New Roman" w:cs="Times New Roman"/>
          <w:sz w:val="24"/>
          <w:szCs w:val="24"/>
          <w:lang w:val="en-GB"/>
        </w:rPr>
        <w:t xml:space="preserve">The exhibition room had much free space allowing people to move freely. The </w:t>
      </w:r>
      <w:r w:rsidR="00987CDA">
        <w:rPr>
          <w:rFonts w:ascii="Times New Roman" w:hAnsi="Times New Roman" w:cs="Times New Roman"/>
          <w:sz w:val="24"/>
          <w:szCs w:val="24"/>
          <w:lang w:val="en-GB"/>
        </w:rPr>
        <w:t xml:space="preserve">objects included Starling’s canoe, </w:t>
      </w:r>
      <w:r w:rsidR="00511D89">
        <w:rPr>
          <w:rFonts w:ascii="Times New Roman" w:hAnsi="Times New Roman" w:cs="Times New Roman"/>
          <w:sz w:val="24"/>
          <w:szCs w:val="24"/>
          <w:lang w:val="en-GB"/>
        </w:rPr>
        <w:t>a workbench that held the canoe, a painting on the wall</w:t>
      </w:r>
      <w:r w:rsidR="002E40C0">
        <w:rPr>
          <w:rFonts w:ascii="Times New Roman" w:hAnsi="Times New Roman" w:cs="Times New Roman"/>
          <w:sz w:val="24"/>
          <w:szCs w:val="24"/>
          <w:lang w:val="en-GB"/>
        </w:rPr>
        <w:t xml:space="preserve">, a cooker and a table with an assortment of artworks on top. </w:t>
      </w:r>
      <w:r w:rsidR="00135246">
        <w:rPr>
          <w:rFonts w:ascii="Times New Roman" w:hAnsi="Times New Roman" w:cs="Times New Roman"/>
          <w:sz w:val="24"/>
          <w:szCs w:val="24"/>
          <w:lang w:val="en-GB"/>
        </w:rPr>
        <w:t xml:space="preserve">The centre of the room was the focal point as more emphasis was placed in the metallic canoe. </w:t>
      </w:r>
      <w:r w:rsidR="009B6E2F">
        <w:rPr>
          <w:rFonts w:ascii="Times New Roman" w:hAnsi="Times New Roman" w:cs="Times New Roman"/>
          <w:sz w:val="24"/>
          <w:szCs w:val="24"/>
          <w:lang w:val="en-GB"/>
        </w:rPr>
        <w:t xml:space="preserve">The actions were observation, note-taking, </w:t>
      </w:r>
      <w:r w:rsidR="004C1529">
        <w:rPr>
          <w:rFonts w:ascii="Times New Roman" w:hAnsi="Times New Roman" w:cs="Times New Roman"/>
          <w:sz w:val="24"/>
          <w:szCs w:val="24"/>
          <w:lang w:val="en-GB"/>
        </w:rPr>
        <w:t xml:space="preserve">querying and touching the exhibited products. </w:t>
      </w:r>
      <w:r w:rsidR="00FD55FE">
        <w:rPr>
          <w:rFonts w:ascii="Times New Roman" w:hAnsi="Times New Roman" w:cs="Times New Roman"/>
          <w:sz w:val="24"/>
          <w:szCs w:val="24"/>
          <w:lang w:val="en-GB"/>
        </w:rPr>
        <w:t xml:space="preserve">The event was attended by men, women and children of </w:t>
      </w:r>
      <w:r w:rsidR="004F2E74">
        <w:rPr>
          <w:rFonts w:ascii="Times New Roman" w:hAnsi="Times New Roman" w:cs="Times New Roman"/>
          <w:sz w:val="24"/>
          <w:szCs w:val="24"/>
          <w:lang w:val="en-GB"/>
        </w:rPr>
        <w:t xml:space="preserve">different ages. School-going children were part of the congregation that attended the exhibition. </w:t>
      </w:r>
      <w:r w:rsidR="008B3CD5">
        <w:rPr>
          <w:rFonts w:ascii="Times New Roman" w:hAnsi="Times New Roman" w:cs="Times New Roman"/>
          <w:sz w:val="24"/>
          <w:szCs w:val="24"/>
          <w:lang w:val="en-GB"/>
        </w:rPr>
        <w:t xml:space="preserve">The places included exhibition rooms for new pieces of art and art museums rooms for </w:t>
      </w:r>
      <w:r w:rsidR="00FE75D0">
        <w:rPr>
          <w:rFonts w:ascii="Times New Roman" w:hAnsi="Times New Roman" w:cs="Times New Roman"/>
          <w:sz w:val="24"/>
          <w:szCs w:val="24"/>
          <w:lang w:val="en-GB"/>
        </w:rPr>
        <w:t xml:space="preserve">antiques. </w:t>
      </w:r>
    </w:p>
    <w:p w:rsidR="008D1014" w:rsidRDefault="00A67B27" w:rsidP="008D101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E660B">
        <w:rPr>
          <w:rFonts w:ascii="Times New Roman" w:hAnsi="Times New Roman" w:cs="Times New Roman"/>
          <w:sz w:val="24"/>
          <w:szCs w:val="24"/>
          <w:lang w:val="en-GB"/>
        </w:rPr>
        <w:t xml:space="preserve">As mentioned earlier, the focal point of the exhibition scene was the centre of the room where the magnesium canoe was placed. The room was clean, well-presented and the size was appropriate for the exhibits. </w:t>
      </w:r>
      <w:r w:rsidR="00A63655">
        <w:rPr>
          <w:rFonts w:ascii="Times New Roman" w:hAnsi="Times New Roman" w:cs="Times New Roman"/>
          <w:sz w:val="24"/>
          <w:szCs w:val="24"/>
          <w:lang w:val="en-GB"/>
        </w:rPr>
        <w:t>The floor was wooden</w:t>
      </w:r>
      <w:r w:rsidR="003A6CD1">
        <w:rPr>
          <w:rFonts w:ascii="Times New Roman" w:hAnsi="Times New Roman" w:cs="Times New Roman"/>
          <w:sz w:val="24"/>
          <w:szCs w:val="24"/>
          <w:lang w:val="en-GB"/>
        </w:rPr>
        <w:t xml:space="preserve"> and the walls were spotlessly white. </w:t>
      </w:r>
      <w:r w:rsidR="00BD7C18">
        <w:rPr>
          <w:rFonts w:ascii="Times New Roman" w:hAnsi="Times New Roman" w:cs="Times New Roman"/>
          <w:sz w:val="24"/>
          <w:szCs w:val="24"/>
          <w:lang w:val="en-GB"/>
        </w:rPr>
        <w:t xml:space="preserve">Since the room did not have windows, adequate lighting was provided </w:t>
      </w:r>
      <w:r w:rsidR="00E73D0C">
        <w:rPr>
          <w:rFonts w:ascii="Times New Roman" w:hAnsi="Times New Roman" w:cs="Times New Roman"/>
          <w:sz w:val="24"/>
          <w:szCs w:val="24"/>
          <w:lang w:val="en-GB"/>
        </w:rPr>
        <w:t xml:space="preserve">through fluorescent and filament bulbs. Fluorescent light provided sufficient illumination to study the canoe in details. </w:t>
      </w:r>
      <w:r w:rsidR="00D97046">
        <w:rPr>
          <w:rFonts w:ascii="Times New Roman" w:hAnsi="Times New Roman" w:cs="Times New Roman"/>
          <w:sz w:val="24"/>
          <w:szCs w:val="24"/>
          <w:lang w:val="en-GB"/>
        </w:rPr>
        <w:t xml:space="preserve">Despite the huge size of the exhibition room, only a few pieces of artwork were placed to allow more space for movement to and from the room. </w:t>
      </w:r>
    </w:p>
    <w:p w:rsidR="00D51446" w:rsidRDefault="00D51446" w:rsidP="008D101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The canoe incorporated certain aspects of art including tone, texture,</w:t>
      </w:r>
      <w:r w:rsidR="005C62DC">
        <w:rPr>
          <w:rFonts w:ascii="Times New Roman" w:hAnsi="Times New Roman" w:cs="Times New Roman"/>
          <w:sz w:val="24"/>
          <w:szCs w:val="24"/>
          <w:lang w:val="en-GB"/>
        </w:rPr>
        <w:t xml:space="preserve"> shape and space. </w:t>
      </w:r>
      <w:r w:rsidR="00061E74">
        <w:rPr>
          <w:rFonts w:ascii="Times New Roman" w:hAnsi="Times New Roman" w:cs="Times New Roman"/>
          <w:sz w:val="24"/>
          <w:szCs w:val="24"/>
          <w:lang w:val="en-GB"/>
        </w:rPr>
        <w:t>The canoe</w:t>
      </w:r>
      <w:r w:rsidR="00B1125F">
        <w:rPr>
          <w:rFonts w:ascii="Times New Roman" w:hAnsi="Times New Roman" w:cs="Times New Roman"/>
          <w:sz w:val="24"/>
          <w:szCs w:val="24"/>
          <w:lang w:val="en-GB"/>
        </w:rPr>
        <w:t xml:space="preserve"> had a </w:t>
      </w:r>
      <w:r w:rsidR="00904DBE">
        <w:rPr>
          <w:rFonts w:ascii="Times New Roman" w:hAnsi="Times New Roman" w:cs="Times New Roman"/>
          <w:sz w:val="24"/>
          <w:szCs w:val="24"/>
          <w:lang w:val="en-GB"/>
        </w:rPr>
        <w:t xml:space="preserve">subtle </w:t>
      </w:r>
      <w:r w:rsidR="00B1125F">
        <w:rPr>
          <w:rFonts w:ascii="Times New Roman" w:hAnsi="Times New Roman" w:cs="Times New Roman"/>
          <w:sz w:val="24"/>
          <w:szCs w:val="24"/>
          <w:lang w:val="en-GB"/>
        </w:rPr>
        <w:t xml:space="preserve">grey tone in that the colour was neither </w:t>
      </w:r>
      <w:r w:rsidR="00404DB2">
        <w:rPr>
          <w:rFonts w:ascii="Times New Roman" w:hAnsi="Times New Roman" w:cs="Times New Roman"/>
          <w:sz w:val="24"/>
          <w:szCs w:val="24"/>
          <w:lang w:val="en-GB"/>
        </w:rPr>
        <w:t>strikingly</w:t>
      </w:r>
      <w:r w:rsidR="00B1125F">
        <w:rPr>
          <w:rFonts w:ascii="Times New Roman" w:hAnsi="Times New Roman" w:cs="Times New Roman"/>
          <w:sz w:val="24"/>
          <w:szCs w:val="24"/>
          <w:lang w:val="en-GB"/>
        </w:rPr>
        <w:t xml:space="preserve"> dark or white.</w:t>
      </w:r>
      <w:r w:rsidR="00670702">
        <w:rPr>
          <w:rFonts w:ascii="Times New Roman" w:hAnsi="Times New Roman" w:cs="Times New Roman"/>
          <w:sz w:val="24"/>
          <w:szCs w:val="24"/>
          <w:lang w:val="en-GB"/>
        </w:rPr>
        <w:t xml:space="preserve"> Again, the grey colour had low saturation owing to its metallic lustre. </w:t>
      </w:r>
      <w:r w:rsidR="00404DB2">
        <w:rPr>
          <w:rFonts w:ascii="Times New Roman" w:hAnsi="Times New Roman" w:cs="Times New Roman"/>
          <w:sz w:val="24"/>
          <w:szCs w:val="24"/>
          <w:lang w:val="en-GB"/>
        </w:rPr>
        <w:t>The s</w:t>
      </w:r>
      <w:r w:rsidR="00E103B4">
        <w:rPr>
          <w:rFonts w:ascii="Times New Roman" w:hAnsi="Times New Roman" w:cs="Times New Roman"/>
          <w:sz w:val="24"/>
          <w:szCs w:val="24"/>
          <w:lang w:val="en-GB"/>
        </w:rPr>
        <w:t xml:space="preserve">urface quality of the canal on a visual </w:t>
      </w:r>
      <w:r w:rsidR="00904DBE">
        <w:rPr>
          <w:rFonts w:ascii="Times New Roman" w:hAnsi="Times New Roman" w:cs="Times New Roman"/>
          <w:sz w:val="24"/>
          <w:szCs w:val="24"/>
          <w:lang w:val="en-GB"/>
        </w:rPr>
        <w:t>perspective was fine.</w:t>
      </w:r>
      <w:r w:rsidR="00515355">
        <w:rPr>
          <w:rFonts w:ascii="Times New Roman" w:hAnsi="Times New Roman" w:cs="Times New Roman"/>
          <w:sz w:val="24"/>
          <w:szCs w:val="24"/>
          <w:lang w:val="en-GB"/>
        </w:rPr>
        <w:t xml:space="preserve"> Similarly, a tactile approach that involved feeling the inner and outer parts of the canal revealed a fine smoothness. </w:t>
      </w:r>
      <w:r w:rsidR="007D09CE">
        <w:rPr>
          <w:rFonts w:ascii="Times New Roman" w:hAnsi="Times New Roman" w:cs="Times New Roman"/>
          <w:sz w:val="24"/>
          <w:szCs w:val="24"/>
          <w:lang w:val="en-GB"/>
        </w:rPr>
        <w:t xml:space="preserve">The canoe had a curvaceous shape in that </w:t>
      </w:r>
      <w:r w:rsidR="009E0055">
        <w:rPr>
          <w:rFonts w:ascii="Times New Roman" w:hAnsi="Times New Roman" w:cs="Times New Roman"/>
          <w:sz w:val="24"/>
          <w:szCs w:val="24"/>
          <w:lang w:val="en-GB"/>
        </w:rPr>
        <w:t xml:space="preserve">the inner and outer surfaces were curved. It had a slight oval shape </w:t>
      </w:r>
      <w:r w:rsidR="00015E15">
        <w:rPr>
          <w:rFonts w:ascii="Times New Roman" w:hAnsi="Times New Roman" w:cs="Times New Roman"/>
          <w:sz w:val="24"/>
          <w:szCs w:val="24"/>
          <w:lang w:val="en-GB"/>
        </w:rPr>
        <w:t xml:space="preserve">that widened at the middle and constricted towards the front and back ends. </w:t>
      </w:r>
      <w:r w:rsidR="00DE7F5C">
        <w:rPr>
          <w:rFonts w:ascii="Times New Roman" w:hAnsi="Times New Roman" w:cs="Times New Roman"/>
          <w:sz w:val="24"/>
          <w:szCs w:val="24"/>
          <w:lang w:val="en-GB"/>
        </w:rPr>
        <w:t xml:space="preserve">The canal measured 475 centimetres in length, 85 centimetres in the widest part and 53 centimetres in height. </w:t>
      </w:r>
      <w:r w:rsidR="004477AD">
        <w:rPr>
          <w:rFonts w:ascii="Times New Roman" w:hAnsi="Times New Roman" w:cs="Times New Roman"/>
          <w:sz w:val="24"/>
          <w:szCs w:val="24"/>
          <w:lang w:val="en-GB"/>
        </w:rPr>
        <w:t xml:space="preserve">For this reason, it occupied an area of about 3.5 square metres. </w:t>
      </w:r>
    </w:p>
    <w:p w:rsidR="00E707B0" w:rsidRDefault="00E707B0" w:rsidP="008D101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In this context, composition is the overall organisation and placement of elements of art and the interrelationships among the individual elements.</w:t>
      </w:r>
      <w:r w:rsidR="00120723">
        <w:rPr>
          <w:rFonts w:ascii="Times New Roman" w:hAnsi="Times New Roman" w:cs="Times New Roman"/>
          <w:sz w:val="24"/>
          <w:szCs w:val="24"/>
          <w:lang w:val="en-GB"/>
        </w:rPr>
        <w:t xml:space="preserve"> Aspects of composition such as unity, rhythm, balance and variety</w:t>
      </w:r>
      <w:r w:rsidR="002D1FB1">
        <w:rPr>
          <w:rFonts w:ascii="Times New Roman" w:hAnsi="Times New Roman" w:cs="Times New Roman"/>
          <w:sz w:val="24"/>
          <w:szCs w:val="24"/>
          <w:lang w:val="en-GB"/>
        </w:rPr>
        <w:t xml:space="preserve">. In the first place, </w:t>
      </w:r>
      <w:r w:rsidR="00996C23">
        <w:rPr>
          <w:rFonts w:ascii="Times New Roman" w:hAnsi="Times New Roman" w:cs="Times New Roman"/>
          <w:sz w:val="24"/>
          <w:szCs w:val="24"/>
          <w:lang w:val="en-GB"/>
        </w:rPr>
        <w:t xml:space="preserve">the canoe was complete except for the absence of rowing oars. </w:t>
      </w:r>
      <w:r w:rsidR="007A0FD7">
        <w:rPr>
          <w:rFonts w:ascii="Times New Roman" w:hAnsi="Times New Roman" w:cs="Times New Roman"/>
          <w:sz w:val="24"/>
          <w:szCs w:val="24"/>
          <w:lang w:val="en-GB"/>
        </w:rPr>
        <w:t>The composition was manifested in the wholeness, order</w:t>
      </w:r>
      <w:r w:rsidR="0030294E">
        <w:rPr>
          <w:rFonts w:ascii="Times New Roman" w:hAnsi="Times New Roman" w:cs="Times New Roman"/>
          <w:sz w:val="24"/>
          <w:szCs w:val="24"/>
          <w:lang w:val="en-GB"/>
        </w:rPr>
        <w:t>, harmony in the design and the overall design</w:t>
      </w:r>
      <w:r w:rsidR="00D453F8">
        <w:rPr>
          <w:rFonts w:ascii="Times New Roman" w:hAnsi="Times New Roman" w:cs="Times New Roman"/>
          <w:sz w:val="24"/>
          <w:szCs w:val="24"/>
          <w:lang w:val="en-GB"/>
        </w:rPr>
        <w:t xml:space="preserve"> and fabrication of the canal. The canal was fabricated from magnesium sourced from the waters of the Dead Sea. In variety, the visual diversity of the magnesium metal was </w:t>
      </w:r>
      <w:r w:rsidR="00843D51">
        <w:rPr>
          <w:rFonts w:ascii="Times New Roman" w:hAnsi="Times New Roman" w:cs="Times New Roman"/>
          <w:sz w:val="24"/>
          <w:szCs w:val="24"/>
          <w:lang w:val="en-GB"/>
        </w:rPr>
        <w:t xml:space="preserve">outstanding and its greyish lustre could not be mistaken. </w:t>
      </w:r>
      <w:r w:rsidR="00392E34">
        <w:rPr>
          <w:rFonts w:ascii="Times New Roman" w:hAnsi="Times New Roman" w:cs="Times New Roman"/>
          <w:sz w:val="24"/>
          <w:szCs w:val="24"/>
          <w:lang w:val="en-GB"/>
        </w:rPr>
        <w:t xml:space="preserve">Composition was expressed </w:t>
      </w:r>
      <w:r w:rsidR="00042D52">
        <w:rPr>
          <w:rFonts w:ascii="Times New Roman" w:hAnsi="Times New Roman" w:cs="Times New Roman"/>
          <w:sz w:val="24"/>
          <w:szCs w:val="24"/>
          <w:lang w:val="en-GB"/>
        </w:rPr>
        <w:t xml:space="preserve">in the curvaceous shape of the canal with respect to streamline flow in water. </w:t>
      </w:r>
      <w:r w:rsidR="009164FD">
        <w:rPr>
          <w:rFonts w:ascii="Times New Roman" w:hAnsi="Times New Roman" w:cs="Times New Roman"/>
          <w:sz w:val="24"/>
          <w:szCs w:val="24"/>
          <w:lang w:val="en-GB"/>
        </w:rPr>
        <w:t>In balance, the canal was asymmetrical</w:t>
      </w:r>
      <w:r w:rsidR="00EE1A4B">
        <w:rPr>
          <w:rFonts w:ascii="Times New Roman" w:hAnsi="Times New Roman" w:cs="Times New Roman"/>
          <w:sz w:val="24"/>
          <w:szCs w:val="24"/>
          <w:lang w:val="en-GB"/>
        </w:rPr>
        <w:t xml:space="preserve"> in that the front part was wider and had a parabolic shape while the rear end of the canoe had a triangular</w:t>
      </w:r>
      <w:r w:rsidR="00252D07">
        <w:rPr>
          <w:rFonts w:ascii="Times New Roman" w:hAnsi="Times New Roman" w:cs="Times New Roman"/>
          <w:sz w:val="24"/>
          <w:szCs w:val="24"/>
          <w:lang w:val="en-GB"/>
        </w:rPr>
        <w:t xml:space="preserve"> shape that sharply reduced in size.</w:t>
      </w:r>
      <w:r w:rsidR="00A86D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4EC8">
        <w:rPr>
          <w:rFonts w:ascii="Times New Roman" w:hAnsi="Times New Roman" w:cs="Times New Roman"/>
          <w:sz w:val="24"/>
          <w:szCs w:val="24"/>
          <w:lang w:val="en-GB"/>
        </w:rPr>
        <w:t>As such, there was no equidistance between the centre and the front and the centre and the rear end.</w:t>
      </w:r>
      <w:r w:rsidR="00DA5547">
        <w:rPr>
          <w:rFonts w:ascii="Times New Roman" w:hAnsi="Times New Roman" w:cs="Times New Roman"/>
          <w:sz w:val="24"/>
          <w:szCs w:val="24"/>
          <w:lang w:val="en-GB"/>
        </w:rPr>
        <w:t xml:space="preserve"> In rhythm, careful placement of the bars </w:t>
      </w:r>
      <w:r w:rsidR="007E0644">
        <w:rPr>
          <w:rFonts w:ascii="Times New Roman" w:hAnsi="Times New Roman" w:cs="Times New Roman"/>
          <w:sz w:val="24"/>
          <w:szCs w:val="24"/>
          <w:lang w:val="en-GB"/>
        </w:rPr>
        <w:t xml:space="preserve">at the top of the canal created a </w:t>
      </w:r>
      <w:r w:rsidR="000B6119">
        <w:rPr>
          <w:rFonts w:ascii="Times New Roman" w:hAnsi="Times New Roman" w:cs="Times New Roman"/>
          <w:sz w:val="24"/>
          <w:szCs w:val="24"/>
          <w:lang w:val="en-GB"/>
        </w:rPr>
        <w:t>regularity</w:t>
      </w:r>
      <w:r w:rsidR="007E06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6119">
        <w:rPr>
          <w:rFonts w:ascii="Times New Roman" w:hAnsi="Times New Roman" w:cs="Times New Roman"/>
          <w:sz w:val="24"/>
          <w:szCs w:val="24"/>
          <w:lang w:val="en-GB"/>
        </w:rPr>
        <w:t xml:space="preserve">that was facilitated a smooth gliding of the eyes from one bar to another. Overall, the composition worked through </w:t>
      </w:r>
      <w:r w:rsidR="000C553B">
        <w:rPr>
          <w:rFonts w:ascii="Times New Roman" w:hAnsi="Times New Roman" w:cs="Times New Roman"/>
          <w:sz w:val="24"/>
          <w:szCs w:val="24"/>
          <w:lang w:val="en-GB"/>
        </w:rPr>
        <w:t xml:space="preserve">balance, unity, rhythm and variety in a manner that emphasized </w:t>
      </w:r>
      <w:r w:rsidR="008D41ED">
        <w:rPr>
          <w:rFonts w:ascii="Times New Roman" w:hAnsi="Times New Roman" w:cs="Times New Roman"/>
          <w:sz w:val="24"/>
          <w:szCs w:val="24"/>
          <w:lang w:val="en-GB"/>
        </w:rPr>
        <w:t xml:space="preserve">interrelationship and synchronisation of the aspects for an impeccable product. </w:t>
      </w:r>
    </w:p>
    <w:p w:rsidR="00B12C1E" w:rsidRDefault="00B12C1E" w:rsidP="00B12C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Context </w:t>
      </w:r>
    </w:p>
    <w:p w:rsidR="00B12C1E" w:rsidRPr="00B12C1E" w:rsidRDefault="00B12C1E" w:rsidP="00B12C1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bookmarkStart w:id="0" w:name="_GoBack"/>
      <w:bookmarkEnd w:id="0"/>
    </w:p>
    <w:sectPr w:rsidR="00B12C1E" w:rsidRPr="00B12C1E" w:rsidSect="00C707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8B6" w:rsidRDefault="007448B6" w:rsidP="00532DAC">
      <w:pPr>
        <w:spacing w:after="0" w:line="240" w:lineRule="auto"/>
      </w:pPr>
      <w:r>
        <w:separator/>
      </w:r>
    </w:p>
  </w:endnote>
  <w:endnote w:type="continuationSeparator" w:id="0">
    <w:p w:rsidR="007448B6" w:rsidRDefault="007448B6" w:rsidP="0053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8B6" w:rsidRDefault="007448B6" w:rsidP="00532DAC">
      <w:pPr>
        <w:spacing w:after="0" w:line="240" w:lineRule="auto"/>
      </w:pPr>
      <w:r>
        <w:separator/>
      </w:r>
    </w:p>
  </w:footnote>
  <w:footnote w:type="continuationSeparator" w:id="0">
    <w:p w:rsidR="007448B6" w:rsidRDefault="007448B6" w:rsidP="0053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7580469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9A6" w:rsidRPr="00DD5F11" w:rsidRDefault="00B379A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D5F1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Pr="00DD5F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D5F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D5F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448B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D5F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379A6" w:rsidRPr="00DD5F11" w:rsidRDefault="00B379A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51F"/>
    <w:multiLevelType w:val="hybridMultilevel"/>
    <w:tmpl w:val="B7B40E8C"/>
    <w:lvl w:ilvl="0" w:tplc="C06A24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C323E"/>
    <w:multiLevelType w:val="multilevel"/>
    <w:tmpl w:val="757C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67E35"/>
    <w:multiLevelType w:val="multilevel"/>
    <w:tmpl w:val="180E3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C61269"/>
    <w:multiLevelType w:val="hybridMultilevel"/>
    <w:tmpl w:val="FB76886E"/>
    <w:lvl w:ilvl="0" w:tplc="D1928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6C81"/>
    <w:multiLevelType w:val="multilevel"/>
    <w:tmpl w:val="B89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93"/>
    <w:rsid w:val="00010022"/>
    <w:rsid w:val="00010071"/>
    <w:rsid w:val="00015E15"/>
    <w:rsid w:val="000177E5"/>
    <w:rsid w:val="00017BA3"/>
    <w:rsid w:val="000221DC"/>
    <w:rsid w:val="00026787"/>
    <w:rsid w:val="00042D52"/>
    <w:rsid w:val="000513E9"/>
    <w:rsid w:val="00051B5F"/>
    <w:rsid w:val="00061E74"/>
    <w:rsid w:val="00065C0A"/>
    <w:rsid w:val="0007220B"/>
    <w:rsid w:val="00076566"/>
    <w:rsid w:val="000A648E"/>
    <w:rsid w:val="000B6119"/>
    <w:rsid w:val="000B658A"/>
    <w:rsid w:val="000B70C2"/>
    <w:rsid w:val="000C553B"/>
    <w:rsid w:val="000D55BC"/>
    <w:rsid w:val="000E4ECE"/>
    <w:rsid w:val="000F1D92"/>
    <w:rsid w:val="0011417D"/>
    <w:rsid w:val="001145A7"/>
    <w:rsid w:val="0011648A"/>
    <w:rsid w:val="00120723"/>
    <w:rsid w:val="00120DB0"/>
    <w:rsid w:val="00135246"/>
    <w:rsid w:val="001356A2"/>
    <w:rsid w:val="001505D3"/>
    <w:rsid w:val="00160A2E"/>
    <w:rsid w:val="001641EC"/>
    <w:rsid w:val="00180113"/>
    <w:rsid w:val="00195E27"/>
    <w:rsid w:val="001B60D3"/>
    <w:rsid w:val="001C7927"/>
    <w:rsid w:val="001D5809"/>
    <w:rsid w:val="001F4000"/>
    <w:rsid w:val="0020591F"/>
    <w:rsid w:val="00205957"/>
    <w:rsid w:val="00252D07"/>
    <w:rsid w:val="00253ADA"/>
    <w:rsid w:val="0026245C"/>
    <w:rsid w:val="00267669"/>
    <w:rsid w:val="0029350A"/>
    <w:rsid w:val="002A0897"/>
    <w:rsid w:val="002B00C7"/>
    <w:rsid w:val="002B69EF"/>
    <w:rsid w:val="002B6B38"/>
    <w:rsid w:val="002C639B"/>
    <w:rsid w:val="002C6BBA"/>
    <w:rsid w:val="002D0E1C"/>
    <w:rsid w:val="002D1FB1"/>
    <w:rsid w:val="002E40C0"/>
    <w:rsid w:val="002E59D3"/>
    <w:rsid w:val="002F4738"/>
    <w:rsid w:val="00300F32"/>
    <w:rsid w:val="0030294E"/>
    <w:rsid w:val="003041ED"/>
    <w:rsid w:val="003149D8"/>
    <w:rsid w:val="00323C79"/>
    <w:rsid w:val="00323D4C"/>
    <w:rsid w:val="00323FD8"/>
    <w:rsid w:val="00326926"/>
    <w:rsid w:val="003342D9"/>
    <w:rsid w:val="003356EE"/>
    <w:rsid w:val="00341FCE"/>
    <w:rsid w:val="00345945"/>
    <w:rsid w:val="003504BC"/>
    <w:rsid w:val="00351B7C"/>
    <w:rsid w:val="00352224"/>
    <w:rsid w:val="00363558"/>
    <w:rsid w:val="003743BD"/>
    <w:rsid w:val="00384D59"/>
    <w:rsid w:val="00392E34"/>
    <w:rsid w:val="00397C0A"/>
    <w:rsid w:val="003A0BF3"/>
    <w:rsid w:val="003A6CD1"/>
    <w:rsid w:val="003C6B93"/>
    <w:rsid w:val="003D68A5"/>
    <w:rsid w:val="00404DB2"/>
    <w:rsid w:val="00412EAC"/>
    <w:rsid w:val="0042231D"/>
    <w:rsid w:val="004477AD"/>
    <w:rsid w:val="00450E7A"/>
    <w:rsid w:val="004651E2"/>
    <w:rsid w:val="00474DD6"/>
    <w:rsid w:val="00475D8A"/>
    <w:rsid w:val="00484FCA"/>
    <w:rsid w:val="0049275B"/>
    <w:rsid w:val="004C139E"/>
    <w:rsid w:val="004C1529"/>
    <w:rsid w:val="004D130E"/>
    <w:rsid w:val="004D31E9"/>
    <w:rsid w:val="004E000E"/>
    <w:rsid w:val="004E1BBB"/>
    <w:rsid w:val="004E2FE0"/>
    <w:rsid w:val="004E571E"/>
    <w:rsid w:val="004F2E74"/>
    <w:rsid w:val="004F2F8F"/>
    <w:rsid w:val="00506EF3"/>
    <w:rsid w:val="0050710D"/>
    <w:rsid w:val="00511D89"/>
    <w:rsid w:val="00513EF0"/>
    <w:rsid w:val="00515355"/>
    <w:rsid w:val="00532DAC"/>
    <w:rsid w:val="00536B38"/>
    <w:rsid w:val="00540FF8"/>
    <w:rsid w:val="00542B07"/>
    <w:rsid w:val="005439B0"/>
    <w:rsid w:val="00545DE7"/>
    <w:rsid w:val="00554C30"/>
    <w:rsid w:val="005643CA"/>
    <w:rsid w:val="00576318"/>
    <w:rsid w:val="005A680F"/>
    <w:rsid w:val="005B233C"/>
    <w:rsid w:val="005B3A4D"/>
    <w:rsid w:val="005B649D"/>
    <w:rsid w:val="005B6986"/>
    <w:rsid w:val="005C0CD5"/>
    <w:rsid w:val="005C62DC"/>
    <w:rsid w:val="005C7CE6"/>
    <w:rsid w:val="005D2234"/>
    <w:rsid w:val="005E0B76"/>
    <w:rsid w:val="005E3979"/>
    <w:rsid w:val="005E5055"/>
    <w:rsid w:val="005E7EB0"/>
    <w:rsid w:val="005F361F"/>
    <w:rsid w:val="00613647"/>
    <w:rsid w:val="00616857"/>
    <w:rsid w:val="00620137"/>
    <w:rsid w:val="006219FA"/>
    <w:rsid w:val="006222E2"/>
    <w:rsid w:val="006258B2"/>
    <w:rsid w:val="00643008"/>
    <w:rsid w:val="0064645F"/>
    <w:rsid w:val="00651158"/>
    <w:rsid w:val="006536C5"/>
    <w:rsid w:val="006579A4"/>
    <w:rsid w:val="0066456F"/>
    <w:rsid w:val="00670702"/>
    <w:rsid w:val="00672D27"/>
    <w:rsid w:val="006A19F9"/>
    <w:rsid w:val="006A2EDF"/>
    <w:rsid w:val="006A6676"/>
    <w:rsid w:val="006A6A2A"/>
    <w:rsid w:val="006C5105"/>
    <w:rsid w:val="006D150A"/>
    <w:rsid w:val="006D75BB"/>
    <w:rsid w:val="006E33DD"/>
    <w:rsid w:val="006F4184"/>
    <w:rsid w:val="00700602"/>
    <w:rsid w:val="00704257"/>
    <w:rsid w:val="00727ED8"/>
    <w:rsid w:val="007448B6"/>
    <w:rsid w:val="00750BAE"/>
    <w:rsid w:val="0075135C"/>
    <w:rsid w:val="0079302F"/>
    <w:rsid w:val="007A0FD7"/>
    <w:rsid w:val="007A4685"/>
    <w:rsid w:val="007C2C47"/>
    <w:rsid w:val="007C78E5"/>
    <w:rsid w:val="007D09CE"/>
    <w:rsid w:val="007E0644"/>
    <w:rsid w:val="007F6970"/>
    <w:rsid w:val="00800042"/>
    <w:rsid w:val="008028B5"/>
    <w:rsid w:val="00822AD7"/>
    <w:rsid w:val="00824D75"/>
    <w:rsid w:val="00843D51"/>
    <w:rsid w:val="0084665F"/>
    <w:rsid w:val="00871F8F"/>
    <w:rsid w:val="00885AE1"/>
    <w:rsid w:val="00890387"/>
    <w:rsid w:val="00894841"/>
    <w:rsid w:val="008B3CD5"/>
    <w:rsid w:val="008C1F55"/>
    <w:rsid w:val="008D1014"/>
    <w:rsid w:val="008D14DF"/>
    <w:rsid w:val="008D41ED"/>
    <w:rsid w:val="008D63A2"/>
    <w:rsid w:val="008E2FEC"/>
    <w:rsid w:val="00904DBE"/>
    <w:rsid w:val="009164FD"/>
    <w:rsid w:val="009211F9"/>
    <w:rsid w:val="00922582"/>
    <w:rsid w:val="00922B43"/>
    <w:rsid w:val="0093334D"/>
    <w:rsid w:val="00944F3B"/>
    <w:rsid w:val="00962C52"/>
    <w:rsid w:val="00967987"/>
    <w:rsid w:val="00987CDA"/>
    <w:rsid w:val="00991FDD"/>
    <w:rsid w:val="009929E8"/>
    <w:rsid w:val="00996C23"/>
    <w:rsid w:val="009A6509"/>
    <w:rsid w:val="009B1CDA"/>
    <w:rsid w:val="009B3C0F"/>
    <w:rsid w:val="009B4EC8"/>
    <w:rsid w:val="009B6E2F"/>
    <w:rsid w:val="009C1722"/>
    <w:rsid w:val="009C3CC6"/>
    <w:rsid w:val="009D2EAE"/>
    <w:rsid w:val="009E0055"/>
    <w:rsid w:val="009E2F93"/>
    <w:rsid w:val="009E3368"/>
    <w:rsid w:val="009E442E"/>
    <w:rsid w:val="009E660B"/>
    <w:rsid w:val="009E7D8A"/>
    <w:rsid w:val="009F0F97"/>
    <w:rsid w:val="00A37077"/>
    <w:rsid w:val="00A42456"/>
    <w:rsid w:val="00A52428"/>
    <w:rsid w:val="00A63655"/>
    <w:rsid w:val="00A67B27"/>
    <w:rsid w:val="00A840B9"/>
    <w:rsid w:val="00A86DAD"/>
    <w:rsid w:val="00AB23C3"/>
    <w:rsid w:val="00AC25F9"/>
    <w:rsid w:val="00AD2EB4"/>
    <w:rsid w:val="00AE4822"/>
    <w:rsid w:val="00B1125F"/>
    <w:rsid w:val="00B12C1E"/>
    <w:rsid w:val="00B17E19"/>
    <w:rsid w:val="00B2539A"/>
    <w:rsid w:val="00B36C13"/>
    <w:rsid w:val="00B379A6"/>
    <w:rsid w:val="00B4374F"/>
    <w:rsid w:val="00B50020"/>
    <w:rsid w:val="00B505DA"/>
    <w:rsid w:val="00B82632"/>
    <w:rsid w:val="00B82FEB"/>
    <w:rsid w:val="00B92F67"/>
    <w:rsid w:val="00B96D95"/>
    <w:rsid w:val="00BA5992"/>
    <w:rsid w:val="00BB0FED"/>
    <w:rsid w:val="00BC394B"/>
    <w:rsid w:val="00BC4D3A"/>
    <w:rsid w:val="00BD7C18"/>
    <w:rsid w:val="00BE0E7F"/>
    <w:rsid w:val="00C01282"/>
    <w:rsid w:val="00C228D7"/>
    <w:rsid w:val="00C24D97"/>
    <w:rsid w:val="00C3350D"/>
    <w:rsid w:val="00C35CDE"/>
    <w:rsid w:val="00C52297"/>
    <w:rsid w:val="00C64130"/>
    <w:rsid w:val="00C65177"/>
    <w:rsid w:val="00C70741"/>
    <w:rsid w:val="00C82C11"/>
    <w:rsid w:val="00C95EE7"/>
    <w:rsid w:val="00CA0775"/>
    <w:rsid w:val="00CD73CB"/>
    <w:rsid w:val="00CE2701"/>
    <w:rsid w:val="00D01B12"/>
    <w:rsid w:val="00D05800"/>
    <w:rsid w:val="00D1419E"/>
    <w:rsid w:val="00D43F42"/>
    <w:rsid w:val="00D453F8"/>
    <w:rsid w:val="00D46D13"/>
    <w:rsid w:val="00D51446"/>
    <w:rsid w:val="00D97046"/>
    <w:rsid w:val="00DA5547"/>
    <w:rsid w:val="00DA7AD5"/>
    <w:rsid w:val="00DB4228"/>
    <w:rsid w:val="00DC7565"/>
    <w:rsid w:val="00DD5F11"/>
    <w:rsid w:val="00DE7F5C"/>
    <w:rsid w:val="00DF5698"/>
    <w:rsid w:val="00E103B4"/>
    <w:rsid w:val="00E1134B"/>
    <w:rsid w:val="00E14C56"/>
    <w:rsid w:val="00E15362"/>
    <w:rsid w:val="00E25016"/>
    <w:rsid w:val="00E27385"/>
    <w:rsid w:val="00E4492D"/>
    <w:rsid w:val="00E452AE"/>
    <w:rsid w:val="00E62FB5"/>
    <w:rsid w:val="00E63227"/>
    <w:rsid w:val="00E64F2B"/>
    <w:rsid w:val="00E66539"/>
    <w:rsid w:val="00E707B0"/>
    <w:rsid w:val="00E735C3"/>
    <w:rsid w:val="00E73D0C"/>
    <w:rsid w:val="00E776EF"/>
    <w:rsid w:val="00E86A37"/>
    <w:rsid w:val="00E979FB"/>
    <w:rsid w:val="00EA4B32"/>
    <w:rsid w:val="00EA6081"/>
    <w:rsid w:val="00EB55A4"/>
    <w:rsid w:val="00EC35DF"/>
    <w:rsid w:val="00ED2690"/>
    <w:rsid w:val="00EE1A4B"/>
    <w:rsid w:val="00EE2A79"/>
    <w:rsid w:val="00F04667"/>
    <w:rsid w:val="00F06FA4"/>
    <w:rsid w:val="00F3066B"/>
    <w:rsid w:val="00F51CC4"/>
    <w:rsid w:val="00F537A5"/>
    <w:rsid w:val="00F54570"/>
    <w:rsid w:val="00F65667"/>
    <w:rsid w:val="00F733E2"/>
    <w:rsid w:val="00F83A21"/>
    <w:rsid w:val="00F8500D"/>
    <w:rsid w:val="00F934BD"/>
    <w:rsid w:val="00F957A3"/>
    <w:rsid w:val="00FB2D69"/>
    <w:rsid w:val="00FC271E"/>
    <w:rsid w:val="00FC536B"/>
    <w:rsid w:val="00FD1B88"/>
    <w:rsid w:val="00FD55FE"/>
    <w:rsid w:val="00FE03BC"/>
    <w:rsid w:val="00FE5B68"/>
    <w:rsid w:val="00FE75D0"/>
    <w:rsid w:val="00FF46DD"/>
    <w:rsid w:val="00FF7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51DDF6-845D-49DD-8B1A-2FE795F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FE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2DA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32DA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32DAC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32DAC"/>
    <w:rPr>
      <w:rFonts w:cs="Angsana New"/>
    </w:rPr>
  </w:style>
  <w:style w:type="paragraph" w:styleId="ListParagraph">
    <w:name w:val="List Paragraph"/>
    <w:basedOn w:val="Normal"/>
    <w:uiPriority w:val="34"/>
    <w:qFormat/>
    <w:rsid w:val="005643CA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7F6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7F6970"/>
    <w:rPr>
      <w:rFonts w:cs="Angsana New"/>
    </w:rPr>
  </w:style>
  <w:style w:type="character" w:customStyle="1" w:styleId="reference-text">
    <w:name w:val="reference-text"/>
    <w:basedOn w:val="DefaultParagraphFont"/>
    <w:rsid w:val="009E442E"/>
  </w:style>
  <w:style w:type="character" w:styleId="HTMLCite">
    <w:name w:val="HTML Cite"/>
    <w:basedOn w:val="DefaultParagraphFont"/>
    <w:uiPriority w:val="99"/>
    <w:semiHidden/>
    <w:unhideWhenUsed/>
    <w:rsid w:val="009E4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778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73823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1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39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70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814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38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1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76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93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1808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62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58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327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5695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1254863">
                                                                                                              <w:marLeft w:val="-57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225"/>
                                                                                                              <w:divBdr>
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64695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6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3403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8024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466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777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8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14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91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82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059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61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56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17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04139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6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61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6106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356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816513">
                                                                                                              <w:marLeft w:val="-57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225"/>
                                                                                                              <w:divBdr>
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451151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8732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3192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4339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7323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6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3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378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5959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4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26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38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64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24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960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407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675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88566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540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694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6715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466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6903055">
                                                                                                              <w:marLeft w:val="-57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225"/>
                                                                                                              <w:divBdr>
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503759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65192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2416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4652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5299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2BA4CFB-0B13-4C5F-9D16-BE518F5E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Kioi</dc:creator>
  <cp:lastModifiedBy>KIOI JOSEPHAT</cp:lastModifiedBy>
  <cp:revision>24</cp:revision>
  <dcterms:created xsi:type="dcterms:W3CDTF">2016-06-15T03:54:00Z</dcterms:created>
  <dcterms:modified xsi:type="dcterms:W3CDTF">2016-06-15T09:17:00Z</dcterms:modified>
</cp:coreProperties>
</file>