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BF6BC" w14:textId="77777777" w:rsidR="00AD55AF" w:rsidRDefault="00AD55AF" w:rsidP="00AD55AF">
      <w:pPr>
        <w:spacing w:after="0"/>
      </w:pPr>
      <w:r>
        <w:t>Nama</w:t>
      </w:r>
      <w:r>
        <w:tab/>
      </w:r>
      <w:r>
        <w:tab/>
        <w:t>: Siti Nur Fauziah</w:t>
      </w:r>
    </w:p>
    <w:p w14:paraId="4EA56110" w14:textId="77777777" w:rsidR="00AD55AF" w:rsidRDefault="00AD55AF" w:rsidP="00AD55AF">
      <w:pPr>
        <w:spacing w:after="0"/>
      </w:pPr>
      <w:r>
        <w:t>NIM</w:t>
      </w:r>
      <w:r>
        <w:tab/>
      </w:r>
      <w:r>
        <w:tab/>
        <w:t>: 312010032</w:t>
      </w:r>
    </w:p>
    <w:p w14:paraId="398989B1" w14:textId="77777777" w:rsidR="00AD55AF" w:rsidRDefault="00AD55AF" w:rsidP="00AD55AF">
      <w:pPr>
        <w:spacing w:after="0"/>
      </w:pPr>
      <w:r>
        <w:t>Kelas</w:t>
      </w:r>
      <w:r>
        <w:tab/>
      </w:r>
      <w:r>
        <w:tab/>
        <w:t>: TI.20.B.1</w:t>
      </w:r>
    </w:p>
    <w:p w14:paraId="6C740DD6" w14:textId="77777777" w:rsidR="00AD55AF" w:rsidRDefault="00AD55AF" w:rsidP="00AD55AF">
      <w:pPr>
        <w:spacing w:after="0"/>
      </w:pPr>
    </w:p>
    <w:p w14:paraId="3B43AFF9" w14:textId="77777777" w:rsidR="00AD55AF" w:rsidRDefault="00AD55AF">
      <w:r>
        <w:t xml:space="preserve">Jawaban UAS </w:t>
      </w:r>
      <w:proofErr w:type="spellStart"/>
      <w:r>
        <w:t>PPKn</w:t>
      </w:r>
      <w:proofErr w:type="spellEnd"/>
    </w:p>
    <w:p w14:paraId="5568C242" w14:textId="77777777" w:rsidR="00EC329C" w:rsidRDefault="00EC329C" w:rsidP="00EC329C">
      <w:pPr>
        <w:pStyle w:val="BodyText"/>
        <w:spacing w:before="1"/>
        <w:ind w:left="107"/>
        <w:jc w:val="left"/>
      </w:pPr>
      <w:r>
        <w:t>1a) Sifat / karakteristik dari Negara, yaitu</w:t>
      </w:r>
    </w:p>
    <w:p w14:paraId="2EF143E1" w14:textId="77777777" w:rsidR="00EC329C" w:rsidRDefault="00EC329C" w:rsidP="00EC329C">
      <w:pPr>
        <w:pStyle w:val="ListParagraph"/>
        <w:widowControl w:val="0"/>
        <w:numPr>
          <w:ilvl w:val="0"/>
          <w:numId w:val="19"/>
        </w:numPr>
        <w:tabs>
          <w:tab w:val="left" w:pos="893"/>
        </w:tabs>
        <w:autoSpaceDE w:val="0"/>
        <w:autoSpaceDN w:val="0"/>
        <w:spacing w:before="21" w:after="0" w:line="240" w:lineRule="auto"/>
        <w:ind w:hanging="361"/>
        <w:contextualSpacing w:val="0"/>
        <w:rPr>
          <w:sz w:val="24"/>
        </w:rPr>
      </w:pPr>
      <w:r>
        <w:rPr>
          <w:sz w:val="24"/>
        </w:rPr>
        <w:t>Sifat Memaksa, maksudnya adalah sebagai berikut</w:t>
      </w:r>
      <w:r>
        <w:rPr>
          <w:spacing w:val="3"/>
          <w:sz w:val="24"/>
        </w:rPr>
        <w:t xml:space="preserve"> </w:t>
      </w:r>
      <w:r>
        <w:rPr>
          <w:sz w:val="24"/>
        </w:rPr>
        <w:t>:</w:t>
      </w:r>
    </w:p>
    <w:p w14:paraId="78C5E9C6" w14:textId="77777777" w:rsidR="00EC329C" w:rsidRDefault="00EC329C" w:rsidP="00EC329C">
      <w:pPr>
        <w:pStyle w:val="ListParagraph"/>
        <w:widowControl w:val="0"/>
        <w:numPr>
          <w:ilvl w:val="1"/>
          <w:numId w:val="19"/>
        </w:numPr>
        <w:tabs>
          <w:tab w:val="left" w:pos="1317"/>
          <w:tab w:val="left" w:pos="1318"/>
        </w:tabs>
        <w:autoSpaceDE w:val="0"/>
        <w:autoSpaceDN w:val="0"/>
        <w:spacing w:before="21" w:after="0" w:line="256" w:lineRule="auto"/>
        <w:ind w:right="122"/>
        <w:contextualSpacing w:val="0"/>
        <w:rPr>
          <w:sz w:val="24"/>
        </w:rPr>
      </w:pPr>
      <w:r>
        <w:rPr>
          <w:sz w:val="24"/>
        </w:rPr>
        <w:t>Negara menetapkan peraturan yang bersifat memaksa mengenai tingkah laku orang yang berada dalam wilayah kekuasaannya dan harus</w:t>
      </w:r>
      <w:r>
        <w:rPr>
          <w:spacing w:val="-6"/>
          <w:sz w:val="24"/>
        </w:rPr>
        <w:t xml:space="preserve"> </w:t>
      </w:r>
      <w:r>
        <w:rPr>
          <w:sz w:val="24"/>
        </w:rPr>
        <w:t>dipatuhi</w:t>
      </w:r>
    </w:p>
    <w:p w14:paraId="5BA6455E" w14:textId="77777777" w:rsidR="00EC329C" w:rsidRDefault="00EC329C" w:rsidP="00EC329C">
      <w:pPr>
        <w:pStyle w:val="ListParagraph"/>
        <w:widowControl w:val="0"/>
        <w:numPr>
          <w:ilvl w:val="1"/>
          <w:numId w:val="19"/>
        </w:numPr>
        <w:tabs>
          <w:tab w:val="left" w:pos="1317"/>
          <w:tab w:val="left" w:pos="1318"/>
        </w:tabs>
        <w:autoSpaceDE w:val="0"/>
        <w:autoSpaceDN w:val="0"/>
        <w:spacing w:before="2" w:after="0" w:line="256" w:lineRule="auto"/>
        <w:ind w:right="119"/>
        <w:contextualSpacing w:val="0"/>
        <w:rPr>
          <w:sz w:val="24"/>
        </w:rPr>
      </w:pPr>
      <w:r>
        <w:rPr>
          <w:sz w:val="24"/>
        </w:rPr>
        <w:t>Negara</w:t>
      </w:r>
      <w:r>
        <w:rPr>
          <w:spacing w:val="-10"/>
          <w:sz w:val="24"/>
        </w:rPr>
        <w:t xml:space="preserve"> </w:t>
      </w:r>
      <w:r>
        <w:rPr>
          <w:sz w:val="24"/>
        </w:rPr>
        <w:t>mempunyai</w:t>
      </w:r>
      <w:r>
        <w:rPr>
          <w:spacing w:val="-8"/>
          <w:sz w:val="24"/>
        </w:rPr>
        <w:t xml:space="preserve"> </w:t>
      </w:r>
      <w:r>
        <w:rPr>
          <w:sz w:val="24"/>
        </w:rPr>
        <w:t>kekuasaan</w:t>
      </w:r>
      <w:r>
        <w:rPr>
          <w:spacing w:val="-9"/>
          <w:sz w:val="24"/>
        </w:rPr>
        <w:t xml:space="preserve"> </w:t>
      </w:r>
      <w:r>
        <w:rPr>
          <w:sz w:val="24"/>
        </w:rPr>
        <w:t>untuk</w:t>
      </w:r>
      <w:r>
        <w:rPr>
          <w:spacing w:val="-9"/>
          <w:sz w:val="24"/>
        </w:rPr>
        <w:t xml:space="preserve"> </w:t>
      </w:r>
      <w:r>
        <w:rPr>
          <w:sz w:val="24"/>
        </w:rPr>
        <w:t>memaksakan</w:t>
      </w:r>
      <w:r>
        <w:rPr>
          <w:spacing w:val="-7"/>
          <w:sz w:val="24"/>
        </w:rPr>
        <w:t xml:space="preserve"> </w:t>
      </w:r>
      <w:r>
        <w:rPr>
          <w:sz w:val="24"/>
        </w:rPr>
        <w:t>agar</w:t>
      </w:r>
      <w:r>
        <w:rPr>
          <w:spacing w:val="-9"/>
          <w:sz w:val="24"/>
        </w:rPr>
        <w:t xml:space="preserve"> </w:t>
      </w:r>
      <w:r>
        <w:rPr>
          <w:sz w:val="24"/>
        </w:rPr>
        <w:t>orang</w:t>
      </w:r>
      <w:r>
        <w:rPr>
          <w:spacing w:val="-12"/>
          <w:sz w:val="24"/>
        </w:rPr>
        <w:t xml:space="preserve"> </w:t>
      </w:r>
      <w:r>
        <w:rPr>
          <w:sz w:val="24"/>
        </w:rPr>
        <w:t>tunduk</w:t>
      </w:r>
      <w:r>
        <w:rPr>
          <w:spacing w:val="-8"/>
          <w:sz w:val="24"/>
        </w:rPr>
        <w:t xml:space="preserve"> </w:t>
      </w:r>
      <w:r>
        <w:rPr>
          <w:sz w:val="24"/>
        </w:rPr>
        <w:t>pada</w:t>
      </w:r>
      <w:r>
        <w:rPr>
          <w:spacing w:val="-7"/>
          <w:sz w:val="24"/>
        </w:rPr>
        <w:t xml:space="preserve"> </w:t>
      </w:r>
      <w:r>
        <w:rPr>
          <w:sz w:val="24"/>
        </w:rPr>
        <w:t>peraturan negara, apabila perlu dengan paksaan</w:t>
      </w:r>
      <w:r>
        <w:rPr>
          <w:spacing w:val="2"/>
          <w:sz w:val="24"/>
        </w:rPr>
        <w:t xml:space="preserve"> </w:t>
      </w:r>
      <w:r>
        <w:rPr>
          <w:sz w:val="24"/>
        </w:rPr>
        <w:t>fisik</w:t>
      </w:r>
    </w:p>
    <w:p w14:paraId="14C00B7B" w14:textId="77777777" w:rsidR="00EC329C" w:rsidRDefault="00EC329C" w:rsidP="00EC329C">
      <w:pPr>
        <w:pStyle w:val="ListParagraph"/>
        <w:widowControl w:val="0"/>
        <w:numPr>
          <w:ilvl w:val="1"/>
          <w:numId w:val="19"/>
        </w:numPr>
        <w:tabs>
          <w:tab w:val="left" w:pos="1317"/>
          <w:tab w:val="left" w:pos="1318"/>
        </w:tabs>
        <w:autoSpaceDE w:val="0"/>
        <w:autoSpaceDN w:val="0"/>
        <w:spacing w:before="3" w:after="0"/>
        <w:ind w:right="123"/>
        <w:contextualSpacing w:val="0"/>
        <w:rPr>
          <w:sz w:val="24"/>
        </w:rPr>
      </w:pPr>
      <w:r>
        <w:rPr>
          <w:sz w:val="24"/>
        </w:rPr>
        <w:t xml:space="preserve">Hak negara ini bersifat </w:t>
      </w:r>
      <w:proofErr w:type="spellStart"/>
      <w:r>
        <w:rPr>
          <w:sz w:val="24"/>
        </w:rPr>
        <w:t>legal,agar</w:t>
      </w:r>
      <w:proofErr w:type="spellEnd"/>
      <w:r>
        <w:rPr>
          <w:sz w:val="24"/>
        </w:rPr>
        <w:t xml:space="preserve"> tercipta tata tertib dan menghindari tindakan </w:t>
      </w:r>
      <w:proofErr w:type="spellStart"/>
      <w:r>
        <w:rPr>
          <w:sz w:val="24"/>
        </w:rPr>
        <w:t>anarkhi</w:t>
      </w:r>
      <w:proofErr w:type="spellEnd"/>
    </w:p>
    <w:p w14:paraId="2685297A" w14:textId="77777777" w:rsidR="00EC329C" w:rsidRDefault="00EC329C" w:rsidP="00EC329C">
      <w:pPr>
        <w:pStyle w:val="ListParagraph"/>
        <w:widowControl w:val="0"/>
        <w:numPr>
          <w:ilvl w:val="1"/>
          <w:numId w:val="19"/>
        </w:numPr>
        <w:tabs>
          <w:tab w:val="left" w:pos="1317"/>
          <w:tab w:val="left" w:pos="1318"/>
        </w:tabs>
        <w:autoSpaceDE w:val="0"/>
        <w:autoSpaceDN w:val="0"/>
        <w:spacing w:after="0" w:line="293" w:lineRule="exact"/>
        <w:ind w:hanging="361"/>
        <w:contextualSpacing w:val="0"/>
        <w:rPr>
          <w:sz w:val="24"/>
        </w:rPr>
      </w:pPr>
      <w:r>
        <w:rPr>
          <w:sz w:val="24"/>
        </w:rPr>
        <w:t>Paksaan fisik dapat pula berlaku terhadap hal milik (penyitaan,</w:t>
      </w:r>
      <w:r>
        <w:rPr>
          <w:spacing w:val="-2"/>
          <w:sz w:val="24"/>
        </w:rPr>
        <w:t xml:space="preserve"> </w:t>
      </w:r>
      <w:r>
        <w:rPr>
          <w:sz w:val="24"/>
        </w:rPr>
        <w:t>pemusnahan)</w:t>
      </w:r>
    </w:p>
    <w:p w14:paraId="5D950536" w14:textId="77777777" w:rsidR="00EC329C" w:rsidRDefault="00EC329C" w:rsidP="00EC329C">
      <w:pPr>
        <w:pStyle w:val="ListParagraph"/>
        <w:widowControl w:val="0"/>
        <w:numPr>
          <w:ilvl w:val="0"/>
          <w:numId w:val="19"/>
        </w:numPr>
        <w:tabs>
          <w:tab w:val="left" w:pos="893"/>
        </w:tabs>
        <w:autoSpaceDE w:val="0"/>
        <w:autoSpaceDN w:val="0"/>
        <w:spacing w:before="20" w:after="0" w:line="240" w:lineRule="auto"/>
        <w:ind w:hanging="361"/>
        <w:contextualSpacing w:val="0"/>
        <w:rPr>
          <w:sz w:val="24"/>
        </w:rPr>
      </w:pPr>
      <w:r>
        <w:rPr>
          <w:sz w:val="24"/>
        </w:rPr>
        <w:t xml:space="preserve">Sifat Monopoli, maksudnya adalah </w:t>
      </w:r>
      <w:proofErr w:type="spellStart"/>
      <w:r>
        <w:rPr>
          <w:sz w:val="24"/>
        </w:rPr>
        <w:t>sebgai</w:t>
      </w:r>
      <w:proofErr w:type="spellEnd"/>
      <w:r>
        <w:rPr>
          <w:sz w:val="24"/>
        </w:rPr>
        <w:t xml:space="preserve"> berikut</w:t>
      </w:r>
      <w:r>
        <w:rPr>
          <w:spacing w:val="2"/>
          <w:sz w:val="24"/>
        </w:rPr>
        <w:t xml:space="preserve"> </w:t>
      </w:r>
      <w:r>
        <w:rPr>
          <w:sz w:val="24"/>
        </w:rPr>
        <w:t>:</w:t>
      </w:r>
    </w:p>
    <w:p w14:paraId="38F5C4EE" w14:textId="77777777" w:rsidR="00EC329C" w:rsidRDefault="00EC329C" w:rsidP="00EC329C">
      <w:pPr>
        <w:pStyle w:val="ListParagraph"/>
        <w:widowControl w:val="0"/>
        <w:numPr>
          <w:ilvl w:val="1"/>
          <w:numId w:val="19"/>
        </w:numPr>
        <w:tabs>
          <w:tab w:val="left" w:pos="1318"/>
        </w:tabs>
        <w:autoSpaceDE w:val="0"/>
        <w:autoSpaceDN w:val="0"/>
        <w:spacing w:before="22" w:after="0" w:line="240" w:lineRule="auto"/>
        <w:ind w:hanging="361"/>
        <w:contextualSpacing w:val="0"/>
        <w:jc w:val="both"/>
        <w:rPr>
          <w:sz w:val="24"/>
        </w:rPr>
      </w:pPr>
      <w:r>
        <w:rPr>
          <w:sz w:val="24"/>
        </w:rPr>
        <w:t>Negara menetapkan tujuan bersama dari</w:t>
      </w:r>
      <w:r>
        <w:rPr>
          <w:spacing w:val="-2"/>
          <w:sz w:val="24"/>
        </w:rPr>
        <w:t xml:space="preserve"> </w:t>
      </w:r>
      <w:r>
        <w:rPr>
          <w:sz w:val="24"/>
        </w:rPr>
        <w:t>masyarakat</w:t>
      </w:r>
    </w:p>
    <w:p w14:paraId="4790AFE8" w14:textId="77777777" w:rsidR="00EC329C" w:rsidRDefault="00EC329C" w:rsidP="00EC329C">
      <w:pPr>
        <w:pStyle w:val="ListParagraph"/>
        <w:widowControl w:val="0"/>
        <w:numPr>
          <w:ilvl w:val="1"/>
          <w:numId w:val="19"/>
        </w:numPr>
        <w:tabs>
          <w:tab w:val="left" w:pos="1318"/>
        </w:tabs>
        <w:autoSpaceDE w:val="0"/>
        <w:autoSpaceDN w:val="0"/>
        <w:spacing w:before="20" w:after="0"/>
        <w:ind w:right="118"/>
        <w:contextualSpacing w:val="0"/>
        <w:jc w:val="both"/>
        <w:rPr>
          <w:sz w:val="24"/>
        </w:rPr>
      </w:pPr>
      <w:r>
        <w:rPr>
          <w:sz w:val="24"/>
        </w:rPr>
        <w:t>Dalam batas tertentu dan berdasarkan aturan tertentu, Negara dapat menyatakan suatu aliran kepercayaan/aliran politik dilarang karena bertentangan dengan pandangan hidup</w:t>
      </w:r>
      <w:r>
        <w:rPr>
          <w:spacing w:val="-1"/>
          <w:sz w:val="24"/>
        </w:rPr>
        <w:t xml:space="preserve"> </w:t>
      </w:r>
      <w:r>
        <w:rPr>
          <w:sz w:val="24"/>
        </w:rPr>
        <w:t>bangsa</w:t>
      </w:r>
    </w:p>
    <w:p w14:paraId="14B94222" w14:textId="77777777" w:rsidR="00EC329C" w:rsidRDefault="00EC329C" w:rsidP="00EC329C">
      <w:pPr>
        <w:pStyle w:val="ListParagraph"/>
        <w:widowControl w:val="0"/>
        <w:numPr>
          <w:ilvl w:val="1"/>
          <w:numId w:val="19"/>
        </w:numPr>
        <w:tabs>
          <w:tab w:val="left" w:pos="1318"/>
        </w:tabs>
        <w:autoSpaceDE w:val="0"/>
        <w:autoSpaceDN w:val="0"/>
        <w:spacing w:after="0" w:line="292" w:lineRule="exact"/>
        <w:ind w:hanging="361"/>
        <w:contextualSpacing w:val="0"/>
        <w:jc w:val="both"/>
        <w:rPr>
          <w:sz w:val="24"/>
        </w:rPr>
      </w:pPr>
      <w:r>
        <w:rPr>
          <w:sz w:val="24"/>
        </w:rPr>
        <w:t>Negara mengatasi paham perseorangan dan paham</w:t>
      </w:r>
      <w:r>
        <w:rPr>
          <w:spacing w:val="2"/>
          <w:sz w:val="24"/>
        </w:rPr>
        <w:t xml:space="preserve"> </w:t>
      </w:r>
      <w:r>
        <w:rPr>
          <w:sz w:val="24"/>
        </w:rPr>
        <w:t>golongan</w:t>
      </w:r>
    </w:p>
    <w:p w14:paraId="222AC694" w14:textId="77777777" w:rsidR="00EC329C" w:rsidRDefault="00EC329C" w:rsidP="00EC329C">
      <w:pPr>
        <w:pStyle w:val="ListParagraph"/>
        <w:widowControl w:val="0"/>
        <w:numPr>
          <w:ilvl w:val="1"/>
          <w:numId w:val="19"/>
        </w:numPr>
        <w:tabs>
          <w:tab w:val="left" w:pos="1318"/>
        </w:tabs>
        <w:autoSpaceDE w:val="0"/>
        <w:autoSpaceDN w:val="0"/>
        <w:spacing w:before="21" w:after="0" w:line="240" w:lineRule="auto"/>
        <w:ind w:hanging="361"/>
        <w:contextualSpacing w:val="0"/>
        <w:jc w:val="both"/>
        <w:rPr>
          <w:sz w:val="24"/>
        </w:rPr>
      </w:pPr>
      <w:r>
        <w:rPr>
          <w:sz w:val="24"/>
        </w:rPr>
        <w:t>Negara menetapkan mata uang, penetapan</w:t>
      </w:r>
      <w:r>
        <w:rPr>
          <w:spacing w:val="-1"/>
          <w:sz w:val="24"/>
        </w:rPr>
        <w:t xml:space="preserve"> </w:t>
      </w:r>
      <w:r>
        <w:rPr>
          <w:sz w:val="24"/>
        </w:rPr>
        <w:t>pajak,</w:t>
      </w:r>
    </w:p>
    <w:p w14:paraId="5E10E665" w14:textId="77777777" w:rsidR="00EC329C" w:rsidRDefault="00EC329C" w:rsidP="00EC329C">
      <w:pPr>
        <w:pStyle w:val="ListParagraph"/>
        <w:widowControl w:val="0"/>
        <w:numPr>
          <w:ilvl w:val="0"/>
          <w:numId w:val="19"/>
        </w:numPr>
        <w:tabs>
          <w:tab w:val="left" w:pos="893"/>
        </w:tabs>
        <w:autoSpaceDE w:val="0"/>
        <w:autoSpaceDN w:val="0"/>
        <w:spacing w:before="21" w:after="0" w:line="240" w:lineRule="auto"/>
        <w:ind w:hanging="361"/>
        <w:contextualSpacing w:val="0"/>
        <w:jc w:val="both"/>
        <w:rPr>
          <w:sz w:val="24"/>
        </w:rPr>
      </w:pPr>
      <w:r>
        <w:rPr>
          <w:sz w:val="24"/>
        </w:rPr>
        <w:t>Sifat mencakup</w:t>
      </w:r>
      <w:r>
        <w:rPr>
          <w:spacing w:val="-1"/>
          <w:sz w:val="24"/>
        </w:rPr>
        <w:t xml:space="preserve"> </w:t>
      </w:r>
      <w:r>
        <w:rPr>
          <w:sz w:val="24"/>
        </w:rPr>
        <w:t>semua</w:t>
      </w:r>
    </w:p>
    <w:p w14:paraId="4963873C" w14:textId="77777777" w:rsidR="00EC329C" w:rsidRDefault="00EC329C" w:rsidP="00EC329C">
      <w:pPr>
        <w:pStyle w:val="BodyText"/>
        <w:spacing w:before="24" w:line="259" w:lineRule="auto"/>
        <w:ind w:right="121"/>
      </w:pPr>
      <w:r>
        <w:t>Kekuasaan mengatur yang dimiliki negara berlaku untuk semua orang/warga negara, sehingga tidak ada yang mendapatkan perlakukan khusus/istimewa</w:t>
      </w:r>
    </w:p>
    <w:p w14:paraId="0A47DAC6" w14:textId="77777777" w:rsidR="00EC329C" w:rsidRDefault="00EC329C" w:rsidP="00EC329C">
      <w:pPr>
        <w:pStyle w:val="BodyText"/>
        <w:spacing w:before="9"/>
        <w:ind w:left="0"/>
        <w:jc w:val="left"/>
        <w:rPr>
          <w:sz w:val="25"/>
        </w:rPr>
      </w:pPr>
    </w:p>
    <w:p w14:paraId="01A08678" w14:textId="77777777" w:rsidR="00EC329C" w:rsidRDefault="00EC329C" w:rsidP="00EC329C">
      <w:pPr>
        <w:pStyle w:val="BodyText"/>
        <w:ind w:left="107"/>
      </w:pPr>
      <w:r>
        <w:t>1b) Klasifikasi Negara berdasarkan susunannya, yaitu :</w:t>
      </w:r>
    </w:p>
    <w:p w14:paraId="06536757" w14:textId="77777777" w:rsidR="00EC329C" w:rsidRDefault="00EC329C" w:rsidP="00EC329C">
      <w:pPr>
        <w:pStyle w:val="ListParagraph"/>
        <w:widowControl w:val="0"/>
        <w:numPr>
          <w:ilvl w:val="0"/>
          <w:numId w:val="19"/>
        </w:numPr>
        <w:tabs>
          <w:tab w:val="left" w:pos="893"/>
        </w:tabs>
        <w:autoSpaceDE w:val="0"/>
        <w:autoSpaceDN w:val="0"/>
        <w:spacing w:before="21" w:after="0" w:line="240" w:lineRule="auto"/>
        <w:ind w:hanging="426"/>
        <w:contextualSpacing w:val="0"/>
        <w:jc w:val="both"/>
        <w:rPr>
          <w:sz w:val="24"/>
        </w:rPr>
      </w:pPr>
      <w:r>
        <w:rPr>
          <w:sz w:val="24"/>
        </w:rPr>
        <w:t>Negara</w:t>
      </w:r>
      <w:r>
        <w:rPr>
          <w:spacing w:val="-2"/>
          <w:sz w:val="24"/>
        </w:rPr>
        <w:t xml:space="preserve"> </w:t>
      </w:r>
      <w:r>
        <w:rPr>
          <w:sz w:val="24"/>
        </w:rPr>
        <w:t>Kesatuan</w:t>
      </w:r>
    </w:p>
    <w:p w14:paraId="48B01B7F" w14:textId="77777777" w:rsidR="00EC329C" w:rsidRDefault="00EC329C" w:rsidP="00EC329C">
      <w:pPr>
        <w:pStyle w:val="BodyText"/>
        <w:spacing w:before="23" w:line="259" w:lineRule="auto"/>
        <w:ind w:right="117"/>
      </w:pPr>
      <w:r>
        <w:t>Ialah negara yang bersusun tunggal, baik dilihat dari segi penduduknya, wilayahnya, maupun pemerintahan dan kekuasaannya. Dalam menjalankan pemerintahan, pada negara kesatuan dapat digunakan sistem sentralisasi ialah apabila semua urusan negara diatur, digerakkan dan dikendalikan oleh pemerintah pusat tanpa memberikan hak mengatur sendiri (otonomi) pada pemerintah di daerah.</w:t>
      </w:r>
    </w:p>
    <w:p w14:paraId="271BA087" w14:textId="77777777" w:rsidR="00EC329C" w:rsidRDefault="00EC329C" w:rsidP="00EC329C">
      <w:pPr>
        <w:pStyle w:val="ListParagraph"/>
        <w:widowControl w:val="0"/>
        <w:numPr>
          <w:ilvl w:val="0"/>
          <w:numId w:val="19"/>
        </w:numPr>
        <w:tabs>
          <w:tab w:val="left" w:pos="893"/>
        </w:tabs>
        <w:autoSpaceDE w:val="0"/>
        <w:autoSpaceDN w:val="0"/>
        <w:spacing w:after="0" w:line="274" w:lineRule="exact"/>
        <w:ind w:hanging="426"/>
        <w:contextualSpacing w:val="0"/>
        <w:jc w:val="both"/>
        <w:rPr>
          <w:sz w:val="24"/>
        </w:rPr>
      </w:pPr>
      <w:r>
        <w:rPr>
          <w:sz w:val="24"/>
        </w:rPr>
        <w:t>Negara</w:t>
      </w:r>
      <w:r>
        <w:rPr>
          <w:spacing w:val="-2"/>
          <w:sz w:val="24"/>
        </w:rPr>
        <w:t xml:space="preserve"> </w:t>
      </w:r>
      <w:r>
        <w:rPr>
          <w:sz w:val="24"/>
        </w:rPr>
        <w:t>Federasi</w:t>
      </w:r>
    </w:p>
    <w:p w14:paraId="69EA16E9" w14:textId="77777777" w:rsidR="00EC329C" w:rsidRDefault="00EC329C" w:rsidP="00EC329C">
      <w:pPr>
        <w:pStyle w:val="BodyText"/>
        <w:spacing w:before="24" w:line="259" w:lineRule="auto"/>
        <w:ind w:right="123"/>
      </w:pPr>
      <w:r>
        <w:t>Ialah negara yang tersusun dari gabungan beberapa negara yang berdiri sendiri dengan mengadakan ikatan yang efektif, sehingga terbentuk negara baru.</w:t>
      </w:r>
    </w:p>
    <w:p w14:paraId="547DC781" w14:textId="77777777" w:rsidR="00EC329C" w:rsidRDefault="00EC329C" w:rsidP="00EC329C">
      <w:pPr>
        <w:sectPr w:rsidR="00EC329C" w:rsidSect="00EC329C">
          <w:headerReference w:type="default" r:id="rId7"/>
          <w:pgSz w:w="12240" w:h="15840"/>
          <w:pgMar w:top="2280" w:right="1320" w:bottom="280" w:left="1400" w:header="151" w:footer="720" w:gutter="0"/>
          <w:cols w:space="720"/>
        </w:sectPr>
      </w:pPr>
    </w:p>
    <w:p w14:paraId="785B780D" w14:textId="77777777" w:rsidR="00EC329C" w:rsidRDefault="00EC329C" w:rsidP="00EC329C">
      <w:pPr>
        <w:pStyle w:val="BodyText"/>
        <w:spacing w:before="6"/>
        <w:ind w:left="0"/>
        <w:jc w:val="left"/>
        <w:rPr>
          <w:sz w:val="11"/>
        </w:rPr>
      </w:pPr>
    </w:p>
    <w:p w14:paraId="681982E8" w14:textId="77777777" w:rsidR="00EC329C" w:rsidRDefault="00EC329C" w:rsidP="00EC329C">
      <w:pPr>
        <w:pStyle w:val="BodyText"/>
        <w:spacing w:before="90" w:line="259" w:lineRule="auto"/>
        <w:ind w:left="467" w:right="116" w:hanging="360"/>
      </w:pPr>
      <w:r>
        <w:t xml:space="preserve">2a) </w:t>
      </w:r>
      <w:r>
        <w:rPr>
          <w:b/>
        </w:rPr>
        <w:t>Konstitusi (</w:t>
      </w:r>
      <w:proofErr w:type="spellStart"/>
      <w:r>
        <w:rPr>
          <w:b/>
        </w:rPr>
        <w:t>terminology</w:t>
      </w:r>
      <w:proofErr w:type="spellEnd"/>
      <w:r>
        <w:rPr>
          <w:b/>
        </w:rPr>
        <w:t xml:space="preserve">) </w:t>
      </w:r>
      <w:r>
        <w:t xml:space="preserve">adalah sejumlah aturan-aturan dasar dan ketentuan-ketentuan hukum yang dibentuk untuk mengatur fungsi dan struktur lembaga pemerintahan termasuk dasar hubungan </w:t>
      </w:r>
      <w:proofErr w:type="spellStart"/>
      <w:r>
        <w:t>kerjasama</w:t>
      </w:r>
      <w:proofErr w:type="spellEnd"/>
      <w:r>
        <w:t xml:space="preserve"> antara negara dan masyarakat (rakyat) dalam konteks kehidupan berbangsa dan bernegara.</w:t>
      </w:r>
    </w:p>
    <w:p w14:paraId="35BFE59C" w14:textId="77777777" w:rsidR="00EC329C" w:rsidRDefault="00EC329C" w:rsidP="00EC329C">
      <w:pPr>
        <w:spacing w:line="274" w:lineRule="exact"/>
        <w:ind w:left="467"/>
        <w:jc w:val="both"/>
        <w:rPr>
          <w:sz w:val="24"/>
        </w:rPr>
      </w:pPr>
      <w:r>
        <w:rPr>
          <w:b/>
          <w:sz w:val="24"/>
        </w:rPr>
        <w:t xml:space="preserve">Konstitusionalisme </w:t>
      </w:r>
      <w:r>
        <w:rPr>
          <w:sz w:val="24"/>
        </w:rPr>
        <w:t>adalah suatu gagasan/paham yang menyatakan bahwa suatu konstitusi</w:t>
      </w:r>
    </w:p>
    <w:p w14:paraId="1DD857A8" w14:textId="77777777" w:rsidR="00EC329C" w:rsidRDefault="00EC329C" w:rsidP="00EC329C">
      <w:pPr>
        <w:pStyle w:val="BodyText"/>
        <w:spacing w:before="22"/>
        <w:ind w:left="467"/>
      </w:pPr>
      <w:r>
        <w:t>/undang –undang dasar harus memiliki fungsi khusus yaitu membatasi</w:t>
      </w:r>
    </w:p>
    <w:p w14:paraId="0FA79489" w14:textId="77777777" w:rsidR="00EC329C" w:rsidRDefault="00EC329C" w:rsidP="00EC329C">
      <w:pPr>
        <w:pStyle w:val="BodyText"/>
        <w:spacing w:before="8"/>
        <w:ind w:left="0"/>
        <w:jc w:val="left"/>
        <w:rPr>
          <w:sz w:val="27"/>
        </w:rPr>
      </w:pPr>
    </w:p>
    <w:p w14:paraId="2AFA10B5" w14:textId="77777777" w:rsidR="00EC329C" w:rsidRDefault="00EC329C" w:rsidP="00EC329C">
      <w:pPr>
        <w:pStyle w:val="BodyText"/>
        <w:ind w:left="107"/>
        <w:jc w:val="left"/>
      </w:pPr>
      <w:r>
        <w:t>2b) Konstitusi dapat dikatakan demokrasi apabila memiliki prinsip-prinsip sebagai berikut :</w:t>
      </w:r>
    </w:p>
    <w:p w14:paraId="565FA76D" w14:textId="77777777" w:rsidR="00EC329C" w:rsidRDefault="00EC329C" w:rsidP="00EC329C">
      <w:pPr>
        <w:pStyle w:val="ListParagraph"/>
        <w:widowControl w:val="0"/>
        <w:numPr>
          <w:ilvl w:val="0"/>
          <w:numId w:val="18"/>
        </w:numPr>
        <w:tabs>
          <w:tab w:val="left" w:pos="893"/>
        </w:tabs>
        <w:autoSpaceDE w:val="0"/>
        <w:autoSpaceDN w:val="0"/>
        <w:spacing w:before="25" w:after="0" w:line="240" w:lineRule="auto"/>
        <w:ind w:hanging="361"/>
        <w:contextualSpacing w:val="0"/>
        <w:rPr>
          <w:sz w:val="24"/>
        </w:rPr>
      </w:pPr>
      <w:r>
        <w:rPr>
          <w:sz w:val="24"/>
        </w:rPr>
        <w:t>Menempatkan warga negara sebagai sumber utama</w:t>
      </w:r>
      <w:r>
        <w:rPr>
          <w:spacing w:val="-2"/>
          <w:sz w:val="24"/>
        </w:rPr>
        <w:t xml:space="preserve"> </w:t>
      </w:r>
      <w:r>
        <w:rPr>
          <w:sz w:val="24"/>
        </w:rPr>
        <w:t>kedaulatan</w:t>
      </w:r>
    </w:p>
    <w:p w14:paraId="2EA6D8DD" w14:textId="77777777" w:rsidR="00EC329C" w:rsidRDefault="00EC329C" w:rsidP="00EC329C">
      <w:pPr>
        <w:pStyle w:val="ListParagraph"/>
        <w:widowControl w:val="0"/>
        <w:numPr>
          <w:ilvl w:val="0"/>
          <w:numId w:val="18"/>
        </w:numPr>
        <w:tabs>
          <w:tab w:val="left" w:pos="893"/>
        </w:tabs>
        <w:autoSpaceDE w:val="0"/>
        <w:autoSpaceDN w:val="0"/>
        <w:spacing w:before="22" w:after="0" w:line="240" w:lineRule="auto"/>
        <w:ind w:hanging="361"/>
        <w:contextualSpacing w:val="0"/>
        <w:rPr>
          <w:sz w:val="24"/>
        </w:rPr>
      </w:pPr>
      <w:r>
        <w:rPr>
          <w:sz w:val="24"/>
        </w:rPr>
        <w:t>Mayoritas berkuasa dan terjaminnya hak</w:t>
      </w:r>
      <w:r>
        <w:rPr>
          <w:spacing w:val="-1"/>
          <w:sz w:val="24"/>
        </w:rPr>
        <w:t xml:space="preserve"> </w:t>
      </w:r>
      <w:r>
        <w:rPr>
          <w:sz w:val="24"/>
        </w:rPr>
        <w:t>minoritas</w:t>
      </w:r>
    </w:p>
    <w:p w14:paraId="51DA6F13" w14:textId="77777777" w:rsidR="00EC329C" w:rsidRDefault="00EC329C" w:rsidP="00EC329C">
      <w:pPr>
        <w:pStyle w:val="ListParagraph"/>
        <w:widowControl w:val="0"/>
        <w:numPr>
          <w:ilvl w:val="0"/>
          <w:numId w:val="18"/>
        </w:numPr>
        <w:tabs>
          <w:tab w:val="left" w:pos="893"/>
        </w:tabs>
        <w:autoSpaceDE w:val="0"/>
        <w:autoSpaceDN w:val="0"/>
        <w:spacing w:before="21" w:after="0" w:line="240" w:lineRule="auto"/>
        <w:ind w:hanging="361"/>
        <w:contextualSpacing w:val="0"/>
        <w:rPr>
          <w:sz w:val="24"/>
        </w:rPr>
      </w:pPr>
      <w:r>
        <w:rPr>
          <w:sz w:val="24"/>
        </w:rPr>
        <w:t>Pembatasan</w:t>
      </w:r>
      <w:r>
        <w:rPr>
          <w:spacing w:val="-1"/>
          <w:sz w:val="24"/>
        </w:rPr>
        <w:t xml:space="preserve"> </w:t>
      </w:r>
      <w:r>
        <w:rPr>
          <w:sz w:val="24"/>
        </w:rPr>
        <w:t>pemerintahan</w:t>
      </w:r>
    </w:p>
    <w:p w14:paraId="43E40F1C" w14:textId="77777777" w:rsidR="00EC329C" w:rsidRDefault="00EC329C" w:rsidP="00EC329C">
      <w:pPr>
        <w:pStyle w:val="ListParagraph"/>
        <w:widowControl w:val="0"/>
        <w:numPr>
          <w:ilvl w:val="0"/>
          <w:numId w:val="18"/>
        </w:numPr>
        <w:tabs>
          <w:tab w:val="left" w:pos="893"/>
        </w:tabs>
        <w:autoSpaceDE w:val="0"/>
        <w:autoSpaceDN w:val="0"/>
        <w:spacing w:before="22" w:after="0" w:line="240" w:lineRule="auto"/>
        <w:ind w:hanging="361"/>
        <w:contextualSpacing w:val="0"/>
        <w:rPr>
          <w:sz w:val="24"/>
        </w:rPr>
      </w:pPr>
      <w:r>
        <w:rPr>
          <w:sz w:val="24"/>
        </w:rPr>
        <w:t>Pembatasan dan pemisahan kekuasaan negara yang meliputi</w:t>
      </w:r>
      <w:r>
        <w:rPr>
          <w:spacing w:val="-3"/>
          <w:sz w:val="24"/>
        </w:rPr>
        <w:t xml:space="preserve"> </w:t>
      </w:r>
      <w:r>
        <w:rPr>
          <w:sz w:val="24"/>
        </w:rPr>
        <w:t>:</w:t>
      </w:r>
    </w:p>
    <w:p w14:paraId="1F246B88" w14:textId="77777777" w:rsidR="00EC329C" w:rsidRDefault="00EC329C" w:rsidP="00EC329C">
      <w:pPr>
        <w:pStyle w:val="ListParagraph"/>
        <w:widowControl w:val="0"/>
        <w:numPr>
          <w:ilvl w:val="1"/>
          <w:numId w:val="18"/>
        </w:numPr>
        <w:tabs>
          <w:tab w:val="left" w:pos="1174"/>
        </w:tabs>
        <w:autoSpaceDE w:val="0"/>
        <w:autoSpaceDN w:val="0"/>
        <w:spacing w:before="21" w:after="0" w:line="240" w:lineRule="auto"/>
        <w:ind w:hanging="181"/>
        <w:contextualSpacing w:val="0"/>
        <w:rPr>
          <w:sz w:val="24"/>
        </w:rPr>
      </w:pPr>
      <w:r>
        <w:rPr>
          <w:sz w:val="24"/>
        </w:rPr>
        <w:t>Pemisahan wewenang kekuasaan berdasarkan trias</w:t>
      </w:r>
      <w:r>
        <w:rPr>
          <w:spacing w:val="-4"/>
          <w:sz w:val="24"/>
        </w:rPr>
        <w:t xml:space="preserve"> </w:t>
      </w:r>
      <w:r>
        <w:rPr>
          <w:sz w:val="24"/>
        </w:rPr>
        <w:t>politika</w:t>
      </w:r>
    </w:p>
    <w:p w14:paraId="533E0963" w14:textId="77777777" w:rsidR="00EC329C" w:rsidRDefault="00EC329C" w:rsidP="00EC329C">
      <w:pPr>
        <w:pStyle w:val="ListParagraph"/>
        <w:widowControl w:val="0"/>
        <w:numPr>
          <w:ilvl w:val="1"/>
          <w:numId w:val="18"/>
        </w:numPr>
        <w:tabs>
          <w:tab w:val="left" w:pos="1174"/>
        </w:tabs>
        <w:autoSpaceDE w:val="0"/>
        <w:autoSpaceDN w:val="0"/>
        <w:spacing w:before="20" w:after="0" w:line="240" w:lineRule="auto"/>
        <w:ind w:hanging="181"/>
        <w:contextualSpacing w:val="0"/>
        <w:rPr>
          <w:sz w:val="24"/>
        </w:rPr>
      </w:pPr>
      <w:r>
        <w:rPr>
          <w:sz w:val="24"/>
        </w:rPr>
        <w:t>Kontrol dan keseimbangan lembaga-lembaga</w:t>
      </w:r>
      <w:r>
        <w:rPr>
          <w:spacing w:val="-3"/>
          <w:sz w:val="24"/>
        </w:rPr>
        <w:t xml:space="preserve"> </w:t>
      </w:r>
      <w:r>
        <w:rPr>
          <w:sz w:val="24"/>
        </w:rPr>
        <w:t>pemerintahan</w:t>
      </w:r>
    </w:p>
    <w:p w14:paraId="0DFAF1A9" w14:textId="77777777" w:rsidR="00EC329C" w:rsidRDefault="00EC329C" w:rsidP="00EC329C">
      <w:pPr>
        <w:pStyle w:val="ListParagraph"/>
        <w:widowControl w:val="0"/>
        <w:numPr>
          <w:ilvl w:val="1"/>
          <w:numId w:val="18"/>
        </w:numPr>
        <w:tabs>
          <w:tab w:val="left" w:pos="1174"/>
        </w:tabs>
        <w:autoSpaceDE w:val="0"/>
        <w:autoSpaceDN w:val="0"/>
        <w:spacing w:before="21" w:after="0"/>
        <w:ind w:right="118"/>
        <w:contextualSpacing w:val="0"/>
        <w:jc w:val="both"/>
        <w:rPr>
          <w:sz w:val="24"/>
        </w:rPr>
      </w:pPr>
      <w:r>
        <w:rPr>
          <w:sz w:val="24"/>
        </w:rPr>
        <w:t xml:space="preserve">Proses hukum (negara yang penyelenggaraan kekuasaan pemerintahannya berdasarkan atas hukum. Di negara yang berdasarkan atas hukum maka negara termasuk </w:t>
      </w:r>
      <w:proofErr w:type="spellStart"/>
      <w:r>
        <w:rPr>
          <w:sz w:val="24"/>
        </w:rPr>
        <w:t>didalamnya</w:t>
      </w:r>
      <w:proofErr w:type="spellEnd"/>
      <w:r>
        <w:rPr>
          <w:sz w:val="24"/>
        </w:rPr>
        <w:t xml:space="preserve"> pemerintah dan lembaga-lembaga lain dalam melaksanakan tindakan apa pun harus dilandasi oleh hukum dan dapat</w:t>
      </w:r>
      <w:r>
        <w:rPr>
          <w:spacing w:val="-8"/>
          <w:sz w:val="24"/>
        </w:rPr>
        <w:t xml:space="preserve"> </w:t>
      </w:r>
      <w:r>
        <w:rPr>
          <w:sz w:val="24"/>
        </w:rPr>
        <w:t>dipertanggungjawabkan</w:t>
      </w:r>
    </w:p>
    <w:p w14:paraId="6F1599F0" w14:textId="77777777" w:rsidR="00EC329C" w:rsidRDefault="00EC329C" w:rsidP="00EC329C">
      <w:pPr>
        <w:pStyle w:val="BodyText"/>
        <w:spacing w:before="8"/>
        <w:ind w:left="0"/>
        <w:jc w:val="left"/>
        <w:rPr>
          <w:sz w:val="25"/>
        </w:rPr>
      </w:pPr>
    </w:p>
    <w:p w14:paraId="2ABF7936" w14:textId="77777777" w:rsidR="00EC329C" w:rsidRDefault="00EC329C" w:rsidP="00EC329C">
      <w:pPr>
        <w:pStyle w:val="BodyText"/>
        <w:spacing w:before="1"/>
        <w:ind w:left="107"/>
        <w:jc w:val="left"/>
      </w:pPr>
      <w:r>
        <w:t>2c) Kesepakatan dasar mengenai UUD 1945 :</w:t>
      </w:r>
    </w:p>
    <w:p w14:paraId="0E99CB30" w14:textId="77777777" w:rsidR="00EC329C" w:rsidRDefault="00EC329C" w:rsidP="00EC329C">
      <w:pPr>
        <w:pStyle w:val="ListParagraph"/>
        <w:widowControl w:val="0"/>
        <w:numPr>
          <w:ilvl w:val="0"/>
          <w:numId w:val="17"/>
        </w:numPr>
        <w:tabs>
          <w:tab w:val="left" w:pos="1187"/>
          <w:tab w:val="left" w:pos="1188"/>
        </w:tabs>
        <w:autoSpaceDE w:val="0"/>
        <w:autoSpaceDN w:val="0"/>
        <w:spacing w:before="21" w:after="0" w:line="240" w:lineRule="auto"/>
        <w:ind w:hanging="361"/>
        <w:contextualSpacing w:val="0"/>
        <w:rPr>
          <w:sz w:val="24"/>
        </w:rPr>
      </w:pPr>
      <w:r>
        <w:rPr>
          <w:sz w:val="24"/>
        </w:rPr>
        <w:t>Tidak mengubah Pembukaan UUD</w:t>
      </w:r>
      <w:r>
        <w:rPr>
          <w:spacing w:val="-1"/>
          <w:sz w:val="24"/>
        </w:rPr>
        <w:t xml:space="preserve"> </w:t>
      </w:r>
      <w:r>
        <w:rPr>
          <w:sz w:val="24"/>
        </w:rPr>
        <w:t>1945</w:t>
      </w:r>
    </w:p>
    <w:p w14:paraId="3D149740" w14:textId="77777777" w:rsidR="00EC329C" w:rsidRDefault="00EC329C" w:rsidP="00EC329C">
      <w:pPr>
        <w:pStyle w:val="ListParagraph"/>
        <w:widowControl w:val="0"/>
        <w:numPr>
          <w:ilvl w:val="0"/>
          <w:numId w:val="17"/>
        </w:numPr>
        <w:tabs>
          <w:tab w:val="left" w:pos="1187"/>
          <w:tab w:val="left" w:pos="1188"/>
        </w:tabs>
        <w:autoSpaceDE w:val="0"/>
        <w:autoSpaceDN w:val="0"/>
        <w:spacing w:before="20" w:after="0" w:line="240" w:lineRule="auto"/>
        <w:ind w:hanging="361"/>
        <w:contextualSpacing w:val="0"/>
        <w:rPr>
          <w:sz w:val="24"/>
        </w:rPr>
      </w:pPr>
      <w:r>
        <w:rPr>
          <w:sz w:val="24"/>
        </w:rPr>
        <w:t>Tetap mempertahankan Negara Kesatuan Republik Indonesia</w:t>
      </w:r>
      <w:r>
        <w:rPr>
          <w:spacing w:val="-2"/>
          <w:sz w:val="24"/>
        </w:rPr>
        <w:t xml:space="preserve"> </w:t>
      </w:r>
      <w:r>
        <w:rPr>
          <w:sz w:val="24"/>
        </w:rPr>
        <w:t>(NKRI)</w:t>
      </w:r>
    </w:p>
    <w:p w14:paraId="59FB4F89" w14:textId="77777777" w:rsidR="00EC329C" w:rsidRDefault="00EC329C" w:rsidP="00EC329C">
      <w:pPr>
        <w:pStyle w:val="ListParagraph"/>
        <w:widowControl w:val="0"/>
        <w:numPr>
          <w:ilvl w:val="0"/>
          <w:numId w:val="17"/>
        </w:numPr>
        <w:tabs>
          <w:tab w:val="left" w:pos="1187"/>
          <w:tab w:val="left" w:pos="1188"/>
        </w:tabs>
        <w:autoSpaceDE w:val="0"/>
        <w:autoSpaceDN w:val="0"/>
        <w:spacing w:before="23" w:after="0" w:line="240" w:lineRule="auto"/>
        <w:ind w:hanging="361"/>
        <w:contextualSpacing w:val="0"/>
        <w:rPr>
          <w:sz w:val="24"/>
        </w:rPr>
      </w:pPr>
      <w:r>
        <w:rPr>
          <w:sz w:val="24"/>
        </w:rPr>
        <w:t>Mempertegas sistem</w:t>
      </w:r>
      <w:r>
        <w:rPr>
          <w:spacing w:val="-1"/>
          <w:sz w:val="24"/>
        </w:rPr>
        <w:t xml:space="preserve"> </w:t>
      </w:r>
      <w:proofErr w:type="spellStart"/>
      <w:r>
        <w:rPr>
          <w:sz w:val="24"/>
        </w:rPr>
        <w:t>presidensiil</w:t>
      </w:r>
      <w:proofErr w:type="spellEnd"/>
    </w:p>
    <w:p w14:paraId="19271A15" w14:textId="77777777" w:rsidR="00EC329C" w:rsidRDefault="00EC329C" w:rsidP="00EC329C">
      <w:pPr>
        <w:pStyle w:val="ListParagraph"/>
        <w:widowControl w:val="0"/>
        <w:numPr>
          <w:ilvl w:val="0"/>
          <w:numId w:val="17"/>
        </w:numPr>
        <w:tabs>
          <w:tab w:val="left" w:pos="1187"/>
          <w:tab w:val="left" w:pos="1188"/>
        </w:tabs>
        <w:autoSpaceDE w:val="0"/>
        <w:autoSpaceDN w:val="0"/>
        <w:spacing w:before="20" w:after="0" w:line="256" w:lineRule="auto"/>
        <w:ind w:right="115"/>
        <w:contextualSpacing w:val="0"/>
        <w:rPr>
          <w:sz w:val="24"/>
        </w:rPr>
      </w:pPr>
      <w:r>
        <w:rPr>
          <w:sz w:val="24"/>
        </w:rPr>
        <w:t>Penjelasan</w:t>
      </w:r>
      <w:r>
        <w:rPr>
          <w:spacing w:val="-10"/>
          <w:sz w:val="24"/>
        </w:rPr>
        <w:t xml:space="preserve"> </w:t>
      </w:r>
      <w:r>
        <w:rPr>
          <w:sz w:val="24"/>
        </w:rPr>
        <w:t>UUD</w:t>
      </w:r>
      <w:r>
        <w:rPr>
          <w:spacing w:val="-9"/>
          <w:sz w:val="24"/>
        </w:rPr>
        <w:t xml:space="preserve"> </w:t>
      </w:r>
      <w:r>
        <w:rPr>
          <w:sz w:val="24"/>
        </w:rPr>
        <w:t>1945</w:t>
      </w:r>
      <w:r>
        <w:rPr>
          <w:spacing w:val="-4"/>
          <w:sz w:val="24"/>
        </w:rPr>
        <w:t xml:space="preserve"> </w:t>
      </w:r>
      <w:r>
        <w:rPr>
          <w:sz w:val="24"/>
        </w:rPr>
        <w:t>yang</w:t>
      </w:r>
      <w:r>
        <w:rPr>
          <w:spacing w:val="-11"/>
          <w:sz w:val="24"/>
        </w:rPr>
        <w:t xml:space="preserve"> </w:t>
      </w:r>
      <w:r>
        <w:rPr>
          <w:sz w:val="24"/>
        </w:rPr>
        <w:t>memuat</w:t>
      </w:r>
      <w:r>
        <w:rPr>
          <w:spacing w:val="-8"/>
          <w:sz w:val="24"/>
        </w:rPr>
        <w:t xml:space="preserve"> </w:t>
      </w:r>
      <w:r>
        <w:rPr>
          <w:sz w:val="24"/>
        </w:rPr>
        <w:t>hal-hal</w:t>
      </w:r>
      <w:r>
        <w:rPr>
          <w:spacing w:val="-9"/>
          <w:sz w:val="24"/>
        </w:rPr>
        <w:t xml:space="preserve"> </w:t>
      </w:r>
      <w:r>
        <w:rPr>
          <w:sz w:val="24"/>
        </w:rPr>
        <w:t>normatif</w:t>
      </w:r>
      <w:r>
        <w:rPr>
          <w:spacing w:val="-9"/>
          <w:sz w:val="24"/>
        </w:rPr>
        <w:t xml:space="preserve"> </w:t>
      </w:r>
      <w:r>
        <w:rPr>
          <w:sz w:val="24"/>
        </w:rPr>
        <w:t>akan</w:t>
      </w:r>
      <w:r>
        <w:rPr>
          <w:spacing w:val="-9"/>
          <w:sz w:val="24"/>
        </w:rPr>
        <w:t xml:space="preserve"> </w:t>
      </w:r>
      <w:proofErr w:type="spellStart"/>
      <w:r>
        <w:rPr>
          <w:sz w:val="24"/>
        </w:rPr>
        <w:t>dimasukan</w:t>
      </w:r>
      <w:proofErr w:type="spellEnd"/>
      <w:r>
        <w:rPr>
          <w:spacing w:val="-9"/>
          <w:sz w:val="24"/>
        </w:rPr>
        <w:t xml:space="preserve"> </w:t>
      </w:r>
      <w:r>
        <w:rPr>
          <w:sz w:val="24"/>
        </w:rPr>
        <w:t>ke</w:t>
      </w:r>
      <w:r>
        <w:rPr>
          <w:spacing w:val="-10"/>
          <w:sz w:val="24"/>
        </w:rPr>
        <w:t xml:space="preserve"> </w:t>
      </w:r>
      <w:r>
        <w:rPr>
          <w:sz w:val="24"/>
        </w:rPr>
        <w:t>dalam</w:t>
      </w:r>
      <w:r>
        <w:rPr>
          <w:spacing w:val="-8"/>
          <w:sz w:val="24"/>
        </w:rPr>
        <w:t xml:space="preserve"> </w:t>
      </w:r>
      <w:r>
        <w:rPr>
          <w:sz w:val="24"/>
        </w:rPr>
        <w:t>pasal- pasal</w:t>
      </w:r>
    </w:p>
    <w:p w14:paraId="0C204CE8" w14:textId="77777777" w:rsidR="00EC329C" w:rsidRDefault="00EC329C" w:rsidP="00EC329C">
      <w:pPr>
        <w:pStyle w:val="ListParagraph"/>
        <w:widowControl w:val="0"/>
        <w:numPr>
          <w:ilvl w:val="0"/>
          <w:numId w:val="17"/>
        </w:numPr>
        <w:tabs>
          <w:tab w:val="left" w:pos="1187"/>
          <w:tab w:val="left" w:pos="1188"/>
        </w:tabs>
        <w:autoSpaceDE w:val="0"/>
        <w:autoSpaceDN w:val="0"/>
        <w:spacing w:before="2" w:after="0" w:line="240" w:lineRule="auto"/>
        <w:ind w:hanging="361"/>
        <w:contextualSpacing w:val="0"/>
        <w:rPr>
          <w:sz w:val="24"/>
        </w:rPr>
      </w:pPr>
      <w:r>
        <w:rPr>
          <w:sz w:val="24"/>
        </w:rPr>
        <w:t>Perubahan dilakukan dengan cara “adendum”</w:t>
      </w:r>
    </w:p>
    <w:p w14:paraId="4E331960" w14:textId="77777777" w:rsidR="00EC329C" w:rsidRDefault="00EC329C" w:rsidP="00EC329C">
      <w:pPr>
        <w:pStyle w:val="BodyText"/>
        <w:spacing w:before="11"/>
        <w:ind w:left="0"/>
        <w:jc w:val="left"/>
        <w:rPr>
          <w:sz w:val="27"/>
        </w:rPr>
      </w:pPr>
    </w:p>
    <w:p w14:paraId="19616174" w14:textId="77777777" w:rsidR="00EC329C" w:rsidRDefault="00EC329C" w:rsidP="00EC329C">
      <w:pPr>
        <w:pStyle w:val="BodyText"/>
        <w:ind w:left="107"/>
      </w:pPr>
      <w:r>
        <w:t>3a) Pengertian demokrasi ada 2 macam, yaitu secara etimologis dan bahasa :</w:t>
      </w:r>
    </w:p>
    <w:p w14:paraId="47E44FFE" w14:textId="77777777" w:rsidR="00EC329C" w:rsidRDefault="00EC329C" w:rsidP="00EC329C">
      <w:pPr>
        <w:pStyle w:val="ListParagraph"/>
        <w:widowControl w:val="0"/>
        <w:numPr>
          <w:ilvl w:val="0"/>
          <w:numId w:val="16"/>
        </w:numPr>
        <w:tabs>
          <w:tab w:val="left" w:pos="893"/>
        </w:tabs>
        <w:autoSpaceDE w:val="0"/>
        <w:autoSpaceDN w:val="0"/>
        <w:spacing w:before="21" w:after="0"/>
        <w:ind w:right="117"/>
        <w:contextualSpacing w:val="0"/>
        <w:jc w:val="both"/>
        <w:rPr>
          <w:sz w:val="24"/>
        </w:rPr>
      </w:pPr>
      <w:r>
        <w:rPr>
          <w:sz w:val="24"/>
        </w:rPr>
        <w:t>Demokrasi secara Etimologis Demokrasi terdiri dari dua kata yang berasal dari bahasa Yunani</w:t>
      </w:r>
      <w:r>
        <w:rPr>
          <w:spacing w:val="-10"/>
          <w:sz w:val="24"/>
        </w:rPr>
        <w:t xml:space="preserve"> </w:t>
      </w:r>
      <w:r>
        <w:rPr>
          <w:sz w:val="24"/>
        </w:rPr>
        <w:t>yaitu</w:t>
      </w:r>
      <w:r>
        <w:rPr>
          <w:spacing w:val="-12"/>
          <w:sz w:val="24"/>
        </w:rPr>
        <w:t xml:space="preserve"> </w:t>
      </w:r>
      <w:r>
        <w:rPr>
          <w:sz w:val="24"/>
        </w:rPr>
        <w:t>“</w:t>
      </w:r>
      <w:proofErr w:type="spellStart"/>
      <w:r>
        <w:rPr>
          <w:sz w:val="24"/>
        </w:rPr>
        <w:t>demos</w:t>
      </w:r>
      <w:proofErr w:type="spellEnd"/>
      <w:r>
        <w:rPr>
          <w:sz w:val="24"/>
        </w:rPr>
        <w:t>”</w:t>
      </w:r>
      <w:r>
        <w:rPr>
          <w:spacing w:val="-7"/>
          <w:sz w:val="24"/>
        </w:rPr>
        <w:t xml:space="preserve"> </w:t>
      </w:r>
      <w:r>
        <w:rPr>
          <w:sz w:val="24"/>
        </w:rPr>
        <w:t>yang</w:t>
      </w:r>
      <w:r>
        <w:rPr>
          <w:spacing w:val="-14"/>
          <w:sz w:val="24"/>
        </w:rPr>
        <w:t xml:space="preserve"> </w:t>
      </w:r>
      <w:r>
        <w:rPr>
          <w:sz w:val="24"/>
        </w:rPr>
        <w:t>berarti</w:t>
      </w:r>
      <w:r>
        <w:rPr>
          <w:spacing w:val="-12"/>
          <w:sz w:val="24"/>
        </w:rPr>
        <w:t xml:space="preserve"> </w:t>
      </w:r>
      <w:r>
        <w:rPr>
          <w:sz w:val="24"/>
        </w:rPr>
        <w:t>rakyat</w:t>
      </w:r>
      <w:r>
        <w:rPr>
          <w:spacing w:val="-12"/>
          <w:sz w:val="24"/>
        </w:rPr>
        <w:t xml:space="preserve"> </w:t>
      </w:r>
      <w:r>
        <w:rPr>
          <w:sz w:val="24"/>
        </w:rPr>
        <w:t>atau</w:t>
      </w:r>
      <w:r>
        <w:rPr>
          <w:spacing w:val="-10"/>
          <w:sz w:val="24"/>
        </w:rPr>
        <w:t xml:space="preserve"> </w:t>
      </w:r>
      <w:r>
        <w:rPr>
          <w:sz w:val="24"/>
        </w:rPr>
        <w:t>penduduk</w:t>
      </w:r>
      <w:r>
        <w:rPr>
          <w:spacing w:val="-12"/>
          <w:sz w:val="24"/>
        </w:rPr>
        <w:t xml:space="preserve"> </w:t>
      </w:r>
      <w:r>
        <w:rPr>
          <w:sz w:val="24"/>
        </w:rPr>
        <w:t>suatu</w:t>
      </w:r>
      <w:r>
        <w:rPr>
          <w:spacing w:val="-12"/>
          <w:sz w:val="24"/>
        </w:rPr>
        <w:t xml:space="preserve"> </w:t>
      </w:r>
      <w:r>
        <w:rPr>
          <w:sz w:val="24"/>
        </w:rPr>
        <w:t>tempat</w:t>
      </w:r>
      <w:r>
        <w:rPr>
          <w:spacing w:val="-12"/>
          <w:sz w:val="24"/>
        </w:rPr>
        <w:t xml:space="preserve"> </w:t>
      </w:r>
      <w:r>
        <w:rPr>
          <w:sz w:val="24"/>
        </w:rPr>
        <w:t>dan</w:t>
      </w:r>
      <w:r>
        <w:rPr>
          <w:spacing w:val="-12"/>
          <w:sz w:val="24"/>
        </w:rPr>
        <w:t xml:space="preserve"> </w:t>
      </w:r>
      <w:r>
        <w:rPr>
          <w:sz w:val="24"/>
        </w:rPr>
        <w:t>“</w:t>
      </w:r>
      <w:proofErr w:type="spellStart"/>
      <w:r>
        <w:rPr>
          <w:sz w:val="24"/>
        </w:rPr>
        <w:t>cratein</w:t>
      </w:r>
      <w:proofErr w:type="spellEnd"/>
      <w:r>
        <w:rPr>
          <w:sz w:val="24"/>
        </w:rPr>
        <w:t>”</w:t>
      </w:r>
      <w:r>
        <w:rPr>
          <w:spacing w:val="-8"/>
          <w:sz w:val="24"/>
        </w:rPr>
        <w:t xml:space="preserve"> </w:t>
      </w:r>
      <w:r>
        <w:rPr>
          <w:sz w:val="24"/>
        </w:rPr>
        <w:t xml:space="preserve">yang berarti kekuasaan atau kedaulatan. Sedangkan secara Bahasa Demokrasi adalah keadaan negara </w:t>
      </w:r>
      <w:proofErr w:type="spellStart"/>
      <w:r>
        <w:rPr>
          <w:sz w:val="24"/>
        </w:rPr>
        <w:t>dimana</w:t>
      </w:r>
      <w:proofErr w:type="spellEnd"/>
      <w:r>
        <w:rPr>
          <w:sz w:val="24"/>
        </w:rPr>
        <w:t xml:space="preserve"> dalam </w:t>
      </w:r>
      <w:proofErr w:type="spellStart"/>
      <w:r>
        <w:rPr>
          <w:sz w:val="24"/>
        </w:rPr>
        <w:t>system</w:t>
      </w:r>
      <w:proofErr w:type="spellEnd"/>
      <w:r>
        <w:rPr>
          <w:sz w:val="24"/>
        </w:rPr>
        <w:t xml:space="preserve"> pemerintahannya kedaulatan berada ditangan rakyat, kekuasaan tertinggi berada pada keputusan bersama rakyat , rakyat berkuasa, pemerintahan rakyat dan kekuasaan oleh</w:t>
      </w:r>
      <w:r>
        <w:rPr>
          <w:spacing w:val="3"/>
          <w:sz w:val="24"/>
        </w:rPr>
        <w:t xml:space="preserve"> </w:t>
      </w:r>
      <w:r>
        <w:rPr>
          <w:sz w:val="24"/>
        </w:rPr>
        <w:t>rakyat.</w:t>
      </w:r>
    </w:p>
    <w:p w14:paraId="1CDDAD99" w14:textId="77777777" w:rsidR="00EC329C" w:rsidRDefault="00EC329C" w:rsidP="00EC329C">
      <w:pPr>
        <w:pStyle w:val="ListParagraph"/>
        <w:widowControl w:val="0"/>
        <w:numPr>
          <w:ilvl w:val="0"/>
          <w:numId w:val="16"/>
        </w:numPr>
        <w:tabs>
          <w:tab w:val="left" w:pos="893"/>
        </w:tabs>
        <w:autoSpaceDE w:val="0"/>
        <w:autoSpaceDN w:val="0"/>
        <w:spacing w:after="0" w:line="274" w:lineRule="exact"/>
        <w:ind w:hanging="361"/>
        <w:contextualSpacing w:val="0"/>
        <w:jc w:val="both"/>
        <w:rPr>
          <w:sz w:val="24"/>
        </w:rPr>
      </w:pPr>
      <w:r>
        <w:rPr>
          <w:sz w:val="24"/>
        </w:rPr>
        <w:t>Hakekat demokrasi mengandung 3 pengertian, yaitu</w:t>
      </w:r>
      <w:r>
        <w:rPr>
          <w:spacing w:val="-2"/>
          <w:sz w:val="24"/>
        </w:rPr>
        <w:t xml:space="preserve"> </w:t>
      </w:r>
      <w:r>
        <w:rPr>
          <w:sz w:val="24"/>
        </w:rPr>
        <w:t>:</w:t>
      </w:r>
    </w:p>
    <w:p w14:paraId="7F5996C0" w14:textId="77777777" w:rsidR="00EC329C" w:rsidRDefault="00EC329C" w:rsidP="00EC329C">
      <w:pPr>
        <w:pStyle w:val="ListParagraph"/>
        <w:widowControl w:val="0"/>
        <w:numPr>
          <w:ilvl w:val="1"/>
          <w:numId w:val="16"/>
        </w:numPr>
        <w:tabs>
          <w:tab w:val="left" w:pos="1318"/>
        </w:tabs>
        <w:autoSpaceDE w:val="0"/>
        <w:autoSpaceDN w:val="0"/>
        <w:spacing w:before="22" w:after="0"/>
        <w:ind w:right="118"/>
        <w:contextualSpacing w:val="0"/>
        <w:jc w:val="both"/>
        <w:rPr>
          <w:sz w:val="24"/>
        </w:rPr>
      </w:pPr>
      <w:r>
        <w:rPr>
          <w:sz w:val="24"/>
        </w:rPr>
        <w:t>Pemerintahan</w:t>
      </w:r>
      <w:r>
        <w:rPr>
          <w:spacing w:val="-8"/>
          <w:sz w:val="24"/>
        </w:rPr>
        <w:t xml:space="preserve"> </w:t>
      </w:r>
      <w:r>
        <w:rPr>
          <w:sz w:val="24"/>
        </w:rPr>
        <w:t>dari</w:t>
      </w:r>
      <w:r>
        <w:rPr>
          <w:spacing w:val="-8"/>
          <w:sz w:val="24"/>
        </w:rPr>
        <w:t xml:space="preserve"> </w:t>
      </w:r>
      <w:r>
        <w:rPr>
          <w:sz w:val="24"/>
        </w:rPr>
        <w:t>rakyat</w:t>
      </w:r>
      <w:r>
        <w:rPr>
          <w:spacing w:val="-4"/>
          <w:sz w:val="24"/>
        </w:rPr>
        <w:t xml:space="preserve"> </w:t>
      </w:r>
      <w:r>
        <w:rPr>
          <w:sz w:val="24"/>
        </w:rPr>
        <w:t>:</w:t>
      </w:r>
      <w:r>
        <w:rPr>
          <w:spacing w:val="-8"/>
          <w:sz w:val="24"/>
        </w:rPr>
        <w:t xml:space="preserve"> </w:t>
      </w:r>
      <w:r>
        <w:rPr>
          <w:sz w:val="24"/>
        </w:rPr>
        <w:t>pemerintahan</w:t>
      </w:r>
      <w:r>
        <w:rPr>
          <w:spacing w:val="-5"/>
          <w:sz w:val="24"/>
        </w:rPr>
        <w:t xml:space="preserve"> </w:t>
      </w:r>
      <w:r>
        <w:rPr>
          <w:sz w:val="24"/>
        </w:rPr>
        <w:t>yang</w:t>
      </w:r>
      <w:r>
        <w:rPr>
          <w:spacing w:val="-10"/>
          <w:sz w:val="24"/>
        </w:rPr>
        <w:t xml:space="preserve"> </w:t>
      </w:r>
      <w:r>
        <w:rPr>
          <w:sz w:val="24"/>
        </w:rPr>
        <w:t>sedang</w:t>
      </w:r>
      <w:r>
        <w:rPr>
          <w:spacing w:val="-10"/>
          <w:sz w:val="24"/>
        </w:rPr>
        <w:t xml:space="preserve"> </w:t>
      </w:r>
      <w:r>
        <w:rPr>
          <w:sz w:val="24"/>
        </w:rPr>
        <w:t>memegang</w:t>
      </w:r>
      <w:r>
        <w:rPr>
          <w:spacing w:val="-11"/>
          <w:sz w:val="24"/>
        </w:rPr>
        <w:t xml:space="preserve"> </w:t>
      </w:r>
      <w:r>
        <w:rPr>
          <w:sz w:val="24"/>
        </w:rPr>
        <w:t>kekuasaan</w:t>
      </w:r>
      <w:r>
        <w:rPr>
          <w:spacing w:val="-5"/>
          <w:sz w:val="24"/>
        </w:rPr>
        <w:t xml:space="preserve"> </w:t>
      </w:r>
      <w:r>
        <w:rPr>
          <w:sz w:val="24"/>
        </w:rPr>
        <w:t>dituntut kesadarannya bahwa pemerintahan tersebut diperoleh melalui pemilihan dari rakyat bukan pemberian wangsit atau kekuasaan supranatural</w:t>
      </w:r>
    </w:p>
    <w:p w14:paraId="2AF95197" w14:textId="77777777" w:rsidR="00EC329C" w:rsidRDefault="00EC329C" w:rsidP="00EC329C">
      <w:pPr>
        <w:jc w:val="both"/>
        <w:rPr>
          <w:sz w:val="24"/>
        </w:rPr>
        <w:sectPr w:rsidR="00EC329C">
          <w:pgSz w:w="12240" w:h="15840"/>
          <w:pgMar w:top="2280" w:right="1320" w:bottom="280" w:left="1400" w:header="151" w:footer="0" w:gutter="0"/>
          <w:cols w:space="720"/>
        </w:sectPr>
      </w:pPr>
    </w:p>
    <w:p w14:paraId="39BBE1DA" w14:textId="77777777" w:rsidR="00EC329C" w:rsidRDefault="00EC329C" w:rsidP="00EC329C">
      <w:pPr>
        <w:pStyle w:val="BodyText"/>
        <w:spacing w:before="7"/>
        <w:ind w:left="0"/>
        <w:jc w:val="left"/>
        <w:rPr>
          <w:sz w:val="10"/>
        </w:rPr>
      </w:pPr>
    </w:p>
    <w:p w14:paraId="77D4336C" w14:textId="77777777" w:rsidR="00EC329C" w:rsidRDefault="00EC329C" w:rsidP="00EC329C">
      <w:pPr>
        <w:pStyle w:val="ListParagraph"/>
        <w:widowControl w:val="0"/>
        <w:numPr>
          <w:ilvl w:val="1"/>
          <w:numId w:val="16"/>
        </w:numPr>
        <w:tabs>
          <w:tab w:val="left" w:pos="1318"/>
        </w:tabs>
        <w:autoSpaceDE w:val="0"/>
        <w:autoSpaceDN w:val="0"/>
        <w:spacing w:before="100" w:after="0"/>
        <w:ind w:right="117"/>
        <w:contextualSpacing w:val="0"/>
        <w:jc w:val="both"/>
        <w:rPr>
          <w:sz w:val="24"/>
        </w:rPr>
      </w:pPr>
      <w:r>
        <w:rPr>
          <w:sz w:val="24"/>
        </w:rPr>
        <w:t>Pemerintahan oleh rakyat : suatu pemerintahan menjalankan kekuasaan atas nama rakyat, bukan atas dorongan dan keinginan sendiri, pemerintah dalam menjalankan kekuasaannya berada dalam pengawasan rakyatnya karena itu harus tunduk kepada pengawasan rakyat (</w:t>
      </w:r>
      <w:proofErr w:type="spellStart"/>
      <w:r>
        <w:rPr>
          <w:sz w:val="24"/>
        </w:rPr>
        <w:t>social</w:t>
      </w:r>
      <w:proofErr w:type="spellEnd"/>
      <w:r>
        <w:rPr>
          <w:spacing w:val="-1"/>
          <w:sz w:val="24"/>
        </w:rPr>
        <w:t xml:space="preserve"> </w:t>
      </w:r>
      <w:proofErr w:type="spellStart"/>
      <w:r>
        <w:rPr>
          <w:sz w:val="24"/>
        </w:rPr>
        <w:t>control</w:t>
      </w:r>
      <w:proofErr w:type="spellEnd"/>
      <w:r>
        <w:rPr>
          <w:sz w:val="24"/>
        </w:rPr>
        <w:t>)</w:t>
      </w:r>
    </w:p>
    <w:p w14:paraId="22C59E29" w14:textId="77777777" w:rsidR="00EC329C" w:rsidRDefault="00EC329C" w:rsidP="00EC329C">
      <w:pPr>
        <w:pStyle w:val="ListParagraph"/>
        <w:widowControl w:val="0"/>
        <w:numPr>
          <w:ilvl w:val="1"/>
          <w:numId w:val="16"/>
        </w:numPr>
        <w:tabs>
          <w:tab w:val="left" w:pos="1318"/>
        </w:tabs>
        <w:autoSpaceDE w:val="0"/>
        <w:autoSpaceDN w:val="0"/>
        <w:spacing w:after="0"/>
        <w:ind w:right="120"/>
        <w:contextualSpacing w:val="0"/>
        <w:jc w:val="both"/>
        <w:rPr>
          <w:sz w:val="24"/>
        </w:rPr>
      </w:pPr>
      <w:r>
        <w:rPr>
          <w:sz w:val="24"/>
        </w:rPr>
        <w:t xml:space="preserve">Pemerintahan untuk rakyat : kekuasaan yang diberikan oleh rakyat kepada pemerintah itu dijalankan untuk kepentingan rakyat. Kepentingan rakyat yang harus didahulukan dan diutamakan </w:t>
      </w:r>
      <w:proofErr w:type="spellStart"/>
      <w:r>
        <w:rPr>
          <w:sz w:val="24"/>
        </w:rPr>
        <w:t>diatas</w:t>
      </w:r>
      <w:proofErr w:type="spellEnd"/>
      <w:r>
        <w:rPr>
          <w:spacing w:val="-1"/>
          <w:sz w:val="24"/>
        </w:rPr>
        <w:t xml:space="preserve"> </w:t>
      </w:r>
      <w:r>
        <w:rPr>
          <w:sz w:val="24"/>
        </w:rPr>
        <w:t>segalanya.</w:t>
      </w:r>
    </w:p>
    <w:p w14:paraId="12516257" w14:textId="77777777" w:rsidR="00EC329C" w:rsidRDefault="00EC329C" w:rsidP="00EC329C">
      <w:pPr>
        <w:pStyle w:val="BodyText"/>
        <w:spacing w:before="5"/>
        <w:ind w:left="0"/>
        <w:jc w:val="left"/>
        <w:rPr>
          <w:sz w:val="25"/>
        </w:rPr>
      </w:pPr>
    </w:p>
    <w:p w14:paraId="5736561B" w14:textId="77777777" w:rsidR="00EC329C" w:rsidRDefault="00EC329C" w:rsidP="00EC329C">
      <w:pPr>
        <w:pStyle w:val="BodyText"/>
        <w:ind w:left="107"/>
      </w:pPr>
      <w:r>
        <w:t>3b) Unsur – unsur penegak demokrasi</w:t>
      </w:r>
      <w:r>
        <w:rPr>
          <w:spacing w:val="-26"/>
        </w:rPr>
        <w:t xml:space="preserve"> </w:t>
      </w:r>
      <w:r>
        <w:t>:</w:t>
      </w:r>
    </w:p>
    <w:p w14:paraId="5A9233FB" w14:textId="77777777" w:rsidR="00EC329C" w:rsidRDefault="00EC329C" w:rsidP="00EC329C">
      <w:pPr>
        <w:pStyle w:val="ListParagraph"/>
        <w:widowControl w:val="0"/>
        <w:numPr>
          <w:ilvl w:val="0"/>
          <w:numId w:val="15"/>
        </w:numPr>
        <w:tabs>
          <w:tab w:val="left" w:pos="893"/>
        </w:tabs>
        <w:autoSpaceDE w:val="0"/>
        <w:autoSpaceDN w:val="0"/>
        <w:spacing w:before="22" w:after="0"/>
        <w:ind w:right="114"/>
        <w:contextualSpacing w:val="0"/>
        <w:jc w:val="both"/>
        <w:rPr>
          <w:sz w:val="24"/>
        </w:rPr>
      </w:pPr>
      <w:r>
        <w:rPr>
          <w:sz w:val="24"/>
        </w:rPr>
        <w:t>Negara</w:t>
      </w:r>
      <w:r>
        <w:rPr>
          <w:spacing w:val="-5"/>
          <w:sz w:val="24"/>
        </w:rPr>
        <w:t xml:space="preserve"> </w:t>
      </w:r>
      <w:r>
        <w:rPr>
          <w:sz w:val="24"/>
        </w:rPr>
        <w:t>Hukum</w:t>
      </w:r>
      <w:r>
        <w:rPr>
          <w:spacing w:val="-4"/>
          <w:sz w:val="24"/>
        </w:rPr>
        <w:t xml:space="preserve"> </w:t>
      </w:r>
      <w:r>
        <w:rPr>
          <w:sz w:val="24"/>
        </w:rPr>
        <w:t>(</w:t>
      </w:r>
      <w:proofErr w:type="spellStart"/>
      <w:r>
        <w:rPr>
          <w:sz w:val="24"/>
        </w:rPr>
        <w:t>Rechtsstaat</w:t>
      </w:r>
      <w:proofErr w:type="spellEnd"/>
      <w:r>
        <w:rPr>
          <w:spacing w:val="-3"/>
          <w:sz w:val="24"/>
        </w:rPr>
        <w:t xml:space="preserve"> </w:t>
      </w:r>
      <w:r>
        <w:rPr>
          <w:sz w:val="24"/>
        </w:rPr>
        <w:t>dan</w:t>
      </w:r>
      <w:r>
        <w:rPr>
          <w:spacing w:val="-4"/>
          <w:sz w:val="24"/>
        </w:rPr>
        <w:t xml:space="preserve"> </w:t>
      </w:r>
      <w:r>
        <w:rPr>
          <w:sz w:val="24"/>
        </w:rPr>
        <w:t>The</w:t>
      </w:r>
      <w:r>
        <w:rPr>
          <w:spacing w:val="-5"/>
          <w:sz w:val="24"/>
        </w:rPr>
        <w:t xml:space="preserve"> </w:t>
      </w:r>
      <w:proofErr w:type="spellStart"/>
      <w:r>
        <w:rPr>
          <w:sz w:val="24"/>
        </w:rPr>
        <w:t>Rule</w:t>
      </w:r>
      <w:proofErr w:type="spellEnd"/>
      <w:r>
        <w:rPr>
          <w:spacing w:val="-4"/>
          <w:sz w:val="24"/>
        </w:rPr>
        <w:t xml:space="preserve"> </w:t>
      </w:r>
      <w:proofErr w:type="spellStart"/>
      <w:r>
        <w:rPr>
          <w:sz w:val="24"/>
        </w:rPr>
        <w:t>Of</w:t>
      </w:r>
      <w:proofErr w:type="spellEnd"/>
      <w:r>
        <w:rPr>
          <w:spacing w:val="-5"/>
          <w:sz w:val="24"/>
        </w:rPr>
        <w:t xml:space="preserve"> </w:t>
      </w:r>
      <w:proofErr w:type="spellStart"/>
      <w:r>
        <w:rPr>
          <w:sz w:val="24"/>
        </w:rPr>
        <w:t>law</w:t>
      </w:r>
      <w:proofErr w:type="spellEnd"/>
      <w:r>
        <w:rPr>
          <w:sz w:val="24"/>
        </w:rPr>
        <w:t>),</w:t>
      </w:r>
      <w:r>
        <w:rPr>
          <w:spacing w:val="-4"/>
          <w:sz w:val="24"/>
        </w:rPr>
        <w:t xml:space="preserve"> </w:t>
      </w:r>
      <w:r>
        <w:rPr>
          <w:sz w:val="24"/>
        </w:rPr>
        <w:t>konsepsi</w:t>
      </w:r>
      <w:r>
        <w:rPr>
          <w:spacing w:val="-3"/>
          <w:sz w:val="24"/>
        </w:rPr>
        <w:t xml:space="preserve"> </w:t>
      </w:r>
      <w:r>
        <w:rPr>
          <w:sz w:val="24"/>
        </w:rPr>
        <w:t>negara</w:t>
      </w:r>
      <w:r>
        <w:rPr>
          <w:spacing w:val="-5"/>
          <w:sz w:val="24"/>
        </w:rPr>
        <w:t xml:space="preserve"> </w:t>
      </w:r>
      <w:proofErr w:type="spellStart"/>
      <w:r>
        <w:rPr>
          <w:sz w:val="24"/>
        </w:rPr>
        <w:t>hokum</w:t>
      </w:r>
      <w:proofErr w:type="spellEnd"/>
      <w:r>
        <w:rPr>
          <w:spacing w:val="-3"/>
          <w:sz w:val="24"/>
        </w:rPr>
        <w:t xml:space="preserve"> </w:t>
      </w:r>
      <w:r>
        <w:rPr>
          <w:sz w:val="24"/>
        </w:rPr>
        <w:t>mengandung pengertian bahwa negara memberikan perlindungan hukum bagi warga negara melalui pelembagaan peradilan yang bebas dan tidak memihak dan adanya penjaminan hak asasi manusia.</w:t>
      </w:r>
    </w:p>
    <w:p w14:paraId="35E10CC9" w14:textId="77777777" w:rsidR="00EC329C" w:rsidRDefault="00EC329C" w:rsidP="00EC329C">
      <w:pPr>
        <w:pStyle w:val="ListParagraph"/>
        <w:widowControl w:val="0"/>
        <w:numPr>
          <w:ilvl w:val="0"/>
          <w:numId w:val="15"/>
        </w:numPr>
        <w:tabs>
          <w:tab w:val="left" w:pos="893"/>
        </w:tabs>
        <w:autoSpaceDE w:val="0"/>
        <w:autoSpaceDN w:val="0"/>
        <w:spacing w:after="0"/>
        <w:ind w:right="115"/>
        <w:contextualSpacing w:val="0"/>
        <w:jc w:val="both"/>
        <w:rPr>
          <w:sz w:val="24"/>
        </w:rPr>
      </w:pPr>
      <w:r>
        <w:rPr>
          <w:sz w:val="24"/>
        </w:rPr>
        <w:t>Masyarakat Madani (</w:t>
      </w:r>
      <w:proofErr w:type="spellStart"/>
      <w:r>
        <w:rPr>
          <w:sz w:val="24"/>
        </w:rPr>
        <w:t>Civil</w:t>
      </w:r>
      <w:proofErr w:type="spellEnd"/>
      <w:r>
        <w:rPr>
          <w:sz w:val="24"/>
        </w:rPr>
        <w:t xml:space="preserve"> </w:t>
      </w:r>
      <w:proofErr w:type="spellStart"/>
      <w:r>
        <w:rPr>
          <w:sz w:val="24"/>
        </w:rPr>
        <w:t>Society</w:t>
      </w:r>
      <w:proofErr w:type="spellEnd"/>
      <w:r>
        <w:rPr>
          <w:sz w:val="24"/>
        </w:rPr>
        <w:t>), dicirikan dengan masyarakat terbuka, masyarakat yang bebas dari pengaruh kekuasaan dan tekanan negara, masyarakat yang kritis dan berpartisipasi aktif serta masyarakat egaliter. Salah satu syarat penting dalam demokrasi adalah terciptanya partisipasi masyarakat dalam proses pengambilan keputusan yang dilakukan oleh</w:t>
      </w:r>
      <w:r>
        <w:rPr>
          <w:spacing w:val="-1"/>
          <w:sz w:val="24"/>
        </w:rPr>
        <w:t xml:space="preserve"> </w:t>
      </w:r>
      <w:r>
        <w:rPr>
          <w:sz w:val="24"/>
        </w:rPr>
        <w:t>negara/pemerintah.</w:t>
      </w:r>
    </w:p>
    <w:p w14:paraId="15B44461" w14:textId="77777777" w:rsidR="00EC329C" w:rsidRDefault="00EC329C" w:rsidP="00EC329C">
      <w:pPr>
        <w:pStyle w:val="ListParagraph"/>
        <w:widowControl w:val="0"/>
        <w:numPr>
          <w:ilvl w:val="0"/>
          <w:numId w:val="15"/>
        </w:numPr>
        <w:tabs>
          <w:tab w:val="left" w:pos="893"/>
        </w:tabs>
        <w:autoSpaceDE w:val="0"/>
        <w:autoSpaceDN w:val="0"/>
        <w:spacing w:after="0"/>
        <w:ind w:right="121"/>
        <w:contextualSpacing w:val="0"/>
        <w:jc w:val="both"/>
        <w:rPr>
          <w:sz w:val="24"/>
        </w:rPr>
      </w:pPr>
      <w:r>
        <w:rPr>
          <w:sz w:val="24"/>
        </w:rPr>
        <w:t xml:space="preserve">Infrastruktur Politik, terdiri dari parpol, kelompok gerakan, dan kelompok penekan/ kelompok kepentingan. Parpol: struktur kelembagaan politik </w:t>
      </w:r>
      <w:proofErr w:type="spellStart"/>
      <w:r>
        <w:rPr>
          <w:spacing w:val="-3"/>
          <w:sz w:val="24"/>
        </w:rPr>
        <w:t>yg</w:t>
      </w:r>
      <w:proofErr w:type="spellEnd"/>
      <w:r>
        <w:rPr>
          <w:spacing w:val="-3"/>
          <w:sz w:val="24"/>
        </w:rPr>
        <w:t xml:space="preserve"> </w:t>
      </w:r>
      <w:r>
        <w:rPr>
          <w:sz w:val="24"/>
        </w:rPr>
        <w:t xml:space="preserve">anggotanya memiliki orientasi nilai dan cita-cita </w:t>
      </w:r>
      <w:proofErr w:type="spellStart"/>
      <w:r>
        <w:rPr>
          <w:spacing w:val="-3"/>
          <w:sz w:val="24"/>
        </w:rPr>
        <w:t>yg</w:t>
      </w:r>
      <w:proofErr w:type="spellEnd"/>
      <w:r>
        <w:rPr>
          <w:spacing w:val="-3"/>
          <w:sz w:val="24"/>
        </w:rPr>
        <w:t xml:space="preserve"> </w:t>
      </w:r>
      <w:r>
        <w:rPr>
          <w:sz w:val="24"/>
        </w:rPr>
        <w:t>sama, yaitu memperoleh kekuasaan politik dan merebut kedudukan politik dalam mewujudkan</w:t>
      </w:r>
      <w:r>
        <w:rPr>
          <w:spacing w:val="-1"/>
          <w:sz w:val="24"/>
        </w:rPr>
        <w:t xml:space="preserve"> </w:t>
      </w:r>
      <w:r>
        <w:rPr>
          <w:sz w:val="24"/>
        </w:rPr>
        <w:t>kebijakannya.</w:t>
      </w:r>
    </w:p>
    <w:p w14:paraId="3FAFEA0C" w14:textId="77777777" w:rsidR="00EC329C" w:rsidRDefault="00EC329C" w:rsidP="00EC329C">
      <w:pPr>
        <w:pStyle w:val="ListParagraph"/>
        <w:widowControl w:val="0"/>
        <w:numPr>
          <w:ilvl w:val="0"/>
          <w:numId w:val="15"/>
        </w:numPr>
        <w:tabs>
          <w:tab w:val="left" w:pos="893"/>
        </w:tabs>
        <w:autoSpaceDE w:val="0"/>
        <w:autoSpaceDN w:val="0"/>
        <w:spacing w:after="0"/>
        <w:ind w:right="113"/>
        <w:contextualSpacing w:val="0"/>
        <w:jc w:val="both"/>
        <w:rPr>
          <w:sz w:val="24"/>
        </w:rPr>
      </w:pPr>
      <w:r>
        <w:rPr>
          <w:sz w:val="24"/>
        </w:rPr>
        <w:t>Pers</w:t>
      </w:r>
      <w:r>
        <w:rPr>
          <w:spacing w:val="-10"/>
          <w:sz w:val="24"/>
        </w:rPr>
        <w:t xml:space="preserve"> </w:t>
      </w:r>
      <w:r>
        <w:rPr>
          <w:sz w:val="24"/>
        </w:rPr>
        <w:t>adalah</w:t>
      </w:r>
      <w:r>
        <w:rPr>
          <w:spacing w:val="-9"/>
          <w:sz w:val="24"/>
        </w:rPr>
        <w:t xml:space="preserve"> </w:t>
      </w:r>
      <w:r>
        <w:rPr>
          <w:sz w:val="24"/>
        </w:rPr>
        <w:t>kelompok</w:t>
      </w:r>
      <w:r>
        <w:rPr>
          <w:spacing w:val="-10"/>
          <w:sz w:val="24"/>
        </w:rPr>
        <w:t xml:space="preserve"> </w:t>
      </w:r>
      <w:r>
        <w:rPr>
          <w:sz w:val="24"/>
        </w:rPr>
        <w:t>penekanan</w:t>
      </w:r>
      <w:r>
        <w:rPr>
          <w:spacing w:val="-9"/>
          <w:sz w:val="24"/>
        </w:rPr>
        <w:t xml:space="preserve"> </w:t>
      </w:r>
      <w:r>
        <w:rPr>
          <w:sz w:val="24"/>
        </w:rPr>
        <w:t>signifikan</w:t>
      </w:r>
      <w:r>
        <w:rPr>
          <w:spacing w:val="-10"/>
          <w:sz w:val="24"/>
        </w:rPr>
        <w:t xml:space="preserve"> </w:t>
      </w:r>
      <w:r>
        <w:rPr>
          <w:sz w:val="24"/>
        </w:rPr>
        <w:t>untuk</w:t>
      </w:r>
      <w:r>
        <w:rPr>
          <w:spacing w:val="-6"/>
          <w:sz w:val="24"/>
        </w:rPr>
        <w:t xml:space="preserve"> </w:t>
      </w:r>
      <w:r>
        <w:rPr>
          <w:sz w:val="24"/>
        </w:rPr>
        <w:t>mewujudkan</w:t>
      </w:r>
      <w:r>
        <w:rPr>
          <w:spacing w:val="-9"/>
          <w:sz w:val="24"/>
        </w:rPr>
        <w:t xml:space="preserve"> </w:t>
      </w:r>
      <w:r>
        <w:rPr>
          <w:sz w:val="24"/>
        </w:rPr>
        <w:t>sistem</w:t>
      </w:r>
      <w:r>
        <w:rPr>
          <w:spacing w:val="-10"/>
          <w:sz w:val="24"/>
        </w:rPr>
        <w:t xml:space="preserve"> </w:t>
      </w:r>
      <w:r>
        <w:rPr>
          <w:sz w:val="24"/>
        </w:rPr>
        <w:t>demokratis</w:t>
      </w:r>
      <w:r>
        <w:rPr>
          <w:spacing w:val="-8"/>
          <w:sz w:val="24"/>
        </w:rPr>
        <w:t xml:space="preserve"> </w:t>
      </w:r>
      <w:r>
        <w:rPr>
          <w:sz w:val="24"/>
        </w:rPr>
        <w:t>dalam penyelenggaraan</w:t>
      </w:r>
      <w:r>
        <w:rPr>
          <w:spacing w:val="-7"/>
          <w:sz w:val="24"/>
        </w:rPr>
        <w:t xml:space="preserve"> </w:t>
      </w:r>
      <w:r>
        <w:rPr>
          <w:sz w:val="24"/>
        </w:rPr>
        <w:t>negara</w:t>
      </w:r>
      <w:r>
        <w:rPr>
          <w:spacing w:val="-7"/>
          <w:sz w:val="24"/>
        </w:rPr>
        <w:t xml:space="preserve"> </w:t>
      </w:r>
      <w:r>
        <w:rPr>
          <w:sz w:val="24"/>
        </w:rPr>
        <w:t>dan</w:t>
      </w:r>
      <w:r>
        <w:rPr>
          <w:spacing w:val="-6"/>
          <w:sz w:val="24"/>
        </w:rPr>
        <w:t xml:space="preserve"> </w:t>
      </w:r>
      <w:r>
        <w:rPr>
          <w:sz w:val="24"/>
        </w:rPr>
        <w:t>pemerintahan</w:t>
      </w:r>
      <w:r>
        <w:rPr>
          <w:spacing w:val="-7"/>
          <w:sz w:val="24"/>
        </w:rPr>
        <w:t xml:space="preserve"> </w:t>
      </w:r>
      <w:r>
        <w:rPr>
          <w:sz w:val="24"/>
        </w:rPr>
        <w:t>dan</w:t>
      </w:r>
      <w:r>
        <w:rPr>
          <w:spacing w:val="-6"/>
          <w:sz w:val="24"/>
        </w:rPr>
        <w:t xml:space="preserve"> </w:t>
      </w:r>
      <w:r>
        <w:rPr>
          <w:sz w:val="24"/>
        </w:rPr>
        <w:t>keterlibatannya</w:t>
      </w:r>
      <w:r>
        <w:rPr>
          <w:spacing w:val="-8"/>
          <w:sz w:val="24"/>
        </w:rPr>
        <w:t xml:space="preserve"> </w:t>
      </w:r>
      <w:r>
        <w:rPr>
          <w:sz w:val="24"/>
        </w:rPr>
        <w:t>dalam</w:t>
      </w:r>
      <w:r>
        <w:rPr>
          <w:spacing w:val="-7"/>
          <w:sz w:val="24"/>
        </w:rPr>
        <w:t xml:space="preserve"> </w:t>
      </w:r>
      <w:r>
        <w:rPr>
          <w:sz w:val="24"/>
        </w:rPr>
        <w:t>melakukan</w:t>
      </w:r>
      <w:r>
        <w:rPr>
          <w:spacing w:val="-6"/>
          <w:sz w:val="24"/>
        </w:rPr>
        <w:t xml:space="preserve"> </w:t>
      </w:r>
      <w:r>
        <w:rPr>
          <w:sz w:val="24"/>
        </w:rPr>
        <w:t>kontrol terhadap kebijakan yang diambil oleh</w:t>
      </w:r>
      <w:r>
        <w:rPr>
          <w:spacing w:val="2"/>
          <w:sz w:val="24"/>
        </w:rPr>
        <w:t xml:space="preserve"> </w:t>
      </w:r>
      <w:r>
        <w:rPr>
          <w:sz w:val="24"/>
        </w:rPr>
        <w:t>Negara.</w:t>
      </w:r>
    </w:p>
    <w:p w14:paraId="5AB299A9" w14:textId="77777777" w:rsidR="00EC329C" w:rsidRDefault="00EC329C" w:rsidP="00EC329C">
      <w:pPr>
        <w:pStyle w:val="BodyText"/>
        <w:spacing w:before="7"/>
        <w:ind w:left="0"/>
        <w:jc w:val="left"/>
        <w:rPr>
          <w:sz w:val="25"/>
        </w:rPr>
      </w:pPr>
    </w:p>
    <w:p w14:paraId="10BDD74B" w14:textId="77777777" w:rsidR="00EC329C" w:rsidRDefault="00EC329C" w:rsidP="00EC329C">
      <w:pPr>
        <w:pStyle w:val="BodyText"/>
        <w:spacing w:before="1"/>
        <w:ind w:left="107"/>
      </w:pPr>
      <w:r>
        <w:t>3c) Perkembangan Demokrasi di Indonesia secara singkat</w:t>
      </w:r>
    </w:p>
    <w:p w14:paraId="5DF90520" w14:textId="77777777" w:rsidR="00EC329C" w:rsidRDefault="00EC329C" w:rsidP="00EC329C">
      <w:pPr>
        <w:pStyle w:val="BodyText"/>
        <w:spacing w:before="21" w:line="259" w:lineRule="auto"/>
        <w:ind w:left="467" w:right="117"/>
      </w:pPr>
      <w:r>
        <w:t xml:space="preserve">Berdasarkan sejarah perkembangannya, tumbuhnya negara hukum, baik formal maupun </w:t>
      </w:r>
      <w:proofErr w:type="spellStart"/>
      <w:r>
        <w:t>materil</w:t>
      </w:r>
      <w:proofErr w:type="spellEnd"/>
      <w:r>
        <w:rPr>
          <w:spacing w:val="-17"/>
        </w:rPr>
        <w:t xml:space="preserve"> </w:t>
      </w:r>
      <w:r>
        <w:t>bermula</w:t>
      </w:r>
      <w:r>
        <w:rPr>
          <w:spacing w:val="-15"/>
        </w:rPr>
        <w:t xml:space="preserve"> </w:t>
      </w:r>
      <w:r>
        <w:t>dari</w:t>
      </w:r>
      <w:r>
        <w:rPr>
          <w:spacing w:val="-14"/>
        </w:rPr>
        <w:t xml:space="preserve"> </w:t>
      </w:r>
      <w:r>
        <w:t>gagasan</w:t>
      </w:r>
      <w:r>
        <w:rPr>
          <w:spacing w:val="-17"/>
        </w:rPr>
        <w:t xml:space="preserve"> </w:t>
      </w:r>
      <w:r>
        <w:t>demokrasi</w:t>
      </w:r>
      <w:r>
        <w:rPr>
          <w:spacing w:val="-15"/>
        </w:rPr>
        <w:t xml:space="preserve"> </w:t>
      </w:r>
      <w:r>
        <w:t>konstitusional,</w:t>
      </w:r>
      <w:r>
        <w:rPr>
          <w:spacing w:val="-12"/>
        </w:rPr>
        <w:t xml:space="preserve"> </w:t>
      </w:r>
      <w:r>
        <w:t>yaitu</w:t>
      </w:r>
      <w:r>
        <w:rPr>
          <w:spacing w:val="-16"/>
        </w:rPr>
        <w:t xml:space="preserve"> </w:t>
      </w:r>
      <w:r>
        <w:t>Negara</w:t>
      </w:r>
      <w:r>
        <w:rPr>
          <w:spacing w:val="-16"/>
        </w:rPr>
        <w:t xml:space="preserve"> </w:t>
      </w:r>
      <w:r>
        <w:t>demokrasi</w:t>
      </w:r>
      <w:r>
        <w:rPr>
          <w:spacing w:val="-11"/>
        </w:rPr>
        <w:t xml:space="preserve"> </w:t>
      </w:r>
      <w:r>
        <w:t>yang</w:t>
      </w:r>
      <w:r>
        <w:rPr>
          <w:spacing w:val="-18"/>
        </w:rPr>
        <w:t xml:space="preserve"> </w:t>
      </w:r>
      <w:r>
        <w:t>berdasar atas konstitusi. Gagasan demokrasi konstitusional abad ke- 19 menghasilkan negara hukum klasik (</w:t>
      </w:r>
      <w:proofErr w:type="spellStart"/>
      <w:r>
        <w:t>formil</w:t>
      </w:r>
      <w:proofErr w:type="spellEnd"/>
      <w:r>
        <w:t xml:space="preserve">), sedang demokrasi konstitusional dalam abad ke-20 menghasilkan </w:t>
      </w:r>
      <w:proofErr w:type="spellStart"/>
      <w:r>
        <w:t>rule</w:t>
      </w:r>
      <w:proofErr w:type="spellEnd"/>
      <w:r>
        <w:t xml:space="preserve"> </w:t>
      </w:r>
      <w:proofErr w:type="spellStart"/>
      <w:r>
        <w:t>of</w:t>
      </w:r>
      <w:proofErr w:type="spellEnd"/>
      <w:r>
        <w:t xml:space="preserve"> </w:t>
      </w:r>
      <w:proofErr w:type="spellStart"/>
      <w:r>
        <w:t>law</w:t>
      </w:r>
      <w:proofErr w:type="spellEnd"/>
      <w:r>
        <w:t xml:space="preserve"> yang dinamis (negara hukum</w:t>
      </w:r>
      <w:r>
        <w:rPr>
          <w:spacing w:val="-5"/>
        </w:rPr>
        <w:t xml:space="preserve"> </w:t>
      </w:r>
      <w:proofErr w:type="spellStart"/>
      <w:r>
        <w:t>materil</w:t>
      </w:r>
      <w:proofErr w:type="spellEnd"/>
      <w:r>
        <w:t>).</w:t>
      </w:r>
    </w:p>
    <w:p w14:paraId="35469543" w14:textId="77777777" w:rsidR="00EC329C" w:rsidRDefault="00EC329C" w:rsidP="00EC329C">
      <w:pPr>
        <w:pStyle w:val="BodyText"/>
        <w:ind w:left="0"/>
        <w:jc w:val="left"/>
        <w:rPr>
          <w:sz w:val="26"/>
        </w:rPr>
      </w:pPr>
    </w:p>
    <w:p w14:paraId="6FD8EFBF" w14:textId="77777777" w:rsidR="00EC329C" w:rsidRDefault="00EC329C" w:rsidP="00EC329C">
      <w:pPr>
        <w:pStyle w:val="BodyText"/>
        <w:spacing w:before="8"/>
        <w:ind w:left="0"/>
        <w:jc w:val="left"/>
        <w:rPr>
          <w:sz w:val="27"/>
        </w:rPr>
      </w:pPr>
    </w:p>
    <w:p w14:paraId="70726C5E" w14:textId="77777777" w:rsidR="00EC329C" w:rsidRDefault="00EC329C" w:rsidP="00EC329C">
      <w:pPr>
        <w:pStyle w:val="BodyText"/>
        <w:spacing w:line="259" w:lineRule="auto"/>
        <w:ind w:left="467" w:right="118" w:hanging="360"/>
      </w:pPr>
      <w:r>
        <w:t xml:space="preserve">4a) Negara hukum secara sederhana adalah negara yang penyelenggaraan kekuasaan pemerintahannya berdasarkan atas hukum. Di negara yang berdasarkan atas hukum maka Negara termasuk </w:t>
      </w:r>
      <w:proofErr w:type="spellStart"/>
      <w:r>
        <w:t>didalamnya</w:t>
      </w:r>
      <w:proofErr w:type="spellEnd"/>
      <w:r>
        <w:t xml:space="preserve"> pemerintah dan lembaga-lembaga lain dalam melaksanakan tindakan apa pun harus dilandasi oleh hukum dan dapat dipertanggungjawabkan.</w:t>
      </w:r>
    </w:p>
    <w:p w14:paraId="70B44742" w14:textId="77777777" w:rsidR="00EC329C" w:rsidRDefault="00EC329C" w:rsidP="00EC329C">
      <w:pPr>
        <w:sectPr w:rsidR="00EC329C">
          <w:pgSz w:w="12240" w:h="15840"/>
          <w:pgMar w:top="2280" w:right="1320" w:bottom="280" w:left="1400" w:header="151" w:footer="0" w:gutter="0"/>
          <w:cols w:space="720"/>
        </w:sectPr>
      </w:pPr>
    </w:p>
    <w:p w14:paraId="4F1EAB95" w14:textId="77777777" w:rsidR="00EC329C" w:rsidRDefault="00EC329C" w:rsidP="00EC329C">
      <w:pPr>
        <w:pStyle w:val="BodyText"/>
        <w:spacing w:before="6"/>
        <w:ind w:left="0"/>
        <w:jc w:val="left"/>
        <w:rPr>
          <w:sz w:val="11"/>
        </w:rPr>
      </w:pPr>
    </w:p>
    <w:p w14:paraId="66A94FAA" w14:textId="77777777" w:rsidR="00EC329C" w:rsidRDefault="00EC329C" w:rsidP="00EC329C">
      <w:pPr>
        <w:pStyle w:val="BodyText"/>
        <w:spacing w:before="90"/>
        <w:ind w:left="107"/>
      </w:pPr>
      <w:r>
        <w:t>4b) Menurut Moh Yamin, konsepsi negara hukum adalah:</w:t>
      </w:r>
    </w:p>
    <w:p w14:paraId="0862131D" w14:textId="77777777" w:rsidR="00EC329C" w:rsidRDefault="00EC329C" w:rsidP="00EC329C">
      <w:pPr>
        <w:pStyle w:val="ListParagraph"/>
        <w:widowControl w:val="0"/>
        <w:numPr>
          <w:ilvl w:val="0"/>
          <w:numId w:val="14"/>
        </w:numPr>
        <w:tabs>
          <w:tab w:val="left" w:pos="893"/>
        </w:tabs>
        <w:autoSpaceDE w:val="0"/>
        <w:autoSpaceDN w:val="0"/>
        <w:spacing w:before="22" w:after="0"/>
        <w:ind w:right="114"/>
        <w:contextualSpacing w:val="0"/>
        <w:jc w:val="both"/>
        <w:rPr>
          <w:sz w:val="24"/>
        </w:rPr>
      </w:pPr>
      <w:r>
        <w:rPr>
          <w:sz w:val="24"/>
        </w:rPr>
        <w:t>Negara hukum Indonesia bahwa kekuasaan yang dilakukan oleh pemerintah Indonesia harus berdasar dan berasal dari ketentuan UU, karena itu harus terhindar dari kesewenang-wenangan.</w:t>
      </w:r>
    </w:p>
    <w:p w14:paraId="3583F7A8" w14:textId="77777777" w:rsidR="00EC329C" w:rsidRDefault="00EC329C" w:rsidP="00EC329C">
      <w:pPr>
        <w:pStyle w:val="ListParagraph"/>
        <w:widowControl w:val="0"/>
        <w:numPr>
          <w:ilvl w:val="0"/>
          <w:numId w:val="14"/>
        </w:numPr>
        <w:tabs>
          <w:tab w:val="left" w:pos="893"/>
        </w:tabs>
        <w:autoSpaceDE w:val="0"/>
        <w:autoSpaceDN w:val="0"/>
        <w:spacing w:after="0"/>
        <w:ind w:right="116"/>
        <w:contextualSpacing w:val="0"/>
        <w:jc w:val="both"/>
        <w:rPr>
          <w:sz w:val="24"/>
        </w:rPr>
      </w:pPr>
      <w:r>
        <w:rPr>
          <w:sz w:val="24"/>
        </w:rPr>
        <w:t xml:space="preserve">Negara hukum Indonesia memberikan pengertian bahwa bukan polisi dan tentara (alat negara) sebagai pemegang kekuasaan dan </w:t>
      </w:r>
      <w:proofErr w:type="spellStart"/>
      <w:r>
        <w:rPr>
          <w:sz w:val="24"/>
        </w:rPr>
        <w:t>kesewenang</w:t>
      </w:r>
      <w:proofErr w:type="spellEnd"/>
      <w:r>
        <w:rPr>
          <w:sz w:val="24"/>
        </w:rPr>
        <w:t xml:space="preserve">- </w:t>
      </w:r>
      <w:proofErr w:type="spellStart"/>
      <w:r>
        <w:rPr>
          <w:sz w:val="24"/>
        </w:rPr>
        <w:t>wenangan</w:t>
      </w:r>
      <w:proofErr w:type="spellEnd"/>
      <w:r>
        <w:rPr>
          <w:sz w:val="24"/>
        </w:rPr>
        <w:t xml:space="preserve"> negara terhadap rakyatnya,</w:t>
      </w:r>
      <w:r>
        <w:rPr>
          <w:spacing w:val="-8"/>
          <w:sz w:val="24"/>
        </w:rPr>
        <w:t xml:space="preserve"> </w:t>
      </w:r>
      <w:r>
        <w:rPr>
          <w:sz w:val="24"/>
        </w:rPr>
        <w:t>melainkan</w:t>
      </w:r>
      <w:r>
        <w:rPr>
          <w:spacing w:val="-7"/>
          <w:sz w:val="24"/>
        </w:rPr>
        <w:t xml:space="preserve"> </w:t>
      </w:r>
      <w:r>
        <w:rPr>
          <w:sz w:val="24"/>
        </w:rPr>
        <w:t>adanya</w:t>
      </w:r>
      <w:r>
        <w:rPr>
          <w:spacing w:val="-8"/>
          <w:sz w:val="24"/>
        </w:rPr>
        <w:t xml:space="preserve"> </w:t>
      </w:r>
      <w:r>
        <w:rPr>
          <w:sz w:val="24"/>
        </w:rPr>
        <w:t>kontrol</w:t>
      </w:r>
      <w:r>
        <w:rPr>
          <w:spacing w:val="-7"/>
          <w:sz w:val="24"/>
        </w:rPr>
        <w:t xml:space="preserve"> </w:t>
      </w:r>
      <w:r>
        <w:rPr>
          <w:sz w:val="24"/>
        </w:rPr>
        <w:t>rakyat</w:t>
      </w:r>
      <w:r>
        <w:rPr>
          <w:spacing w:val="-4"/>
          <w:sz w:val="24"/>
        </w:rPr>
        <w:t xml:space="preserve"> </w:t>
      </w:r>
      <w:r>
        <w:rPr>
          <w:sz w:val="24"/>
        </w:rPr>
        <w:t>terhadap</w:t>
      </w:r>
      <w:r>
        <w:rPr>
          <w:spacing w:val="-7"/>
          <w:sz w:val="24"/>
        </w:rPr>
        <w:t xml:space="preserve"> </w:t>
      </w:r>
      <w:r>
        <w:rPr>
          <w:sz w:val="24"/>
        </w:rPr>
        <w:t>institusi</w:t>
      </w:r>
      <w:r>
        <w:rPr>
          <w:spacing w:val="-8"/>
          <w:sz w:val="24"/>
        </w:rPr>
        <w:t xml:space="preserve"> </w:t>
      </w:r>
      <w:r>
        <w:rPr>
          <w:sz w:val="24"/>
        </w:rPr>
        <w:t>negara</w:t>
      </w:r>
      <w:r>
        <w:rPr>
          <w:spacing w:val="-9"/>
          <w:sz w:val="24"/>
        </w:rPr>
        <w:t xml:space="preserve"> </w:t>
      </w:r>
      <w:r>
        <w:rPr>
          <w:sz w:val="24"/>
        </w:rPr>
        <w:t>dalam</w:t>
      </w:r>
      <w:r>
        <w:rPr>
          <w:spacing w:val="-7"/>
          <w:sz w:val="24"/>
        </w:rPr>
        <w:t xml:space="preserve"> </w:t>
      </w:r>
      <w:r>
        <w:rPr>
          <w:sz w:val="24"/>
        </w:rPr>
        <w:t>menjalankan kekuasaan dan kewenangan yang ada pada</w:t>
      </w:r>
      <w:r>
        <w:rPr>
          <w:spacing w:val="-2"/>
          <w:sz w:val="24"/>
        </w:rPr>
        <w:t xml:space="preserve"> </w:t>
      </w:r>
      <w:r>
        <w:rPr>
          <w:sz w:val="24"/>
        </w:rPr>
        <w:t>negara.</w:t>
      </w:r>
    </w:p>
    <w:p w14:paraId="22C0C3BF" w14:textId="77777777" w:rsidR="00EC329C" w:rsidRDefault="00EC329C" w:rsidP="00EC329C">
      <w:pPr>
        <w:pStyle w:val="BodyText"/>
        <w:spacing w:line="259" w:lineRule="auto"/>
        <w:ind w:left="467" w:right="116"/>
      </w:pPr>
      <w:r>
        <w:t>Dengan</w:t>
      </w:r>
      <w:r>
        <w:rPr>
          <w:spacing w:val="-11"/>
        </w:rPr>
        <w:t xml:space="preserve"> </w:t>
      </w:r>
      <w:r>
        <w:t>demikian</w:t>
      </w:r>
      <w:r>
        <w:rPr>
          <w:spacing w:val="-12"/>
        </w:rPr>
        <w:t xml:space="preserve"> </w:t>
      </w:r>
      <w:r>
        <w:t>berdasarkan</w:t>
      </w:r>
      <w:r>
        <w:rPr>
          <w:spacing w:val="-11"/>
        </w:rPr>
        <w:t xml:space="preserve"> </w:t>
      </w:r>
      <w:r>
        <w:t>penjelasan</w:t>
      </w:r>
      <w:r>
        <w:rPr>
          <w:spacing w:val="-9"/>
        </w:rPr>
        <w:t xml:space="preserve"> </w:t>
      </w:r>
      <w:r>
        <w:t>di</w:t>
      </w:r>
      <w:r>
        <w:rPr>
          <w:spacing w:val="-11"/>
        </w:rPr>
        <w:t xml:space="preserve"> </w:t>
      </w:r>
      <w:r>
        <w:t>atas,</w:t>
      </w:r>
      <w:r>
        <w:rPr>
          <w:spacing w:val="-9"/>
        </w:rPr>
        <w:t xml:space="preserve"> </w:t>
      </w:r>
      <w:r>
        <w:t>bahwa</w:t>
      </w:r>
      <w:r>
        <w:rPr>
          <w:spacing w:val="-13"/>
        </w:rPr>
        <w:t xml:space="preserve"> </w:t>
      </w:r>
      <w:r>
        <w:t>negara</w:t>
      </w:r>
      <w:r>
        <w:rPr>
          <w:spacing w:val="-12"/>
        </w:rPr>
        <w:t xml:space="preserve"> </w:t>
      </w:r>
      <w:r>
        <w:t>hukum</w:t>
      </w:r>
      <w:r>
        <w:rPr>
          <w:spacing w:val="-11"/>
        </w:rPr>
        <w:t xml:space="preserve"> </w:t>
      </w:r>
      <w:r>
        <w:t>baik</w:t>
      </w:r>
      <w:r>
        <w:rPr>
          <w:spacing w:val="-6"/>
        </w:rPr>
        <w:t xml:space="preserve"> </w:t>
      </w:r>
      <w:r>
        <w:t>dalam</w:t>
      </w:r>
      <w:r>
        <w:rPr>
          <w:spacing w:val="-10"/>
        </w:rPr>
        <w:t xml:space="preserve"> </w:t>
      </w:r>
      <w:r>
        <w:t>arti</w:t>
      </w:r>
      <w:r>
        <w:rPr>
          <w:spacing w:val="-8"/>
        </w:rPr>
        <w:t xml:space="preserve"> </w:t>
      </w:r>
      <w:r>
        <w:t xml:space="preserve">formal yaitu penegakan hukum yang dihasilkan oleh lembaga legislatif dalam penyelenggaraan negara, maupun negara hukum </w:t>
      </w:r>
      <w:proofErr w:type="spellStart"/>
      <w:r>
        <w:t>materil</w:t>
      </w:r>
      <w:proofErr w:type="spellEnd"/>
      <w:r>
        <w:t xml:space="preserve"> yaitu selain menegakkan hukum, aspek keadilan juga harus diperhatikan menjadi persyaratan terwujudnya demokrasi dalam kehidupan berbangsa dan</w:t>
      </w:r>
    </w:p>
    <w:p w14:paraId="58223673" w14:textId="77777777" w:rsidR="00EC329C" w:rsidRDefault="00EC329C" w:rsidP="00EC329C">
      <w:pPr>
        <w:pStyle w:val="BodyText"/>
        <w:spacing w:line="259" w:lineRule="auto"/>
        <w:ind w:left="467" w:right="117"/>
      </w:pPr>
      <w:r>
        <w:t>bernegara. Tanpa negara hukum tersebut yang merupakan elemen pokok suasana demokratis sulit dibangun.</w:t>
      </w:r>
    </w:p>
    <w:p w14:paraId="338FBF3B" w14:textId="77777777" w:rsidR="00EC329C" w:rsidRDefault="00EC329C" w:rsidP="00EC329C">
      <w:pPr>
        <w:pStyle w:val="BodyText"/>
        <w:spacing w:before="6"/>
        <w:ind w:left="0"/>
        <w:jc w:val="left"/>
        <w:rPr>
          <w:sz w:val="25"/>
        </w:rPr>
      </w:pPr>
    </w:p>
    <w:p w14:paraId="2CA81207" w14:textId="77777777" w:rsidR="00EC329C" w:rsidRDefault="00EC329C" w:rsidP="00EC329C">
      <w:pPr>
        <w:pStyle w:val="BodyText"/>
        <w:spacing w:line="259" w:lineRule="auto"/>
        <w:ind w:left="467" w:right="117" w:hanging="360"/>
      </w:pPr>
      <w:r>
        <w:t xml:space="preserve">4c) Berdasarkan sejarah perkembangannya, tumbuhnya negara hukum, baik formal maupun </w:t>
      </w:r>
      <w:proofErr w:type="spellStart"/>
      <w:r>
        <w:t>materil</w:t>
      </w:r>
      <w:proofErr w:type="spellEnd"/>
      <w:r>
        <w:rPr>
          <w:spacing w:val="-10"/>
        </w:rPr>
        <w:t xml:space="preserve"> </w:t>
      </w:r>
      <w:r>
        <w:t>bermula</w:t>
      </w:r>
      <w:r>
        <w:rPr>
          <w:spacing w:val="-11"/>
        </w:rPr>
        <w:t xml:space="preserve"> </w:t>
      </w:r>
      <w:r>
        <w:t>dari</w:t>
      </w:r>
      <w:r>
        <w:rPr>
          <w:spacing w:val="-10"/>
        </w:rPr>
        <w:t xml:space="preserve"> </w:t>
      </w:r>
      <w:r>
        <w:t>gagasan</w:t>
      </w:r>
      <w:r>
        <w:rPr>
          <w:spacing w:val="-11"/>
        </w:rPr>
        <w:t xml:space="preserve"> </w:t>
      </w:r>
      <w:r>
        <w:t>demokrasi</w:t>
      </w:r>
      <w:r>
        <w:rPr>
          <w:spacing w:val="-9"/>
        </w:rPr>
        <w:t xml:space="preserve"> </w:t>
      </w:r>
      <w:r>
        <w:t>konstitusional,</w:t>
      </w:r>
      <w:r>
        <w:rPr>
          <w:spacing w:val="-8"/>
        </w:rPr>
        <w:t xml:space="preserve"> </w:t>
      </w:r>
      <w:r>
        <w:t>yaitu</w:t>
      </w:r>
      <w:r>
        <w:rPr>
          <w:spacing w:val="-10"/>
        </w:rPr>
        <w:t xml:space="preserve"> </w:t>
      </w:r>
      <w:r>
        <w:t>negara</w:t>
      </w:r>
      <w:r>
        <w:rPr>
          <w:spacing w:val="-12"/>
        </w:rPr>
        <w:t xml:space="preserve"> </w:t>
      </w:r>
      <w:r>
        <w:t>demokrasi</w:t>
      </w:r>
      <w:r>
        <w:rPr>
          <w:spacing w:val="-7"/>
        </w:rPr>
        <w:t xml:space="preserve"> </w:t>
      </w:r>
      <w:r>
        <w:t>yang</w:t>
      </w:r>
      <w:r>
        <w:rPr>
          <w:spacing w:val="-13"/>
        </w:rPr>
        <w:t xml:space="preserve"> </w:t>
      </w:r>
      <w:r>
        <w:t>berdasar atas konstitusi. Gagasan demokrasi konstitusional abad ke-19 menghasilkan negara hukum klasik (</w:t>
      </w:r>
      <w:proofErr w:type="spellStart"/>
      <w:r>
        <w:t>formil</w:t>
      </w:r>
      <w:proofErr w:type="spellEnd"/>
      <w:r>
        <w:t xml:space="preserve">), sedang demokrasi konstitusional dalam abad ke-20 menghasilkan </w:t>
      </w:r>
      <w:proofErr w:type="spellStart"/>
      <w:r>
        <w:t>rule</w:t>
      </w:r>
      <w:proofErr w:type="spellEnd"/>
      <w:r>
        <w:t xml:space="preserve"> </w:t>
      </w:r>
      <w:proofErr w:type="spellStart"/>
      <w:r>
        <w:t>of</w:t>
      </w:r>
      <w:proofErr w:type="spellEnd"/>
      <w:r>
        <w:t xml:space="preserve"> </w:t>
      </w:r>
      <w:proofErr w:type="spellStart"/>
      <w:r>
        <w:t>law</w:t>
      </w:r>
      <w:proofErr w:type="spellEnd"/>
      <w:r>
        <w:t xml:space="preserve"> yang dinamis (negara hukum</w:t>
      </w:r>
      <w:r>
        <w:rPr>
          <w:spacing w:val="-5"/>
        </w:rPr>
        <w:t xml:space="preserve"> </w:t>
      </w:r>
      <w:proofErr w:type="spellStart"/>
      <w:r>
        <w:t>materil</w:t>
      </w:r>
      <w:proofErr w:type="spellEnd"/>
      <w:r>
        <w:t>)</w:t>
      </w:r>
    </w:p>
    <w:p w14:paraId="46C856FB" w14:textId="77777777" w:rsidR="00EC329C" w:rsidRDefault="00EC329C" w:rsidP="00EC329C">
      <w:pPr>
        <w:pStyle w:val="BodyText"/>
        <w:spacing w:before="11"/>
        <w:ind w:left="0"/>
        <w:jc w:val="left"/>
        <w:rPr>
          <w:sz w:val="25"/>
        </w:rPr>
      </w:pPr>
    </w:p>
    <w:p w14:paraId="0EBDBD1E" w14:textId="77777777" w:rsidR="00EC329C" w:rsidRDefault="00EC329C" w:rsidP="00EC329C">
      <w:pPr>
        <w:pStyle w:val="BodyText"/>
        <w:spacing w:line="259" w:lineRule="auto"/>
        <w:ind w:left="467" w:right="119" w:hanging="360"/>
      </w:pPr>
      <w:r>
        <w:t>5a)</w:t>
      </w:r>
      <w:r>
        <w:rPr>
          <w:spacing w:val="-8"/>
        </w:rPr>
        <w:t xml:space="preserve"> </w:t>
      </w:r>
      <w:r>
        <w:t>Wawasan</w:t>
      </w:r>
      <w:r>
        <w:rPr>
          <w:spacing w:val="-10"/>
        </w:rPr>
        <w:t xml:space="preserve"> </w:t>
      </w:r>
      <w:r>
        <w:t>Nusantara</w:t>
      </w:r>
      <w:r>
        <w:rPr>
          <w:spacing w:val="-10"/>
        </w:rPr>
        <w:t xml:space="preserve"> </w:t>
      </w:r>
      <w:r>
        <w:t>adalah</w:t>
      </w:r>
      <w:r>
        <w:rPr>
          <w:spacing w:val="-10"/>
        </w:rPr>
        <w:t xml:space="preserve"> </w:t>
      </w:r>
      <w:r>
        <w:t>geopolitik</w:t>
      </w:r>
      <w:r>
        <w:rPr>
          <w:spacing w:val="-7"/>
        </w:rPr>
        <w:t xml:space="preserve"> </w:t>
      </w:r>
      <w:r>
        <w:t>Indonesia</w:t>
      </w:r>
      <w:r>
        <w:rPr>
          <w:spacing w:val="-4"/>
        </w:rPr>
        <w:t xml:space="preserve"> </w:t>
      </w:r>
      <w:r>
        <w:t>yang</w:t>
      </w:r>
      <w:r>
        <w:rPr>
          <w:spacing w:val="-12"/>
        </w:rPr>
        <w:t xml:space="preserve"> </w:t>
      </w:r>
      <w:r>
        <w:t>diberi</w:t>
      </w:r>
      <w:r>
        <w:rPr>
          <w:spacing w:val="-9"/>
        </w:rPr>
        <w:t xml:space="preserve"> </w:t>
      </w:r>
      <w:r>
        <w:t>pengertian</w:t>
      </w:r>
      <w:r>
        <w:rPr>
          <w:spacing w:val="-10"/>
        </w:rPr>
        <w:t xml:space="preserve"> </w:t>
      </w:r>
      <w:r>
        <w:t>sebagai</w:t>
      </w:r>
      <w:r>
        <w:rPr>
          <w:spacing w:val="-9"/>
        </w:rPr>
        <w:t xml:space="preserve"> </w:t>
      </w:r>
      <w:r>
        <w:t>cara</w:t>
      </w:r>
      <w:r>
        <w:rPr>
          <w:spacing w:val="-10"/>
        </w:rPr>
        <w:t xml:space="preserve"> </w:t>
      </w:r>
      <w:r>
        <w:t>pandang bangsa Indonesia mengenai diri dan tanah airnya (lingkungan) sebagai negara bangsa</w:t>
      </w:r>
      <w:r>
        <w:rPr>
          <w:spacing w:val="-37"/>
        </w:rPr>
        <w:t xml:space="preserve"> </w:t>
      </w:r>
      <w:r>
        <w:t>dengan semua aspek kehidupan yang beragam. Diri yang dimaksud adalah diri bangsa Indonesia sendiri serta nusantara sebagai lingkungan tempat</w:t>
      </w:r>
      <w:r>
        <w:rPr>
          <w:spacing w:val="-2"/>
        </w:rPr>
        <w:t xml:space="preserve"> </w:t>
      </w:r>
      <w:r>
        <w:t>tinggalnya</w:t>
      </w:r>
    </w:p>
    <w:p w14:paraId="200CEAE3" w14:textId="77777777" w:rsidR="00EC329C" w:rsidRDefault="00EC329C" w:rsidP="00EC329C">
      <w:pPr>
        <w:pStyle w:val="BodyText"/>
        <w:spacing w:before="8"/>
        <w:ind w:left="0"/>
        <w:jc w:val="left"/>
        <w:rPr>
          <w:sz w:val="25"/>
        </w:rPr>
      </w:pPr>
    </w:p>
    <w:p w14:paraId="2A9BC8C7" w14:textId="77777777" w:rsidR="00EC329C" w:rsidRDefault="00EC329C" w:rsidP="00EC329C">
      <w:pPr>
        <w:pStyle w:val="BodyText"/>
        <w:spacing w:line="259" w:lineRule="auto"/>
        <w:ind w:left="467" w:right="119" w:hanging="360"/>
      </w:pPr>
      <w:r>
        <w:t>5b)</w:t>
      </w:r>
      <w:r>
        <w:rPr>
          <w:spacing w:val="-22"/>
        </w:rPr>
        <w:t xml:space="preserve"> </w:t>
      </w:r>
      <w:r>
        <w:t>Berdasarkan</w:t>
      </w:r>
      <w:r>
        <w:rPr>
          <w:spacing w:val="-1"/>
        </w:rPr>
        <w:t xml:space="preserve"> </w:t>
      </w:r>
      <w:r>
        <w:t>geopolitik</w:t>
      </w:r>
      <w:r>
        <w:rPr>
          <w:spacing w:val="-5"/>
        </w:rPr>
        <w:t xml:space="preserve"> </w:t>
      </w:r>
      <w:r>
        <w:t>,</w:t>
      </w:r>
      <w:r>
        <w:rPr>
          <w:spacing w:val="-2"/>
        </w:rPr>
        <w:t xml:space="preserve"> </w:t>
      </w:r>
      <w:r>
        <w:t>wilayah</w:t>
      </w:r>
      <w:r>
        <w:rPr>
          <w:spacing w:val="-2"/>
        </w:rPr>
        <w:t xml:space="preserve"> </w:t>
      </w:r>
      <w:r>
        <w:t>Indonesia</w:t>
      </w:r>
      <w:r>
        <w:rPr>
          <w:spacing w:val="-5"/>
        </w:rPr>
        <w:t xml:space="preserve"> </w:t>
      </w:r>
      <w:r>
        <w:t>adalah</w:t>
      </w:r>
      <w:r>
        <w:rPr>
          <w:spacing w:val="-3"/>
        </w:rPr>
        <w:t xml:space="preserve"> </w:t>
      </w:r>
      <w:r>
        <w:t>satu</w:t>
      </w:r>
      <w:r>
        <w:rPr>
          <w:spacing w:val="-4"/>
        </w:rPr>
        <w:t xml:space="preserve"> </w:t>
      </w:r>
      <w:r>
        <w:t>kesatuan</w:t>
      </w:r>
      <w:r>
        <w:rPr>
          <w:spacing w:val="-1"/>
        </w:rPr>
        <w:t xml:space="preserve"> </w:t>
      </w:r>
      <w:r>
        <w:t>wilayah</w:t>
      </w:r>
      <w:r>
        <w:rPr>
          <w:spacing w:val="-5"/>
        </w:rPr>
        <w:t xml:space="preserve"> </w:t>
      </w:r>
      <w:r>
        <w:t>dari</w:t>
      </w:r>
      <w:r>
        <w:rPr>
          <w:spacing w:val="-5"/>
        </w:rPr>
        <w:t xml:space="preserve"> </w:t>
      </w:r>
      <w:r>
        <w:t>Sabang</w:t>
      </w:r>
      <w:r>
        <w:rPr>
          <w:spacing w:val="-6"/>
        </w:rPr>
        <w:t xml:space="preserve"> </w:t>
      </w:r>
      <w:r>
        <w:t>sampai Merauke yang terletak antara dua samudera (</w:t>
      </w:r>
      <w:proofErr w:type="spellStart"/>
      <w:r>
        <w:t>pasifik</w:t>
      </w:r>
      <w:proofErr w:type="spellEnd"/>
      <w:r>
        <w:t xml:space="preserve"> dan Hindia) dan dua benua (Asia dan Afrika). Kesatuan antara bangsa Indonesia dengan wilayah tanah air membentuk semangat dan wawasan kebangsaan yaitu sebagai bangsa yang bersatu. Rasa kebangsaan Indonesia dibentuk oleh adanya kesatuan nasib, jiwa untuk bersatu dan kehendak untuk bersatu serta adanya kesatuan wilayah yang sebelumnya bernama</w:t>
      </w:r>
      <w:r>
        <w:rPr>
          <w:spacing w:val="-3"/>
        </w:rPr>
        <w:t xml:space="preserve"> </w:t>
      </w:r>
      <w:r>
        <w:t>Nusantara.</w:t>
      </w:r>
    </w:p>
    <w:p w14:paraId="35724A9E" w14:textId="77777777" w:rsidR="00EC329C" w:rsidRDefault="00EC329C" w:rsidP="00EC329C">
      <w:pPr>
        <w:pStyle w:val="BodyText"/>
        <w:spacing w:before="10"/>
        <w:ind w:left="0"/>
        <w:jc w:val="left"/>
        <w:rPr>
          <w:sz w:val="25"/>
        </w:rPr>
      </w:pPr>
    </w:p>
    <w:p w14:paraId="7CA55E72" w14:textId="77777777" w:rsidR="00EC329C" w:rsidRDefault="00EC329C" w:rsidP="00EC329C">
      <w:pPr>
        <w:pStyle w:val="BodyText"/>
        <w:spacing w:before="1"/>
        <w:ind w:left="107"/>
        <w:jc w:val="left"/>
      </w:pPr>
      <w:r>
        <w:t>5c) Tujuan dan manfaat Wawasan Nusantara</w:t>
      </w:r>
    </w:p>
    <w:p w14:paraId="6F252D74" w14:textId="77777777" w:rsidR="00EC329C" w:rsidRDefault="00EC329C" w:rsidP="00EC329C">
      <w:pPr>
        <w:pStyle w:val="ListParagraph"/>
        <w:widowControl w:val="0"/>
        <w:numPr>
          <w:ilvl w:val="0"/>
          <w:numId w:val="19"/>
        </w:numPr>
        <w:tabs>
          <w:tab w:val="left" w:pos="893"/>
        </w:tabs>
        <w:autoSpaceDE w:val="0"/>
        <w:autoSpaceDN w:val="0"/>
        <w:spacing w:before="21" w:after="0" w:line="240" w:lineRule="auto"/>
        <w:ind w:hanging="361"/>
        <w:contextualSpacing w:val="0"/>
        <w:rPr>
          <w:sz w:val="24"/>
        </w:rPr>
      </w:pPr>
      <w:r>
        <w:rPr>
          <w:sz w:val="24"/>
        </w:rPr>
        <w:t>Tujuan Wawasan nusantara terdiri atas dua yaitu:</w:t>
      </w:r>
    </w:p>
    <w:p w14:paraId="004DA6AB" w14:textId="77777777" w:rsidR="00EC329C" w:rsidRDefault="00EC329C" w:rsidP="00EC329C">
      <w:pPr>
        <w:pStyle w:val="ListParagraph"/>
        <w:widowControl w:val="0"/>
        <w:numPr>
          <w:ilvl w:val="1"/>
          <w:numId w:val="14"/>
        </w:numPr>
        <w:tabs>
          <w:tab w:val="left" w:pos="1318"/>
        </w:tabs>
        <w:autoSpaceDE w:val="0"/>
        <w:autoSpaceDN w:val="0"/>
        <w:spacing w:before="22" w:after="0"/>
        <w:ind w:right="124"/>
        <w:contextualSpacing w:val="0"/>
        <w:rPr>
          <w:sz w:val="24"/>
        </w:rPr>
      </w:pPr>
      <w:r>
        <w:rPr>
          <w:sz w:val="24"/>
        </w:rPr>
        <w:t xml:space="preserve">Tujuan </w:t>
      </w:r>
      <w:proofErr w:type="spellStart"/>
      <w:r>
        <w:rPr>
          <w:sz w:val="24"/>
        </w:rPr>
        <w:t>kedalam</w:t>
      </w:r>
      <w:proofErr w:type="spellEnd"/>
      <w:r>
        <w:rPr>
          <w:sz w:val="24"/>
        </w:rPr>
        <w:t xml:space="preserve"> adalah menjamin perwujudan persatuan kesatuan segenap aspek kehidupan</w:t>
      </w:r>
      <w:r>
        <w:rPr>
          <w:spacing w:val="-1"/>
          <w:sz w:val="24"/>
        </w:rPr>
        <w:t xml:space="preserve"> </w:t>
      </w:r>
      <w:r>
        <w:rPr>
          <w:sz w:val="24"/>
        </w:rPr>
        <w:t>nasional</w:t>
      </w:r>
    </w:p>
    <w:p w14:paraId="3DFF9469" w14:textId="77777777" w:rsidR="00EC329C" w:rsidRDefault="00EC329C" w:rsidP="00EC329C">
      <w:pPr>
        <w:rPr>
          <w:sz w:val="24"/>
        </w:rPr>
        <w:sectPr w:rsidR="00EC329C">
          <w:pgSz w:w="12240" w:h="15840"/>
          <w:pgMar w:top="2280" w:right="1320" w:bottom="280" w:left="1400" w:header="151" w:footer="0" w:gutter="0"/>
          <w:cols w:space="720"/>
        </w:sectPr>
      </w:pPr>
    </w:p>
    <w:p w14:paraId="10ED5305" w14:textId="77777777" w:rsidR="00EC329C" w:rsidRDefault="00EC329C" w:rsidP="00EC329C">
      <w:pPr>
        <w:pStyle w:val="BodyText"/>
        <w:spacing w:before="6"/>
        <w:ind w:left="0"/>
        <w:jc w:val="left"/>
        <w:rPr>
          <w:sz w:val="11"/>
        </w:rPr>
      </w:pPr>
    </w:p>
    <w:p w14:paraId="7B96A4A1" w14:textId="77777777" w:rsidR="00EC329C" w:rsidRDefault="00EC329C" w:rsidP="00EC329C">
      <w:pPr>
        <w:pStyle w:val="ListParagraph"/>
        <w:widowControl w:val="0"/>
        <w:numPr>
          <w:ilvl w:val="1"/>
          <w:numId w:val="14"/>
        </w:numPr>
        <w:tabs>
          <w:tab w:val="left" w:pos="1318"/>
        </w:tabs>
        <w:autoSpaceDE w:val="0"/>
        <w:autoSpaceDN w:val="0"/>
        <w:spacing w:before="90" w:after="0"/>
        <w:ind w:right="120"/>
        <w:contextualSpacing w:val="0"/>
        <w:rPr>
          <w:sz w:val="24"/>
        </w:rPr>
      </w:pPr>
      <w:r>
        <w:rPr>
          <w:sz w:val="24"/>
        </w:rPr>
        <w:t>Tujuan keluar adalah terjaminnya kepentingan nasional dalam dunia yang serba berubah, dan ikut serta melaksanakan ketertiban</w:t>
      </w:r>
      <w:r>
        <w:rPr>
          <w:spacing w:val="-1"/>
          <w:sz w:val="24"/>
        </w:rPr>
        <w:t xml:space="preserve"> </w:t>
      </w:r>
      <w:r>
        <w:rPr>
          <w:sz w:val="24"/>
        </w:rPr>
        <w:t>dunia</w:t>
      </w:r>
    </w:p>
    <w:p w14:paraId="5D36AF12" w14:textId="77777777" w:rsidR="00EC329C" w:rsidRDefault="00EC329C" w:rsidP="00EC329C">
      <w:pPr>
        <w:pStyle w:val="ListParagraph"/>
        <w:widowControl w:val="0"/>
        <w:numPr>
          <w:ilvl w:val="0"/>
          <w:numId w:val="19"/>
        </w:numPr>
        <w:tabs>
          <w:tab w:val="left" w:pos="893"/>
        </w:tabs>
        <w:autoSpaceDE w:val="0"/>
        <w:autoSpaceDN w:val="0"/>
        <w:spacing w:after="0" w:line="275" w:lineRule="exact"/>
        <w:ind w:hanging="361"/>
        <w:contextualSpacing w:val="0"/>
        <w:rPr>
          <w:sz w:val="24"/>
        </w:rPr>
      </w:pPr>
      <w:r>
        <w:rPr>
          <w:sz w:val="24"/>
        </w:rPr>
        <w:t>Manfaat Wawasan Nusantara adalah sebagai</w:t>
      </w:r>
      <w:r>
        <w:rPr>
          <w:spacing w:val="-2"/>
          <w:sz w:val="24"/>
        </w:rPr>
        <w:t xml:space="preserve"> </w:t>
      </w:r>
      <w:r>
        <w:rPr>
          <w:sz w:val="24"/>
        </w:rPr>
        <w:t>berikut;</w:t>
      </w:r>
    </w:p>
    <w:p w14:paraId="15E725AD" w14:textId="77777777" w:rsidR="00EC329C" w:rsidRDefault="00EC329C" w:rsidP="00EC329C">
      <w:pPr>
        <w:pStyle w:val="ListParagraph"/>
        <w:widowControl w:val="0"/>
        <w:numPr>
          <w:ilvl w:val="0"/>
          <w:numId w:val="13"/>
        </w:numPr>
        <w:tabs>
          <w:tab w:val="left" w:pos="1318"/>
        </w:tabs>
        <w:autoSpaceDE w:val="0"/>
        <w:autoSpaceDN w:val="0"/>
        <w:spacing w:before="22" w:after="0" w:line="240" w:lineRule="auto"/>
        <w:ind w:hanging="361"/>
        <w:contextualSpacing w:val="0"/>
        <w:rPr>
          <w:sz w:val="24"/>
        </w:rPr>
      </w:pPr>
      <w:r>
        <w:rPr>
          <w:sz w:val="24"/>
        </w:rPr>
        <w:t>Diterima dan diakuinya konsepsi Nusantara di forum</w:t>
      </w:r>
      <w:r>
        <w:rPr>
          <w:spacing w:val="-4"/>
          <w:sz w:val="24"/>
        </w:rPr>
        <w:t xml:space="preserve"> </w:t>
      </w:r>
      <w:r>
        <w:rPr>
          <w:sz w:val="24"/>
        </w:rPr>
        <w:t>internasional</w:t>
      </w:r>
    </w:p>
    <w:p w14:paraId="5F9D130C" w14:textId="77777777" w:rsidR="00EC329C" w:rsidRDefault="00EC329C" w:rsidP="00EC329C">
      <w:pPr>
        <w:pStyle w:val="ListParagraph"/>
        <w:widowControl w:val="0"/>
        <w:numPr>
          <w:ilvl w:val="0"/>
          <w:numId w:val="13"/>
        </w:numPr>
        <w:tabs>
          <w:tab w:val="left" w:pos="1318"/>
        </w:tabs>
        <w:autoSpaceDE w:val="0"/>
        <w:autoSpaceDN w:val="0"/>
        <w:spacing w:before="21" w:after="0" w:line="240" w:lineRule="auto"/>
        <w:ind w:hanging="361"/>
        <w:contextualSpacing w:val="0"/>
        <w:rPr>
          <w:sz w:val="24"/>
        </w:rPr>
      </w:pPr>
      <w:r>
        <w:rPr>
          <w:sz w:val="24"/>
        </w:rPr>
        <w:t xml:space="preserve">Bertambahnya luas wilayah </w:t>
      </w:r>
      <w:proofErr w:type="spellStart"/>
      <w:r>
        <w:rPr>
          <w:sz w:val="24"/>
        </w:rPr>
        <w:t>territorial</w:t>
      </w:r>
      <w:proofErr w:type="spellEnd"/>
      <w:r>
        <w:rPr>
          <w:spacing w:val="-12"/>
          <w:sz w:val="24"/>
        </w:rPr>
        <w:t xml:space="preserve"> </w:t>
      </w:r>
      <w:r>
        <w:rPr>
          <w:sz w:val="24"/>
        </w:rPr>
        <w:t>Indonesia</w:t>
      </w:r>
    </w:p>
    <w:p w14:paraId="27F08BDA" w14:textId="77777777" w:rsidR="00EC329C" w:rsidRDefault="00EC329C" w:rsidP="00EC329C">
      <w:pPr>
        <w:pStyle w:val="ListParagraph"/>
        <w:widowControl w:val="0"/>
        <w:numPr>
          <w:ilvl w:val="0"/>
          <w:numId w:val="13"/>
        </w:numPr>
        <w:tabs>
          <w:tab w:val="left" w:pos="1318"/>
        </w:tabs>
        <w:autoSpaceDE w:val="0"/>
        <w:autoSpaceDN w:val="0"/>
        <w:spacing w:before="22" w:after="0" w:line="240" w:lineRule="auto"/>
        <w:ind w:hanging="361"/>
        <w:contextualSpacing w:val="0"/>
        <w:rPr>
          <w:sz w:val="24"/>
        </w:rPr>
      </w:pPr>
      <w:r>
        <w:rPr>
          <w:sz w:val="24"/>
        </w:rPr>
        <w:t>Bertambahnya luas wilayah sebagai ruang</w:t>
      </w:r>
      <w:r>
        <w:rPr>
          <w:spacing w:val="-13"/>
          <w:sz w:val="24"/>
        </w:rPr>
        <w:t xml:space="preserve"> </w:t>
      </w:r>
      <w:r>
        <w:rPr>
          <w:sz w:val="24"/>
        </w:rPr>
        <w:t>hidup</w:t>
      </w:r>
    </w:p>
    <w:p w14:paraId="5231F187" w14:textId="77777777" w:rsidR="00EC329C" w:rsidRDefault="00EC329C" w:rsidP="00EC329C">
      <w:pPr>
        <w:pStyle w:val="ListParagraph"/>
        <w:widowControl w:val="0"/>
        <w:numPr>
          <w:ilvl w:val="0"/>
          <w:numId w:val="13"/>
        </w:numPr>
        <w:tabs>
          <w:tab w:val="left" w:pos="1318"/>
        </w:tabs>
        <w:autoSpaceDE w:val="0"/>
        <w:autoSpaceDN w:val="0"/>
        <w:spacing w:before="21" w:after="0"/>
        <w:ind w:right="120"/>
        <w:contextualSpacing w:val="0"/>
        <w:jc w:val="both"/>
        <w:rPr>
          <w:sz w:val="24"/>
        </w:rPr>
      </w:pPr>
      <w:r>
        <w:rPr>
          <w:sz w:val="24"/>
        </w:rPr>
        <w:t>Penerapan Wawasan Nusantara menghasilkan cara pendang tentang keutuhan wilayah nusantara dan Wawasan Nusantara menjadi salah satu sarana integrasi nasional.</w:t>
      </w:r>
    </w:p>
    <w:p w14:paraId="610B9EE2" w14:textId="77777777" w:rsidR="00EC329C" w:rsidRDefault="00EC329C" w:rsidP="00EC329C">
      <w:pPr>
        <w:pStyle w:val="BodyText"/>
        <w:spacing w:before="1"/>
        <w:ind w:left="0"/>
        <w:jc w:val="left"/>
        <w:rPr>
          <w:sz w:val="26"/>
        </w:rPr>
      </w:pPr>
    </w:p>
    <w:p w14:paraId="15DB31F3" w14:textId="77777777" w:rsidR="00EC329C" w:rsidRDefault="00EC329C" w:rsidP="00EC329C">
      <w:pPr>
        <w:pStyle w:val="BodyText"/>
        <w:spacing w:line="259" w:lineRule="auto"/>
        <w:ind w:left="467" w:right="114" w:hanging="360"/>
      </w:pPr>
      <w:r>
        <w:t>6a) Pengertian ketahanan nasional adalah kondisi dinamika, yaitu suatu bangsa yang berisi keuletan dan ketangguhan yang mampu mengembangkan ketahanan, Kekuatan nasional dalam</w:t>
      </w:r>
      <w:r>
        <w:rPr>
          <w:spacing w:val="-7"/>
        </w:rPr>
        <w:t xml:space="preserve"> </w:t>
      </w:r>
      <w:r>
        <w:t>menghadapi</w:t>
      </w:r>
      <w:r>
        <w:rPr>
          <w:spacing w:val="-6"/>
        </w:rPr>
        <w:t xml:space="preserve"> </w:t>
      </w:r>
      <w:r>
        <w:t>dan</w:t>
      </w:r>
      <w:r>
        <w:rPr>
          <w:spacing w:val="-4"/>
        </w:rPr>
        <w:t xml:space="preserve"> </w:t>
      </w:r>
      <w:r>
        <w:t>mengatasi</w:t>
      </w:r>
      <w:r>
        <w:rPr>
          <w:spacing w:val="-6"/>
        </w:rPr>
        <w:t xml:space="preserve"> </w:t>
      </w:r>
      <w:r>
        <w:t>segala</w:t>
      </w:r>
      <w:r>
        <w:rPr>
          <w:spacing w:val="-3"/>
        </w:rPr>
        <w:t xml:space="preserve"> </w:t>
      </w:r>
      <w:r>
        <w:t>tantangan,</w:t>
      </w:r>
      <w:r>
        <w:rPr>
          <w:spacing w:val="-6"/>
        </w:rPr>
        <w:t xml:space="preserve"> </w:t>
      </w:r>
      <w:r>
        <w:t>hambatan</w:t>
      </w:r>
      <w:r>
        <w:rPr>
          <w:spacing w:val="-7"/>
        </w:rPr>
        <w:t xml:space="preserve"> </w:t>
      </w:r>
      <w:r>
        <w:t>dan</w:t>
      </w:r>
      <w:r>
        <w:rPr>
          <w:spacing w:val="-6"/>
        </w:rPr>
        <w:t xml:space="preserve"> </w:t>
      </w:r>
      <w:r>
        <w:t>ancaman</w:t>
      </w:r>
      <w:r>
        <w:rPr>
          <w:spacing w:val="-6"/>
        </w:rPr>
        <w:t xml:space="preserve"> </w:t>
      </w:r>
      <w:r>
        <w:t>baik</w:t>
      </w:r>
      <w:r>
        <w:rPr>
          <w:spacing w:val="-1"/>
        </w:rPr>
        <w:t xml:space="preserve"> </w:t>
      </w:r>
      <w:r>
        <w:t>yang</w:t>
      </w:r>
      <w:r>
        <w:rPr>
          <w:spacing w:val="-9"/>
        </w:rPr>
        <w:t xml:space="preserve"> </w:t>
      </w:r>
      <w:r>
        <w:t>datang dari dalam maupun dari luar. Juga secara langsung ataupun tidak langsung yang dapat membahayakan integritas, identitas serta kelangsungan hidup bangsa dan</w:t>
      </w:r>
      <w:r>
        <w:rPr>
          <w:spacing w:val="-6"/>
        </w:rPr>
        <w:t xml:space="preserve"> </w:t>
      </w:r>
      <w:r>
        <w:t>negara.</w:t>
      </w:r>
    </w:p>
    <w:p w14:paraId="1517F5B2" w14:textId="77777777" w:rsidR="00EC329C" w:rsidRDefault="00EC329C" w:rsidP="00EC329C">
      <w:pPr>
        <w:pStyle w:val="BodyText"/>
        <w:spacing w:before="7"/>
        <w:ind w:left="0"/>
        <w:jc w:val="left"/>
        <w:rPr>
          <w:sz w:val="25"/>
        </w:rPr>
      </w:pPr>
    </w:p>
    <w:p w14:paraId="53396CE7" w14:textId="77777777" w:rsidR="00EC329C" w:rsidRDefault="00EC329C" w:rsidP="00EC329C">
      <w:pPr>
        <w:pStyle w:val="BodyText"/>
        <w:spacing w:before="1"/>
        <w:ind w:left="107"/>
      </w:pPr>
      <w:r>
        <w:t>6b) 3 Sudut pandang tentang ketahanan nasional :</w:t>
      </w:r>
    </w:p>
    <w:p w14:paraId="5D13BF72" w14:textId="77777777" w:rsidR="00EC329C" w:rsidRDefault="00EC329C" w:rsidP="00EC329C">
      <w:pPr>
        <w:pStyle w:val="Heading1"/>
        <w:numPr>
          <w:ilvl w:val="0"/>
          <w:numId w:val="12"/>
        </w:numPr>
        <w:tabs>
          <w:tab w:val="left" w:pos="893"/>
        </w:tabs>
        <w:spacing w:before="26"/>
        <w:ind w:hanging="361"/>
        <w:jc w:val="both"/>
      </w:pPr>
      <w:r>
        <w:t>Ketahanan nasional sebagai</w:t>
      </w:r>
      <w:r>
        <w:rPr>
          <w:spacing w:val="-1"/>
        </w:rPr>
        <w:t xml:space="preserve"> </w:t>
      </w:r>
      <w:r>
        <w:t>kondisi</w:t>
      </w:r>
    </w:p>
    <w:p w14:paraId="59A456F9" w14:textId="77777777" w:rsidR="00EC329C" w:rsidRDefault="00EC329C" w:rsidP="00EC329C">
      <w:pPr>
        <w:pStyle w:val="BodyText"/>
        <w:spacing w:before="17" w:line="259" w:lineRule="auto"/>
        <w:ind w:right="118"/>
      </w:pPr>
      <w:r>
        <w:t xml:space="preserve">Ketahanan nasional sebagai kondisi adalah sebagai kondisi dinamis suatu bangsa yang berisi keuletan dan ketangguhan yang mengandung kemampuan mengembangkan kekuatan nasional, </w:t>
      </w:r>
      <w:proofErr w:type="spellStart"/>
      <w:r>
        <w:t>didalam</w:t>
      </w:r>
      <w:proofErr w:type="spellEnd"/>
      <w:r>
        <w:t xml:space="preserve"> menghadapi dan mengatasi segala tantangan, ancaman, hambatan dan gangguan baik yang datang luar maupun dari dalam, yang langsung maupun tidak langsung yang membahayakan identitas, integritas kelangsungan hidup bangsa &amp; negara serta perjuangan mengejar tujuan nasional.</w:t>
      </w:r>
    </w:p>
    <w:p w14:paraId="10A97124" w14:textId="77777777" w:rsidR="00EC329C" w:rsidRDefault="00EC329C" w:rsidP="00EC329C">
      <w:pPr>
        <w:pStyle w:val="Heading1"/>
        <w:numPr>
          <w:ilvl w:val="0"/>
          <w:numId w:val="12"/>
        </w:numPr>
        <w:tabs>
          <w:tab w:val="left" w:pos="893"/>
        </w:tabs>
        <w:spacing w:before="5"/>
        <w:ind w:hanging="361"/>
        <w:jc w:val="both"/>
      </w:pPr>
      <w:r>
        <w:t>Ketahanan nasional sebagai</w:t>
      </w:r>
      <w:r>
        <w:rPr>
          <w:spacing w:val="-1"/>
        </w:rPr>
        <w:t xml:space="preserve"> </w:t>
      </w:r>
      <w:r>
        <w:t>metode</w:t>
      </w:r>
    </w:p>
    <w:p w14:paraId="4F662E05" w14:textId="77777777" w:rsidR="00EC329C" w:rsidRDefault="00EC329C" w:rsidP="00EC329C">
      <w:pPr>
        <w:pStyle w:val="BodyText"/>
        <w:spacing w:before="16" w:line="259" w:lineRule="auto"/>
        <w:ind w:right="117"/>
      </w:pPr>
      <w:r>
        <w:t>Ketahanan</w:t>
      </w:r>
      <w:r>
        <w:rPr>
          <w:spacing w:val="-11"/>
        </w:rPr>
        <w:t xml:space="preserve"> </w:t>
      </w:r>
      <w:r>
        <w:t>nasional</w:t>
      </w:r>
      <w:r>
        <w:rPr>
          <w:spacing w:val="-9"/>
        </w:rPr>
        <w:t xml:space="preserve"> </w:t>
      </w:r>
      <w:proofErr w:type="spellStart"/>
      <w:r>
        <w:t>seebagai</w:t>
      </w:r>
      <w:proofErr w:type="spellEnd"/>
      <w:r>
        <w:rPr>
          <w:spacing w:val="-11"/>
        </w:rPr>
        <w:t xml:space="preserve"> </w:t>
      </w:r>
      <w:r>
        <w:t>metode</w:t>
      </w:r>
      <w:r>
        <w:rPr>
          <w:spacing w:val="-10"/>
        </w:rPr>
        <w:t xml:space="preserve"> </w:t>
      </w:r>
      <w:r>
        <w:t>adalah</w:t>
      </w:r>
      <w:r>
        <w:rPr>
          <w:spacing w:val="-11"/>
        </w:rPr>
        <w:t xml:space="preserve"> </w:t>
      </w:r>
      <w:r>
        <w:t>sebagai</w:t>
      </w:r>
      <w:r>
        <w:rPr>
          <w:spacing w:val="-11"/>
        </w:rPr>
        <w:t xml:space="preserve"> </w:t>
      </w:r>
      <w:r>
        <w:t>sebuah</w:t>
      </w:r>
      <w:r>
        <w:rPr>
          <w:spacing w:val="-9"/>
        </w:rPr>
        <w:t xml:space="preserve"> </w:t>
      </w:r>
      <w:r>
        <w:t>pendekatan</w:t>
      </w:r>
      <w:r>
        <w:rPr>
          <w:spacing w:val="-12"/>
        </w:rPr>
        <w:t xml:space="preserve"> </w:t>
      </w:r>
      <w:r>
        <w:t>,</w:t>
      </w:r>
      <w:r>
        <w:rPr>
          <w:spacing w:val="-9"/>
        </w:rPr>
        <w:t xml:space="preserve"> </w:t>
      </w:r>
      <w:r>
        <w:t>strategi,</w:t>
      </w:r>
      <w:r>
        <w:rPr>
          <w:spacing w:val="-11"/>
        </w:rPr>
        <w:t xml:space="preserve"> </w:t>
      </w:r>
      <w:r>
        <w:t>metode atau cara dalam menjalankan suatu kegiatan khususnya pembangunan negara. Sebagai suat pendekatan, ketahanan nasional menggambarkan pendekatan yang integral. Integral dalam arti pendekatan yang mencerminkan antara segala aspek /sisi baik pada saat membangun maupun pemecahan masalah</w:t>
      </w:r>
      <w:r>
        <w:rPr>
          <w:spacing w:val="-1"/>
        </w:rPr>
        <w:t xml:space="preserve"> </w:t>
      </w:r>
      <w:r>
        <w:t>kehidupan.</w:t>
      </w:r>
    </w:p>
    <w:p w14:paraId="1E005BA5" w14:textId="77777777" w:rsidR="00EC329C" w:rsidRDefault="00EC329C" w:rsidP="00EC329C">
      <w:pPr>
        <w:pStyle w:val="Heading1"/>
        <w:numPr>
          <w:ilvl w:val="0"/>
          <w:numId w:val="12"/>
        </w:numPr>
        <w:tabs>
          <w:tab w:val="left" w:pos="893"/>
        </w:tabs>
        <w:spacing w:before="6"/>
        <w:ind w:hanging="361"/>
        <w:jc w:val="both"/>
      </w:pPr>
      <w:r>
        <w:t>Ketahanan nasional sebagai</w:t>
      </w:r>
      <w:r>
        <w:rPr>
          <w:spacing w:val="-1"/>
        </w:rPr>
        <w:t xml:space="preserve"> </w:t>
      </w:r>
      <w:r>
        <w:t>doktrin</w:t>
      </w:r>
    </w:p>
    <w:p w14:paraId="0EC89D04" w14:textId="77777777" w:rsidR="00EC329C" w:rsidRDefault="00EC329C" w:rsidP="00EC329C">
      <w:pPr>
        <w:pStyle w:val="BodyText"/>
        <w:spacing w:before="17" w:line="259" w:lineRule="auto"/>
        <w:ind w:right="122"/>
      </w:pPr>
      <w:r>
        <w:t>Ketahanan nasional merupakan salah satu konsepsi khas Indonesia yang berupa ajaran konseptual tentang pengaturan dan penyelenggaraan bernegara. Ketahanan nasional meliputi ketahanan ideologi , ketahanan politik, ketahanan ekonomi, ketahanan sosial budaya dan</w:t>
      </w:r>
    </w:p>
    <w:p w14:paraId="413C4E49" w14:textId="77777777" w:rsidR="00EC329C" w:rsidRDefault="00EC329C" w:rsidP="00EC329C">
      <w:pPr>
        <w:pStyle w:val="BodyText"/>
        <w:spacing w:line="259" w:lineRule="auto"/>
        <w:ind w:right="118"/>
      </w:pPr>
      <w:r>
        <w:t>ketahanan pertahanan keamanan. Ketahanan nasional sebagai doktrin dasar nasional menggambarkan kondisi ideal dari bidang-bidang pembangunan Ketahanan nasional merupakan landasan konsepsional bangsa Indonesia</w:t>
      </w:r>
    </w:p>
    <w:p w14:paraId="41942A53" w14:textId="77777777" w:rsidR="00EC329C" w:rsidRDefault="00EC329C" w:rsidP="00EC329C">
      <w:pPr>
        <w:sectPr w:rsidR="00EC329C">
          <w:pgSz w:w="12240" w:h="15840"/>
          <w:pgMar w:top="2280" w:right="1320" w:bottom="280" w:left="1400" w:header="151" w:footer="0" w:gutter="0"/>
          <w:cols w:space="720"/>
        </w:sectPr>
      </w:pPr>
    </w:p>
    <w:p w14:paraId="6C2889E4" w14:textId="77777777" w:rsidR="00EC329C" w:rsidRDefault="00EC329C" w:rsidP="00EC329C">
      <w:pPr>
        <w:pStyle w:val="BodyText"/>
        <w:spacing w:before="6"/>
        <w:ind w:left="0"/>
        <w:jc w:val="left"/>
        <w:rPr>
          <w:sz w:val="11"/>
        </w:rPr>
      </w:pPr>
    </w:p>
    <w:p w14:paraId="6A3EE490" w14:textId="77777777" w:rsidR="00EC329C" w:rsidRDefault="00EC329C" w:rsidP="00EC329C">
      <w:pPr>
        <w:pStyle w:val="BodyText"/>
        <w:spacing w:before="90" w:line="259" w:lineRule="auto"/>
        <w:ind w:left="467" w:right="118" w:hanging="360"/>
      </w:pPr>
      <w:r>
        <w:t>6c) Ancaman adalah setiap usaha dan kegiatan, baik dari dalam negeri maupun luar negeri yang dinilai membahayakan kedaulatan, keutuhan wilayah, dan keselamatan segenap bangsa.</w:t>
      </w:r>
    </w:p>
    <w:p w14:paraId="09D36885" w14:textId="77777777" w:rsidR="00EC329C" w:rsidRDefault="00EC329C" w:rsidP="00EC329C">
      <w:pPr>
        <w:pStyle w:val="BodyText"/>
        <w:spacing w:line="275" w:lineRule="exact"/>
        <w:ind w:left="467"/>
      </w:pPr>
      <w:r>
        <w:t xml:space="preserve">Spektrum ancaman bisa </w:t>
      </w:r>
      <w:proofErr w:type="spellStart"/>
      <w:r>
        <w:t>dikategaorikan</w:t>
      </w:r>
      <w:proofErr w:type="spellEnd"/>
      <w:r>
        <w:t xml:space="preserve"> menjadi 2 jenis, yaitu</w:t>
      </w:r>
    </w:p>
    <w:p w14:paraId="0E5D61A1" w14:textId="77777777" w:rsidR="00EC329C" w:rsidRDefault="00EC329C" w:rsidP="00EC329C">
      <w:pPr>
        <w:pStyle w:val="ListParagraph"/>
        <w:widowControl w:val="0"/>
        <w:numPr>
          <w:ilvl w:val="0"/>
          <w:numId w:val="11"/>
        </w:numPr>
        <w:tabs>
          <w:tab w:val="left" w:pos="893"/>
        </w:tabs>
        <w:autoSpaceDE w:val="0"/>
        <w:autoSpaceDN w:val="0"/>
        <w:spacing w:before="22" w:after="0"/>
        <w:ind w:right="114"/>
        <w:contextualSpacing w:val="0"/>
        <w:jc w:val="both"/>
        <w:rPr>
          <w:sz w:val="24"/>
        </w:rPr>
      </w:pPr>
      <w:r>
        <w:rPr>
          <w:sz w:val="24"/>
        </w:rPr>
        <w:t>Ancaman militer adalah ancaman yang menggunakan kekuatan bersenjata yang terorganisasi yang dinilai mempunyai kemampuan yang membahayakan kedaulatan negara, keutuhan wilayah negara, dan keselamatan segenap bangsa. Bentuk-bentuk dari ancaman militer mencakup; agresi, spionase, pelanggaran wilayah , sabotase , aksi teror bersenjata</w:t>
      </w:r>
    </w:p>
    <w:p w14:paraId="2F771084" w14:textId="77777777" w:rsidR="00EC329C" w:rsidRDefault="00EC329C" w:rsidP="00EC329C">
      <w:pPr>
        <w:pStyle w:val="ListParagraph"/>
        <w:widowControl w:val="0"/>
        <w:numPr>
          <w:ilvl w:val="0"/>
          <w:numId w:val="11"/>
        </w:numPr>
        <w:tabs>
          <w:tab w:val="left" w:pos="893"/>
        </w:tabs>
        <w:autoSpaceDE w:val="0"/>
        <w:autoSpaceDN w:val="0"/>
        <w:spacing w:after="0"/>
        <w:ind w:right="116"/>
        <w:contextualSpacing w:val="0"/>
        <w:jc w:val="both"/>
        <w:rPr>
          <w:sz w:val="24"/>
        </w:rPr>
      </w:pPr>
      <w:r>
        <w:rPr>
          <w:sz w:val="24"/>
        </w:rPr>
        <w:t xml:space="preserve">Ancaman </w:t>
      </w:r>
      <w:proofErr w:type="spellStart"/>
      <w:r>
        <w:rPr>
          <w:sz w:val="24"/>
        </w:rPr>
        <w:t>nirmiliter</w:t>
      </w:r>
      <w:proofErr w:type="spellEnd"/>
      <w:r>
        <w:rPr>
          <w:sz w:val="24"/>
        </w:rPr>
        <w:t xml:space="preserve"> seperti konflik komunal , kejahatan lintas negara , perusakan lingkungan, bencana alam,</w:t>
      </w:r>
      <w:r>
        <w:rPr>
          <w:spacing w:val="-2"/>
          <w:sz w:val="24"/>
        </w:rPr>
        <w:t xml:space="preserve"> </w:t>
      </w:r>
      <w:r>
        <w:rPr>
          <w:sz w:val="24"/>
        </w:rPr>
        <w:t>penyakit</w:t>
      </w:r>
    </w:p>
    <w:p w14:paraId="05C1662F" w14:textId="77777777" w:rsidR="00EC329C" w:rsidRDefault="00EC329C" w:rsidP="00EC329C">
      <w:pPr>
        <w:pStyle w:val="BodyText"/>
        <w:spacing w:before="9"/>
        <w:ind w:left="0"/>
        <w:jc w:val="left"/>
        <w:rPr>
          <w:sz w:val="25"/>
        </w:rPr>
      </w:pPr>
    </w:p>
    <w:p w14:paraId="6779BE76" w14:textId="77777777" w:rsidR="00EC329C" w:rsidRDefault="00EC329C" w:rsidP="00EC329C">
      <w:pPr>
        <w:pStyle w:val="BodyText"/>
        <w:spacing w:before="1" w:line="259" w:lineRule="auto"/>
        <w:ind w:left="467" w:right="115" w:hanging="360"/>
      </w:pPr>
      <w:r>
        <w:t>7a)</w:t>
      </w:r>
      <w:r>
        <w:rPr>
          <w:spacing w:val="-8"/>
        </w:rPr>
        <w:t xml:space="preserve"> </w:t>
      </w:r>
      <w:r>
        <w:t>Politik</w:t>
      </w:r>
      <w:r>
        <w:rPr>
          <w:spacing w:val="-14"/>
        </w:rPr>
        <w:t xml:space="preserve"> </w:t>
      </w:r>
      <w:r>
        <w:t>nasional</w:t>
      </w:r>
      <w:r>
        <w:rPr>
          <w:spacing w:val="-12"/>
        </w:rPr>
        <w:t xml:space="preserve"> </w:t>
      </w:r>
      <w:r>
        <w:t>adalah</w:t>
      </w:r>
      <w:r>
        <w:rPr>
          <w:spacing w:val="-13"/>
        </w:rPr>
        <w:t xml:space="preserve"> </w:t>
      </w:r>
      <w:r>
        <w:t>sebagai</w:t>
      </w:r>
      <w:r>
        <w:rPr>
          <w:spacing w:val="-12"/>
        </w:rPr>
        <w:t xml:space="preserve"> </w:t>
      </w:r>
      <w:r>
        <w:t>kebijaksanaan</w:t>
      </w:r>
      <w:r>
        <w:rPr>
          <w:spacing w:val="-12"/>
        </w:rPr>
        <w:t xml:space="preserve"> </w:t>
      </w:r>
      <w:r>
        <w:t>umum</w:t>
      </w:r>
      <w:r>
        <w:rPr>
          <w:spacing w:val="-10"/>
        </w:rPr>
        <w:t xml:space="preserve"> </w:t>
      </w:r>
      <w:r>
        <w:t>dalam</w:t>
      </w:r>
      <w:r>
        <w:rPr>
          <w:spacing w:val="-12"/>
        </w:rPr>
        <w:t xml:space="preserve"> </w:t>
      </w:r>
      <w:r>
        <w:t>pengambilan</w:t>
      </w:r>
      <w:r>
        <w:rPr>
          <w:spacing w:val="-13"/>
        </w:rPr>
        <w:t xml:space="preserve"> </w:t>
      </w:r>
      <w:r>
        <w:t>kebijaksanaan</w:t>
      </w:r>
      <w:r>
        <w:rPr>
          <w:spacing w:val="-12"/>
        </w:rPr>
        <w:t xml:space="preserve"> </w:t>
      </w:r>
      <w:r>
        <w:t>untuk mencapai</w:t>
      </w:r>
      <w:r>
        <w:rPr>
          <w:spacing w:val="-9"/>
        </w:rPr>
        <w:t xml:space="preserve"> </w:t>
      </w:r>
      <w:r>
        <w:t>suatu</w:t>
      </w:r>
      <w:r>
        <w:rPr>
          <w:spacing w:val="-9"/>
        </w:rPr>
        <w:t xml:space="preserve"> </w:t>
      </w:r>
      <w:r>
        <w:t>cita-cita</w:t>
      </w:r>
      <w:r>
        <w:rPr>
          <w:spacing w:val="-10"/>
        </w:rPr>
        <w:t xml:space="preserve"> </w:t>
      </w:r>
      <w:r>
        <w:t>dan</w:t>
      </w:r>
      <w:r>
        <w:rPr>
          <w:spacing w:val="-9"/>
        </w:rPr>
        <w:t xml:space="preserve"> </w:t>
      </w:r>
      <w:r>
        <w:t>tujuan</w:t>
      </w:r>
      <w:r>
        <w:rPr>
          <w:spacing w:val="-9"/>
        </w:rPr>
        <w:t xml:space="preserve"> </w:t>
      </w:r>
      <w:r>
        <w:t>nasional.</w:t>
      </w:r>
      <w:r>
        <w:rPr>
          <w:spacing w:val="-9"/>
        </w:rPr>
        <w:t xml:space="preserve"> </w:t>
      </w:r>
      <w:r>
        <w:t>Politik</w:t>
      </w:r>
      <w:r>
        <w:rPr>
          <w:spacing w:val="-8"/>
        </w:rPr>
        <w:t xml:space="preserve"> </w:t>
      </w:r>
      <w:r>
        <w:t>nasional</w:t>
      </w:r>
      <w:r>
        <w:rPr>
          <w:spacing w:val="-9"/>
        </w:rPr>
        <w:t xml:space="preserve"> </w:t>
      </w:r>
      <w:r>
        <w:t>juga</w:t>
      </w:r>
      <w:r>
        <w:rPr>
          <w:spacing w:val="-11"/>
        </w:rPr>
        <w:t xml:space="preserve"> </w:t>
      </w:r>
      <w:r>
        <w:t>sebagai</w:t>
      </w:r>
      <w:r>
        <w:rPr>
          <w:spacing w:val="-8"/>
        </w:rPr>
        <w:t xml:space="preserve"> </w:t>
      </w:r>
      <w:r>
        <w:t>asas,</w:t>
      </w:r>
      <w:r>
        <w:rPr>
          <w:spacing w:val="-9"/>
        </w:rPr>
        <w:t xml:space="preserve"> </w:t>
      </w:r>
      <w:r>
        <w:t>hukum,</w:t>
      </w:r>
      <w:r>
        <w:rPr>
          <w:spacing w:val="-8"/>
        </w:rPr>
        <w:t xml:space="preserve"> </w:t>
      </w:r>
      <w:r>
        <w:t xml:space="preserve">usaha serta kebijaksanaan nyata tentang </w:t>
      </w:r>
      <w:proofErr w:type="spellStart"/>
      <w:r>
        <w:t>pembinaan,serta</w:t>
      </w:r>
      <w:proofErr w:type="spellEnd"/>
      <w:r>
        <w:t xml:space="preserve"> penggunaan kekuatan nasional untuk mencapai tujuan</w:t>
      </w:r>
      <w:r>
        <w:rPr>
          <w:spacing w:val="-1"/>
        </w:rPr>
        <w:t xml:space="preserve"> </w:t>
      </w:r>
      <w:r>
        <w:t>nasional.</w:t>
      </w:r>
    </w:p>
    <w:p w14:paraId="448CA735" w14:textId="77777777" w:rsidR="00EC329C" w:rsidRDefault="00EC329C" w:rsidP="00EC329C">
      <w:pPr>
        <w:pStyle w:val="BodyText"/>
        <w:spacing w:before="8"/>
        <w:ind w:left="0"/>
        <w:jc w:val="left"/>
        <w:rPr>
          <w:sz w:val="25"/>
        </w:rPr>
      </w:pPr>
    </w:p>
    <w:p w14:paraId="62F77D22" w14:textId="77777777" w:rsidR="00EC329C" w:rsidRDefault="00EC329C" w:rsidP="00EC329C">
      <w:pPr>
        <w:pStyle w:val="BodyText"/>
        <w:ind w:left="107"/>
      </w:pPr>
      <w:r>
        <w:t xml:space="preserve">7b) Landasan politik </w:t>
      </w:r>
      <w:proofErr w:type="spellStart"/>
      <w:r>
        <w:t>stategis</w:t>
      </w:r>
      <w:proofErr w:type="spellEnd"/>
      <w:r>
        <w:t xml:space="preserve"> nasional ada 4, yaitu :</w:t>
      </w:r>
    </w:p>
    <w:p w14:paraId="4B887C3C" w14:textId="77777777" w:rsidR="00EC329C" w:rsidRDefault="00EC329C" w:rsidP="00EC329C">
      <w:pPr>
        <w:pStyle w:val="ListParagraph"/>
        <w:widowControl w:val="0"/>
        <w:numPr>
          <w:ilvl w:val="0"/>
          <w:numId w:val="10"/>
        </w:numPr>
        <w:tabs>
          <w:tab w:val="left" w:pos="893"/>
        </w:tabs>
        <w:autoSpaceDE w:val="0"/>
        <w:autoSpaceDN w:val="0"/>
        <w:spacing w:before="21" w:after="0"/>
        <w:ind w:right="116"/>
        <w:contextualSpacing w:val="0"/>
        <w:jc w:val="both"/>
        <w:rPr>
          <w:sz w:val="24"/>
        </w:rPr>
      </w:pPr>
      <w:r>
        <w:rPr>
          <w:sz w:val="24"/>
        </w:rPr>
        <w:t>Pancasila sebagai Landasan idiil, merupakan penuntun dan pengikat moral serta norma sikap</w:t>
      </w:r>
      <w:r>
        <w:rPr>
          <w:spacing w:val="-5"/>
          <w:sz w:val="24"/>
        </w:rPr>
        <w:t xml:space="preserve"> </w:t>
      </w:r>
      <w:r>
        <w:rPr>
          <w:sz w:val="24"/>
        </w:rPr>
        <w:t>dan</w:t>
      </w:r>
      <w:r>
        <w:rPr>
          <w:spacing w:val="-4"/>
          <w:sz w:val="24"/>
        </w:rPr>
        <w:t xml:space="preserve"> </w:t>
      </w:r>
      <w:r>
        <w:rPr>
          <w:sz w:val="24"/>
        </w:rPr>
        <w:t>tingkah</w:t>
      </w:r>
      <w:r>
        <w:rPr>
          <w:spacing w:val="-5"/>
          <w:sz w:val="24"/>
        </w:rPr>
        <w:t xml:space="preserve"> </w:t>
      </w:r>
      <w:r>
        <w:rPr>
          <w:sz w:val="24"/>
        </w:rPr>
        <w:t>laku</w:t>
      </w:r>
      <w:r>
        <w:rPr>
          <w:spacing w:val="-4"/>
          <w:sz w:val="24"/>
        </w:rPr>
        <w:t xml:space="preserve"> </w:t>
      </w:r>
      <w:r>
        <w:rPr>
          <w:sz w:val="24"/>
        </w:rPr>
        <w:t>bangsa</w:t>
      </w:r>
      <w:r>
        <w:rPr>
          <w:spacing w:val="-5"/>
          <w:sz w:val="24"/>
        </w:rPr>
        <w:t xml:space="preserve"> </w:t>
      </w:r>
      <w:proofErr w:type="spellStart"/>
      <w:r>
        <w:rPr>
          <w:sz w:val="24"/>
        </w:rPr>
        <w:t>indonesia</w:t>
      </w:r>
      <w:proofErr w:type="spellEnd"/>
      <w:r>
        <w:rPr>
          <w:spacing w:val="-6"/>
          <w:sz w:val="24"/>
        </w:rPr>
        <w:t xml:space="preserve"> </w:t>
      </w:r>
      <w:r>
        <w:rPr>
          <w:sz w:val="24"/>
        </w:rPr>
        <w:t>dalam</w:t>
      </w:r>
      <w:r>
        <w:rPr>
          <w:spacing w:val="-4"/>
          <w:sz w:val="24"/>
        </w:rPr>
        <w:t xml:space="preserve"> </w:t>
      </w:r>
      <w:r>
        <w:rPr>
          <w:sz w:val="24"/>
        </w:rPr>
        <w:t>kehidupan</w:t>
      </w:r>
      <w:r>
        <w:rPr>
          <w:spacing w:val="-4"/>
          <w:sz w:val="24"/>
        </w:rPr>
        <w:t xml:space="preserve"> </w:t>
      </w:r>
      <w:r>
        <w:rPr>
          <w:sz w:val="24"/>
        </w:rPr>
        <w:t>bermasyarakat,</w:t>
      </w:r>
      <w:r>
        <w:rPr>
          <w:spacing w:val="-2"/>
          <w:sz w:val="24"/>
        </w:rPr>
        <w:t xml:space="preserve"> </w:t>
      </w:r>
      <w:r>
        <w:rPr>
          <w:sz w:val="24"/>
        </w:rPr>
        <w:t>berbangsa</w:t>
      </w:r>
      <w:r>
        <w:rPr>
          <w:spacing w:val="-5"/>
          <w:sz w:val="24"/>
        </w:rPr>
        <w:t xml:space="preserve"> </w:t>
      </w:r>
      <w:r>
        <w:rPr>
          <w:sz w:val="24"/>
        </w:rPr>
        <w:t>dan bernegara.</w:t>
      </w:r>
    </w:p>
    <w:p w14:paraId="4E12DF70" w14:textId="77777777" w:rsidR="00EC329C" w:rsidRDefault="00EC329C" w:rsidP="00EC329C">
      <w:pPr>
        <w:pStyle w:val="ListParagraph"/>
        <w:widowControl w:val="0"/>
        <w:numPr>
          <w:ilvl w:val="0"/>
          <w:numId w:val="10"/>
        </w:numPr>
        <w:tabs>
          <w:tab w:val="left" w:pos="893"/>
        </w:tabs>
        <w:autoSpaceDE w:val="0"/>
        <w:autoSpaceDN w:val="0"/>
        <w:spacing w:before="2" w:after="0"/>
        <w:ind w:right="121"/>
        <w:contextualSpacing w:val="0"/>
        <w:jc w:val="both"/>
        <w:rPr>
          <w:sz w:val="24"/>
        </w:rPr>
      </w:pPr>
      <w:r>
        <w:rPr>
          <w:sz w:val="24"/>
        </w:rPr>
        <w:t>UUD</w:t>
      </w:r>
      <w:r>
        <w:rPr>
          <w:spacing w:val="-10"/>
          <w:sz w:val="24"/>
        </w:rPr>
        <w:t xml:space="preserve"> </w:t>
      </w:r>
      <w:r>
        <w:rPr>
          <w:sz w:val="24"/>
        </w:rPr>
        <w:t>1945</w:t>
      </w:r>
      <w:r>
        <w:rPr>
          <w:spacing w:val="-7"/>
          <w:sz w:val="24"/>
        </w:rPr>
        <w:t xml:space="preserve"> </w:t>
      </w:r>
      <w:r>
        <w:rPr>
          <w:sz w:val="24"/>
        </w:rPr>
        <w:t>sebagai</w:t>
      </w:r>
      <w:r>
        <w:rPr>
          <w:spacing w:val="-7"/>
          <w:sz w:val="24"/>
        </w:rPr>
        <w:t xml:space="preserve"> </w:t>
      </w:r>
      <w:r>
        <w:rPr>
          <w:sz w:val="24"/>
        </w:rPr>
        <w:t>Landasan</w:t>
      </w:r>
      <w:r>
        <w:rPr>
          <w:spacing w:val="-9"/>
          <w:sz w:val="24"/>
        </w:rPr>
        <w:t xml:space="preserve"> </w:t>
      </w:r>
      <w:r>
        <w:rPr>
          <w:sz w:val="24"/>
        </w:rPr>
        <w:t>Konstitusional,</w:t>
      </w:r>
      <w:r>
        <w:rPr>
          <w:spacing w:val="-7"/>
          <w:sz w:val="24"/>
        </w:rPr>
        <w:t xml:space="preserve"> </w:t>
      </w:r>
      <w:r>
        <w:rPr>
          <w:sz w:val="24"/>
        </w:rPr>
        <w:t>Indonesia</w:t>
      </w:r>
      <w:r>
        <w:rPr>
          <w:spacing w:val="-9"/>
          <w:sz w:val="24"/>
        </w:rPr>
        <w:t xml:space="preserve"> </w:t>
      </w:r>
      <w:proofErr w:type="spellStart"/>
      <w:r>
        <w:rPr>
          <w:sz w:val="24"/>
        </w:rPr>
        <w:t>sebaqai</w:t>
      </w:r>
      <w:proofErr w:type="spellEnd"/>
      <w:r>
        <w:rPr>
          <w:spacing w:val="-9"/>
          <w:sz w:val="24"/>
        </w:rPr>
        <w:t xml:space="preserve"> </w:t>
      </w:r>
      <w:r>
        <w:rPr>
          <w:sz w:val="24"/>
        </w:rPr>
        <w:t>sebuah</w:t>
      </w:r>
      <w:r>
        <w:rPr>
          <w:spacing w:val="-9"/>
          <w:sz w:val="24"/>
        </w:rPr>
        <w:t xml:space="preserve"> </w:t>
      </w:r>
      <w:r>
        <w:rPr>
          <w:sz w:val="24"/>
        </w:rPr>
        <w:t>bangsa,</w:t>
      </w:r>
      <w:r>
        <w:rPr>
          <w:spacing w:val="-7"/>
          <w:sz w:val="24"/>
        </w:rPr>
        <w:t xml:space="preserve"> </w:t>
      </w:r>
      <w:r>
        <w:rPr>
          <w:sz w:val="24"/>
        </w:rPr>
        <w:t>bukanlah sebuah negara kekuasaan, melainkan negara yang berdasarkan atas hukum, karena itu kekuasaan dibenarkan dan diatur penyelenggaraannya menurut hukum yang</w:t>
      </w:r>
      <w:r>
        <w:rPr>
          <w:spacing w:val="-9"/>
          <w:sz w:val="24"/>
        </w:rPr>
        <w:t xml:space="preserve"> </w:t>
      </w:r>
      <w:r>
        <w:rPr>
          <w:sz w:val="24"/>
        </w:rPr>
        <w:t>berlaku.</w:t>
      </w:r>
    </w:p>
    <w:p w14:paraId="4512BD21" w14:textId="77777777" w:rsidR="00EC329C" w:rsidRDefault="00EC329C" w:rsidP="00EC329C">
      <w:pPr>
        <w:pStyle w:val="ListParagraph"/>
        <w:widowControl w:val="0"/>
        <w:numPr>
          <w:ilvl w:val="0"/>
          <w:numId w:val="10"/>
        </w:numPr>
        <w:tabs>
          <w:tab w:val="left" w:pos="893"/>
        </w:tabs>
        <w:autoSpaceDE w:val="0"/>
        <w:autoSpaceDN w:val="0"/>
        <w:spacing w:after="0"/>
        <w:ind w:right="112"/>
        <w:contextualSpacing w:val="0"/>
        <w:jc w:val="both"/>
        <w:rPr>
          <w:sz w:val="24"/>
        </w:rPr>
      </w:pPr>
      <w:r>
        <w:rPr>
          <w:sz w:val="24"/>
        </w:rPr>
        <w:t xml:space="preserve">Wawasan Nusantara sebagal Landasan </w:t>
      </w:r>
      <w:proofErr w:type="spellStart"/>
      <w:r>
        <w:rPr>
          <w:sz w:val="24"/>
        </w:rPr>
        <w:t>Visional</w:t>
      </w:r>
      <w:proofErr w:type="spellEnd"/>
      <w:r>
        <w:rPr>
          <w:sz w:val="24"/>
        </w:rPr>
        <w:t xml:space="preserve">, merupakan cara pandang bangsa </w:t>
      </w:r>
      <w:proofErr w:type="spellStart"/>
      <w:r>
        <w:rPr>
          <w:sz w:val="24"/>
        </w:rPr>
        <w:t>Indoensia</w:t>
      </w:r>
      <w:proofErr w:type="spellEnd"/>
      <w:r>
        <w:rPr>
          <w:sz w:val="24"/>
        </w:rPr>
        <w:t xml:space="preserve"> terhadap diri dan lingkungannya serta sesuai dengan geografi wilayah nusantara yang menjiwai kehidupan bangsa dan mencapai tujuan dan cita-cita nasionalnya.</w:t>
      </w:r>
    </w:p>
    <w:p w14:paraId="7AEE74F9" w14:textId="77777777" w:rsidR="00EC329C" w:rsidRDefault="00EC329C" w:rsidP="00EC329C">
      <w:pPr>
        <w:pStyle w:val="ListParagraph"/>
        <w:widowControl w:val="0"/>
        <w:numPr>
          <w:ilvl w:val="0"/>
          <w:numId w:val="10"/>
        </w:numPr>
        <w:tabs>
          <w:tab w:val="left" w:pos="893"/>
        </w:tabs>
        <w:autoSpaceDE w:val="0"/>
        <w:autoSpaceDN w:val="0"/>
        <w:spacing w:after="0"/>
        <w:ind w:right="118"/>
        <w:contextualSpacing w:val="0"/>
        <w:jc w:val="both"/>
        <w:rPr>
          <w:sz w:val="24"/>
        </w:rPr>
      </w:pPr>
      <w:r>
        <w:rPr>
          <w:sz w:val="24"/>
        </w:rPr>
        <w:t>Ketahanan Nasional sebagai Landasan Konsepsional, pedoman atau sarana untuk meningkatkan metode keuletan dan ketangguhan bangsa yang mengandung kemampuan mengembangkan</w:t>
      </w:r>
      <w:r>
        <w:rPr>
          <w:spacing w:val="-12"/>
          <w:sz w:val="24"/>
        </w:rPr>
        <w:t xml:space="preserve"> </w:t>
      </w:r>
      <w:r>
        <w:rPr>
          <w:sz w:val="24"/>
        </w:rPr>
        <w:t>kekuatan</w:t>
      </w:r>
      <w:r>
        <w:rPr>
          <w:spacing w:val="-14"/>
          <w:sz w:val="24"/>
        </w:rPr>
        <w:t xml:space="preserve"> </w:t>
      </w:r>
      <w:r>
        <w:rPr>
          <w:sz w:val="24"/>
        </w:rPr>
        <w:t>nasional</w:t>
      </w:r>
      <w:r>
        <w:rPr>
          <w:spacing w:val="-8"/>
          <w:sz w:val="24"/>
        </w:rPr>
        <w:t xml:space="preserve"> </w:t>
      </w:r>
      <w:r>
        <w:rPr>
          <w:sz w:val="24"/>
        </w:rPr>
        <w:t>yang</w:t>
      </w:r>
      <w:r>
        <w:rPr>
          <w:spacing w:val="-17"/>
          <w:sz w:val="24"/>
        </w:rPr>
        <w:t xml:space="preserve"> </w:t>
      </w:r>
      <w:r>
        <w:rPr>
          <w:sz w:val="24"/>
        </w:rPr>
        <w:t>mampu</w:t>
      </w:r>
      <w:r>
        <w:rPr>
          <w:spacing w:val="-11"/>
          <w:sz w:val="24"/>
        </w:rPr>
        <w:t xml:space="preserve"> </w:t>
      </w:r>
      <w:r>
        <w:rPr>
          <w:sz w:val="24"/>
        </w:rPr>
        <w:t>mengatasi</w:t>
      </w:r>
      <w:r>
        <w:rPr>
          <w:spacing w:val="-14"/>
          <w:sz w:val="24"/>
        </w:rPr>
        <w:t xml:space="preserve"> </w:t>
      </w:r>
      <w:r>
        <w:rPr>
          <w:sz w:val="24"/>
        </w:rPr>
        <w:t>TAHG</w:t>
      </w:r>
      <w:r>
        <w:rPr>
          <w:spacing w:val="-15"/>
          <w:sz w:val="24"/>
        </w:rPr>
        <w:t xml:space="preserve"> </w:t>
      </w:r>
      <w:r>
        <w:rPr>
          <w:sz w:val="24"/>
        </w:rPr>
        <w:t>(tantangan,</w:t>
      </w:r>
      <w:r>
        <w:rPr>
          <w:spacing w:val="-11"/>
          <w:sz w:val="24"/>
        </w:rPr>
        <w:t xml:space="preserve"> </w:t>
      </w:r>
      <w:r>
        <w:rPr>
          <w:sz w:val="24"/>
        </w:rPr>
        <w:t>ancaman, hambatan, gangguan) yang</w:t>
      </w:r>
      <w:r>
        <w:rPr>
          <w:spacing w:val="1"/>
          <w:sz w:val="24"/>
        </w:rPr>
        <w:t xml:space="preserve"> </w:t>
      </w:r>
      <w:r>
        <w:rPr>
          <w:sz w:val="24"/>
        </w:rPr>
        <w:t>muncul.</w:t>
      </w:r>
    </w:p>
    <w:p w14:paraId="290A7A6E" w14:textId="77777777" w:rsidR="00EC329C" w:rsidRDefault="00EC329C" w:rsidP="00EC329C">
      <w:pPr>
        <w:pStyle w:val="BodyText"/>
        <w:spacing w:before="8"/>
        <w:ind w:left="0"/>
        <w:jc w:val="left"/>
        <w:rPr>
          <w:sz w:val="25"/>
        </w:rPr>
      </w:pPr>
    </w:p>
    <w:p w14:paraId="12079F1D" w14:textId="77777777" w:rsidR="00EC329C" w:rsidRDefault="00EC329C" w:rsidP="00EC329C">
      <w:pPr>
        <w:pStyle w:val="BodyText"/>
        <w:ind w:left="107"/>
      </w:pPr>
      <w:r>
        <w:t>7c) Pengaruh lingkungan strategis</w:t>
      </w:r>
    </w:p>
    <w:p w14:paraId="496FC425" w14:textId="77777777" w:rsidR="00EC329C" w:rsidRDefault="00EC329C" w:rsidP="00EC329C">
      <w:pPr>
        <w:pStyle w:val="ListParagraph"/>
        <w:widowControl w:val="0"/>
        <w:numPr>
          <w:ilvl w:val="1"/>
          <w:numId w:val="10"/>
        </w:numPr>
        <w:tabs>
          <w:tab w:val="left" w:pos="1481"/>
        </w:tabs>
        <w:autoSpaceDE w:val="0"/>
        <w:autoSpaceDN w:val="0"/>
        <w:spacing w:before="22" w:after="0" w:line="240" w:lineRule="auto"/>
        <w:ind w:hanging="361"/>
        <w:contextualSpacing w:val="0"/>
        <w:jc w:val="both"/>
        <w:rPr>
          <w:sz w:val="24"/>
        </w:rPr>
      </w:pPr>
      <w:r>
        <w:rPr>
          <w:sz w:val="24"/>
        </w:rPr>
        <w:t>Pengaruh</w:t>
      </w:r>
      <w:r>
        <w:rPr>
          <w:spacing w:val="-1"/>
          <w:sz w:val="24"/>
        </w:rPr>
        <w:t xml:space="preserve"> </w:t>
      </w:r>
      <w:r>
        <w:rPr>
          <w:sz w:val="24"/>
        </w:rPr>
        <w:t>Global</w:t>
      </w:r>
    </w:p>
    <w:p w14:paraId="5FC4AA83" w14:textId="77777777" w:rsidR="00EC329C" w:rsidRDefault="00EC329C" w:rsidP="00EC329C">
      <w:pPr>
        <w:pStyle w:val="BodyText"/>
        <w:spacing w:before="21" w:line="259" w:lineRule="auto"/>
        <w:ind w:left="1480" w:right="119"/>
      </w:pPr>
      <w:r>
        <w:t xml:space="preserve">Globalisasi merupakan suatu proses penyebaran modernisasi yang merata dan menyeluruh ke segala penjuru dunia. Faktor eksternal tersebut menyebabkan semakin menguatnya kondisi saling ketergantungan antara negara, saling </w:t>
      </w:r>
      <w:proofErr w:type="spellStart"/>
      <w:r>
        <w:t>kerterkaitan</w:t>
      </w:r>
      <w:proofErr w:type="spellEnd"/>
      <w:r>
        <w:t xml:space="preserve"> antara beberapa </w:t>
      </w:r>
      <w:proofErr w:type="spellStart"/>
      <w:r>
        <w:t>issue</w:t>
      </w:r>
      <w:proofErr w:type="spellEnd"/>
      <w:r>
        <w:t xml:space="preserve"> global dalam bidang POLEKSOSBUDHANKAM, serta lingkungan hidup.</w:t>
      </w:r>
    </w:p>
    <w:p w14:paraId="16CE5316" w14:textId="77777777" w:rsidR="00EC329C" w:rsidRDefault="00EC329C" w:rsidP="00EC329C">
      <w:pPr>
        <w:sectPr w:rsidR="00EC329C">
          <w:pgSz w:w="12240" w:h="15840"/>
          <w:pgMar w:top="2280" w:right="1320" w:bottom="280" w:left="1400" w:header="151" w:footer="0" w:gutter="0"/>
          <w:cols w:space="720"/>
        </w:sectPr>
      </w:pPr>
    </w:p>
    <w:p w14:paraId="04563143" w14:textId="77777777" w:rsidR="00EC329C" w:rsidRDefault="00EC329C" w:rsidP="00EC329C">
      <w:pPr>
        <w:pStyle w:val="BodyText"/>
        <w:spacing w:before="6"/>
        <w:ind w:left="0"/>
        <w:jc w:val="left"/>
        <w:rPr>
          <w:sz w:val="11"/>
        </w:rPr>
      </w:pPr>
    </w:p>
    <w:p w14:paraId="79AC88A4" w14:textId="77777777" w:rsidR="00EC329C" w:rsidRDefault="00EC329C" w:rsidP="00EC329C">
      <w:pPr>
        <w:pStyle w:val="ListParagraph"/>
        <w:widowControl w:val="0"/>
        <w:numPr>
          <w:ilvl w:val="1"/>
          <w:numId w:val="10"/>
        </w:numPr>
        <w:tabs>
          <w:tab w:val="left" w:pos="1481"/>
        </w:tabs>
        <w:autoSpaceDE w:val="0"/>
        <w:autoSpaceDN w:val="0"/>
        <w:spacing w:before="90" w:after="0" w:line="240" w:lineRule="auto"/>
        <w:ind w:hanging="361"/>
        <w:contextualSpacing w:val="0"/>
        <w:jc w:val="both"/>
        <w:rPr>
          <w:sz w:val="24"/>
        </w:rPr>
      </w:pPr>
      <w:r>
        <w:rPr>
          <w:sz w:val="24"/>
        </w:rPr>
        <w:t>Pengaruh</w:t>
      </w:r>
      <w:r>
        <w:rPr>
          <w:spacing w:val="-1"/>
          <w:sz w:val="24"/>
        </w:rPr>
        <w:t xml:space="preserve"> </w:t>
      </w:r>
      <w:r>
        <w:rPr>
          <w:sz w:val="24"/>
        </w:rPr>
        <w:t>Regional</w:t>
      </w:r>
    </w:p>
    <w:p w14:paraId="6B02E959" w14:textId="77777777" w:rsidR="00EC329C" w:rsidRDefault="00EC329C" w:rsidP="00EC329C">
      <w:pPr>
        <w:pStyle w:val="BodyText"/>
        <w:spacing w:before="22" w:line="259" w:lineRule="auto"/>
        <w:ind w:left="1480" w:right="119"/>
      </w:pPr>
      <w:r>
        <w:t xml:space="preserve">Adanya konflik bilateral </w:t>
      </w:r>
      <w:proofErr w:type="spellStart"/>
      <w:r>
        <w:t>diantara</w:t>
      </w:r>
      <w:proofErr w:type="spellEnd"/>
      <w:r>
        <w:t xml:space="preserve"> beberapa negara ASEAN yang memberikan dampak</w:t>
      </w:r>
      <w:r>
        <w:rPr>
          <w:spacing w:val="-10"/>
        </w:rPr>
        <w:t xml:space="preserve"> </w:t>
      </w:r>
      <w:r>
        <w:t>terhadap</w:t>
      </w:r>
      <w:r>
        <w:rPr>
          <w:spacing w:val="-9"/>
        </w:rPr>
        <w:t xml:space="preserve"> </w:t>
      </w:r>
      <w:r>
        <w:t>kukuhnya</w:t>
      </w:r>
      <w:r>
        <w:rPr>
          <w:spacing w:val="-7"/>
        </w:rPr>
        <w:t xml:space="preserve"> </w:t>
      </w:r>
      <w:proofErr w:type="spellStart"/>
      <w:r>
        <w:t>kerjasama</w:t>
      </w:r>
      <w:proofErr w:type="spellEnd"/>
      <w:r>
        <w:rPr>
          <w:spacing w:val="-9"/>
        </w:rPr>
        <w:t xml:space="preserve"> </w:t>
      </w:r>
      <w:r>
        <w:t>ASEAN,</w:t>
      </w:r>
      <w:r>
        <w:rPr>
          <w:spacing w:val="-10"/>
        </w:rPr>
        <w:t xml:space="preserve"> </w:t>
      </w:r>
      <w:r>
        <w:t>sehingga</w:t>
      </w:r>
      <w:r>
        <w:rPr>
          <w:spacing w:val="-10"/>
        </w:rPr>
        <w:t xml:space="preserve"> </w:t>
      </w:r>
      <w:r>
        <w:t>perlu</w:t>
      </w:r>
      <w:r>
        <w:rPr>
          <w:spacing w:val="-9"/>
        </w:rPr>
        <w:t xml:space="preserve"> </w:t>
      </w:r>
      <w:r>
        <w:t>menjalin</w:t>
      </w:r>
      <w:r>
        <w:rPr>
          <w:spacing w:val="-9"/>
        </w:rPr>
        <w:t xml:space="preserve"> </w:t>
      </w:r>
      <w:r>
        <w:t xml:space="preserve">hubungan </w:t>
      </w:r>
      <w:proofErr w:type="spellStart"/>
      <w:r>
        <w:t>kerjasama</w:t>
      </w:r>
      <w:proofErr w:type="spellEnd"/>
      <w:r>
        <w:t xml:space="preserve"> kawasan untuk mendorong pertumbuhan ekonomi wilayah negara yang saling berbatasan. Untuk itu harus menjaga keharmonisan hubungan </w:t>
      </w:r>
      <w:proofErr w:type="spellStart"/>
      <w:r>
        <w:t>kerjasama</w:t>
      </w:r>
      <w:proofErr w:type="spellEnd"/>
      <w:r>
        <w:t xml:space="preserve"> antara negara serta antara masyarakat di kawasan</w:t>
      </w:r>
      <w:r>
        <w:rPr>
          <w:spacing w:val="-3"/>
        </w:rPr>
        <w:t xml:space="preserve"> </w:t>
      </w:r>
      <w:r>
        <w:t>ASEAN.</w:t>
      </w:r>
    </w:p>
    <w:p w14:paraId="69BED937" w14:textId="77777777" w:rsidR="00EC329C" w:rsidRDefault="00EC329C" w:rsidP="00EC329C">
      <w:pPr>
        <w:pStyle w:val="ListParagraph"/>
        <w:widowControl w:val="0"/>
        <w:numPr>
          <w:ilvl w:val="1"/>
          <w:numId w:val="10"/>
        </w:numPr>
        <w:tabs>
          <w:tab w:val="left" w:pos="1481"/>
        </w:tabs>
        <w:autoSpaceDE w:val="0"/>
        <w:autoSpaceDN w:val="0"/>
        <w:spacing w:after="0" w:line="274" w:lineRule="exact"/>
        <w:ind w:right="6221" w:hanging="1481"/>
        <w:contextualSpacing w:val="0"/>
        <w:jc w:val="right"/>
        <w:rPr>
          <w:sz w:val="24"/>
        </w:rPr>
      </w:pPr>
      <w:r>
        <w:rPr>
          <w:sz w:val="24"/>
        </w:rPr>
        <w:t>Pengaruh</w:t>
      </w:r>
      <w:r>
        <w:rPr>
          <w:spacing w:val="-7"/>
          <w:sz w:val="24"/>
        </w:rPr>
        <w:t xml:space="preserve"> </w:t>
      </w:r>
      <w:r>
        <w:rPr>
          <w:sz w:val="24"/>
        </w:rPr>
        <w:t>Nasional</w:t>
      </w:r>
    </w:p>
    <w:p w14:paraId="59A003BF" w14:textId="77777777" w:rsidR="00EC329C" w:rsidRDefault="00EC329C" w:rsidP="00EC329C">
      <w:pPr>
        <w:pStyle w:val="ListParagraph"/>
        <w:widowControl w:val="0"/>
        <w:numPr>
          <w:ilvl w:val="2"/>
          <w:numId w:val="10"/>
        </w:numPr>
        <w:tabs>
          <w:tab w:val="left" w:pos="180"/>
        </w:tabs>
        <w:autoSpaceDE w:val="0"/>
        <w:autoSpaceDN w:val="0"/>
        <w:spacing w:before="21" w:after="0" w:line="240" w:lineRule="auto"/>
        <w:ind w:right="6159" w:hanging="1742"/>
        <w:contextualSpacing w:val="0"/>
        <w:jc w:val="right"/>
        <w:rPr>
          <w:sz w:val="24"/>
        </w:rPr>
      </w:pPr>
      <w:r>
        <w:rPr>
          <w:sz w:val="24"/>
        </w:rPr>
        <w:t>Aspek</w:t>
      </w:r>
      <w:r>
        <w:rPr>
          <w:spacing w:val="-6"/>
          <w:sz w:val="24"/>
        </w:rPr>
        <w:t xml:space="preserve"> </w:t>
      </w:r>
      <w:r>
        <w:rPr>
          <w:sz w:val="24"/>
        </w:rPr>
        <w:t>Geografis</w:t>
      </w:r>
    </w:p>
    <w:p w14:paraId="6ABC9E63" w14:textId="77777777" w:rsidR="00EC329C" w:rsidRDefault="00EC329C" w:rsidP="00EC329C">
      <w:pPr>
        <w:pStyle w:val="BodyText"/>
        <w:spacing w:before="24" w:line="259" w:lineRule="auto"/>
        <w:ind w:left="1742" w:right="113"/>
      </w:pPr>
      <w:r>
        <w:t>Letak geografis Indonesia memiliki posisi strategis dan mempunyai nilai-nilai ekonomi dilihat dari sudut HANKAM, berhubungan darat dan laut. Hal ini berpengaruh terhadap proses arus barang dan jasa dalam upaya pemerataan pembangunan dan hasil-hasilnya maupun upaya untuk menghilangkan kecemburuan</w:t>
      </w:r>
      <w:r>
        <w:rPr>
          <w:spacing w:val="-10"/>
        </w:rPr>
        <w:t xml:space="preserve"> </w:t>
      </w:r>
      <w:r>
        <w:t>daerah</w:t>
      </w:r>
      <w:r>
        <w:rPr>
          <w:spacing w:val="-10"/>
        </w:rPr>
        <w:t xml:space="preserve"> </w:t>
      </w:r>
      <w:r>
        <w:t>tertinggal</w:t>
      </w:r>
      <w:r>
        <w:rPr>
          <w:spacing w:val="-9"/>
        </w:rPr>
        <w:t xml:space="preserve"> </w:t>
      </w:r>
      <w:r>
        <w:t>terhadap</w:t>
      </w:r>
      <w:r>
        <w:rPr>
          <w:spacing w:val="-10"/>
        </w:rPr>
        <w:t xml:space="preserve"> </w:t>
      </w:r>
      <w:r>
        <w:t>daerah</w:t>
      </w:r>
      <w:r>
        <w:rPr>
          <w:spacing w:val="-10"/>
        </w:rPr>
        <w:t xml:space="preserve"> </w:t>
      </w:r>
      <w:r>
        <w:t>tertinggal</w:t>
      </w:r>
      <w:r>
        <w:rPr>
          <w:spacing w:val="-9"/>
        </w:rPr>
        <w:t xml:space="preserve"> </w:t>
      </w:r>
      <w:r>
        <w:t>terhadap</w:t>
      </w:r>
      <w:r>
        <w:rPr>
          <w:spacing w:val="-10"/>
        </w:rPr>
        <w:t xml:space="preserve"> </w:t>
      </w:r>
      <w:r>
        <w:t>daerah</w:t>
      </w:r>
      <w:r>
        <w:rPr>
          <w:spacing w:val="-7"/>
        </w:rPr>
        <w:t xml:space="preserve"> </w:t>
      </w:r>
      <w:r>
        <w:t>maju. Aspek</w:t>
      </w:r>
      <w:r>
        <w:rPr>
          <w:spacing w:val="-16"/>
        </w:rPr>
        <w:t xml:space="preserve"> </w:t>
      </w:r>
      <w:r>
        <w:t>geografis</w:t>
      </w:r>
      <w:r>
        <w:rPr>
          <w:spacing w:val="-11"/>
        </w:rPr>
        <w:t xml:space="preserve"> </w:t>
      </w:r>
      <w:r>
        <w:t>yang</w:t>
      </w:r>
      <w:r>
        <w:rPr>
          <w:spacing w:val="-19"/>
        </w:rPr>
        <w:t xml:space="preserve"> </w:t>
      </w:r>
      <w:r>
        <w:t>menguntungkan</w:t>
      </w:r>
      <w:r>
        <w:rPr>
          <w:spacing w:val="-15"/>
        </w:rPr>
        <w:t xml:space="preserve"> </w:t>
      </w:r>
      <w:r>
        <w:t>tersebut</w:t>
      </w:r>
      <w:r>
        <w:rPr>
          <w:spacing w:val="-15"/>
        </w:rPr>
        <w:t xml:space="preserve"> </w:t>
      </w:r>
      <w:r>
        <w:t>dapat</w:t>
      </w:r>
      <w:r>
        <w:rPr>
          <w:spacing w:val="-16"/>
        </w:rPr>
        <w:t xml:space="preserve"> </w:t>
      </w:r>
      <w:r>
        <w:t>menciptakan</w:t>
      </w:r>
      <w:r>
        <w:rPr>
          <w:spacing w:val="-15"/>
        </w:rPr>
        <w:t xml:space="preserve"> </w:t>
      </w:r>
      <w:r>
        <w:t>kesejahteraan yang merata bagi seluruh penduduk</w:t>
      </w:r>
      <w:r>
        <w:rPr>
          <w:spacing w:val="-1"/>
        </w:rPr>
        <w:t xml:space="preserve"> </w:t>
      </w:r>
      <w:r>
        <w:t>Indonesia.</w:t>
      </w:r>
    </w:p>
    <w:p w14:paraId="61151A4C" w14:textId="77777777" w:rsidR="00EC329C" w:rsidRDefault="00EC329C" w:rsidP="00EC329C">
      <w:pPr>
        <w:pStyle w:val="ListParagraph"/>
        <w:widowControl w:val="0"/>
        <w:numPr>
          <w:ilvl w:val="2"/>
          <w:numId w:val="10"/>
        </w:numPr>
        <w:tabs>
          <w:tab w:val="left" w:pos="1742"/>
        </w:tabs>
        <w:autoSpaceDE w:val="0"/>
        <w:autoSpaceDN w:val="0"/>
        <w:spacing w:after="0" w:line="290" w:lineRule="exact"/>
        <w:contextualSpacing w:val="0"/>
        <w:jc w:val="both"/>
        <w:rPr>
          <w:sz w:val="24"/>
        </w:rPr>
      </w:pPr>
      <w:r>
        <w:rPr>
          <w:sz w:val="24"/>
        </w:rPr>
        <w:t>Aspek</w:t>
      </w:r>
      <w:r>
        <w:rPr>
          <w:spacing w:val="-1"/>
          <w:sz w:val="24"/>
        </w:rPr>
        <w:t xml:space="preserve"> </w:t>
      </w:r>
      <w:r>
        <w:rPr>
          <w:sz w:val="24"/>
        </w:rPr>
        <w:t>Demografi</w:t>
      </w:r>
    </w:p>
    <w:p w14:paraId="019EC9C1" w14:textId="77777777" w:rsidR="00EC329C" w:rsidRDefault="00EC329C" w:rsidP="00EC329C">
      <w:pPr>
        <w:pStyle w:val="BodyText"/>
        <w:spacing w:before="23" w:line="259" w:lineRule="auto"/>
        <w:ind w:left="1742" w:right="119"/>
      </w:pPr>
      <w:r>
        <w:t>Jumlah penduduk yang besar merupakan salah satu modal dasar bangsa, namun dengan</w:t>
      </w:r>
      <w:r>
        <w:rPr>
          <w:spacing w:val="-10"/>
        </w:rPr>
        <w:t xml:space="preserve"> </w:t>
      </w:r>
      <w:r>
        <w:t>kualitas</w:t>
      </w:r>
      <w:r>
        <w:rPr>
          <w:spacing w:val="-5"/>
        </w:rPr>
        <w:t xml:space="preserve"> </w:t>
      </w:r>
      <w:r>
        <w:t>yang</w:t>
      </w:r>
      <w:r>
        <w:rPr>
          <w:spacing w:val="-12"/>
        </w:rPr>
        <w:t xml:space="preserve"> </w:t>
      </w:r>
      <w:r>
        <w:t>belum</w:t>
      </w:r>
      <w:r>
        <w:rPr>
          <w:spacing w:val="-9"/>
        </w:rPr>
        <w:t xml:space="preserve"> </w:t>
      </w:r>
      <w:r>
        <w:t>memadai</w:t>
      </w:r>
      <w:r>
        <w:rPr>
          <w:spacing w:val="-9"/>
        </w:rPr>
        <w:t xml:space="preserve"> </w:t>
      </w:r>
      <w:r>
        <w:t>merupakan</w:t>
      </w:r>
      <w:r>
        <w:rPr>
          <w:spacing w:val="-7"/>
        </w:rPr>
        <w:t xml:space="preserve"> </w:t>
      </w:r>
      <w:r>
        <w:t>kendala</w:t>
      </w:r>
      <w:r>
        <w:rPr>
          <w:spacing w:val="-9"/>
        </w:rPr>
        <w:t xml:space="preserve"> </w:t>
      </w:r>
      <w:r>
        <w:t>dalam</w:t>
      </w:r>
      <w:r>
        <w:rPr>
          <w:spacing w:val="-10"/>
        </w:rPr>
        <w:t xml:space="preserve"> </w:t>
      </w:r>
      <w:r>
        <w:t>pengembangan potensi bangsa. Walaupun laju pertumbuhan penduduk secara nasional telah dapat dikendalikan, namun jumlah absolut yang masih tinggi dengan produktivitas yang rendah berakibat pada maraknya masalah sosial kependudukan seperti pengangguran, kemiskinan, dan meningkatnya kriminalitas.</w:t>
      </w:r>
    </w:p>
    <w:p w14:paraId="43AE930E" w14:textId="77777777" w:rsidR="00EC329C" w:rsidRDefault="00EC329C" w:rsidP="00EC329C">
      <w:pPr>
        <w:pStyle w:val="ListParagraph"/>
        <w:widowControl w:val="0"/>
        <w:numPr>
          <w:ilvl w:val="2"/>
          <w:numId w:val="10"/>
        </w:numPr>
        <w:tabs>
          <w:tab w:val="left" w:pos="1742"/>
        </w:tabs>
        <w:autoSpaceDE w:val="0"/>
        <w:autoSpaceDN w:val="0"/>
        <w:spacing w:after="0" w:line="291" w:lineRule="exact"/>
        <w:contextualSpacing w:val="0"/>
        <w:jc w:val="both"/>
        <w:rPr>
          <w:sz w:val="24"/>
        </w:rPr>
      </w:pPr>
      <w:r>
        <w:rPr>
          <w:sz w:val="24"/>
        </w:rPr>
        <w:t>Aspek Sumber Kekayaan</w:t>
      </w:r>
      <w:r>
        <w:rPr>
          <w:spacing w:val="-1"/>
          <w:sz w:val="24"/>
        </w:rPr>
        <w:t xml:space="preserve"> </w:t>
      </w:r>
      <w:r>
        <w:rPr>
          <w:sz w:val="24"/>
        </w:rPr>
        <w:t>Alam</w:t>
      </w:r>
    </w:p>
    <w:p w14:paraId="1B4C64CB" w14:textId="77777777" w:rsidR="00EC329C" w:rsidRDefault="00EC329C" w:rsidP="00EC329C">
      <w:pPr>
        <w:pStyle w:val="BodyText"/>
        <w:spacing w:before="23" w:line="259" w:lineRule="auto"/>
        <w:ind w:left="1742" w:right="117"/>
      </w:pPr>
      <w:r>
        <w:t>Keterbatasan kemampuan IPTEK, modal dan SDM, maka sumber kekayaan alam selama ini belum dapat dikelola dan dimanfaatkan secara optimal oleh wilayah</w:t>
      </w:r>
      <w:r>
        <w:rPr>
          <w:spacing w:val="-16"/>
        </w:rPr>
        <w:t xml:space="preserve"> </w:t>
      </w:r>
      <w:r>
        <w:t>atau</w:t>
      </w:r>
      <w:r>
        <w:rPr>
          <w:spacing w:val="-14"/>
        </w:rPr>
        <w:t xml:space="preserve"> </w:t>
      </w:r>
      <w:r>
        <w:t>daerah</w:t>
      </w:r>
      <w:r>
        <w:rPr>
          <w:spacing w:val="-16"/>
        </w:rPr>
        <w:t xml:space="preserve"> </w:t>
      </w:r>
      <w:r>
        <w:t>dan</w:t>
      </w:r>
      <w:r>
        <w:rPr>
          <w:spacing w:val="-16"/>
        </w:rPr>
        <w:t xml:space="preserve"> </w:t>
      </w:r>
      <w:r>
        <w:t>lapisan</w:t>
      </w:r>
      <w:r>
        <w:rPr>
          <w:spacing w:val="-15"/>
        </w:rPr>
        <w:t xml:space="preserve"> </w:t>
      </w:r>
      <w:r>
        <w:t>masyarakat.</w:t>
      </w:r>
      <w:r>
        <w:rPr>
          <w:spacing w:val="-15"/>
        </w:rPr>
        <w:t xml:space="preserve"> </w:t>
      </w:r>
      <w:r>
        <w:t>Sementara</w:t>
      </w:r>
      <w:r>
        <w:rPr>
          <w:spacing w:val="-17"/>
        </w:rPr>
        <w:t xml:space="preserve"> </w:t>
      </w:r>
      <w:r>
        <w:t>ini</w:t>
      </w:r>
      <w:r>
        <w:rPr>
          <w:spacing w:val="-15"/>
        </w:rPr>
        <w:t xml:space="preserve"> </w:t>
      </w:r>
      <w:r>
        <w:t>banyak</w:t>
      </w:r>
      <w:r>
        <w:rPr>
          <w:spacing w:val="-15"/>
        </w:rPr>
        <w:t xml:space="preserve"> </w:t>
      </w:r>
      <w:r>
        <w:t xml:space="preserve">dimanfaatkan oleh pihak asing yang memiliki kemampuan IPTEK tinggi dan didukung oleh modal yang kuat </w:t>
      </w:r>
      <w:proofErr w:type="spellStart"/>
      <w:r>
        <w:t>dimana</w:t>
      </w:r>
      <w:proofErr w:type="spellEnd"/>
      <w:r>
        <w:t xml:space="preserve"> masyarakat tidak banyak dilibatkan sehingga merasa tidak</w:t>
      </w:r>
      <w:r>
        <w:rPr>
          <w:spacing w:val="-9"/>
        </w:rPr>
        <w:t xml:space="preserve"> </w:t>
      </w:r>
      <w:r>
        <w:t>memiliki</w:t>
      </w:r>
      <w:r>
        <w:rPr>
          <w:spacing w:val="-8"/>
        </w:rPr>
        <w:t xml:space="preserve"> </w:t>
      </w:r>
      <w:r>
        <w:t>dan</w:t>
      </w:r>
      <w:r>
        <w:rPr>
          <w:spacing w:val="-9"/>
        </w:rPr>
        <w:t xml:space="preserve"> </w:t>
      </w:r>
      <w:r>
        <w:t>menimbulkan</w:t>
      </w:r>
      <w:r>
        <w:rPr>
          <w:spacing w:val="-8"/>
        </w:rPr>
        <w:t xml:space="preserve"> </w:t>
      </w:r>
      <w:r>
        <w:t>ketidakpuasan</w:t>
      </w:r>
      <w:r>
        <w:rPr>
          <w:spacing w:val="-7"/>
        </w:rPr>
        <w:t xml:space="preserve"> </w:t>
      </w:r>
      <w:r>
        <w:t>serta</w:t>
      </w:r>
      <w:r>
        <w:rPr>
          <w:spacing w:val="-10"/>
        </w:rPr>
        <w:t xml:space="preserve"> </w:t>
      </w:r>
      <w:r>
        <w:t>kecemburuan</w:t>
      </w:r>
      <w:r>
        <w:rPr>
          <w:spacing w:val="-8"/>
        </w:rPr>
        <w:t xml:space="preserve"> </w:t>
      </w:r>
      <w:r>
        <w:t>masyarakat.</w:t>
      </w:r>
    </w:p>
    <w:p w14:paraId="5CC3837B" w14:textId="77777777" w:rsidR="00EC329C" w:rsidRDefault="00EC329C" w:rsidP="00EC329C">
      <w:pPr>
        <w:pStyle w:val="ListParagraph"/>
        <w:widowControl w:val="0"/>
        <w:numPr>
          <w:ilvl w:val="2"/>
          <w:numId w:val="10"/>
        </w:numPr>
        <w:tabs>
          <w:tab w:val="left" w:pos="1742"/>
        </w:tabs>
        <w:autoSpaceDE w:val="0"/>
        <w:autoSpaceDN w:val="0"/>
        <w:spacing w:after="0" w:line="291" w:lineRule="exact"/>
        <w:contextualSpacing w:val="0"/>
        <w:jc w:val="both"/>
        <w:rPr>
          <w:sz w:val="24"/>
        </w:rPr>
      </w:pPr>
      <w:r>
        <w:rPr>
          <w:sz w:val="24"/>
        </w:rPr>
        <w:t>Aspek</w:t>
      </w:r>
      <w:r>
        <w:rPr>
          <w:spacing w:val="1"/>
          <w:sz w:val="24"/>
        </w:rPr>
        <w:t xml:space="preserve"> </w:t>
      </w:r>
      <w:proofErr w:type="spellStart"/>
      <w:r>
        <w:rPr>
          <w:sz w:val="24"/>
        </w:rPr>
        <w:t>Idiologi</w:t>
      </w:r>
      <w:proofErr w:type="spellEnd"/>
    </w:p>
    <w:p w14:paraId="5397E750" w14:textId="77777777" w:rsidR="00EC329C" w:rsidRDefault="00EC329C" w:rsidP="00EC329C">
      <w:pPr>
        <w:pStyle w:val="BodyText"/>
        <w:spacing w:before="21" w:line="259" w:lineRule="auto"/>
        <w:ind w:left="1742" w:right="118"/>
      </w:pPr>
      <w:r>
        <w:t xml:space="preserve">Pancasila sebagai ideologi nasional, perekat dan pemersatu bangsa Indonesia mulai dipermasalahkan oleh sekelompok masyarakat, bahkan ingin menggantikan dengan </w:t>
      </w:r>
      <w:proofErr w:type="spellStart"/>
      <w:r>
        <w:t>idiologi</w:t>
      </w:r>
      <w:proofErr w:type="spellEnd"/>
      <w:r>
        <w:t xml:space="preserve"> yang berlandaskan agama. Oleh sebab itu peran komponen bangsa untuk membudayakan nilai-nilai yang terkandung dalam Pancasila</w:t>
      </w:r>
      <w:r>
        <w:rPr>
          <w:spacing w:val="-13"/>
        </w:rPr>
        <w:t xml:space="preserve"> </w:t>
      </w:r>
      <w:r>
        <w:t>di</w:t>
      </w:r>
      <w:r>
        <w:rPr>
          <w:spacing w:val="-12"/>
        </w:rPr>
        <w:t xml:space="preserve"> </w:t>
      </w:r>
      <w:r>
        <w:t>dalam</w:t>
      </w:r>
      <w:r>
        <w:rPr>
          <w:spacing w:val="-12"/>
        </w:rPr>
        <w:t xml:space="preserve"> </w:t>
      </w:r>
      <w:r>
        <w:t>kehidupan</w:t>
      </w:r>
      <w:r>
        <w:rPr>
          <w:spacing w:val="-11"/>
        </w:rPr>
        <w:t xml:space="preserve"> </w:t>
      </w:r>
      <w:r>
        <w:t>bermasyarakat,</w:t>
      </w:r>
      <w:r>
        <w:rPr>
          <w:spacing w:val="-12"/>
        </w:rPr>
        <w:t xml:space="preserve"> </w:t>
      </w:r>
      <w:r>
        <w:t>berbangsa</w:t>
      </w:r>
      <w:r>
        <w:rPr>
          <w:spacing w:val="-13"/>
        </w:rPr>
        <w:t xml:space="preserve"> </w:t>
      </w:r>
      <w:r>
        <w:t>dan</w:t>
      </w:r>
      <w:r>
        <w:rPr>
          <w:spacing w:val="-11"/>
        </w:rPr>
        <w:t xml:space="preserve"> </w:t>
      </w:r>
      <w:r>
        <w:t>bernegara</w:t>
      </w:r>
      <w:r>
        <w:rPr>
          <w:spacing w:val="-14"/>
        </w:rPr>
        <w:t xml:space="preserve"> </w:t>
      </w:r>
      <w:r>
        <w:t>sehingga tercapai keseimbangan, keserasian dan keselarasan dalam mewujudkan pertumbuhan dan pemerataan</w:t>
      </w:r>
      <w:r>
        <w:rPr>
          <w:spacing w:val="-1"/>
        </w:rPr>
        <w:t xml:space="preserve"> </w:t>
      </w:r>
      <w:r>
        <w:t>bangsa</w:t>
      </w:r>
    </w:p>
    <w:p w14:paraId="0591DBE8" w14:textId="77777777" w:rsidR="00EC329C" w:rsidRDefault="00EC329C" w:rsidP="00EC329C">
      <w:pPr>
        <w:pStyle w:val="ListParagraph"/>
        <w:widowControl w:val="0"/>
        <w:numPr>
          <w:ilvl w:val="2"/>
          <w:numId w:val="10"/>
        </w:numPr>
        <w:tabs>
          <w:tab w:val="left" w:pos="1742"/>
        </w:tabs>
        <w:autoSpaceDE w:val="0"/>
        <w:autoSpaceDN w:val="0"/>
        <w:spacing w:after="0" w:line="293" w:lineRule="exact"/>
        <w:contextualSpacing w:val="0"/>
        <w:jc w:val="both"/>
        <w:rPr>
          <w:sz w:val="24"/>
        </w:rPr>
      </w:pPr>
      <w:r>
        <w:rPr>
          <w:sz w:val="24"/>
        </w:rPr>
        <w:t>Aspek</w:t>
      </w:r>
      <w:r>
        <w:rPr>
          <w:spacing w:val="-1"/>
          <w:sz w:val="24"/>
        </w:rPr>
        <w:t xml:space="preserve"> </w:t>
      </w:r>
      <w:r>
        <w:rPr>
          <w:sz w:val="24"/>
        </w:rPr>
        <w:t>Politik</w:t>
      </w:r>
    </w:p>
    <w:p w14:paraId="47ADFFB7" w14:textId="77777777" w:rsidR="00EC329C" w:rsidRDefault="00EC329C" w:rsidP="00EC329C">
      <w:pPr>
        <w:spacing w:line="293" w:lineRule="exact"/>
        <w:jc w:val="both"/>
        <w:rPr>
          <w:sz w:val="24"/>
        </w:rPr>
        <w:sectPr w:rsidR="00EC329C">
          <w:pgSz w:w="12240" w:h="15840"/>
          <w:pgMar w:top="2280" w:right="1320" w:bottom="280" w:left="1400" w:header="151" w:footer="0" w:gutter="0"/>
          <w:cols w:space="720"/>
        </w:sectPr>
      </w:pPr>
    </w:p>
    <w:p w14:paraId="7937DE4D" w14:textId="77777777" w:rsidR="00EC329C" w:rsidRDefault="00EC329C" w:rsidP="00EC329C">
      <w:pPr>
        <w:pStyle w:val="BodyText"/>
        <w:spacing w:before="6"/>
        <w:ind w:left="0"/>
        <w:jc w:val="left"/>
        <w:rPr>
          <w:sz w:val="11"/>
        </w:rPr>
      </w:pPr>
    </w:p>
    <w:p w14:paraId="6F583378" w14:textId="77777777" w:rsidR="00EC329C" w:rsidRDefault="00EC329C" w:rsidP="00EC329C">
      <w:pPr>
        <w:pStyle w:val="BodyText"/>
        <w:spacing w:before="90" w:line="259" w:lineRule="auto"/>
        <w:ind w:left="1742" w:right="119"/>
      </w:pPr>
      <w:proofErr w:type="spellStart"/>
      <w:r>
        <w:t>Euphoria</w:t>
      </w:r>
      <w:proofErr w:type="spellEnd"/>
      <w:r>
        <w:t xml:space="preserve"> demokrasi harus dicermati dengan seksama agar tidak berkelanjutan dan</w:t>
      </w:r>
      <w:r>
        <w:rPr>
          <w:spacing w:val="-8"/>
        </w:rPr>
        <w:t xml:space="preserve"> </w:t>
      </w:r>
      <w:r>
        <w:t>menimbulkan</w:t>
      </w:r>
      <w:r>
        <w:rPr>
          <w:spacing w:val="-7"/>
        </w:rPr>
        <w:t xml:space="preserve"> </w:t>
      </w:r>
      <w:r>
        <w:t>konflik-konflik</w:t>
      </w:r>
      <w:r>
        <w:rPr>
          <w:spacing w:val="-5"/>
        </w:rPr>
        <w:t xml:space="preserve"> </w:t>
      </w:r>
      <w:r>
        <w:t>yang</w:t>
      </w:r>
      <w:r>
        <w:rPr>
          <w:spacing w:val="-10"/>
        </w:rPr>
        <w:t xml:space="preserve"> </w:t>
      </w:r>
      <w:r>
        <w:t>berbau</w:t>
      </w:r>
      <w:r>
        <w:rPr>
          <w:spacing w:val="-7"/>
        </w:rPr>
        <w:t xml:space="preserve"> </w:t>
      </w:r>
      <w:proofErr w:type="spellStart"/>
      <w:r>
        <w:t>anarkhis</w:t>
      </w:r>
      <w:proofErr w:type="spellEnd"/>
      <w:r>
        <w:rPr>
          <w:spacing w:val="-6"/>
        </w:rPr>
        <w:t xml:space="preserve"> </w:t>
      </w:r>
      <w:r>
        <w:t>yang</w:t>
      </w:r>
      <w:r>
        <w:rPr>
          <w:spacing w:val="-10"/>
        </w:rPr>
        <w:t xml:space="preserve"> </w:t>
      </w:r>
      <w:r>
        <w:t>akan</w:t>
      </w:r>
      <w:r>
        <w:rPr>
          <w:spacing w:val="-7"/>
        </w:rPr>
        <w:t xml:space="preserve"> </w:t>
      </w:r>
      <w:r>
        <w:t xml:space="preserve">mengganggu kestabilan keamanan </w:t>
      </w:r>
      <w:proofErr w:type="spellStart"/>
      <w:r>
        <w:t>diberbagai</w:t>
      </w:r>
      <w:proofErr w:type="spellEnd"/>
      <w:r>
        <w:t xml:space="preserve"> daerah di Indonesia. Berbagai aspirasi yang berkembang dimasyarakat hendaknya </w:t>
      </w:r>
      <w:proofErr w:type="spellStart"/>
      <w:r>
        <w:t>dusahakan</w:t>
      </w:r>
      <w:proofErr w:type="spellEnd"/>
      <w:r>
        <w:t xml:space="preserve"> untuk diakomodasi sebagai bahan pertimbangan masih dalam bingkai Negara Kesatuan Republik Indonesia (NKRI).</w:t>
      </w:r>
    </w:p>
    <w:p w14:paraId="25BB7A68" w14:textId="77777777" w:rsidR="00EC329C" w:rsidRDefault="00EC329C" w:rsidP="00EC329C">
      <w:pPr>
        <w:pStyle w:val="ListParagraph"/>
        <w:widowControl w:val="0"/>
        <w:numPr>
          <w:ilvl w:val="2"/>
          <w:numId w:val="10"/>
        </w:numPr>
        <w:tabs>
          <w:tab w:val="left" w:pos="1742"/>
        </w:tabs>
        <w:autoSpaceDE w:val="0"/>
        <w:autoSpaceDN w:val="0"/>
        <w:spacing w:after="0" w:line="291" w:lineRule="exact"/>
        <w:contextualSpacing w:val="0"/>
        <w:jc w:val="both"/>
        <w:rPr>
          <w:sz w:val="24"/>
        </w:rPr>
      </w:pPr>
      <w:r>
        <w:rPr>
          <w:sz w:val="24"/>
        </w:rPr>
        <w:t>Aspek</w:t>
      </w:r>
      <w:r>
        <w:rPr>
          <w:spacing w:val="-1"/>
          <w:sz w:val="24"/>
        </w:rPr>
        <w:t xml:space="preserve"> </w:t>
      </w:r>
      <w:r>
        <w:rPr>
          <w:sz w:val="24"/>
        </w:rPr>
        <w:t>Ekonomi</w:t>
      </w:r>
    </w:p>
    <w:p w14:paraId="2453AC58" w14:textId="77777777" w:rsidR="00EC329C" w:rsidRDefault="00EC329C" w:rsidP="00EC329C">
      <w:pPr>
        <w:pStyle w:val="BodyText"/>
        <w:spacing w:before="23" w:line="259" w:lineRule="auto"/>
        <w:ind w:left="1742" w:right="116"/>
      </w:pPr>
      <w:r>
        <w:t>Pertumbuhan ekonomi yang disertai pemerataan antara daerah dilandasi semangat persatuan dan kesatuan, kebersamaan, kesetiakawanan yang tinggi merupakan komitmen nasional, meskipun belum sepenuhnya dapat dihayati</w:t>
      </w:r>
      <w:r>
        <w:rPr>
          <w:spacing w:val="-37"/>
        </w:rPr>
        <w:t xml:space="preserve"> </w:t>
      </w:r>
      <w:r>
        <w:t xml:space="preserve">dan diamalkan. Terwujudnya pembangunan ekonomi sebagai pengamalan </w:t>
      </w:r>
      <w:proofErr w:type="spellStart"/>
      <w:r>
        <w:t>pancasila</w:t>
      </w:r>
      <w:proofErr w:type="spellEnd"/>
      <w:r>
        <w:t xml:space="preserve"> dan demokrasi ekonomi yang mengutamakan kepentingan masyarakat akan menciptakan lapangan kerja serta meningkatkan pendapatan masyarakat secara merata </w:t>
      </w:r>
      <w:proofErr w:type="spellStart"/>
      <w:r>
        <w:t>diseluruh</w:t>
      </w:r>
      <w:proofErr w:type="spellEnd"/>
      <w:r>
        <w:t xml:space="preserve"> wilayah</w:t>
      </w:r>
      <w:r>
        <w:rPr>
          <w:spacing w:val="1"/>
        </w:rPr>
        <w:t xml:space="preserve"> </w:t>
      </w:r>
      <w:r>
        <w:t>nusantara.</w:t>
      </w:r>
    </w:p>
    <w:p w14:paraId="3907672A" w14:textId="77777777" w:rsidR="00EC329C" w:rsidRDefault="00EC329C" w:rsidP="00EC329C">
      <w:pPr>
        <w:pStyle w:val="ListParagraph"/>
        <w:widowControl w:val="0"/>
        <w:numPr>
          <w:ilvl w:val="2"/>
          <w:numId w:val="10"/>
        </w:numPr>
        <w:tabs>
          <w:tab w:val="left" w:pos="1742"/>
        </w:tabs>
        <w:autoSpaceDE w:val="0"/>
        <w:autoSpaceDN w:val="0"/>
        <w:spacing w:after="0" w:line="291" w:lineRule="exact"/>
        <w:contextualSpacing w:val="0"/>
        <w:jc w:val="both"/>
        <w:rPr>
          <w:sz w:val="24"/>
        </w:rPr>
      </w:pPr>
      <w:r>
        <w:rPr>
          <w:sz w:val="24"/>
        </w:rPr>
        <w:t>Aspek Sosial</w:t>
      </w:r>
      <w:r>
        <w:rPr>
          <w:spacing w:val="-1"/>
          <w:sz w:val="24"/>
        </w:rPr>
        <w:t xml:space="preserve"> </w:t>
      </w:r>
      <w:r>
        <w:rPr>
          <w:sz w:val="24"/>
        </w:rPr>
        <w:t>Budaya</w:t>
      </w:r>
    </w:p>
    <w:p w14:paraId="6C0D7CC3" w14:textId="77777777" w:rsidR="00EC329C" w:rsidRDefault="00EC329C" w:rsidP="00EC329C">
      <w:pPr>
        <w:pStyle w:val="BodyText"/>
        <w:spacing w:before="23" w:line="259" w:lineRule="auto"/>
        <w:ind w:left="1742" w:right="120"/>
      </w:pPr>
      <w:proofErr w:type="spellStart"/>
      <w:r>
        <w:t>Kebhinekaan</w:t>
      </w:r>
      <w:proofErr w:type="spellEnd"/>
      <w:r>
        <w:t xml:space="preserve"> budaya, adat istiadat, agama, suku bangsa merupakan aset kekayaan sosiokultural yang bernilai tinggi, karena dalam keanekaragaman masing-masing memiliki nilai-nilai luhur yang dapat disinergikan untuk membangun suatu sistem bangsa yang tangguh. Namun demikian perlu diwaspadai bahwa proses </w:t>
      </w:r>
      <w:proofErr w:type="spellStart"/>
      <w:r>
        <w:t>kulturasi</w:t>
      </w:r>
      <w:proofErr w:type="spellEnd"/>
      <w:r>
        <w:t xml:space="preserve"> yang tidak harmonis dapat menimbulkan permasalahan.</w:t>
      </w:r>
    </w:p>
    <w:p w14:paraId="5C78421E" w14:textId="77777777" w:rsidR="00EC329C" w:rsidRDefault="00EC329C" w:rsidP="00EC329C">
      <w:pPr>
        <w:pStyle w:val="ListParagraph"/>
        <w:widowControl w:val="0"/>
        <w:numPr>
          <w:ilvl w:val="2"/>
          <w:numId w:val="10"/>
        </w:numPr>
        <w:tabs>
          <w:tab w:val="left" w:pos="1742"/>
        </w:tabs>
        <w:autoSpaceDE w:val="0"/>
        <w:autoSpaceDN w:val="0"/>
        <w:spacing w:after="0" w:line="291" w:lineRule="exact"/>
        <w:contextualSpacing w:val="0"/>
        <w:jc w:val="both"/>
        <w:rPr>
          <w:sz w:val="24"/>
        </w:rPr>
      </w:pPr>
      <w:r>
        <w:rPr>
          <w:sz w:val="24"/>
        </w:rPr>
        <w:t>Aspek Pertahanan dan</w:t>
      </w:r>
      <w:r>
        <w:rPr>
          <w:spacing w:val="-1"/>
          <w:sz w:val="24"/>
        </w:rPr>
        <w:t xml:space="preserve"> </w:t>
      </w:r>
      <w:r>
        <w:rPr>
          <w:sz w:val="24"/>
        </w:rPr>
        <w:t>Keamanan</w:t>
      </w:r>
    </w:p>
    <w:p w14:paraId="0C8D6DB7" w14:textId="77777777" w:rsidR="00EC329C" w:rsidRDefault="00EC329C" w:rsidP="00EC329C">
      <w:pPr>
        <w:pStyle w:val="BodyText"/>
        <w:spacing w:before="21" w:line="259" w:lineRule="auto"/>
        <w:ind w:left="1742" w:right="119"/>
      </w:pPr>
      <w:r>
        <w:t>Krisis</w:t>
      </w:r>
      <w:r>
        <w:rPr>
          <w:spacing w:val="-6"/>
        </w:rPr>
        <w:t xml:space="preserve"> </w:t>
      </w:r>
      <w:proofErr w:type="spellStart"/>
      <w:r>
        <w:t>multi</w:t>
      </w:r>
      <w:proofErr w:type="spellEnd"/>
      <w:r>
        <w:rPr>
          <w:spacing w:val="-6"/>
        </w:rPr>
        <w:t xml:space="preserve"> </w:t>
      </w:r>
      <w:r>
        <w:t>dimensi yang</w:t>
      </w:r>
      <w:r>
        <w:rPr>
          <w:spacing w:val="-7"/>
        </w:rPr>
        <w:t xml:space="preserve"> </w:t>
      </w:r>
      <w:r>
        <w:t>dialami</w:t>
      </w:r>
      <w:r>
        <w:rPr>
          <w:spacing w:val="-4"/>
        </w:rPr>
        <w:t xml:space="preserve"> </w:t>
      </w:r>
      <w:r>
        <w:t>bangsa</w:t>
      </w:r>
      <w:r>
        <w:rPr>
          <w:spacing w:val="-4"/>
        </w:rPr>
        <w:t xml:space="preserve"> </w:t>
      </w:r>
      <w:r>
        <w:t>Indonesia</w:t>
      </w:r>
      <w:r>
        <w:rPr>
          <w:spacing w:val="-5"/>
        </w:rPr>
        <w:t xml:space="preserve"> </w:t>
      </w:r>
      <w:r>
        <w:t>dan</w:t>
      </w:r>
      <w:r>
        <w:rPr>
          <w:spacing w:val="-5"/>
        </w:rPr>
        <w:t xml:space="preserve"> </w:t>
      </w:r>
      <w:r>
        <w:t>makin</w:t>
      </w:r>
      <w:r>
        <w:rPr>
          <w:spacing w:val="-5"/>
        </w:rPr>
        <w:t xml:space="preserve"> </w:t>
      </w:r>
      <w:r>
        <w:t>besarnya</w:t>
      </w:r>
      <w:r>
        <w:rPr>
          <w:spacing w:val="-6"/>
        </w:rPr>
        <w:t xml:space="preserve"> </w:t>
      </w:r>
      <w:r>
        <w:t xml:space="preserve">jumlah penduduk miskin menimbulkan kriminalitas yang semakin meningkat, penanggulangan konflik </w:t>
      </w:r>
      <w:proofErr w:type="spellStart"/>
      <w:r>
        <w:t>diberbagai</w:t>
      </w:r>
      <w:proofErr w:type="spellEnd"/>
      <w:r>
        <w:t xml:space="preserve"> daerah belum dapat ditangani secara tuntas, akibat citra Indonesia dimata dunia menjadi terpuruk. Konflik vertikal dan </w:t>
      </w:r>
      <w:proofErr w:type="spellStart"/>
      <w:r>
        <w:t>horisontal</w:t>
      </w:r>
      <w:proofErr w:type="spellEnd"/>
      <w:r>
        <w:t xml:space="preserve"> yang terjadi </w:t>
      </w:r>
      <w:proofErr w:type="spellStart"/>
      <w:r>
        <w:t>memporakporandakan</w:t>
      </w:r>
      <w:proofErr w:type="spellEnd"/>
      <w:r>
        <w:t xml:space="preserve"> tatanan bangsa yang telah dirintis dan dibangun dalam waktu yang cukup lama. Demikian juga gangguan gerakan </w:t>
      </w:r>
      <w:proofErr w:type="spellStart"/>
      <w:r>
        <w:t>saparatisme</w:t>
      </w:r>
      <w:proofErr w:type="spellEnd"/>
      <w:r>
        <w:t xml:space="preserve">, kerusuhan sosial yang ditunggangi golongan </w:t>
      </w:r>
      <w:proofErr w:type="spellStart"/>
      <w:r>
        <w:t>ekstrim</w:t>
      </w:r>
      <w:proofErr w:type="spellEnd"/>
      <w:r>
        <w:t xml:space="preserve"> dapat menimbulkan</w:t>
      </w:r>
      <w:r>
        <w:rPr>
          <w:spacing w:val="-17"/>
        </w:rPr>
        <w:t xml:space="preserve"> </w:t>
      </w:r>
      <w:r>
        <w:t>teror</w:t>
      </w:r>
      <w:r>
        <w:rPr>
          <w:spacing w:val="-16"/>
        </w:rPr>
        <w:t xml:space="preserve"> </w:t>
      </w:r>
      <w:r>
        <w:t>dan</w:t>
      </w:r>
      <w:r>
        <w:rPr>
          <w:spacing w:val="-17"/>
        </w:rPr>
        <w:t xml:space="preserve"> </w:t>
      </w:r>
      <w:r>
        <w:t>sebagainya</w:t>
      </w:r>
      <w:r>
        <w:rPr>
          <w:spacing w:val="-13"/>
        </w:rPr>
        <w:t xml:space="preserve"> </w:t>
      </w:r>
      <w:r>
        <w:t>yang</w:t>
      </w:r>
      <w:r>
        <w:rPr>
          <w:spacing w:val="-18"/>
        </w:rPr>
        <w:t xml:space="preserve"> </w:t>
      </w:r>
      <w:r>
        <w:t>dapat</w:t>
      </w:r>
      <w:r>
        <w:rPr>
          <w:spacing w:val="-16"/>
        </w:rPr>
        <w:t xml:space="preserve"> </w:t>
      </w:r>
      <w:r>
        <w:t>meresahkan</w:t>
      </w:r>
      <w:r>
        <w:rPr>
          <w:spacing w:val="-16"/>
        </w:rPr>
        <w:t xml:space="preserve"> </w:t>
      </w:r>
      <w:r>
        <w:t>masyarakat</w:t>
      </w:r>
      <w:r>
        <w:rPr>
          <w:spacing w:val="-16"/>
        </w:rPr>
        <w:t xml:space="preserve"> </w:t>
      </w:r>
      <w:r>
        <w:t>bila</w:t>
      </w:r>
      <w:r>
        <w:rPr>
          <w:spacing w:val="-17"/>
        </w:rPr>
        <w:t xml:space="preserve"> </w:t>
      </w:r>
      <w:r>
        <w:t>tidak ditangani secara arif dan bijaksana akan mengganggu stabilitas bangsa dalam rangka pencapaian tujuan</w:t>
      </w:r>
      <w:r>
        <w:rPr>
          <w:spacing w:val="-1"/>
        </w:rPr>
        <w:t xml:space="preserve"> </w:t>
      </w:r>
      <w:r>
        <w:t>nasional.</w:t>
      </w:r>
    </w:p>
    <w:p w14:paraId="38D3D508" w14:textId="77777777" w:rsidR="007B5F33" w:rsidRDefault="007B5F33" w:rsidP="00EC329C">
      <w:pPr>
        <w:pStyle w:val="ListParagraph"/>
        <w:ind w:left="0"/>
      </w:pPr>
    </w:p>
    <w:sectPr w:rsidR="007B5F3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A26D0" w14:textId="77777777" w:rsidR="008D0CDD" w:rsidRDefault="008D0CDD" w:rsidP="00AD55AF">
      <w:pPr>
        <w:spacing w:after="0" w:line="240" w:lineRule="auto"/>
      </w:pPr>
      <w:r>
        <w:separator/>
      </w:r>
    </w:p>
  </w:endnote>
  <w:endnote w:type="continuationSeparator" w:id="0">
    <w:p w14:paraId="46DECC0B" w14:textId="77777777" w:rsidR="008D0CDD" w:rsidRDefault="008D0CDD" w:rsidP="00AD5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6EEA5" w14:textId="77777777" w:rsidR="008D0CDD" w:rsidRDefault="008D0CDD" w:rsidP="00AD55AF">
      <w:pPr>
        <w:spacing w:after="0" w:line="240" w:lineRule="auto"/>
      </w:pPr>
      <w:r>
        <w:separator/>
      </w:r>
    </w:p>
  </w:footnote>
  <w:footnote w:type="continuationSeparator" w:id="0">
    <w:p w14:paraId="1C867D2B" w14:textId="77777777" w:rsidR="008D0CDD" w:rsidRDefault="008D0CDD" w:rsidP="00AD5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6BFC7" w14:textId="77777777" w:rsidR="00EC329C" w:rsidRDefault="00EC329C">
    <w:pPr>
      <w:pStyle w:val="BodyText"/>
      <w:spacing w:line="14" w:lineRule="auto"/>
      <w:ind w:left="0"/>
      <w:jc w:val="left"/>
      <w:rPr>
        <w:sz w:val="20"/>
      </w:rPr>
    </w:pPr>
    <w:r>
      <w:rPr>
        <w:noProof/>
      </w:rPr>
      <w:drawing>
        <wp:anchor distT="0" distB="0" distL="0" distR="0" simplePos="0" relativeHeight="251659264" behindDoc="1" locked="0" layoutInCell="1" allowOverlap="1" wp14:anchorId="2EAB4A4A" wp14:editId="7C4DC2D5">
          <wp:simplePos x="0" y="0"/>
          <wp:positionH relativeFrom="page">
            <wp:posOffset>335279</wp:posOffset>
          </wp:positionH>
          <wp:positionV relativeFrom="page">
            <wp:posOffset>96011</wp:posOffset>
          </wp:positionV>
          <wp:extent cx="7019544" cy="135788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019544" cy="135788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60576"/>
    <w:multiLevelType w:val="hybridMultilevel"/>
    <w:tmpl w:val="4D6EFB82"/>
    <w:lvl w:ilvl="0" w:tplc="3A427A06">
      <w:start w:val="1"/>
      <w:numFmt w:val="lowerLetter"/>
      <w:lvlText w:val="%1)"/>
      <w:lvlJc w:val="left"/>
      <w:pPr>
        <w:ind w:left="892" w:hanging="360"/>
        <w:jc w:val="left"/>
      </w:pPr>
      <w:rPr>
        <w:rFonts w:ascii="Times New Roman" w:eastAsia="Times New Roman" w:hAnsi="Times New Roman" w:cs="Times New Roman" w:hint="default"/>
        <w:spacing w:val="-15"/>
        <w:w w:val="99"/>
        <w:sz w:val="24"/>
        <w:szCs w:val="24"/>
        <w:lang w:val="id" w:eastAsia="en-US" w:bidi="ar-SA"/>
      </w:rPr>
    </w:lvl>
    <w:lvl w:ilvl="1" w:tplc="98B26012">
      <w:numFmt w:val="bullet"/>
      <w:lvlText w:val="•"/>
      <w:lvlJc w:val="left"/>
      <w:pPr>
        <w:ind w:left="1762" w:hanging="360"/>
      </w:pPr>
      <w:rPr>
        <w:rFonts w:hint="default"/>
        <w:lang w:val="id" w:eastAsia="en-US" w:bidi="ar-SA"/>
      </w:rPr>
    </w:lvl>
    <w:lvl w:ilvl="2" w:tplc="0232827E">
      <w:numFmt w:val="bullet"/>
      <w:lvlText w:val="•"/>
      <w:lvlJc w:val="left"/>
      <w:pPr>
        <w:ind w:left="2624" w:hanging="360"/>
      </w:pPr>
      <w:rPr>
        <w:rFonts w:hint="default"/>
        <w:lang w:val="id" w:eastAsia="en-US" w:bidi="ar-SA"/>
      </w:rPr>
    </w:lvl>
    <w:lvl w:ilvl="3" w:tplc="81D8B90E">
      <w:numFmt w:val="bullet"/>
      <w:lvlText w:val="•"/>
      <w:lvlJc w:val="left"/>
      <w:pPr>
        <w:ind w:left="3486" w:hanging="360"/>
      </w:pPr>
      <w:rPr>
        <w:rFonts w:hint="default"/>
        <w:lang w:val="id" w:eastAsia="en-US" w:bidi="ar-SA"/>
      </w:rPr>
    </w:lvl>
    <w:lvl w:ilvl="4" w:tplc="D5C0D370">
      <w:numFmt w:val="bullet"/>
      <w:lvlText w:val="•"/>
      <w:lvlJc w:val="left"/>
      <w:pPr>
        <w:ind w:left="4348" w:hanging="360"/>
      </w:pPr>
      <w:rPr>
        <w:rFonts w:hint="default"/>
        <w:lang w:val="id" w:eastAsia="en-US" w:bidi="ar-SA"/>
      </w:rPr>
    </w:lvl>
    <w:lvl w:ilvl="5" w:tplc="09D481AA">
      <w:numFmt w:val="bullet"/>
      <w:lvlText w:val="•"/>
      <w:lvlJc w:val="left"/>
      <w:pPr>
        <w:ind w:left="5210" w:hanging="360"/>
      </w:pPr>
      <w:rPr>
        <w:rFonts w:hint="default"/>
        <w:lang w:val="id" w:eastAsia="en-US" w:bidi="ar-SA"/>
      </w:rPr>
    </w:lvl>
    <w:lvl w:ilvl="6" w:tplc="EE26CD06">
      <w:numFmt w:val="bullet"/>
      <w:lvlText w:val="•"/>
      <w:lvlJc w:val="left"/>
      <w:pPr>
        <w:ind w:left="6072" w:hanging="360"/>
      </w:pPr>
      <w:rPr>
        <w:rFonts w:hint="default"/>
        <w:lang w:val="id" w:eastAsia="en-US" w:bidi="ar-SA"/>
      </w:rPr>
    </w:lvl>
    <w:lvl w:ilvl="7" w:tplc="0BB0E132">
      <w:numFmt w:val="bullet"/>
      <w:lvlText w:val="•"/>
      <w:lvlJc w:val="left"/>
      <w:pPr>
        <w:ind w:left="6934" w:hanging="360"/>
      </w:pPr>
      <w:rPr>
        <w:rFonts w:hint="default"/>
        <w:lang w:val="id" w:eastAsia="en-US" w:bidi="ar-SA"/>
      </w:rPr>
    </w:lvl>
    <w:lvl w:ilvl="8" w:tplc="F4CCCE24">
      <w:numFmt w:val="bullet"/>
      <w:lvlText w:val="•"/>
      <w:lvlJc w:val="left"/>
      <w:pPr>
        <w:ind w:left="7796" w:hanging="360"/>
      </w:pPr>
      <w:rPr>
        <w:rFonts w:hint="default"/>
        <w:lang w:val="id" w:eastAsia="en-US" w:bidi="ar-SA"/>
      </w:rPr>
    </w:lvl>
  </w:abstractNum>
  <w:abstractNum w:abstractNumId="1" w15:restartNumberingAfterBreak="0">
    <w:nsid w:val="134A274A"/>
    <w:multiLevelType w:val="hybridMultilevel"/>
    <w:tmpl w:val="ABA6802E"/>
    <w:lvl w:ilvl="0" w:tplc="8B328598">
      <w:start w:val="1"/>
      <w:numFmt w:val="lowerLetter"/>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6840D18"/>
    <w:multiLevelType w:val="hybridMultilevel"/>
    <w:tmpl w:val="EC5648DC"/>
    <w:lvl w:ilvl="0" w:tplc="A43CFAA8">
      <w:start w:val="1"/>
      <w:numFmt w:val="lowerLetter"/>
      <w:lvlText w:val="%1."/>
      <w:lvlJc w:val="left"/>
      <w:pPr>
        <w:ind w:left="892" w:hanging="360"/>
        <w:jc w:val="left"/>
      </w:pPr>
      <w:rPr>
        <w:rFonts w:ascii="Times New Roman" w:eastAsia="Times New Roman" w:hAnsi="Times New Roman" w:cs="Times New Roman" w:hint="default"/>
        <w:spacing w:val="-19"/>
        <w:w w:val="99"/>
        <w:sz w:val="24"/>
        <w:szCs w:val="24"/>
        <w:lang w:val="id" w:eastAsia="en-US" w:bidi="ar-SA"/>
      </w:rPr>
    </w:lvl>
    <w:lvl w:ilvl="1" w:tplc="844A9A66">
      <w:start w:val="1"/>
      <w:numFmt w:val="lowerLetter"/>
      <w:lvlText w:val="%2."/>
      <w:lvlJc w:val="left"/>
      <w:pPr>
        <w:ind w:left="1317" w:hanging="360"/>
        <w:jc w:val="left"/>
      </w:pPr>
      <w:rPr>
        <w:rFonts w:ascii="Times New Roman" w:eastAsia="Times New Roman" w:hAnsi="Times New Roman" w:cs="Times New Roman" w:hint="default"/>
        <w:spacing w:val="-22"/>
        <w:w w:val="99"/>
        <w:sz w:val="24"/>
        <w:szCs w:val="24"/>
        <w:lang w:val="id" w:eastAsia="en-US" w:bidi="ar-SA"/>
      </w:rPr>
    </w:lvl>
    <w:lvl w:ilvl="2" w:tplc="C3041A02">
      <w:numFmt w:val="bullet"/>
      <w:lvlText w:val="•"/>
      <w:lvlJc w:val="left"/>
      <w:pPr>
        <w:ind w:left="2231" w:hanging="360"/>
      </w:pPr>
      <w:rPr>
        <w:rFonts w:hint="default"/>
        <w:lang w:val="id" w:eastAsia="en-US" w:bidi="ar-SA"/>
      </w:rPr>
    </w:lvl>
    <w:lvl w:ilvl="3" w:tplc="146A8DF8">
      <w:numFmt w:val="bullet"/>
      <w:lvlText w:val="•"/>
      <w:lvlJc w:val="left"/>
      <w:pPr>
        <w:ind w:left="3142" w:hanging="360"/>
      </w:pPr>
      <w:rPr>
        <w:rFonts w:hint="default"/>
        <w:lang w:val="id" w:eastAsia="en-US" w:bidi="ar-SA"/>
      </w:rPr>
    </w:lvl>
    <w:lvl w:ilvl="4" w:tplc="06C63AF2">
      <w:numFmt w:val="bullet"/>
      <w:lvlText w:val="•"/>
      <w:lvlJc w:val="left"/>
      <w:pPr>
        <w:ind w:left="4053" w:hanging="360"/>
      </w:pPr>
      <w:rPr>
        <w:rFonts w:hint="default"/>
        <w:lang w:val="id" w:eastAsia="en-US" w:bidi="ar-SA"/>
      </w:rPr>
    </w:lvl>
    <w:lvl w:ilvl="5" w:tplc="C2A4B61C">
      <w:numFmt w:val="bullet"/>
      <w:lvlText w:val="•"/>
      <w:lvlJc w:val="left"/>
      <w:pPr>
        <w:ind w:left="4964" w:hanging="360"/>
      </w:pPr>
      <w:rPr>
        <w:rFonts w:hint="default"/>
        <w:lang w:val="id" w:eastAsia="en-US" w:bidi="ar-SA"/>
      </w:rPr>
    </w:lvl>
    <w:lvl w:ilvl="6" w:tplc="F9AE13B8">
      <w:numFmt w:val="bullet"/>
      <w:lvlText w:val="•"/>
      <w:lvlJc w:val="left"/>
      <w:pPr>
        <w:ind w:left="5875" w:hanging="360"/>
      </w:pPr>
      <w:rPr>
        <w:rFonts w:hint="default"/>
        <w:lang w:val="id" w:eastAsia="en-US" w:bidi="ar-SA"/>
      </w:rPr>
    </w:lvl>
    <w:lvl w:ilvl="7" w:tplc="E2DCB26C">
      <w:numFmt w:val="bullet"/>
      <w:lvlText w:val="•"/>
      <w:lvlJc w:val="left"/>
      <w:pPr>
        <w:ind w:left="6786" w:hanging="360"/>
      </w:pPr>
      <w:rPr>
        <w:rFonts w:hint="default"/>
        <w:lang w:val="id" w:eastAsia="en-US" w:bidi="ar-SA"/>
      </w:rPr>
    </w:lvl>
    <w:lvl w:ilvl="8" w:tplc="54FC97D6">
      <w:numFmt w:val="bullet"/>
      <w:lvlText w:val="•"/>
      <w:lvlJc w:val="left"/>
      <w:pPr>
        <w:ind w:left="7697" w:hanging="360"/>
      </w:pPr>
      <w:rPr>
        <w:rFonts w:hint="default"/>
        <w:lang w:val="id" w:eastAsia="en-US" w:bidi="ar-SA"/>
      </w:rPr>
    </w:lvl>
  </w:abstractNum>
  <w:abstractNum w:abstractNumId="3" w15:restartNumberingAfterBreak="0">
    <w:nsid w:val="1895326F"/>
    <w:multiLevelType w:val="hybridMultilevel"/>
    <w:tmpl w:val="261083D2"/>
    <w:lvl w:ilvl="0" w:tplc="0D0CC6B2">
      <w:start w:val="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DC67564"/>
    <w:multiLevelType w:val="hybridMultilevel"/>
    <w:tmpl w:val="3B0EFBBA"/>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EAC691A"/>
    <w:multiLevelType w:val="hybridMultilevel"/>
    <w:tmpl w:val="AB4C2278"/>
    <w:lvl w:ilvl="0" w:tplc="A2205298">
      <w:start w:val="1"/>
      <w:numFmt w:val="decimal"/>
      <w:lvlText w:val="%1.a"/>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4F86F67"/>
    <w:multiLevelType w:val="hybridMultilevel"/>
    <w:tmpl w:val="45F640EE"/>
    <w:lvl w:ilvl="0" w:tplc="D40210E2">
      <w:start w:val="1"/>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42586B64"/>
    <w:multiLevelType w:val="hybridMultilevel"/>
    <w:tmpl w:val="74A09F5C"/>
    <w:lvl w:ilvl="0" w:tplc="19DC564C">
      <w:start w:val="1"/>
      <w:numFmt w:val="lowerLetter"/>
      <w:lvlText w:val="%1."/>
      <w:lvlJc w:val="left"/>
      <w:pPr>
        <w:ind w:left="892" w:hanging="360"/>
        <w:jc w:val="left"/>
      </w:pPr>
      <w:rPr>
        <w:rFonts w:ascii="Times New Roman" w:eastAsia="Times New Roman" w:hAnsi="Times New Roman" w:cs="Times New Roman" w:hint="default"/>
        <w:spacing w:val="-5"/>
        <w:w w:val="99"/>
        <w:sz w:val="24"/>
        <w:szCs w:val="24"/>
        <w:lang w:val="id" w:eastAsia="en-US" w:bidi="ar-SA"/>
      </w:rPr>
    </w:lvl>
    <w:lvl w:ilvl="1" w:tplc="F698B296">
      <w:numFmt w:val="bullet"/>
      <w:lvlText w:val="•"/>
      <w:lvlJc w:val="left"/>
      <w:pPr>
        <w:ind w:left="1762" w:hanging="360"/>
      </w:pPr>
      <w:rPr>
        <w:rFonts w:hint="default"/>
        <w:lang w:val="id" w:eastAsia="en-US" w:bidi="ar-SA"/>
      </w:rPr>
    </w:lvl>
    <w:lvl w:ilvl="2" w:tplc="DA56B494">
      <w:numFmt w:val="bullet"/>
      <w:lvlText w:val="•"/>
      <w:lvlJc w:val="left"/>
      <w:pPr>
        <w:ind w:left="2624" w:hanging="360"/>
      </w:pPr>
      <w:rPr>
        <w:rFonts w:hint="default"/>
        <w:lang w:val="id" w:eastAsia="en-US" w:bidi="ar-SA"/>
      </w:rPr>
    </w:lvl>
    <w:lvl w:ilvl="3" w:tplc="1448866C">
      <w:numFmt w:val="bullet"/>
      <w:lvlText w:val="•"/>
      <w:lvlJc w:val="left"/>
      <w:pPr>
        <w:ind w:left="3486" w:hanging="360"/>
      </w:pPr>
      <w:rPr>
        <w:rFonts w:hint="default"/>
        <w:lang w:val="id" w:eastAsia="en-US" w:bidi="ar-SA"/>
      </w:rPr>
    </w:lvl>
    <w:lvl w:ilvl="4" w:tplc="6CA68DCE">
      <w:numFmt w:val="bullet"/>
      <w:lvlText w:val="•"/>
      <w:lvlJc w:val="left"/>
      <w:pPr>
        <w:ind w:left="4348" w:hanging="360"/>
      </w:pPr>
      <w:rPr>
        <w:rFonts w:hint="default"/>
        <w:lang w:val="id" w:eastAsia="en-US" w:bidi="ar-SA"/>
      </w:rPr>
    </w:lvl>
    <w:lvl w:ilvl="5" w:tplc="BD084B42">
      <w:numFmt w:val="bullet"/>
      <w:lvlText w:val="•"/>
      <w:lvlJc w:val="left"/>
      <w:pPr>
        <w:ind w:left="5210" w:hanging="360"/>
      </w:pPr>
      <w:rPr>
        <w:rFonts w:hint="default"/>
        <w:lang w:val="id" w:eastAsia="en-US" w:bidi="ar-SA"/>
      </w:rPr>
    </w:lvl>
    <w:lvl w:ilvl="6" w:tplc="B2F2A07C">
      <w:numFmt w:val="bullet"/>
      <w:lvlText w:val="•"/>
      <w:lvlJc w:val="left"/>
      <w:pPr>
        <w:ind w:left="6072" w:hanging="360"/>
      </w:pPr>
      <w:rPr>
        <w:rFonts w:hint="default"/>
        <w:lang w:val="id" w:eastAsia="en-US" w:bidi="ar-SA"/>
      </w:rPr>
    </w:lvl>
    <w:lvl w:ilvl="7" w:tplc="332A202C">
      <w:numFmt w:val="bullet"/>
      <w:lvlText w:val="•"/>
      <w:lvlJc w:val="left"/>
      <w:pPr>
        <w:ind w:left="6934" w:hanging="360"/>
      </w:pPr>
      <w:rPr>
        <w:rFonts w:hint="default"/>
        <w:lang w:val="id" w:eastAsia="en-US" w:bidi="ar-SA"/>
      </w:rPr>
    </w:lvl>
    <w:lvl w:ilvl="8" w:tplc="AF780C4A">
      <w:numFmt w:val="bullet"/>
      <w:lvlText w:val="•"/>
      <w:lvlJc w:val="left"/>
      <w:pPr>
        <w:ind w:left="7796" w:hanging="360"/>
      </w:pPr>
      <w:rPr>
        <w:rFonts w:hint="default"/>
        <w:lang w:val="id" w:eastAsia="en-US" w:bidi="ar-SA"/>
      </w:rPr>
    </w:lvl>
  </w:abstractNum>
  <w:abstractNum w:abstractNumId="8" w15:restartNumberingAfterBreak="0">
    <w:nsid w:val="496F7936"/>
    <w:multiLevelType w:val="hybridMultilevel"/>
    <w:tmpl w:val="62AA90DE"/>
    <w:lvl w:ilvl="0" w:tplc="7E18E62A">
      <w:start w:val="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53843609"/>
    <w:multiLevelType w:val="hybridMultilevel"/>
    <w:tmpl w:val="58CACB5C"/>
    <w:lvl w:ilvl="0" w:tplc="010EF894">
      <w:start w:val="1"/>
      <w:numFmt w:val="lowerLetter"/>
      <w:lvlText w:val="%1)"/>
      <w:lvlJc w:val="left"/>
      <w:pPr>
        <w:ind w:left="892" w:hanging="360"/>
        <w:jc w:val="left"/>
      </w:pPr>
      <w:rPr>
        <w:rFonts w:ascii="Times New Roman" w:eastAsia="Times New Roman" w:hAnsi="Times New Roman" w:cs="Times New Roman" w:hint="default"/>
        <w:spacing w:val="-6"/>
        <w:w w:val="99"/>
        <w:sz w:val="24"/>
        <w:szCs w:val="24"/>
        <w:lang w:val="id" w:eastAsia="en-US" w:bidi="ar-SA"/>
      </w:rPr>
    </w:lvl>
    <w:lvl w:ilvl="1" w:tplc="E0FE00F6">
      <w:start w:val="1"/>
      <w:numFmt w:val="lowerLetter"/>
      <w:lvlText w:val="%2)"/>
      <w:lvlJc w:val="left"/>
      <w:pPr>
        <w:ind w:left="1480" w:hanging="360"/>
        <w:jc w:val="left"/>
      </w:pPr>
      <w:rPr>
        <w:rFonts w:ascii="Times New Roman" w:eastAsia="Times New Roman" w:hAnsi="Times New Roman" w:cs="Times New Roman" w:hint="default"/>
        <w:spacing w:val="-6"/>
        <w:w w:val="99"/>
        <w:sz w:val="24"/>
        <w:szCs w:val="24"/>
        <w:lang w:val="id" w:eastAsia="en-US" w:bidi="ar-SA"/>
      </w:rPr>
    </w:lvl>
    <w:lvl w:ilvl="2" w:tplc="1A2683E0">
      <w:numFmt w:val="bullet"/>
      <w:lvlText w:val=""/>
      <w:lvlJc w:val="left"/>
      <w:pPr>
        <w:ind w:left="1742" w:hanging="180"/>
      </w:pPr>
      <w:rPr>
        <w:rFonts w:ascii="Symbol" w:eastAsia="Symbol" w:hAnsi="Symbol" w:cs="Symbol" w:hint="default"/>
        <w:w w:val="100"/>
        <w:sz w:val="24"/>
        <w:szCs w:val="24"/>
        <w:lang w:val="id" w:eastAsia="en-US" w:bidi="ar-SA"/>
      </w:rPr>
    </w:lvl>
    <w:lvl w:ilvl="3" w:tplc="CD26C082">
      <w:numFmt w:val="bullet"/>
      <w:lvlText w:val="•"/>
      <w:lvlJc w:val="left"/>
      <w:pPr>
        <w:ind w:left="2712" w:hanging="180"/>
      </w:pPr>
      <w:rPr>
        <w:rFonts w:hint="default"/>
        <w:lang w:val="id" w:eastAsia="en-US" w:bidi="ar-SA"/>
      </w:rPr>
    </w:lvl>
    <w:lvl w:ilvl="4" w:tplc="EA2AE464">
      <w:numFmt w:val="bullet"/>
      <w:lvlText w:val="•"/>
      <w:lvlJc w:val="left"/>
      <w:pPr>
        <w:ind w:left="3685" w:hanging="180"/>
      </w:pPr>
      <w:rPr>
        <w:rFonts w:hint="default"/>
        <w:lang w:val="id" w:eastAsia="en-US" w:bidi="ar-SA"/>
      </w:rPr>
    </w:lvl>
    <w:lvl w:ilvl="5" w:tplc="501CD5CA">
      <w:numFmt w:val="bullet"/>
      <w:lvlText w:val="•"/>
      <w:lvlJc w:val="left"/>
      <w:pPr>
        <w:ind w:left="4657" w:hanging="180"/>
      </w:pPr>
      <w:rPr>
        <w:rFonts w:hint="default"/>
        <w:lang w:val="id" w:eastAsia="en-US" w:bidi="ar-SA"/>
      </w:rPr>
    </w:lvl>
    <w:lvl w:ilvl="6" w:tplc="5AE0CE4A">
      <w:numFmt w:val="bullet"/>
      <w:lvlText w:val="•"/>
      <w:lvlJc w:val="left"/>
      <w:pPr>
        <w:ind w:left="5630" w:hanging="180"/>
      </w:pPr>
      <w:rPr>
        <w:rFonts w:hint="default"/>
        <w:lang w:val="id" w:eastAsia="en-US" w:bidi="ar-SA"/>
      </w:rPr>
    </w:lvl>
    <w:lvl w:ilvl="7" w:tplc="A3BAB148">
      <w:numFmt w:val="bullet"/>
      <w:lvlText w:val="•"/>
      <w:lvlJc w:val="left"/>
      <w:pPr>
        <w:ind w:left="6602" w:hanging="180"/>
      </w:pPr>
      <w:rPr>
        <w:rFonts w:hint="default"/>
        <w:lang w:val="id" w:eastAsia="en-US" w:bidi="ar-SA"/>
      </w:rPr>
    </w:lvl>
    <w:lvl w:ilvl="8" w:tplc="B0D08BA0">
      <w:numFmt w:val="bullet"/>
      <w:lvlText w:val="•"/>
      <w:lvlJc w:val="left"/>
      <w:pPr>
        <w:ind w:left="7575" w:hanging="180"/>
      </w:pPr>
      <w:rPr>
        <w:rFonts w:hint="default"/>
        <w:lang w:val="id" w:eastAsia="en-US" w:bidi="ar-SA"/>
      </w:rPr>
    </w:lvl>
  </w:abstractNum>
  <w:abstractNum w:abstractNumId="10" w15:restartNumberingAfterBreak="0">
    <w:nsid w:val="56594F32"/>
    <w:multiLevelType w:val="hybridMultilevel"/>
    <w:tmpl w:val="095429F4"/>
    <w:lvl w:ilvl="0" w:tplc="FEBE7CEE">
      <w:start w:val="1"/>
      <w:numFmt w:val="lowerLetter"/>
      <w:lvlText w:val="%1)"/>
      <w:lvlJc w:val="left"/>
      <w:pPr>
        <w:ind w:left="1317" w:hanging="360"/>
        <w:jc w:val="left"/>
      </w:pPr>
      <w:rPr>
        <w:rFonts w:ascii="Times New Roman" w:eastAsia="Times New Roman" w:hAnsi="Times New Roman" w:cs="Times New Roman" w:hint="default"/>
        <w:spacing w:val="-6"/>
        <w:w w:val="99"/>
        <w:sz w:val="24"/>
        <w:szCs w:val="24"/>
        <w:lang w:val="id" w:eastAsia="en-US" w:bidi="ar-SA"/>
      </w:rPr>
    </w:lvl>
    <w:lvl w:ilvl="1" w:tplc="22EC20C0">
      <w:numFmt w:val="bullet"/>
      <w:lvlText w:val="•"/>
      <w:lvlJc w:val="left"/>
      <w:pPr>
        <w:ind w:left="2140" w:hanging="360"/>
      </w:pPr>
      <w:rPr>
        <w:rFonts w:hint="default"/>
        <w:lang w:val="id" w:eastAsia="en-US" w:bidi="ar-SA"/>
      </w:rPr>
    </w:lvl>
    <w:lvl w:ilvl="2" w:tplc="D4C6511C">
      <w:numFmt w:val="bullet"/>
      <w:lvlText w:val="•"/>
      <w:lvlJc w:val="left"/>
      <w:pPr>
        <w:ind w:left="2960" w:hanging="360"/>
      </w:pPr>
      <w:rPr>
        <w:rFonts w:hint="default"/>
        <w:lang w:val="id" w:eastAsia="en-US" w:bidi="ar-SA"/>
      </w:rPr>
    </w:lvl>
    <w:lvl w:ilvl="3" w:tplc="29D4FA7E">
      <w:numFmt w:val="bullet"/>
      <w:lvlText w:val="•"/>
      <w:lvlJc w:val="left"/>
      <w:pPr>
        <w:ind w:left="3780" w:hanging="360"/>
      </w:pPr>
      <w:rPr>
        <w:rFonts w:hint="default"/>
        <w:lang w:val="id" w:eastAsia="en-US" w:bidi="ar-SA"/>
      </w:rPr>
    </w:lvl>
    <w:lvl w:ilvl="4" w:tplc="75A84E3E">
      <w:numFmt w:val="bullet"/>
      <w:lvlText w:val="•"/>
      <w:lvlJc w:val="left"/>
      <w:pPr>
        <w:ind w:left="4600" w:hanging="360"/>
      </w:pPr>
      <w:rPr>
        <w:rFonts w:hint="default"/>
        <w:lang w:val="id" w:eastAsia="en-US" w:bidi="ar-SA"/>
      </w:rPr>
    </w:lvl>
    <w:lvl w:ilvl="5" w:tplc="0DB40798">
      <w:numFmt w:val="bullet"/>
      <w:lvlText w:val="•"/>
      <w:lvlJc w:val="left"/>
      <w:pPr>
        <w:ind w:left="5420" w:hanging="360"/>
      </w:pPr>
      <w:rPr>
        <w:rFonts w:hint="default"/>
        <w:lang w:val="id" w:eastAsia="en-US" w:bidi="ar-SA"/>
      </w:rPr>
    </w:lvl>
    <w:lvl w:ilvl="6" w:tplc="C37ABC94">
      <w:numFmt w:val="bullet"/>
      <w:lvlText w:val="•"/>
      <w:lvlJc w:val="left"/>
      <w:pPr>
        <w:ind w:left="6240" w:hanging="360"/>
      </w:pPr>
      <w:rPr>
        <w:rFonts w:hint="default"/>
        <w:lang w:val="id" w:eastAsia="en-US" w:bidi="ar-SA"/>
      </w:rPr>
    </w:lvl>
    <w:lvl w:ilvl="7" w:tplc="F7426BCC">
      <w:numFmt w:val="bullet"/>
      <w:lvlText w:val="•"/>
      <w:lvlJc w:val="left"/>
      <w:pPr>
        <w:ind w:left="7060" w:hanging="360"/>
      </w:pPr>
      <w:rPr>
        <w:rFonts w:hint="default"/>
        <w:lang w:val="id" w:eastAsia="en-US" w:bidi="ar-SA"/>
      </w:rPr>
    </w:lvl>
    <w:lvl w:ilvl="8" w:tplc="DD129186">
      <w:numFmt w:val="bullet"/>
      <w:lvlText w:val="•"/>
      <w:lvlJc w:val="left"/>
      <w:pPr>
        <w:ind w:left="7880" w:hanging="360"/>
      </w:pPr>
      <w:rPr>
        <w:rFonts w:hint="default"/>
        <w:lang w:val="id" w:eastAsia="en-US" w:bidi="ar-SA"/>
      </w:rPr>
    </w:lvl>
  </w:abstractNum>
  <w:abstractNum w:abstractNumId="11" w15:restartNumberingAfterBreak="0">
    <w:nsid w:val="595E2EE5"/>
    <w:multiLevelType w:val="hybridMultilevel"/>
    <w:tmpl w:val="79C85FAE"/>
    <w:lvl w:ilvl="0" w:tplc="9732CC84">
      <w:start w:val="1"/>
      <w:numFmt w:val="decimal"/>
      <w:lvlText w:val="%1.b"/>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B807B82"/>
    <w:multiLevelType w:val="hybridMultilevel"/>
    <w:tmpl w:val="13CE3ABC"/>
    <w:lvl w:ilvl="0" w:tplc="D40210E2">
      <w:start w:val="1"/>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DD16578"/>
    <w:multiLevelType w:val="hybridMultilevel"/>
    <w:tmpl w:val="6DFCEAA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F616010"/>
    <w:multiLevelType w:val="hybridMultilevel"/>
    <w:tmpl w:val="11509FF4"/>
    <w:lvl w:ilvl="0" w:tplc="E6D62D72">
      <w:start w:val="1"/>
      <w:numFmt w:val="lowerLetter"/>
      <w:lvlText w:val="%1)"/>
      <w:lvlJc w:val="left"/>
      <w:pPr>
        <w:ind w:left="892" w:hanging="360"/>
        <w:jc w:val="left"/>
      </w:pPr>
      <w:rPr>
        <w:rFonts w:ascii="Times New Roman" w:eastAsia="Times New Roman" w:hAnsi="Times New Roman" w:cs="Times New Roman" w:hint="default"/>
        <w:spacing w:val="-6"/>
        <w:w w:val="99"/>
        <w:sz w:val="24"/>
        <w:szCs w:val="24"/>
        <w:lang w:val="id" w:eastAsia="en-US" w:bidi="ar-SA"/>
      </w:rPr>
    </w:lvl>
    <w:lvl w:ilvl="1" w:tplc="B27A68C6">
      <w:numFmt w:val="bullet"/>
      <w:lvlText w:val=""/>
      <w:lvlJc w:val="left"/>
      <w:pPr>
        <w:ind w:left="1173" w:hanging="180"/>
      </w:pPr>
      <w:rPr>
        <w:rFonts w:ascii="Symbol" w:eastAsia="Symbol" w:hAnsi="Symbol" w:cs="Symbol" w:hint="default"/>
        <w:w w:val="100"/>
        <w:sz w:val="24"/>
        <w:szCs w:val="24"/>
        <w:lang w:val="id" w:eastAsia="en-US" w:bidi="ar-SA"/>
      </w:rPr>
    </w:lvl>
    <w:lvl w:ilvl="2" w:tplc="E848D36A">
      <w:numFmt w:val="bullet"/>
      <w:lvlText w:val="•"/>
      <w:lvlJc w:val="left"/>
      <w:pPr>
        <w:ind w:left="2106" w:hanging="180"/>
      </w:pPr>
      <w:rPr>
        <w:rFonts w:hint="default"/>
        <w:lang w:val="id" w:eastAsia="en-US" w:bidi="ar-SA"/>
      </w:rPr>
    </w:lvl>
    <w:lvl w:ilvl="3" w:tplc="32D0D5E6">
      <w:numFmt w:val="bullet"/>
      <w:lvlText w:val="•"/>
      <w:lvlJc w:val="left"/>
      <w:pPr>
        <w:ind w:left="3033" w:hanging="180"/>
      </w:pPr>
      <w:rPr>
        <w:rFonts w:hint="default"/>
        <w:lang w:val="id" w:eastAsia="en-US" w:bidi="ar-SA"/>
      </w:rPr>
    </w:lvl>
    <w:lvl w:ilvl="4" w:tplc="54EC5158">
      <w:numFmt w:val="bullet"/>
      <w:lvlText w:val="•"/>
      <w:lvlJc w:val="left"/>
      <w:pPr>
        <w:ind w:left="3960" w:hanging="180"/>
      </w:pPr>
      <w:rPr>
        <w:rFonts w:hint="default"/>
        <w:lang w:val="id" w:eastAsia="en-US" w:bidi="ar-SA"/>
      </w:rPr>
    </w:lvl>
    <w:lvl w:ilvl="5" w:tplc="1D4C53EC">
      <w:numFmt w:val="bullet"/>
      <w:lvlText w:val="•"/>
      <w:lvlJc w:val="left"/>
      <w:pPr>
        <w:ind w:left="4886" w:hanging="180"/>
      </w:pPr>
      <w:rPr>
        <w:rFonts w:hint="default"/>
        <w:lang w:val="id" w:eastAsia="en-US" w:bidi="ar-SA"/>
      </w:rPr>
    </w:lvl>
    <w:lvl w:ilvl="6" w:tplc="16D69276">
      <w:numFmt w:val="bullet"/>
      <w:lvlText w:val="•"/>
      <w:lvlJc w:val="left"/>
      <w:pPr>
        <w:ind w:left="5813" w:hanging="180"/>
      </w:pPr>
      <w:rPr>
        <w:rFonts w:hint="default"/>
        <w:lang w:val="id" w:eastAsia="en-US" w:bidi="ar-SA"/>
      </w:rPr>
    </w:lvl>
    <w:lvl w:ilvl="7" w:tplc="242AD508">
      <w:numFmt w:val="bullet"/>
      <w:lvlText w:val="•"/>
      <w:lvlJc w:val="left"/>
      <w:pPr>
        <w:ind w:left="6740" w:hanging="180"/>
      </w:pPr>
      <w:rPr>
        <w:rFonts w:hint="default"/>
        <w:lang w:val="id" w:eastAsia="en-US" w:bidi="ar-SA"/>
      </w:rPr>
    </w:lvl>
    <w:lvl w:ilvl="8" w:tplc="508445B0">
      <w:numFmt w:val="bullet"/>
      <w:lvlText w:val="•"/>
      <w:lvlJc w:val="left"/>
      <w:pPr>
        <w:ind w:left="7666" w:hanging="180"/>
      </w:pPr>
      <w:rPr>
        <w:rFonts w:hint="default"/>
        <w:lang w:val="id" w:eastAsia="en-US" w:bidi="ar-SA"/>
      </w:rPr>
    </w:lvl>
  </w:abstractNum>
  <w:abstractNum w:abstractNumId="15" w15:restartNumberingAfterBreak="0">
    <w:nsid w:val="672D7830"/>
    <w:multiLevelType w:val="hybridMultilevel"/>
    <w:tmpl w:val="389653DE"/>
    <w:lvl w:ilvl="0" w:tplc="CFD4968E">
      <w:numFmt w:val="bullet"/>
      <w:lvlText w:val=""/>
      <w:lvlJc w:val="left"/>
      <w:pPr>
        <w:ind w:left="1187" w:hanging="360"/>
      </w:pPr>
      <w:rPr>
        <w:rFonts w:ascii="Symbol" w:eastAsia="Symbol" w:hAnsi="Symbol" w:cs="Symbol" w:hint="default"/>
        <w:w w:val="100"/>
        <w:sz w:val="24"/>
        <w:szCs w:val="24"/>
        <w:lang w:val="id" w:eastAsia="en-US" w:bidi="ar-SA"/>
      </w:rPr>
    </w:lvl>
    <w:lvl w:ilvl="1" w:tplc="32C646F8">
      <w:numFmt w:val="bullet"/>
      <w:lvlText w:val="•"/>
      <w:lvlJc w:val="left"/>
      <w:pPr>
        <w:ind w:left="2014" w:hanging="360"/>
      </w:pPr>
      <w:rPr>
        <w:rFonts w:hint="default"/>
        <w:lang w:val="id" w:eastAsia="en-US" w:bidi="ar-SA"/>
      </w:rPr>
    </w:lvl>
    <w:lvl w:ilvl="2" w:tplc="EE56EDC8">
      <w:numFmt w:val="bullet"/>
      <w:lvlText w:val="•"/>
      <w:lvlJc w:val="left"/>
      <w:pPr>
        <w:ind w:left="2848" w:hanging="360"/>
      </w:pPr>
      <w:rPr>
        <w:rFonts w:hint="default"/>
        <w:lang w:val="id" w:eastAsia="en-US" w:bidi="ar-SA"/>
      </w:rPr>
    </w:lvl>
    <w:lvl w:ilvl="3" w:tplc="C3EE0364">
      <w:numFmt w:val="bullet"/>
      <w:lvlText w:val="•"/>
      <w:lvlJc w:val="left"/>
      <w:pPr>
        <w:ind w:left="3682" w:hanging="360"/>
      </w:pPr>
      <w:rPr>
        <w:rFonts w:hint="default"/>
        <w:lang w:val="id" w:eastAsia="en-US" w:bidi="ar-SA"/>
      </w:rPr>
    </w:lvl>
    <w:lvl w:ilvl="4" w:tplc="6B02C926">
      <w:numFmt w:val="bullet"/>
      <w:lvlText w:val="•"/>
      <w:lvlJc w:val="left"/>
      <w:pPr>
        <w:ind w:left="4516" w:hanging="360"/>
      </w:pPr>
      <w:rPr>
        <w:rFonts w:hint="default"/>
        <w:lang w:val="id" w:eastAsia="en-US" w:bidi="ar-SA"/>
      </w:rPr>
    </w:lvl>
    <w:lvl w:ilvl="5" w:tplc="668EAC86">
      <w:numFmt w:val="bullet"/>
      <w:lvlText w:val="•"/>
      <w:lvlJc w:val="left"/>
      <w:pPr>
        <w:ind w:left="5350" w:hanging="360"/>
      </w:pPr>
      <w:rPr>
        <w:rFonts w:hint="default"/>
        <w:lang w:val="id" w:eastAsia="en-US" w:bidi="ar-SA"/>
      </w:rPr>
    </w:lvl>
    <w:lvl w:ilvl="6" w:tplc="3244B436">
      <w:numFmt w:val="bullet"/>
      <w:lvlText w:val="•"/>
      <w:lvlJc w:val="left"/>
      <w:pPr>
        <w:ind w:left="6184" w:hanging="360"/>
      </w:pPr>
      <w:rPr>
        <w:rFonts w:hint="default"/>
        <w:lang w:val="id" w:eastAsia="en-US" w:bidi="ar-SA"/>
      </w:rPr>
    </w:lvl>
    <w:lvl w:ilvl="7" w:tplc="17323530">
      <w:numFmt w:val="bullet"/>
      <w:lvlText w:val="•"/>
      <w:lvlJc w:val="left"/>
      <w:pPr>
        <w:ind w:left="7018" w:hanging="360"/>
      </w:pPr>
      <w:rPr>
        <w:rFonts w:hint="default"/>
        <w:lang w:val="id" w:eastAsia="en-US" w:bidi="ar-SA"/>
      </w:rPr>
    </w:lvl>
    <w:lvl w:ilvl="8" w:tplc="C00E6D5C">
      <w:numFmt w:val="bullet"/>
      <w:lvlText w:val="•"/>
      <w:lvlJc w:val="left"/>
      <w:pPr>
        <w:ind w:left="7852" w:hanging="360"/>
      </w:pPr>
      <w:rPr>
        <w:rFonts w:hint="default"/>
        <w:lang w:val="id" w:eastAsia="en-US" w:bidi="ar-SA"/>
      </w:rPr>
    </w:lvl>
  </w:abstractNum>
  <w:abstractNum w:abstractNumId="16" w15:restartNumberingAfterBreak="0">
    <w:nsid w:val="67A74BCA"/>
    <w:multiLevelType w:val="hybridMultilevel"/>
    <w:tmpl w:val="A7FE30DE"/>
    <w:lvl w:ilvl="0" w:tplc="030AD86E">
      <w:numFmt w:val="bullet"/>
      <w:lvlText w:val=""/>
      <w:lvlJc w:val="left"/>
      <w:pPr>
        <w:ind w:left="892" w:hanging="360"/>
      </w:pPr>
      <w:rPr>
        <w:rFonts w:ascii="Wingdings" w:eastAsia="Wingdings" w:hAnsi="Wingdings" w:cs="Wingdings" w:hint="default"/>
        <w:w w:val="100"/>
        <w:sz w:val="24"/>
        <w:szCs w:val="24"/>
        <w:lang w:val="id" w:eastAsia="en-US" w:bidi="ar-SA"/>
      </w:rPr>
    </w:lvl>
    <w:lvl w:ilvl="1" w:tplc="7EDAEB9A">
      <w:numFmt w:val="bullet"/>
      <w:lvlText w:val=""/>
      <w:lvlJc w:val="left"/>
      <w:pPr>
        <w:ind w:left="1317" w:hanging="360"/>
      </w:pPr>
      <w:rPr>
        <w:rFonts w:ascii="Symbol" w:eastAsia="Symbol" w:hAnsi="Symbol" w:cs="Symbol" w:hint="default"/>
        <w:w w:val="100"/>
        <w:sz w:val="24"/>
        <w:szCs w:val="24"/>
        <w:lang w:val="id" w:eastAsia="en-US" w:bidi="ar-SA"/>
      </w:rPr>
    </w:lvl>
    <w:lvl w:ilvl="2" w:tplc="1D968F10">
      <w:numFmt w:val="bullet"/>
      <w:lvlText w:val="•"/>
      <w:lvlJc w:val="left"/>
      <w:pPr>
        <w:ind w:left="2231" w:hanging="360"/>
      </w:pPr>
      <w:rPr>
        <w:rFonts w:hint="default"/>
        <w:lang w:val="id" w:eastAsia="en-US" w:bidi="ar-SA"/>
      </w:rPr>
    </w:lvl>
    <w:lvl w:ilvl="3" w:tplc="E6A4B79E">
      <w:numFmt w:val="bullet"/>
      <w:lvlText w:val="•"/>
      <w:lvlJc w:val="left"/>
      <w:pPr>
        <w:ind w:left="3142" w:hanging="360"/>
      </w:pPr>
      <w:rPr>
        <w:rFonts w:hint="default"/>
        <w:lang w:val="id" w:eastAsia="en-US" w:bidi="ar-SA"/>
      </w:rPr>
    </w:lvl>
    <w:lvl w:ilvl="4" w:tplc="A1DE746C">
      <w:numFmt w:val="bullet"/>
      <w:lvlText w:val="•"/>
      <w:lvlJc w:val="left"/>
      <w:pPr>
        <w:ind w:left="4053" w:hanging="360"/>
      </w:pPr>
      <w:rPr>
        <w:rFonts w:hint="default"/>
        <w:lang w:val="id" w:eastAsia="en-US" w:bidi="ar-SA"/>
      </w:rPr>
    </w:lvl>
    <w:lvl w:ilvl="5" w:tplc="C6C06A32">
      <w:numFmt w:val="bullet"/>
      <w:lvlText w:val="•"/>
      <w:lvlJc w:val="left"/>
      <w:pPr>
        <w:ind w:left="4964" w:hanging="360"/>
      </w:pPr>
      <w:rPr>
        <w:rFonts w:hint="default"/>
        <w:lang w:val="id" w:eastAsia="en-US" w:bidi="ar-SA"/>
      </w:rPr>
    </w:lvl>
    <w:lvl w:ilvl="6" w:tplc="6A2A2386">
      <w:numFmt w:val="bullet"/>
      <w:lvlText w:val="•"/>
      <w:lvlJc w:val="left"/>
      <w:pPr>
        <w:ind w:left="5875" w:hanging="360"/>
      </w:pPr>
      <w:rPr>
        <w:rFonts w:hint="default"/>
        <w:lang w:val="id" w:eastAsia="en-US" w:bidi="ar-SA"/>
      </w:rPr>
    </w:lvl>
    <w:lvl w:ilvl="7" w:tplc="432C52AA">
      <w:numFmt w:val="bullet"/>
      <w:lvlText w:val="•"/>
      <w:lvlJc w:val="left"/>
      <w:pPr>
        <w:ind w:left="6786" w:hanging="360"/>
      </w:pPr>
      <w:rPr>
        <w:rFonts w:hint="default"/>
        <w:lang w:val="id" w:eastAsia="en-US" w:bidi="ar-SA"/>
      </w:rPr>
    </w:lvl>
    <w:lvl w:ilvl="8" w:tplc="A0BAA196">
      <w:numFmt w:val="bullet"/>
      <w:lvlText w:val="•"/>
      <w:lvlJc w:val="left"/>
      <w:pPr>
        <w:ind w:left="7697" w:hanging="360"/>
      </w:pPr>
      <w:rPr>
        <w:rFonts w:hint="default"/>
        <w:lang w:val="id" w:eastAsia="en-US" w:bidi="ar-SA"/>
      </w:rPr>
    </w:lvl>
  </w:abstractNum>
  <w:abstractNum w:abstractNumId="17" w15:restartNumberingAfterBreak="0">
    <w:nsid w:val="6A91082F"/>
    <w:multiLevelType w:val="hybridMultilevel"/>
    <w:tmpl w:val="598483FA"/>
    <w:lvl w:ilvl="0" w:tplc="7DFE0F2E">
      <w:start w:val="1"/>
      <w:numFmt w:val="lowerLetter"/>
      <w:lvlText w:val="%1)"/>
      <w:lvlJc w:val="left"/>
      <w:pPr>
        <w:ind w:left="892" w:hanging="360"/>
        <w:jc w:val="left"/>
      </w:pPr>
      <w:rPr>
        <w:rFonts w:ascii="Times New Roman" w:eastAsia="Times New Roman" w:hAnsi="Times New Roman" w:cs="Times New Roman" w:hint="default"/>
        <w:b/>
        <w:bCs/>
        <w:spacing w:val="-20"/>
        <w:w w:val="99"/>
        <w:sz w:val="24"/>
        <w:szCs w:val="24"/>
        <w:lang w:val="id" w:eastAsia="en-US" w:bidi="ar-SA"/>
      </w:rPr>
    </w:lvl>
    <w:lvl w:ilvl="1" w:tplc="AB4E4DD8">
      <w:numFmt w:val="bullet"/>
      <w:lvlText w:val="•"/>
      <w:lvlJc w:val="left"/>
      <w:pPr>
        <w:ind w:left="1762" w:hanging="360"/>
      </w:pPr>
      <w:rPr>
        <w:rFonts w:hint="default"/>
        <w:lang w:val="id" w:eastAsia="en-US" w:bidi="ar-SA"/>
      </w:rPr>
    </w:lvl>
    <w:lvl w:ilvl="2" w:tplc="A88C8DD6">
      <w:numFmt w:val="bullet"/>
      <w:lvlText w:val="•"/>
      <w:lvlJc w:val="left"/>
      <w:pPr>
        <w:ind w:left="2624" w:hanging="360"/>
      </w:pPr>
      <w:rPr>
        <w:rFonts w:hint="default"/>
        <w:lang w:val="id" w:eastAsia="en-US" w:bidi="ar-SA"/>
      </w:rPr>
    </w:lvl>
    <w:lvl w:ilvl="3" w:tplc="AE3CA3B6">
      <w:numFmt w:val="bullet"/>
      <w:lvlText w:val="•"/>
      <w:lvlJc w:val="left"/>
      <w:pPr>
        <w:ind w:left="3486" w:hanging="360"/>
      </w:pPr>
      <w:rPr>
        <w:rFonts w:hint="default"/>
        <w:lang w:val="id" w:eastAsia="en-US" w:bidi="ar-SA"/>
      </w:rPr>
    </w:lvl>
    <w:lvl w:ilvl="4" w:tplc="EF04F15C">
      <w:numFmt w:val="bullet"/>
      <w:lvlText w:val="•"/>
      <w:lvlJc w:val="left"/>
      <w:pPr>
        <w:ind w:left="4348" w:hanging="360"/>
      </w:pPr>
      <w:rPr>
        <w:rFonts w:hint="default"/>
        <w:lang w:val="id" w:eastAsia="en-US" w:bidi="ar-SA"/>
      </w:rPr>
    </w:lvl>
    <w:lvl w:ilvl="5" w:tplc="F1EEC152">
      <w:numFmt w:val="bullet"/>
      <w:lvlText w:val="•"/>
      <w:lvlJc w:val="left"/>
      <w:pPr>
        <w:ind w:left="5210" w:hanging="360"/>
      </w:pPr>
      <w:rPr>
        <w:rFonts w:hint="default"/>
        <w:lang w:val="id" w:eastAsia="en-US" w:bidi="ar-SA"/>
      </w:rPr>
    </w:lvl>
    <w:lvl w:ilvl="6" w:tplc="015ECC50">
      <w:numFmt w:val="bullet"/>
      <w:lvlText w:val="•"/>
      <w:lvlJc w:val="left"/>
      <w:pPr>
        <w:ind w:left="6072" w:hanging="360"/>
      </w:pPr>
      <w:rPr>
        <w:rFonts w:hint="default"/>
        <w:lang w:val="id" w:eastAsia="en-US" w:bidi="ar-SA"/>
      </w:rPr>
    </w:lvl>
    <w:lvl w:ilvl="7" w:tplc="8C68D562">
      <w:numFmt w:val="bullet"/>
      <w:lvlText w:val="•"/>
      <w:lvlJc w:val="left"/>
      <w:pPr>
        <w:ind w:left="6934" w:hanging="360"/>
      </w:pPr>
      <w:rPr>
        <w:rFonts w:hint="default"/>
        <w:lang w:val="id" w:eastAsia="en-US" w:bidi="ar-SA"/>
      </w:rPr>
    </w:lvl>
    <w:lvl w:ilvl="8" w:tplc="AAF2A844">
      <w:numFmt w:val="bullet"/>
      <w:lvlText w:val="•"/>
      <w:lvlJc w:val="left"/>
      <w:pPr>
        <w:ind w:left="7796" w:hanging="360"/>
      </w:pPr>
      <w:rPr>
        <w:rFonts w:hint="default"/>
        <w:lang w:val="id" w:eastAsia="en-US" w:bidi="ar-SA"/>
      </w:rPr>
    </w:lvl>
  </w:abstractNum>
  <w:abstractNum w:abstractNumId="18" w15:restartNumberingAfterBreak="0">
    <w:nsid w:val="76EA4073"/>
    <w:multiLevelType w:val="hybridMultilevel"/>
    <w:tmpl w:val="8954D7FE"/>
    <w:lvl w:ilvl="0" w:tplc="BD7A92D4">
      <w:start w:val="1"/>
      <w:numFmt w:val="lowerLetter"/>
      <w:lvlText w:val="%1."/>
      <w:lvlJc w:val="left"/>
      <w:pPr>
        <w:ind w:left="892" w:hanging="360"/>
        <w:jc w:val="left"/>
      </w:pPr>
      <w:rPr>
        <w:rFonts w:ascii="Times New Roman" w:eastAsia="Times New Roman" w:hAnsi="Times New Roman" w:cs="Times New Roman" w:hint="default"/>
        <w:spacing w:val="-12"/>
        <w:w w:val="99"/>
        <w:sz w:val="24"/>
        <w:szCs w:val="24"/>
        <w:lang w:val="id" w:eastAsia="en-US" w:bidi="ar-SA"/>
      </w:rPr>
    </w:lvl>
    <w:lvl w:ilvl="1" w:tplc="60448662">
      <w:numFmt w:val="bullet"/>
      <w:lvlText w:val=""/>
      <w:lvlJc w:val="left"/>
      <w:pPr>
        <w:ind w:left="1317" w:hanging="360"/>
      </w:pPr>
      <w:rPr>
        <w:rFonts w:ascii="Symbol" w:eastAsia="Symbol" w:hAnsi="Symbol" w:cs="Symbol" w:hint="default"/>
        <w:w w:val="100"/>
        <w:sz w:val="24"/>
        <w:szCs w:val="24"/>
        <w:lang w:val="id" w:eastAsia="en-US" w:bidi="ar-SA"/>
      </w:rPr>
    </w:lvl>
    <w:lvl w:ilvl="2" w:tplc="D676ECB4">
      <w:numFmt w:val="bullet"/>
      <w:lvlText w:val="•"/>
      <w:lvlJc w:val="left"/>
      <w:pPr>
        <w:ind w:left="2231" w:hanging="360"/>
      </w:pPr>
      <w:rPr>
        <w:rFonts w:hint="default"/>
        <w:lang w:val="id" w:eastAsia="en-US" w:bidi="ar-SA"/>
      </w:rPr>
    </w:lvl>
    <w:lvl w:ilvl="3" w:tplc="344E0662">
      <w:numFmt w:val="bullet"/>
      <w:lvlText w:val="•"/>
      <w:lvlJc w:val="left"/>
      <w:pPr>
        <w:ind w:left="3142" w:hanging="360"/>
      </w:pPr>
      <w:rPr>
        <w:rFonts w:hint="default"/>
        <w:lang w:val="id" w:eastAsia="en-US" w:bidi="ar-SA"/>
      </w:rPr>
    </w:lvl>
    <w:lvl w:ilvl="4" w:tplc="25FC8886">
      <w:numFmt w:val="bullet"/>
      <w:lvlText w:val="•"/>
      <w:lvlJc w:val="left"/>
      <w:pPr>
        <w:ind w:left="4053" w:hanging="360"/>
      </w:pPr>
      <w:rPr>
        <w:rFonts w:hint="default"/>
        <w:lang w:val="id" w:eastAsia="en-US" w:bidi="ar-SA"/>
      </w:rPr>
    </w:lvl>
    <w:lvl w:ilvl="5" w:tplc="24D67CE6">
      <w:numFmt w:val="bullet"/>
      <w:lvlText w:val="•"/>
      <w:lvlJc w:val="left"/>
      <w:pPr>
        <w:ind w:left="4964" w:hanging="360"/>
      </w:pPr>
      <w:rPr>
        <w:rFonts w:hint="default"/>
        <w:lang w:val="id" w:eastAsia="en-US" w:bidi="ar-SA"/>
      </w:rPr>
    </w:lvl>
    <w:lvl w:ilvl="6" w:tplc="F8104580">
      <w:numFmt w:val="bullet"/>
      <w:lvlText w:val="•"/>
      <w:lvlJc w:val="left"/>
      <w:pPr>
        <w:ind w:left="5875" w:hanging="360"/>
      </w:pPr>
      <w:rPr>
        <w:rFonts w:hint="default"/>
        <w:lang w:val="id" w:eastAsia="en-US" w:bidi="ar-SA"/>
      </w:rPr>
    </w:lvl>
    <w:lvl w:ilvl="7" w:tplc="A2A62DF4">
      <w:numFmt w:val="bullet"/>
      <w:lvlText w:val="•"/>
      <w:lvlJc w:val="left"/>
      <w:pPr>
        <w:ind w:left="6786" w:hanging="360"/>
      </w:pPr>
      <w:rPr>
        <w:rFonts w:hint="default"/>
        <w:lang w:val="id" w:eastAsia="en-US" w:bidi="ar-SA"/>
      </w:rPr>
    </w:lvl>
    <w:lvl w:ilvl="8" w:tplc="772419BE">
      <w:numFmt w:val="bullet"/>
      <w:lvlText w:val="•"/>
      <w:lvlJc w:val="left"/>
      <w:pPr>
        <w:ind w:left="7697" w:hanging="360"/>
      </w:pPr>
      <w:rPr>
        <w:rFonts w:hint="default"/>
        <w:lang w:val="id" w:eastAsia="en-US" w:bidi="ar-SA"/>
      </w:rPr>
    </w:lvl>
  </w:abstractNum>
  <w:num w:numId="1">
    <w:abstractNumId w:val="5"/>
  </w:num>
  <w:num w:numId="2">
    <w:abstractNumId w:val="3"/>
  </w:num>
  <w:num w:numId="3">
    <w:abstractNumId w:val="8"/>
  </w:num>
  <w:num w:numId="4">
    <w:abstractNumId w:val="12"/>
  </w:num>
  <w:num w:numId="5">
    <w:abstractNumId w:val="4"/>
  </w:num>
  <w:num w:numId="6">
    <w:abstractNumId w:val="6"/>
  </w:num>
  <w:num w:numId="7">
    <w:abstractNumId w:val="11"/>
  </w:num>
  <w:num w:numId="8">
    <w:abstractNumId w:val="13"/>
  </w:num>
  <w:num w:numId="9">
    <w:abstractNumId w:val="1"/>
  </w:num>
  <w:num w:numId="10">
    <w:abstractNumId w:val="9"/>
  </w:num>
  <w:num w:numId="11">
    <w:abstractNumId w:val="0"/>
  </w:num>
  <w:num w:numId="12">
    <w:abstractNumId w:val="17"/>
  </w:num>
  <w:num w:numId="13">
    <w:abstractNumId w:val="10"/>
  </w:num>
  <w:num w:numId="14">
    <w:abstractNumId w:val="2"/>
  </w:num>
  <w:num w:numId="15">
    <w:abstractNumId w:val="7"/>
  </w:num>
  <w:num w:numId="16">
    <w:abstractNumId w:val="18"/>
  </w:num>
  <w:num w:numId="17">
    <w:abstractNumId w:val="15"/>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5AF"/>
    <w:rsid w:val="000629CC"/>
    <w:rsid w:val="0023357F"/>
    <w:rsid w:val="003E67B0"/>
    <w:rsid w:val="00443F73"/>
    <w:rsid w:val="00670E5F"/>
    <w:rsid w:val="006F3E11"/>
    <w:rsid w:val="0076348B"/>
    <w:rsid w:val="007B5F33"/>
    <w:rsid w:val="00830F56"/>
    <w:rsid w:val="008D0CDD"/>
    <w:rsid w:val="00AD55AF"/>
    <w:rsid w:val="00C73634"/>
    <w:rsid w:val="00CF18F7"/>
    <w:rsid w:val="00EC32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A822"/>
  <w15:chartTrackingRefBased/>
  <w15:docId w15:val="{E7F06426-2FE1-4D83-967A-E944B0D9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329C"/>
    <w:pPr>
      <w:widowControl w:val="0"/>
      <w:autoSpaceDE w:val="0"/>
      <w:autoSpaceDN w:val="0"/>
      <w:spacing w:before="22" w:after="0" w:line="240" w:lineRule="auto"/>
      <w:ind w:left="2733"/>
      <w:outlineLvl w:val="0"/>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5AF"/>
  </w:style>
  <w:style w:type="paragraph" w:styleId="Footer">
    <w:name w:val="footer"/>
    <w:basedOn w:val="Normal"/>
    <w:link w:val="FooterChar"/>
    <w:uiPriority w:val="99"/>
    <w:unhideWhenUsed/>
    <w:rsid w:val="00AD5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5AF"/>
  </w:style>
  <w:style w:type="paragraph" w:styleId="ListParagraph">
    <w:name w:val="List Paragraph"/>
    <w:basedOn w:val="Normal"/>
    <w:uiPriority w:val="1"/>
    <w:qFormat/>
    <w:rsid w:val="00AD55AF"/>
    <w:pPr>
      <w:ind w:left="720"/>
      <w:contextualSpacing/>
    </w:pPr>
  </w:style>
  <w:style w:type="character" w:customStyle="1" w:styleId="Heading1Char">
    <w:name w:val="Heading 1 Char"/>
    <w:basedOn w:val="DefaultParagraphFont"/>
    <w:link w:val="Heading1"/>
    <w:uiPriority w:val="9"/>
    <w:rsid w:val="00EC329C"/>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EC329C"/>
    <w:pPr>
      <w:widowControl w:val="0"/>
      <w:autoSpaceDE w:val="0"/>
      <w:autoSpaceDN w:val="0"/>
      <w:spacing w:after="0" w:line="240" w:lineRule="auto"/>
      <w:ind w:left="892"/>
      <w:jc w:val="both"/>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EC329C"/>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1778</TotalTime>
  <Pages>8</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 Fauziah</dc:creator>
  <cp:keywords/>
  <dc:description/>
  <cp:lastModifiedBy>SN Fauziah</cp:lastModifiedBy>
  <cp:revision>3</cp:revision>
  <dcterms:created xsi:type="dcterms:W3CDTF">2021-01-28T02:45:00Z</dcterms:created>
  <dcterms:modified xsi:type="dcterms:W3CDTF">2021-02-04T07:46:00Z</dcterms:modified>
</cp:coreProperties>
</file>