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8C24B" w14:textId="77777777" w:rsidR="00490C97" w:rsidRPr="00490C97" w:rsidRDefault="00490C97" w:rsidP="00490C97">
      <w:pPr>
        <w:widowControl/>
        <w:pBdr>
          <w:bottom w:val="single" w:sz="6" w:space="0" w:color="EAECEF"/>
        </w:pBdr>
        <w:spacing w:before="100" w:beforeAutospacing="1"/>
        <w:jc w:val="left"/>
        <w:outlineLvl w:val="1"/>
        <w:rPr>
          <w:rFonts w:ascii="Segoe UI" w:eastAsia="宋体" w:hAnsi="Segoe UI" w:cs="Segoe UI"/>
          <w:b/>
          <w:bCs/>
          <w:color w:val="2C3E50"/>
          <w:kern w:val="0"/>
          <w:sz w:val="36"/>
          <w:szCs w:val="36"/>
        </w:rPr>
      </w:pPr>
      <w:r w:rsidRPr="00490C97">
        <w:rPr>
          <w:rFonts w:ascii="Segoe UI" w:eastAsia="宋体" w:hAnsi="Segoe UI" w:cs="Segoe UI"/>
          <w:b/>
          <w:bCs/>
          <w:color w:val="2C3E50"/>
          <w:kern w:val="0"/>
          <w:sz w:val="36"/>
          <w:szCs w:val="36"/>
        </w:rPr>
        <w:t>前序准备</w:t>
      </w:r>
    </w:p>
    <w:p w14:paraId="0147A931" w14:textId="353265B6" w:rsidR="00490C97" w:rsidRDefault="00490C97">
      <w:pPr>
        <w:rPr>
          <w:rFonts w:ascii="Segoe UI" w:hAnsi="Segoe UI" w:cs="Segoe UI"/>
          <w:color w:val="2C3E50"/>
        </w:rPr>
      </w:pPr>
      <w:r>
        <w:rPr>
          <w:rFonts w:ascii="Segoe UI" w:hAnsi="Segoe UI" w:cs="Segoe UI"/>
          <w:color w:val="2C3E50"/>
        </w:rPr>
        <w:t>你需要在本地安装</w:t>
      </w:r>
      <w:r>
        <w:rPr>
          <w:rFonts w:ascii="Segoe UI" w:hAnsi="Segoe UI" w:cs="Segoe UI"/>
          <w:color w:val="2C3E50"/>
        </w:rPr>
        <w:t> </w:t>
      </w:r>
      <w:hyperlink r:id="rId7" w:tgtFrame="_blank" w:history="1">
        <w:r w:rsidRPr="00EF7AB6">
          <w:rPr>
            <w:rStyle w:val="a7"/>
            <w:rFonts w:ascii="Segoe UI" w:hAnsi="Segoe UI" w:cs="Segoe UI"/>
            <w:color w:val="00B0F0"/>
          </w:rPr>
          <w:t>node</w:t>
        </w:r>
      </w:hyperlink>
      <w:r w:rsidRPr="00EF7AB6">
        <w:rPr>
          <w:rFonts w:ascii="Segoe UI" w:hAnsi="Segoe UI" w:cs="Segoe UI"/>
          <w:color w:val="00B0F0"/>
        </w:rPr>
        <w:t> </w:t>
      </w:r>
      <w:r>
        <w:rPr>
          <w:rFonts w:ascii="Segoe UI" w:hAnsi="Segoe UI" w:cs="Segoe UI"/>
          <w:color w:val="2C3E50"/>
        </w:rPr>
        <w:t>和</w:t>
      </w:r>
      <w:r>
        <w:rPr>
          <w:rFonts w:ascii="Segoe UI" w:hAnsi="Segoe UI" w:cs="Segoe UI"/>
          <w:color w:val="2C3E50"/>
        </w:rPr>
        <w:t> </w:t>
      </w:r>
      <w:hyperlink r:id="rId8" w:tgtFrame="_blank" w:history="1">
        <w:r w:rsidRPr="00EF7AB6">
          <w:rPr>
            <w:rStyle w:val="a7"/>
            <w:rFonts w:ascii="Segoe UI" w:hAnsi="Segoe UI" w:cs="Segoe UI"/>
            <w:color w:val="00B0F0"/>
          </w:rPr>
          <w:t>git</w:t>
        </w:r>
      </w:hyperlink>
    </w:p>
    <w:p w14:paraId="08957036" w14:textId="6974D7B3" w:rsidR="001C37D4" w:rsidRDefault="00490C97">
      <w:r>
        <w:rPr>
          <w:rFonts w:ascii="Segoe UI" w:hAnsi="Segoe UI" w:cs="Segoe UI"/>
          <w:color w:val="2C3E50"/>
        </w:rPr>
        <w:t>本项目技术栈基于</w:t>
      </w:r>
      <w:r>
        <w:rPr>
          <w:rFonts w:ascii="Segoe UI" w:hAnsi="Segoe UI" w:cs="Segoe UI"/>
          <w:color w:val="2C3E50"/>
        </w:rPr>
        <w:t> </w:t>
      </w:r>
      <w:hyperlink r:id="rId9" w:tgtFrame="_blank" w:history="1">
        <w:r w:rsidRPr="00EF7AB6">
          <w:rPr>
            <w:rStyle w:val="a7"/>
            <w:rFonts w:ascii="Segoe UI" w:hAnsi="Segoe UI" w:cs="Segoe UI"/>
            <w:color w:val="00B0F0"/>
          </w:rPr>
          <w:t>ES2015+</w:t>
        </w:r>
      </w:hyperlink>
      <w:r w:rsidRPr="00EF7AB6">
        <w:rPr>
          <w:rFonts w:ascii="Segoe UI" w:hAnsi="Segoe UI" w:cs="Segoe UI"/>
          <w:color w:val="00B0F0"/>
        </w:rPr>
        <w:t>、</w:t>
      </w:r>
      <w:hyperlink r:id="rId10" w:tgtFrame="_blank" w:history="1">
        <w:r w:rsidRPr="00EF7AB6">
          <w:rPr>
            <w:rStyle w:val="a7"/>
            <w:rFonts w:ascii="Segoe UI" w:hAnsi="Segoe UI" w:cs="Segoe UI"/>
            <w:color w:val="00B0F0"/>
          </w:rPr>
          <w:t>vue</w:t>
        </w:r>
      </w:hyperlink>
      <w:r w:rsidRPr="00EF7AB6">
        <w:rPr>
          <w:rFonts w:ascii="Segoe UI" w:hAnsi="Segoe UI" w:cs="Segoe UI"/>
          <w:color w:val="00B0F0"/>
        </w:rPr>
        <w:t>、</w:t>
      </w:r>
      <w:hyperlink r:id="rId11" w:tgtFrame="_blank" w:history="1">
        <w:r w:rsidRPr="00EF7AB6">
          <w:rPr>
            <w:rStyle w:val="a7"/>
            <w:rFonts w:ascii="Segoe UI" w:hAnsi="Segoe UI" w:cs="Segoe UI"/>
            <w:color w:val="00B0F0"/>
          </w:rPr>
          <w:t>vuex</w:t>
        </w:r>
      </w:hyperlink>
      <w:r w:rsidRPr="00EF7AB6">
        <w:rPr>
          <w:rFonts w:ascii="Segoe UI" w:hAnsi="Segoe UI" w:cs="Segoe UI"/>
          <w:color w:val="00B0F0"/>
        </w:rPr>
        <w:t>、</w:t>
      </w:r>
      <w:hyperlink r:id="rId12" w:tgtFrame="_blank" w:history="1">
        <w:r w:rsidRPr="00EF7AB6">
          <w:rPr>
            <w:rStyle w:val="a7"/>
            <w:rFonts w:ascii="Segoe UI" w:hAnsi="Segoe UI" w:cs="Segoe UI"/>
            <w:color w:val="00B0F0"/>
          </w:rPr>
          <w:t>vue-router</w:t>
        </w:r>
      </w:hyperlink>
      <w:r w:rsidRPr="00EF7AB6">
        <w:rPr>
          <w:rFonts w:ascii="Segoe UI" w:hAnsi="Segoe UI" w:cs="Segoe UI"/>
          <w:color w:val="00B0F0"/>
        </w:rPr>
        <w:t> </w:t>
      </w:r>
      <w:r w:rsidRPr="00EF7AB6">
        <w:rPr>
          <w:rFonts w:ascii="Segoe UI" w:hAnsi="Segoe UI" w:cs="Segoe UI"/>
          <w:color w:val="00B0F0"/>
        </w:rPr>
        <w:t>、</w:t>
      </w:r>
      <w:hyperlink r:id="rId13" w:tgtFrame="_blank" w:history="1">
        <w:r w:rsidRPr="00EF7AB6">
          <w:rPr>
            <w:rStyle w:val="a7"/>
            <w:rFonts w:ascii="Segoe UI" w:hAnsi="Segoe UI" w:cs="Segoe UI"/>
            <w:color w:val="00B0F0"/>
          </w:rPr>
          <w:t>vue-cli</w:t>
        </w:r>
      </w:hyperlink>
      <w:r w:rsidRPr="00EF7AB6">
        <w:rPr>
          <w:rFonts w:ascii="Segoe UI" w:hAnsi="Segoe UI" w:cs="Segoe UI"/>
          <w:color w:val="00B0F0"/>
        </w:rPr>
        <w:t> </w:t>
      </w:r>
      <w:r w:rsidRPr="00EF7AB6">
        <w:rPr>
          <w:rFonts w:ascii="Segoe UI" w:hAnsi="Segoe UI" w:cs="Segoe UI"/>
          <w:color w:val="00B0F0"/>
        </w:rPr>
        <w:t>、</w:t>
      </w:r>
      <w:hyperlink r:id="rId14" w:tgtFrame="_blank" w:history="1">
        <w:r w:rsidRPr="00EF7AB6">
          <w:rPr>
            <w:rStyle w:val="a7"/>
            <w:rFonts w:ascii="Segoe UI" w:hAnsi="Segoe UI" w:cs="Segoe UI"/>
            <w:color w:val="00B0F0"/>
          </w:rPr>
          <w:t>axios</w:t>
        </w:r>
      </w:hyperlink>
      <w:r>
        <w:rPr>
          <w:rFonts w:ascii="Segoe UI" w:hAnsi="Segoe UI" w:cs="Segoe UI"/>
          <w:color w:val="2C3E50"/>
        </w:rPr>
        <w:t> </w:t>
      </w:r>
      <w:r>
        <w:rPr>
          <w:rFonts w:ascii="Segoe UI" w:hAnsi="Segoe UI" w:cs="Segoe UI"/>
          <w:color w:val="2C3E50"/>
        </w:rPr>
        <w:t>和</w:t>
      </w:r>
      <w:r>
        <w:rPr>
          <w:rFonts w:ascii="Segoe UI" w:hAnsi="Segoe UI" w:cs="Segoe UI"/>
          <w:color w:val="2C3E50"/>
        </w:rPr>
        <w:t> </w:t>
      </w:r>
      <w:hyperlink r:id="rId15" w:tgtFrame="_blank" w:history="1">
        <w:r w:rsidRPr="00EF7AB6">
          <w:rPr>
            <w:rStyle w:val="a7"/>
            <w:rFonts w:ascii="Segoe UI" w:hAnsi="Segoe UI" w:cs="Segoe UI"/>
            <w:color w:val="00B0F0"/>
          </w:rPr>
          <w:t>element-ui</w:t>
        </w:r>
      </w:hyperlink>
    </w:p>
    <w:p w14:paraId="4283D88A" w14:textId="5716F482" w:rsidR="00490C97" w:rsidRDefault="00490C97"/>
    <w:p w14:paraId="308780F5" w14:textId="77777777" w:rsidR="00490C97" w:rsidRDefault="00490C97" w:rsidP="00490C97">
      <w:pPr>
        <w:pStyle w:val="2"/>
        <w:pBdr>
          <w:bottom w:val="single" w:sz="6" w:space="0" w:color="EAECEF"/>
        </w:pBdr>
        <w:spacing w:after="0" w:afterAutospacing="0"/>
        <w:rPr>
          <w:rFonts w:ascii="Segoe UI" w:hAnsi="Segoe UI" w:cs="Segoe UI"/>
          <w:color w:val="2C3E50"/>
        </w:rPr>
      </w:pPr>
      <w:r>
        <w:rPr>
          <w:rFonts w:ascii="Segoe UI" w:hAnsi="Segoe UI" w:cs="Segoe UI"/>
          <w:color w:val="2C3E50"/>
        </w:rPr>
        <w:t>安装</w:t>
      </w:r>
    </w:p>
    <w:p w14:paraId="1A001E7E" w14:textId="620779FB" w:rsidR="00490C97" w:rsidRDefault="00490C97" w:rsidP="00490C97">
      <w:pPr>
        <w:rPr>
          <w:rStyle w:val="a7"/>
          <w:rFonts w:ascii="Segoe UI Historic" w:hAnsi="Segoe UI Historic" w:cs="Segoe UI Historic"/>
          <w:noProof/>
          <w:color w:val="00B0F0"/>
          <w:szCs w:val="21"/>
        </w:rPr>
      </w:pPr>
      <w:r>
        <w:rPr>
          <w:rFonts w:ascii="Segoe UI" w:hAnsi="Segoe UI" w:cs="Segoe UI" w:hint="eastAsia"/>
          <w:color w:val="2C3E50"/>
        </w:rPr>
        <w:t>请先安装淘宝镜像</w:t>
      </w:r>
      <w:hyperlink r:id="rId16" w:tgtFrame="_blank" w:history="1">
        <w:hyperlink r:id="rId17" w:history="1">
          <w:r w:rsidRPr="00490C97">
            <w:rPr>
              <w:rStyle w:val="a7"/>
              <w:rFonts w:ascii="Segoe UI Historic" w:hAnsi="Segoe UI Historic" w:cs="Segoe UI Historic"/>
              <w:noProof/>
              <w:color w:val="00B0F0"/>
              <w:szCs w:val="21"/>
            </w:rPr>
            <w:t>https://developer.aliyun.com/mirror/NPM?from=tnpm</w:t>
          </w:r>
        </w:hyperlink>
      </w:hyperlink>
    </w:p>
    <w:p w14:paraId="53DF88B8" w14:textId="2DC8539A" w:rsidR="00FD007F" w:rsidRPr="00FD007F" w:rsidRDefault="00FD007F" w:rsidP="00490C97">
      <w:pPr>
        <w:rPr>
          <w:rFonts w:ascii="Segoe UI Historic" w:hAnsi="Segoe UI Historic" w:cs="Segoe UI Historic"/>
          <w:color w:val="00B0F0"/>
        </w:rPr>
      </w:pPr>
      <w:r w:rsidRPr="00FD007F">
        <w:rPr>
          <w:rStyle w:val="a7"/>
          <w:rFonts w:ascii="Segoe UI Historic" w:hAnsi="Segoe UI Historic" w:cs="Segoe UI Historic" w:hint="eastAsia"/>
          <w:noProof/>
          <w:color w:val="000000" w:themeColor="text1"/>
          <w:szCs w:val="21"/>
        </w:rPr>
        <w:t>第三方包安装：</w:t>
      </w:r>
      <w:r>
        <w:rPr>
          <w:rStyle w:val="a7"/>
          <w:rFonts w:ascii="Segoe UI Historic" w:hAnsi="Segoe UI Historic" w:cs="Segoe UI Historic"/>
          <w:noProof/>
          <w:color w:val="00B0F0"/>
          <w:szCs w:val="21"/>
        </w:rPr>
        <w:t>npm install</w:t>
      </w:r>
      <w:r w:rsidRPr="00FD007F">
        <w:rPr>
          <w:rStyle w:val="a7"/>
          <w:rFonts w:ascii="Segoe UI Historic" w:hAnsi="Segoe UI Historic" w:cs="Segoe UI Historic"/>
          <w:noProof/>
          <w:color w:val="000000" w:themeColor="text1"/>
          <w:szCs w:val="21"/>
        </w:rPr>
        <w:t xml:space="preserve"> </w:t>
      </w:r>
      <w:r w:rsidRPr="00FD007F">
        <w:rPr>
          <w:rStyle w:val="a7"/>
          <w:rFonts w:ascii="Segoe UI Historic" w:hAnsi="Segoe UI Historic" w:cs="Segoe UI Historic" w:hint="eastAsia"/>
          <w:noProof/>
          <w:color w:val="000000" w:themeColor="text1"/>
          <w:szCs w:val="21"/>
        </w:rPr>
        <w:t>淘宝镜像安装：</w:t>
      </w:r>
      <w:r>
        <w:rPr>
          <w:rStyle w:val="a7"/>
          <w:rFonts w:ascii="Segoe UI Historic" w:hAnsi="Segoe UI Historic" w:cs="Segoe UI Historic" w:hint="eastAsia"/>
          <w:noProof/>
          <w:color w:val="00B0F0"/>
          <w:szCs w:val="21"/>
        </w:rPr>
        <w:t>cnpm</w:t>
      </w:r>
      <w:r>
        <w:rPr>
          <w:rStyle w:val="a7"/>
          <w:rFonts w:ascii="Segoe UI Historic" w:hAnsi="Segoe UI Historic" w:cs="Segoe UI Historic"/>
          <w:noProof/>
          <w:color w:val="00B0F0"/>
          <w:szCs w:val="21"/>
        </w:rPr>
        <w:t xml:space="preserve"> install</w:t>
      </w:r>
    </w:p>
    <w:p w14:paraId="3E42B518" w14:textId="4B5D48EE" w:rsidR="00490C97" w:rsidRDefault="00490C97" w:rsidP="00490C97">
      <w:pPr>
        <w:rPr>
          <w:rFonts w:ascii="Segoe UI Historic" w:hAnsi="Segoe UI Historic" w:cs="Segoe UI Historic"/>
          <w:color w:val="00B0F0"/>
        </w:rPr>
      </w:pPr>
      <w:r w:rsidRPr="00490C97">
        <w:rPr>
          <w:rFonts w:ascii="Segoe UI Historic" w:hAnsi="Segoe UI Historic" w:cs="Segoe UI Historic" w:hint="eastAsia"/>
        </w:rPr>
        <w:t>本地运行</w:t>
      </w:r>
      <w:r>
        <w:rPr>
          <w:rFonts w:ascii="Segoe UI Historic" w:hAnsi="Segoe UI Historic" w:cs="Segoe UI Historic" w:hint="eastAsia"/>
        </w:rPr>
        <w:t>：</w:t>
      </w:r>
      <w:r w:rsidRPr="00490C97">
        <w:rPr>
          <w:rFonts w:ascii="Segoe UI Historic" w:hAnsi="Segoe UI Historic" w:cs="Segoe UI Historic" w:hint="eastAsia"/>
          <w:color w:val="00B0F0"/>
        </w:rPr>
        <w:t>npm</w:t>
      </w:r>
      <w:r w:rsidRPr="00490C97">
        <w:rPr>
          <w:rFonts w:ascii="Segoe UI Historic" w:hAnsi="Segoe UI Historic" w:cs="Segoe UI Historic"/>
          <w:color w:val="00B0F0"/>
        </w:rPr>
        <w:t xml:space="preserve"> run dev</w:t>
      </w:r>
    </w:p>
    <w:p w14:paraId="54C3AA6D" w14:textId="56A5A824" w:rsidR="00490C97" w:rsidRPr="00490C97" w:rsidRDefault="00490C97" w:rsidP="00490C97">
      <w:pPr>
        <w:rPr>
          <w:rFonts w:ascii="Segoe UI" w:hAnsi="Segoe UI" w:cs="Segoe UI"/>
        </w:rPr>
      </w:pPr>
      <w:r>
        <w:rPr>
          <w:rFonts w:ascii="Segoe UI" w:hAnsi="Segoe UI" w:cs="Segoe UI" w:hint="eastAsia"/>
        </w:rPr>
        <w:t>构建生产环境：</w:t>
      </w:r>
      <w:r w:rsidRPr="00490C97">
        <w:rPr>
          <w:rFonts w:ascii="Segoe UI" w:hAnsi="Segoe UI" w:cs="Segoe UI" w:hint="eastAsia"/>
          <w:color w:val="00B0F0"/>
        </w:rPr>
        <w:t>npm</w:t>
      </w:r>
      <w:r w:rsidRPr="00490C97">
        <w:rPr>
          <w:rFonts w:ascii="Segoe UI" w:hAnsi="Segoe UI" w:cs="Segoe UI"/>
          <w:color w:val="00B0F0"/>
        </w:rPr>
        <w:t xml:space="preserve"> run build:prod</w:t>
      </w:r>
    </w:p>
    <w:p w14:paraId="26AEF8EB" w14:textId="5DCBB496" w:rsidR="00490C97" w:rsidRDefault="00490C97"/>
    <w:p w14:paraId="6ADBB6FB" w14:textId="0A07A8E2" w:rsidR="00490C97" w:rsidRDefault="00490C97"/>
    <w:p w14:paraId="432B999C" w14:textId="3189E025" w:rsidR="00490C97" w:rsidRDefault="00490C97" w:rsidP="00490C97">
      <w:pPr>
        <w:pStyle w:val="2"/>
        <w:pBdr>
          <w:bottom w:val="single" w:sz="6" w:space="0" w:color="EAECEF"/>
        </w:pBdr>
        <w:spacing w:after="0" w:afterAutospacing="0"/>
        <w:rPr>
          <w:rFonts w:ascii="Segoe UI" w:hAnsi="Segoe UI" w:cs="Segoe UI"/>
          <w:color w:val="2C3E50"/>
        </w:rPr>
      </w:pPr>
      <w:r>
        <w:rPr>
          <w:rFonts w:ascii="Segoe UI" w:hAnsi="Segoe UI" w:cs="Segoe UI" w:hint="eastAsia"/>
          <w:color w:val="2C3E50"/>
        </w:rPr>
        <w:t>关于第三方包无法正确安装与版本兼容问题</w:t>
      </w:r>
    </w:p>
    <w:p w14:paraId="7BAD0997" w14:textId="1C083782" w:rsidR="00490C97" w:rsidRDefault="00490C97" w:rsidP="00490C97">
      <w:pPr>
        <w:rPr>
          <w:rFonts w:ascii="Segoe UI" w:hAnsi="Segoe UI" w:cs="Segoe UI"/>
          <w:color w:val="2C3E50"/>
        </w:rPr>
      </w:pPr>
      <w:r>
        <w:rPr>
          <w:rFonts w:ascii="Segoe UI" w:hAnsi="Segoe UI" w:cs="Segoe UI" w:hint="eastAsia"/>
          <w:color w:val="2C3E50"/>
        </w:rPr>
        <w:t>大部分原因都是网络不稳导致的掉包，所以请先正确安装淘宝镜像</w:t>
      </w:r>
    </w:p>
    <w:p w14:paraId="02462CA1" w14:textId="285AA34A" w:rsidR="00490C97" w:rsidRDefault="00490C97" w:rsidP="00490C97">
      <w:pPr>
        <w:rPr>
          <w:rFonts w:ascii="Segoe UI" w:hAnsi="Segoe UI" w:cs="Segoe UI"/>
          <w:color w:val="00B0F0"/>
        </w:rPr>
      </w:pPr>
      <w:r>
        <w:rPr>
          <w:rFonts w:ascii="Segoe UI" w:hAnsi="Segoe UI" w:cs="Segoe UI" w:hint="eastAsia"/>
          <w:color w:val="2C3E50"/>
        </w:rPr>
        <w:t>暂时只发现</w:t>
      </w:r>
      <w:r w:rsidRPr="004A65BD">
        <w:rPr>
          <w:rFonts w:ascii="Segoe UI" w:hAnsi="Segoe UI" w:cs="Segoe UI" w:hint="eastAsia"/>
          <w:color w:val="00B0F0"/>
        </w:rPr>
        <w:t>core</w:t>
      </w:r>
      <w:r w:rsidRPr="004A65BD">
        <w:rPr>
          <w:rFonts w:ascii="Segoe UI" w:hAnsi="Segoe UI" w:cs="Segoe UI"/>
          <w:color w:val="00B0F0"/>
        </w:rPr>
        <w:t>-js</w:t>
      </w:r>
      <w:r>
        <w:rPr>
          <w:rFonts w:ascii="Segoe UI" w:hAnsi="Segoe UI" w:cs="Segoe UI" w:hint="eastAsia"/>
          <w:color w:val="2C3E50"/>
        </w:rPr>
        <w:t>版本存在兼容问题</w:t>
      </w:r>
      <w:r w:rsidR="004A65BD">
        <w:rPr>
          <w:rFonts w:ascii="Segoe UI" w:hAnsi="Segoe UI" w:cs="Segoe UI" w:hint="eastAsia"/>
          <w:color w:val="2C3E50"/>
        </w:rPr>
        <w:t>，如在下拉完第三包后存在此问题，请单独安装高版本</w:t>
      </w:r>
      <w:r w:rsidR="004A65BD" w:rsidRPr="004A65BD">
        <w:rPr>
          <w:rFonts w:ascii="Segoe UI" w:hAnsi="Segoe UI" w:cs="Segoe UI" w:hint="eastAsia"/>
          <w:color w:val="00B0F0"/>
        </w:rPr>
        <w:t>cnpm</w:t>
      </w:r>
      <w:r w:rsidR="004A65BD" w:rsidRPr="004A65BD">
        <w:rPr>
          <w:rFonts w:ascii="Segoe UI" w:hAnsi="Segoe UI" w:cs="Segoe UI"/>
          <w:color w:val="00B0F0"/>
        </w:rPr>
        <w:t xml:space="preserve"> install core-js@2</w:t>
      </w:r>
    </w:p>
    <w:p w14:paraId="6F173D09" w14:textId="698D6A7E" w:rsidR="004A65BD" w:rsidRDefault="004A65BD" w:rsidP="00490C97">
      <w:pPr>
        <w:rPr>
          <w:rFonts w:ascii="Segoe UI" w:hAnsi="Segoe UI" w:cs="Segoe UI"/>
          <w:color w:val="00B0F0"/>
        </w:rPr>
      </w:pPr>
    </w:p>
    <w:p w14:paraId="5C9A539C" w14:textId="77777777" w:rsidR="004A65BD" w:rsidRDefault="004A65BD" w:rsidP="004A65BD">
      <w:pPr>
        <w:pStyle w:val="2"/>
        <w:pBdr>
          <w:bottom w:val="single" w:sz="6" w:space="0" w:color="EAECEF"/>
        </w:pBdr>
        <w:spacing w:after="0" w:afterAutospacing="0"/>
        <w:rPr>
          <w:rFonts w:ascii="Segoe UI" w:hAnsi="Segoe UI" w:cs="Segoe UI"/>
          <w:color w:val="2C3E50"/>
        </w:rPr>
      </w:pPr>
      <w:r>
        <w:rPr>
          <w:rFonts w:ascii="Segoe UI" w:hAnsi="Segoe UI" w:cs="Segoe UI"/>
          <w:color w:val="2C3E50"/>
        </w:rPr>
        <w:t>目录结构</w:t>
      </w:r>
    </w:p>
    <w:p w14:paraId="713B5716" w14:textId="77777777" w:rsidR="004A65BD" w:rsidRPr="004A65BD" w:rsidRDefault="004A65BD" w:rsidP="00490C97">
      <w:pPr>
        <w:rPr>
          <w:rFonts w:ascii="Segoe UI Historic" w:hAnsi="Segoe UI Historic" w:cs="Segoe UI Historic"/>
          <w:color w:val="00B0F0"/>
        </w:rPr>
      </w:pPr>
    </w:p>
    <w:p w14:paraId="6D8CE018"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build                      # </w:t>
      </w:r>
      <w:r w:rsidRPr="004A65BD">
        <w:rPr>
          <w:rFonts w:ascii="Consolas" w:eastAsia="宋体" w:hAnsi="Consolas" w:cs="宋体"/>
          <w:color w:val="00B0F0"/>
          <w:kern w:val="0"/>
          <w:sz w:val="20"/>
          <w:szCs w:val="20"/>
        </w:rPr>
        <w:t>构建相关</w:t>
      </w:r>
    </w:p>
    <w:p w14:paraId="507DED15"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mock                       # </w:t>
      </w:r>
      <w:r w:rsidRPr="004A65BD">
        <w:rPr>
          <w:rFonts w:ascii="Consolas" w:eastAsia="宋体" w:hAnsi="Consolas" w:cs="宋体"/>
          <w:color w:val="00B0F0"/>
          <w:kern w:val="0"/>
          <w:sz w:val="20"/>
          <w:szCs w:val="20"/>
        </w:rPr>
        <w:t>项目</w:t>
      </w:r>
      <w:r w:rsidRPr="004A65BD">
        <w:rPr>
          <w:rFonts w:ascii="Consolas" w:eastAsia="宋体" w:hAnsi="Consolas" w:cs="宋体"/>
          <w:color w:val="00B0F0"/>
          <w:kern w:val="0"/>
          <w:sz w:val="20"/>
          <w:szCs w:val="20"/>
        </w:rPr>
        <w:t xml:space="preserve">mock </w:t>
      </w:r>
      <w:r w:rsidRPr="004A65BD">
        <w:rPr>
          <w:rFonts w:ascii="Consolas" w:eastAsia="宋体" w:hAnsi="Consolas" w:cs="宋体"/>
          <w:color w:val="00B0F0"/>
          <w:kern w:val="0"/>
          <w:sz w:val="20"/>
          <w:szCs w:val="20"/>
        </w:rPr>
        <w:t>模拟数据</w:t>
      </w:r>
    </w:p>
    <w:p w14:paraId="09FD1BEB"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plop-templates             # </w:t>
      </w:r>
      <w:r w:rsidRPr="004A65BD">
        <w:rPr>
          <w:rFonts w:ascii="Consolas" w:eastAsia="宋体" w:hAnsi="Consolas" w:cs="宋体"/>
          <w:color w:val="00B0F0"/>
          <w:kern w:val="0"/>
          <w:sz w:val="20"/>
          <w:szCs w:val="20"/>
        </w:rPr>
        <w:t>基本模板</w:t>
      </w:r>
    </w:p>
    <w:p w14:paraId="4E24BF51"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public                     # </w:t>
      </w:r>
      <w:r w:rsidRPr="004A65BD">
        <w:rPr>
          <w:rFonts w:ascii="Consolas" w:eastAsia="宋体" w:hAnsi="Consolas" w:cs="宋体"/>
          <w:color w:val="00B0F0"/>
          <w:kern w:val="0"/>
          <w:sz w:val="20"/>
          <w:szCs w:val="20"/>
        </w:rPr>
        <w:t>静态资源</w:t>
      </w:r>
    </w:p>
    <w:p w14:paraId="72CC620F"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 favicon.ico            # favicon</w:t>
      </w:r>
      <w:r w:rsidRPr="004A65BD">
        <w:rPr>
          <w:rFonts w:ascii="Consolas" w:eastAsia="宋体" w:hAnsi="Consolas" w:cs="宋体"/>
          <w:color w:val="00B0F0"/>
          <w:kern w:val="0"/>
          <w:sz w:val="20"/>
          <w:szCs w:val="20"/>
        </w:rPr>
        <w:t>图标</w:t>
      </w:r>
    </w:p>
    <w:p w14:paraId="25DADF46"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 index.html             # html</w:t>
      </w:r>
      <w:r w:rsidRPr="004A65BD">
        <w:rPr>
          <w:rFonts w:ascii="Consolas" w:eastAsia="宋体" w:hAnsi="Consolas" w:cs="宋体"/>
          <w:color w:val="00B0F0"/>
          <w:kern w:val="0"/>
          <w:sz w:val="20"/>
          <w:szCs w:val="20"/>
        </w:rPr>
        <w:t>模板</w:t>
      </w:r>
    </w:p>
    <w:p w14:paraId="58B443CA"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src                        # </w:t>
      </w:r>
      <w:r w:rsidRPr="004A65BD">
        <w:rPr>
          <w:rFonts w:ascii="Consolas" w:eastAsia="宋体" w:hAnsi="Consolas" w:cs="宋体"/>
          <w:color w:val="00B0F0"/>
          <w:kern w:val="0"/>
          <w:sz w:val="20"/>
          <w:szCs w:val="20"/>
        </w:rPr>
        <w:t>源代码</w:t>
      </w:r>
    </w:p>
    <w:p w14:paraId="1699818A"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api                    # </w:t>
      </w:r>
      <w:r w:rsidRPr="004A65BD">
        <w:rPr>
          <w:rFonts w:ascii="Consolas" w:eastAsia="宋体" w:hAnsi="Consolas" w:cs="宋体"/>
          <w:color w:val="00B0F0"/>
          <w:kern w:val="0"/>
          <w:sz w:val="20"/>
          <w:szCs w:val="20"/>
        </w:rPr>
        <w:t>所有请求</w:t>
      </w:r>
    </w:p>
    <w:p w14:paraId="1A0B46DA"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assets                 # </w:t>
      </w:r>
      <w:r w:rsidRPr="004A65BD">
        <w:rPr>
          <w:rFonts w:ascii="Consolas" w:eastAsia="宋体" w:hAnsi="Consolas" w:cs="宋体"/>
          <w:color w:val="00B0F0"/>
          <w:kern w:val="0"/>
          <w:sz w:val="20"/>
          <w:szCs w:val="20"/>
        </w:rPr>
        <w:t>主题</w:t>
      </w:r>
      <w:r w:rsidRPr="004A65BD">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字体等静态资源</w:t>
      </w:r>
    </w:p>
    <w:p w14:paraId="3DA9EA1E"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components             # </w:t>
      </w:r>
      <w:r w:rsidRPr="004A65BD">
        <w:rPr>
          <w:rFonts w:ascii="Consolas" w:eastAsia="宋体" w:hAnsi="Consolas" w:cs="宋体"/>
          <w:color w:val="00B0F0"/>
          <w:kern w:val="0"/>
          <w:sz w:val="20"/>
          <w:szCs w:val="20"/>
        </w:rPr>
        <w:t>全局公用组件</w:t>
      </w:r>
    </w:p>
    <w:p w14:paraId="3A876155"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directive              # </w:t>
      </w:r>
      <w:r w:rsidRPr="004A65BD">
        <w:rPr>
          <w:rFonts w:ascii="Consolas" w:eastAsia="宋体" w:hAnsi="Consolas" w:cs="宋体"/>
          <w:color w:val="00B0F0"/>
          <w:kern w:val="0"/>
          <w:sz w:val="20"/>
          <w:szCs w:val="20"/>
        </w:rPr>
        <w:t>全局指令</w:t>
      </w:r>
    </w:p>
    <w:p w14:paraId="76ADCAF3"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filters                # </w:t>
      </w:r>
      <w:r w:rsidRPr="004A65BD">
        <w:rPr>
          <w:rFonts w:ascii="Consolas" w:eastAsia="宋体" w:hAnsi="Consolas" w:cs="宋体"/>
          <w:color w:val="00B0F0"/>
          <w:kern w:val="0"/>
          <w:sz w:val="20"/>
          <w:szCs w:val="20"/>
        </w:rPr>
        <w:t>全局</w:t>
      </w:r>
      <w:r w:rsidRPr="004A65BD">
        <w:rPr>
          <w:rFonts w:ascii="Consolas" w:eastAsia="宋体" w:hAnsi="Consolas" w:cs="宋体"/>
          <w:color w:val="00B0F0"/>
          <w:kern w:val="0"/>
          <w:sz w:val="20"/>
          <w:szCs w:val="20"/>
        </w:rPr>
        <w:t xml:space="preserve"> filter</w:t>
      </w:r>
    </w:p>
    <w:p w14:paraId="044FBAA7"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icons                  # </w:t>
      </w:r>
      <w:r w:rsidRPr="004A65BD">
        <w:rPr>
          <w:rFonts w:ascii="Consolas" w:eastAsia="宋体" w:hAnsi="Consolas" w:cs="宋体"/>
          <w:color w:val="00B0F0"/>
          <w:kern w:val="0"/>
          <w:sz w:val="20"/>
          <w:szCs w:val="20"/>
        </w:rPr>
        <w:t>项目所有</w:t>
      </w:r>
      <w:r w:rsidRPr="004A65BD">
        <w:rPr>
          <w:rFonts w:ascii="Consolas" w:eastAsia="宋体" w:hAnsi="Consolas" w:cs="宋体"/>
          <w:color w:val="00B0F0"/>
          <w:kern w:val="0"/>
          <w:sz w:val="20"/>
          <w:szCs w:val="20"/>
        </w:rPr>
        <w:t xml:space="preserve"> svg icons</w:t>
      </w:r>
    </w:p>
    <w:p w14:paraId="01B83B37" w14:textId="30CBA884"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Lang                   # </w:t>
      </w:r>
      <w:r w:rsidRPr="004A65BD">
        <w:rPr>
          <w:rFonts w:ascii="Consolas" w:eastAsia="宋体" w:hAnsi="Consolas" w:cs="宋体"/>
          <w:color w:val="00B0F0"/>
          <w:kern w:val="0"/>
          <w:sz w:val="20"/>
          <w:szCs w:val="20"/>
        </w:rPr>
        <w:t>国际化</w:t>
      </w:r>
      <w:r w:rsidRPr="004A65BD">
        <w:rPr>
          <w:rFonts w:ascii="Consolas" w:eastAsia="宋体" w:hAnsi="Consolas" w:cs="宋体"/>
          <w:color w:val="00B0F0"/>
          <w:kern w:val="0"/>
          <w:sz w:val="20"/>
          <w:szCs w:val="20"/>
        </w:rPr>
        <w:t xml:space="preserve"> language</w:t>
      </w:r>
    </w:p>
    <w:p w14:paraId="13C45658"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layout                 # </w:t>
      </w:r>
      <w:r w:rsidRPr="004A65BD">
        <w:rPr>
          <w:rFonts w:ascii="Consolas" w:eastAsia="宋体" w:hAnsi="Consolas" w:cs="宋体"/>
          <w:color w:val="00B0F0"/>
          <w:kern w:val="0"/>
          <w:sz w:val="20"/>
          <w:szCs w:val="20"/>
        </w:rPr>
        <w:t>全局</w:t>
      </w:r>
      <w:r w:rsidRPr="004A65BD">
        <w:rPr>
          <w:rFonts w:ascii="Consolas" w:eastAsia="宋体" w:hAnsi="Consolas" w:cs="宋体"/>
          <w:color w:val="00B0F0"/>
          <w:kern w:val="0"/>
          <w:sz w:val="20"/>
          <w:szCs w:val="20"/>
        </w:rPr>
        <w:t xml:space="preserve"> layout</w:t>
      </w:r>
    </w:p>
    <w:p w14:paraId="6E312BA2"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router                 # </w:t>
      </w:r>
      <w:r w:rsidRPr="004A65BD">
        <w:rPr>
          <w:rFonts w:ascii="Consolas" w:eastAsia="宋体" w:hAnsi="Consolas" w:cs="宋体"/>
          <w:color w:val="00B0F0"/>
          <w:kern w:val="0"/>
          <w:sz w:val="20"/>
          <w:szCs w:val="20"/>
        </w:rPr>
        <w:t>路由</w:t>
      </w:r>
    </w:p>
    <w:p w14:paraId="6F63E97F"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store                  # </w:t>
      </w:r>
      <w:r w:rsidRPr="004A65BD">
        <w:rPr>
          <w:rFonts w:ascii="Consolas" w:eastAsia="宋体" w:hAnsi="Consolas" w:cs="宋体"/>
          <w:color w:val="00B0F0"/>
          <w:kern w:val="0"/>
          <w:sz w:val="20"/>
          <w:szCs w:val="20"/>
        </w:rPr>
        <w:t>全局</w:t>
      </w:r>
      <w:r w:rsidRPr="004A65BD">
        <w:rPr>
          <w:rFonts w:ascii="Consolas" w:eastAsia="宋体" w:hAnsi="Consolas" w:cs="宋体"/>
          <w:color w:val="00B0F0"/>
          <w:kern w:val="0"/>
          <w:sz w:val="20"/>
          <w:szCs w:val="20"/>
        </w:rPr>
        <w:t xml:space="preserve"> store</w:t>
      </w:r>
      <w:r w:rsidRPr="004A65BD">
        <w:rPr>
          <w:rFonts w:ascii="Consolas" w:eastAsia="宋体" w:hAnsi="Consolas" w:cs="宋体"/>
          <w:color w:val="00B0F0"/>
          <w:kern w:val="0"/>
          <w:sz w:val="20"/>
          <w:szCs w:val="20"/>
        </w:rPr>
        <w:t>管理</w:t>
      </w:r>
    </w:p>
    <w:p w14:paraId="6701B2E2"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styles                 # </w:t>
      </w:r>
      <w:r w:rsidRPr="004A65BD">
        <w:rPr>
          <w:rFonts w:ascii="Consolas" w:eastAsia="宋体" w:hAnsi="Consolas" w:cs="宋体"/>
          <w:color w:val="00B0F0"/>
          <w:kern w:val="0"/>
          <w:sz w:val="20"/>
          <w:szCs w:val="20"/>
        </w:rPr>
        <w:t>全局样式</w:t>
      </w:r>
    </w:p>
    <w:p w14:paraId="47386AC8"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utils                  # </w:t>
      </w:r>
      <w:r w:rsidRPr="004A65BD">
        <w:rPr>
          <w:rFonts w:ascii="Consolas" w:eastAsia="宋体" w:hAnsi="Consolas" w:cs="宋体"/>
          <w:color w:val="00B0F0"/>
          <w:kern w:val="0"/>
          <w:sz w:val="20"/>
          <w:szCs w:val="20"/>
        </w:rPr>
        <w:t>全局公用方法</w:t>
      </w:r>
    </w:p>
    <w:p w14:paraId="5A655CF6"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vendor                 # </w:t>
      </w:r>
      <w:r w:rsidRPr="004A65BD">
        <w:rPr>
          <w:rFonts w:ascii="Consolas" w:eastAsia="宋体" w:hAnsi="Consolas" w:cs="宋体"/>
          <w:color w:val="00B0F0"/>
          <w:kern w:val="0"/>
          <w:sz w:val="20"/>
          <w:szCs w:val="20"/>
        </w:rPr>
        <w:t>公用</w:t>
      </w:r>
      <w:r w:rsidRPr="004A65BD">
        <w:rPr>
          <w:rFonts w:ascii="Consolas" w:eastAsia="宋体" w:hAnsi="Consolas" w:cs="宋体"/>
          <w:color w:val="00B0F0"/>
          <w:kern w:val="0"/>
          <w:sz w:val="20"/>
          <w:szCs w:val="20"/>
        </w:rPr>
        <w:t>vendor</w:t>
      </w:r>
    </w:p>
    <w:p w14:paraId="7DAC2F31"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views                  # views </w:t>
      </w:r>
      <w:r w:rsidRPr="004A65BD">
        <w:rPr>
          <w:rFonts w:ascii="Consolas" w:eastAsia="宋体" w:hAnsi="Consolas" w:cs="宋体"/>
          <w:color w:val="00B0F0"/>
          <w:kern w:val="0"/>
          <w:sz w:val="20"/>
          <w:szCs w:val="20"/>
        </w:rPr>
        <w:t>所有页面</w:t>
      </w:r>
    </w:p>
    <w:p w14:paraId="519B653C"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App.vue                # </w:t>
      </w:r>
      <w:r w:rsidRPr="004A65BD">
        <w:rPr>
          <w:rFonts w:ascii="Consolas" w:eastAsia="宋体" w:hAnsi="Consolas" w:cs="宋体"/>
          <w:color w:val="00B0F0"/>
          <w:kern w:val="0"/>
          <w:sz w:val="20"/>
          <w:szCs w:val="20"/>
        </w:rPr>
        <w:t>入口页面</w:t>
      </w:r>
    </w:p>
    <w:p w14:paraId="51878124"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main.js                # </w:t>
      </w:r>
      <w:r w:rsidRPr="004A65BD">
        <w:rPr>
          <w:rFonts w:ascii="Consolas" w:eastAsia="宋体" w:hAnsi="Consolas" w:cs="宋体"/>
          <w:color w:val="00B0F0"/>
          <w:kern w:val="0"/>
          <w:sz w:val="20"/>
          <w:szCs w:val="20"/>
        </w:rPr>
        <w:t>入口文件</w:t>
      </w:r>
      <w:r w:rsidRPr="004A65BD">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加载组件</w:t>
      </w:r>
      <w:r w:rsidRPr="004A65BD">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初始化等</w:t>
      </w:r>
    </w:p>
    <w:p w14:paraId="567233D1"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permission.js          # </w:t>
      </w:r>
      <w:r w:rsidRPr="004A65BD">
        <w:rPr>
          <w:rFonts w:ascii="Consolas" w:eastAsia="宋体" w:hAnsi="Consolas" w:cs="宋体"/>
          <w:color w:val="00B0F0"/>
          <w:kern w:val="0"/>
          <w:sz w:val="20"/>
          <w:szCs w:val="20"/>
        </w:rPr>
        <w:t>权限管理</w:t>
      </w:r>
    </w:p>
    <w:p w14:paraId="763ACEC9"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tests                      # </w:t>
      </w:r>
      <w:r w:rsidRPr="004A65BD">
        <w:rPr>
          <w:rFonts w:ascii="Consolas" w:eastAsia="宋体" w:hAnsi="Consolas" w:cs="宋体"/>
          <w:color w:val="00B0F0"/>
          <w:kern w:val="0"/>
          <w:sz w:val="20"/>
          <w:szCs w:val="20"/>
        </w:rPr>
        <w:t>测试</w:t>
      </w:r>
    </w:p>
    <w:p w14:paraId="491BEA82"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.env.xxx                   # </w:t>
      </w:r>
      <w:r w:rsidRPr="004A65BD">
        <w:rPr>
          <w:rFonts w:ascii="Consolas" w:eastAsia="宋体" w:hAnsi="Consolas" w:cs="宋体"/>
          <w:color w:val="00B0F0"/>
          <w:kern w:val="0"/>
          <w:sz w:val="20"/>
          <w:szCs w:val="20"/>
        </w:rPr>
        <w:t>环境变量配置</w:t>
      </w:r>
    </w:p>
    <w:p w14:paraId="4F004FDF"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.eslintrc.js               # eslint </w:t>
      </w:r>
      <w:r w:rsidRPr="004A65BD">
        <w:rPr>
          <w:rFonts w:ascii="Consolas" w:eastAsia="宋体" w:hAnsi="Consolas" w:cs="宋体"/>
          <w:color w:val="00B0F0"/>
          <w:kern w:val="0"/>
          <w:sz w:val="20"/>
          <w:szCs w:val="20"/>
        </w:rPr>
        <w:t>配置项</w:t>
      </w:r>
    </w:p>
    <w:p w14:paraId="5A050543"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.babelrc                   # babel-loader </w:t>
      </w:r>
      <w:r w:rsidRPr="004A65BD">
        <w:rPr>
          <w:rFonts w:ascii="Consolas" w:eastAsia="宋体" w:hAnsi="Consolas" w:cs="宋体"/>
          <w:color w:val="00B0F0"/>
          <w:kern w:val="0"/>
          <w:sz w:val="20"/>
          <w:szCs w:val="20"/>
        </w:rPr>
        <w:t>配置</w:t>
      </w:r>
    </w:p>
    <w:p w14:paraId="0DA7C0B9"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.travis.yml                # </w:t>
      </w:r>
      <w:r w:rsidRPr="004A65BD">
        <w:rPr>
          <w:rFonts w:ascii="Consolas" w:eastAsia="宋体" w:hAnsi="Consolas" w:cs="宋体"/>
          <w:color w:val="00B0F0"/>
          <w:kern w:val="0"/>
          <w:sz w:val="20"/>
          <w:szCs w:val="20"/>
        </w:rPr>
        <w:t>自动化</w:t>
      </w:r>
      <w:r w:rsidRPr="004A65BD">
        <w:rPr>
          <w:rFonts w:ascii="Consolas" w:eastAsia="宋体" w:hAnsi="Consolas" w:cs="宋体"/>
          <w:color w:val="00B0F0"/>
          <w:kern w:val="0"/>
          <w:sz w:val="20"/>
          <w:szCs w:val="20"/>
        </w:rPr>
        <w:t>CI</w:t>
      </w:r>
      <w:r w:rsidRPr="004A65BD">
        <w:rPr>
          <w:rFonts w:ascii="Consolas" w:eastAsia="宋体" w:hAnsi="Consolas" w:cs="宋体"/>
          <w:color w:val="00B0F0"/>
          <w:kern w:val="0"/>
          <w:sz w:val="20"/>
          <w:szCs w:val="20"/>
        </w:rPr>
        <w:t>配置</w:t>
      </w:r>
    </w:p>
    <w:p w14:paraId="77992377"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vue.config.js              # vue-cli </w:t>
      </w:r>
      <w:r w:rsidRPr="004A65BD">
        <w:rPr>
          <w:rFonts w:ascii="Consolas" w:eastAsia="宋体" w:hAnsi="Consolas" w:cs="宋体"/>
          <w:color w:val="00B0F0"/>
          <w:kern w:val="0"/>
          <w:sz w:val="20"/>
          <w:szCs w:val="20"/>
        </w:rPr>
        <w:t>配置</w:t>
      </w:r>
    </w:p>
    <w:p w14:paraId="48F27727"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postcss.config.js          # postcss </w:t>
      </w:r>
      <w:r w:rsidRPr="004A65BD">
        <w:rPr>
          <w:rFonts w:ascii="Consolas" w:eastAsia="宋体" w:hAnsi="Consolas" w:cs="宋体"/>
          <w:color w:val="00B0F0"/>
          <w:kern w:val="0"/>
          <w:sz w:val="20"/>
          <w:szCs w:val="20"/>
        </w:rPr>
        <w:t>配置</w:t>
      </w:r>
    </w:p>
    <w:p w14:paraId="18D1F4CD" w14:textId="77777777" w:rsidR="004A65BD" w:rsidRPr="004A65BD" w:rsidRDefault="004A65BD" w:rsidP="004A6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4"/>
          <w:szCs w:val="24"/>
        </w:rPr>
      </w:pPr>
      <w:r w:rsidRPr="004A65BD">
        <w:rPr>
          <w:rFonts w:ascii="Consolas" w:eastAsia="宋体" w:hAnsi="Consolas" w:cs="宋体"/>
          <w:color w:val="00B0F0"/>
          <w:kern w:val="0"/>
          <w:sz w:val="20"/>
          <w:szCs w:val="20"/>
        </w:rPr>
        <w:t>└── package.json               # package.json</w:t>
      </w:r>
    </w:p>
    <w:p w14:paraId="62E69694" w14:textId="64CCA383" w:rsidR="00490C97" w:rsidRDefault="00490C97">
      <w:pPr>
        <w:rPr>
          <w:color w:val="00B0F0"/>
        </w:rPr>
      </w:pPr>
    </w:p>
    <w:p w14:paraId="20739D83" w14:textId="3E951C6C" w:rsidR="008261C4" w:rsidRDefault="008261C4" w:rsidP="008261C4">
      <w:pPr>
        <w:pStyle w:val="2"/>
        <w:pBdr>
          <w:bottom w:val="single" w:sz="6" w:space="0" w:color="EAECEF"/>
        </w:pBdr>
        <w:spacing w:after="0" w:afterAutospacing="0"/>
        <w:rPr>
          <w:rFonts w:ascii="Segoe UI" w:hAnsi="Segoe UI" w:cs="Segoe UI"/>
          <w:color w:val="2C3E50"/>
        </w:rPr>
      </w:pPr>
      <w:r>
        <w:rPr>
          <w:rFonts w:ascii="Segoe UI" w:hAnsi="Segoe UI" w:cs="Segoe UI" w:hint="eastAsia"/>
          <w:color w:val="2C3E50"/>
        </w:rPr>
        <w:t>路由</w:t>
      </w:r>
    </w:p>
    <w:p w14:paraId="19A9C191" w14:textId="64F386DB" w:rsidR="008261C4" w:rsidRDefault="008261C4">
      <w:r w:rsidRPr="008261C4">
        <w:rPr>
          <w:rFonts w:hint="eastAsia"/>
        </w:rPr>
        <w:t>路由是添加新页面的基础</w:t>
      </w:r>
      <w:r>
        <w:rPr>
          <w:rFonts w:hint="eastAsia"/>
        </w:rPr>
        <w:t>，尤其是制作项目导航栏都需通过配置路由，然后渲染成页面导航布局</w:t>
      </w:r>
    </w:p>
    <w:p w14:paraId="6D897964" w14:textId="51F1E367" w:rsidR="008261C4" w:rsidRDefault="008261C4">
      <w:pPr>
        <w:rPr>
          <w:color w:val="00B0F0"/>
        </w:rPr>
      </w:pPr>
      <w:r>
        <w:rPr>
          <w:rFonts w:hint="eastAsia"/>
        </w:rPr>
        <w:t>我们的项目确切的说存在</w:t>
      </w:r>
      <w:r w:rsidRPr="008261C4">
        <w:rPr>
          <w:rFonts w:hint="eastAsia"/>
          <w:color w:val="00B0F0"/>
        </w:rPr>
        <w:t>三种路由导航</w:t>
      </w:r>
      <w:r w:rsidRPr="008261C4">
        <w:rPr>
          <w:rFonts w:hint="eastAsia"/>
        </w:rPr>
        <w:t>，</w:t>
      </w:r>
      <w:r w:rsidRPr="008261C4">
        <w:rPr>
          <w:rFonts w:hint="eastAsia"/>
          <w:color w:val="00B0F0"/>
        </w:rPr>
        <w:t>顶部导航</w:t>
      </w:r>
      <w:r>
        <w:rPr>
          <w:rFonts w:hint="eastAsia"/>
        </w:rPr>
        <w:t>、</w:t>
      </w:r>
      <w:r w:rsidRPr="008261C4">
        <w:rPr>
          <w:rFonts w:hint="eastAsia"/>
          <w:color w:val="00B0F0"/>
        </w:rPr>
        <w:t>左侧导航</w:t>
      </w:r>
      <w:r>
        <w:rPr>
          <w:rFonts w:hint="eastAsia"/>
        </w:rPr>
        <w:t>、</w:t>
      </w:r>
      <w:r w:rsidRPr="008261C4">
        <w:rPr>
          <w:rFonts w:hint="eastAsia"/>
          <w:color w:val="00B0F0"/>
        </w:rPr>
        <w:t>详情页导航</w:t>
      </w:r>
    </w:p>
    <w:p w14:paraId="47ADD8AF" w14:textId="1C5476AB" w:rsidR="004E6F1D" w:rsidRDefault="004E6F1D">
      <w:pPr>
        <w:rPr>
          <w:color w:val="00B0F0"/>
        </w:rPr>
      </w:pPr>
      <w:r w:rsidRPr="004E6F1D">
        <w:rPr>
          <w:rFonts w:hint="eastAsia"/>
        </w:rPr>
        <w:t>路由转换成</w:t>
      </w:r>
      <w:r>
        <w:rPr>
          <w:rFonts w:hint="eastAsia"/>
        </w:rPr>
        <w:t>的</w:t>
      </w:r>
      <w:r w:rsidRPr="004E6F1D">
        <w:rPr>
          <w:rFonts w:hint="eastAsia"/>
        </w:rPr>
        <w:t>最终地址</w:t>
      </w:r>
      <w:r>
        <w:rPr>
          <w:rFonts w:hint="eastAsia"/>
        </w:rPr>
        <w:t>为各级路由path拼接的结果，例如以下电子签章下的配置页面的full</w:t>
      </w:r>
      <w:r>
        <w:t>Path</w:t>
      </w:r>
      <w:r>
        <w:rPr>
          <w:rFonts w:hint="eastAsia"/>
        </w:rPr>
        <w:t>为</w:t>
      </w:r>
      <w:r w:rsidRPr="004E6F1D">
        <w:rPr>
          <w:rFonts w:hint="eastAsia"/>
          <w:color w:val="00B0F0"/>
        </w:rPr>
        <w:t>/apps</w:t>
      </w:r>
      <w:r w:rsidRPr="004E6F1D">
        <w:rPr>
          <w:color w:val="00B0F0"/>
        </w:rPr>
        <w:t>/ca/config</w:t>
      </w:r>
    </w:p>
    <w:p w14:paraId="6F593078" w14:textId="219B4A01" w:rsidR="00F033C4" w:rsidRPr="00F033C4" w:rsidRDefault="00F033C4">
      <w:pPr>
        <w:rPr>
          <w:color w:val="000000" w:themeColor="text1"/>
        </w:rPr>
      </w:pPr>
      <w:r>
        <w:rPr>
          <w:color w:val="00B0F0"/>
        </w:rPr>
        <w:t>I</w:t>
      </w:r>
      <w:r>
        <w:rPr>
          <w:rFonts w:hint="eastAsia"/>
          <w:color w:val="00B0F0"/>
        </w:rPr>
        <w:t>con</w:t>
      </w:r>
      <w:r>
        <w:rPr>
          <w:color w:val="00B0F0"/>
        </w:rPr>
        <w:t xml:space="preserve">: </w:t>
      </w:r>
      <w:r w:rsidRPr="00F033C4">
        <w:rPr>
          <w:rFonts w:hint="eastAsia"/>
          <w:color w:val="000000" w:themeColor="text1"/>
        </w:rPr>
        <w:t>icon均为</w:t>
      </w:r>
      <w:r w:rsidRPr="00F033C4">
        <w:rPr>
          <w:rFonts w:hint="eastAsia"/>
          <w:color w:val="00B0F0"/>
        </w:rPr>
        <w:t>svg</w:t>
      </w:r>
      <w:r w:rsidRPr="00F033C4">
        <w:rPr>
          <w:rFonts w:hint="eastAsia"/>
          <w:color w:val="000000" w:themeColor="text1"/>
        </w:rPr>
        <w:t>文件，全部保存在icons文件夹</w:t>
      </w:r>
      <w:r>
        <w:rPr>
          <w:rFonts w:hint="eastAsia"/>
          <w:color w:val="000000" w:themeColor="text1"/>
        </w:rPr>
        <w:t>，后期新增添加至此，然后引用即可</w:t>
      </w:r>
    </w:p>
    <w:p w14:paraId="635548E7" w14:textId="06237164" w:rsidR="008261C4" w:rsidRPr="005A2601" w:rsidRDefault="008261C4" w:rsidP="005F16DF">
      <w:pPr>
        <w:rPr>
          <w:color w:val="000000" w:themeColor="text1"/>
        </w:rPr>
      </w:pPr>
      <w:r w:rsidRPr="00B73BE2">
        <w:rPr>
          <w:rFonts w:hint="eastAsia"/>
          <w:color w:val="00B0F0"/>
        </w:rPr>
        <w:t>顶部导航：</w:t>
      </w:r>
      <w:r w:rsidR="004E6F1D" w:rsidRPr="004E6F1D">
        <w:rPr>
          <w:rFonts w:hint="eastAsia"/>
        </w:rPr>
        <w:t>顶部导航</w:t>
      </w:r>
      <w:r w:rsidR="004E6F1D">
        <w:rPr>
          <w:rFonts w:hint="eastAsia"/>
        </w:rPr>
        <w:t>的配置比较常规,以下配置将会生成一个顶部导航，其中</w:t>
      </w:r>
      <w:r w:rsidR="004E6F1D" w:rsidRPr="005F16DF">
        <w:rPr>
          <w:color w:val="00B0F0"/>
        </w:rPr>
        <w:t>Layout</w:t>
      </w:r>
      <w:r w:rsidR="005A2601" w:rsidRPr="005A2601">
        <w:rPr>
          <w:rFonts w:hint="eastAsia"/>
          <w:color w:val="000000" w:themeColor="text1"/>
        </w:rPr>
        <w:t>与</w:t>
      </w:r>
      <w:r w:rsidR="005A2601">
        <w:rPr>
          <w:rFonts w:hint="eastAsia"/>
          <w:color w:val="00B0F0"/>
        </w:rPr>
        <w:t xml:space="preserve"> </w:t>
      </w:r>
      <w:r w:rsidR="005A2601" w:rsidRPr="005F16DF">
        <w:rPr>
          <w:color w:val="00B0F0"/>
        </w:rPr>
        <w:t>@/views/pages/apps/inde</w:t>
      </w:r>
      <w:r w:rsidR="005A2601">
        <w:rPr>
          <w:color w:val="00B0F0"/>
        </w:rPr>
        <w:t xml:space="preserve"> </w:t>
      </w:r>
      <w:r w:rsidR="005A2601" w:rsidRPr="005A2601">
        <w:rPr>
          <w:rFonts w:hint="eastAsia"/>
          <w:color w:val="000000" w:themeColor="text1"/>
        </w:rPr>
        <w:t>均为</w:t>
      </w:r>
      <w:r w:rsidR="005A2601">
        <w:rPr>
          <w:rFonts w:hint="eastAsia"/>
          <w:color w:val="00B0F0"/>
        </w:rPr>
        <w:t xml:space="preserve"> </w:t>
      </w:r>
      <w:r w:rsidR="005A2601" w:rsidRPr="005A2601">
        <w:rPr>
          <w:color w:val="00B0F0"/>
        </w:rPr>
        <w:t>&lt;router-view /&gt;</w:t>
      </w:r>
      <w:r w:rsidR="005A2601" w:rsidRPr="005A2601">
        <w:rPr>
          <w:rFonts w:hint="eastAsia"/>
          <w:color w:val="000000" w:themeColor="text1"/>
        </w:rPr>
        <w:t>，仅仅作为页面承载</w:t>
      </w:r>
    </w:p>
    <w:p w14:paraId="63DB6383" w14:textId="77777777" w:rsidR="005F16DF" w:rsidRPr="004E6F1D" w:rsidRDefault="005F16DF" w:rsidP="005F16DF">
      <w:pPr>
        <w:shd w:val="clear" w:color="auto" w:fill="262626" w:themeFill="text1" w:themeFillTint="D9"/>
      </w:pPr>
      <w:r w:rsidRPr="004E6F1D">
        <w:t>{</w:t>
      </w:r>
    </w:p>
    <w:p w14:paraId="728584DC" w14:textId="77777777" w:rsidR="005F16DF" w:rsidRPr="005F16DF" w:rsidRDefault="005F16DF" w:rsidP="005F16DF">
      <w:pPr>
        <w:shd w:val="clear" w:color="auto" w:fill="262626" w:themeFill="text1" w:themeFillTint="D9"/>
        <w:rPr>
          <w:color w:val="00B0F0"/>
        </w:rPr>
      </w:pPr>
      <w:r w:rsidRPr="005F16DF">
        <w:rPr>
          <w:color w:val="00B0F0"/>
        </w:rPr>
        <w:t xml:space="preserve">  path: '/apps',</w:t>
      </w:r>
    </w:p>
    <w:p w14:paraId="0746EED3" w14:textId="77777777" w:rsidR="005F16DF" w:rsidRPr="005F16DF" w:rsidRDefault="005F16DF" w:rsidP="005F16DF">
      <w:pPr>
        <w:shd w:val="clear" w:color="auto" w:fill="262626" w:themeFill="text1" w:themeFillTint="D9"/>
        <w:rPr>
          <w:color w:val="00B0F0"/>
        </w:rPr>
      </w:pPr>
      <w:r w:rsidRPr="005F16DF">
        <w:rPr>
          <w:color w:val="00B0F0"/>
        </w:rPr>
        <w:t xml:space="preserve">  component: Layout,</w:t>
      </w:r>
    </w:p>
    <w:p w14:paraId="4744D4B7" w14:textId="77777777" w:rsidR="005F16DF" w:rsidRPr="005F16DF" w:rsidRDefault="005F16DF" w:rsidP="005F16DF">
      <w:pPr>
        <w:shd w:val="clear" w:color="auto" w:fill="262626" w:themeFill="text1" w:themeFillTint="D9"/>
        <w:rPr>
          <w:color w:val="00B0F0"/>
        </w:rPr>
      </w:pPr>
      <w:r w:rsidRPr="005F16DF">
        <w:rPr>
          <w:color w:val="00B0F0"/>
        </w:rPr>
        <w:t xml:space="preserve">  redirect: '/apps/ca/config',</w:t>
      </w:r>
    </w:p>
    <w:p w14:paraId="666A896A" w14:textId="77777777" w:rsidR="005F16DF" w:rsidRPr="005F16DF" w:rsidRDefault="005F16DF" w:rsidP="005F16DF">
      <w:pPr>
        <w:shd w:val="clear" w:color="auto" w:fill="262626" w:themeFill="text1" w:themeFillTint="D9"/>
        <w:rPr>
          <w:color w:val="00B0F0"/>
        </w:rPr>
      </w:pPr>
      <w:r w:rsidRPr="005F16DF">
        <w:rPr>
          <w:color w:val="00B0F0"/>
        </w:rPr>
        <w:t xml:space="preserve">  name: 'apps',</w:t>
      </w:r>
    </w:p>
    <w:p w14:paraId="20268E50"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022E4EA2" w14:textId="77777777" w:rsidR="005F16DF" w:rsidRPr="005F16DF" w:rsidRDefault="005F16DF" w:rsidP="005F16DF">
      <w:pPr>
        <w:shd w:val="clear" w:color="auto" w:fill="262626" w:themeFill="text1" w:themeFillTint="D9"/>
        <w:rPr>
          <w:color w:val="00B0F0"/>
        </w:rPr>
      </w:pPr>
      <w:r w:rsidRPr="005F16DF">
        <w:rPr>
          <w:color w:val="00B0F0"/>
        </w:rPr>
        <w:t xml:space="preserve">    title: '应用',</w:t>
      </w:r>
    </w:p>
    <w:p w14:paraId="458B5FD6" w14:textId="77777777" w:rsidR="005F16DF" w:rsidRPr="005F16DF" w:rsidRDefault="005F16DF" w:rsidP="005F16DF">
      <w:pPr>
        <w:shd w:val="clear" w:color="auto" w:fill="262626" w:themeFill="text1" w:themeFillTint="D9"/>
        <w:rPr>
          <w:color w:val="00B0F0"/>
        </w:rPr>
      </w:pPr>
      <w:r w:rsidRPr="005F16DF">
        <w:rPr>
          <w:color w:val="00B0F0"/>
        </w:rPr>
        <w:t xml:space="preserve">    icon: 'lock'</w:t>
      </w:r>
    </w:p>
    <w:p w14:paraId="0EE87D6C"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08205933" w14:textId="77777777" w:rsidR="005F16DF" w:rsidRPr="005F16DF" w:rsidRDefault="005F16DF" w:rsidP="005F16DF">
      <w:pPr>
        <w:shd w:val="clear" w:color="auto" w:fill="262626" w:themeFill="text1" w:themeFillTint="D9"/>
        <w:rPr>
          <w:color w:val="00B0F0"/>
        </w:rPr>
      </w:pPr>
      <w:r w:rsidRPr="005F16DF">
        <w:rPr>
          <w:color w:val="00B0F0"/>
        </w:rPr>
        <w:t xml:space="preserve">  children: [</w:t>
      </w:r>
    </w:p>
    <w:p w14:paraId="5C0ABF82"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2361D118" w14:textId="77777777" w:rsidR="005F16DF" w:rsidRPr="005F16DF" w:rsidRDefault="005F16DF" w:rsidP="005F16DF">
      <w:pPr>
        <w:shd w:val="clear" w:color="auto" w:fill="262626" w:themeFill="text1" w:themeFillTint="D9"/>
        <w:rPr>
          <w:color w:val="00B0F0"/>
        </w:rPr>
      </w:pPr>
      <w:r w:rsidRPr="005F16DF">
        <w:rPr>
          <w:color w:val="00B0F0"/>
        </w:rPr>
        <w:t xml:space="preserve">      path: 'ca',</w:t>
      </w:r>
    </w:p>
    <w:p w14:paraId="7A9F4AA6" w14:textId="38384DB7" w:rsidR="005F16DF" w:rsidRPr="005A2601" w:rsidRDefault="005F16DF" w:rsidP="005F16DF">
      <w:pPr>
        <w:shd w:val="clear" w:color="auto" w:fill="262626" w:themeFill="text1" w:themeFillTint="D9"/>
        <w:rPr>
          <w:color w:val="808080" w:themeColor="background1" w:themeShade="80"/>
        </w:rPr>
      </w:pPr>
      <w:r w:rsidRPr="005F16DF">
        <w:rPr>
          <w:color w:val="00B0F0"/>
        </w:rPr>
        <w:t xml:space="preserve">      component: () =&gt; import('@/views/pages/apps/index'),</w:t>
      </w:r>
      <w:r w:rsidR="005A2601">
        <w:rPr>
          <w:color w:val="00B0F0"/>
        </w:rPr>
        <w:t xml:space="preserve"> </w:t>
      </w:r>
      <w:r w:rsidR="005A2601" w:rsidRPr="005A2601">
        <w:rPr>
          <w:rFonts w:hint="eastAsia"/>
          <w:color w:val="808080" w:themeColor="background1" w:themeShade="80"/>
        </w:rPr>
        <w:t>//</w:t>
      </w:r>
      <w:r w:rsidR="005A2601" w:rsidRPr="005A2601">
        <w:rPr>
          <w:color w:val="808080" w:themeColor="background1" w:themeShade="80"/>
        </w:rPr>
        <w:t xml:space="preserve"> &lt;router-view /&gt;</w:t>
      </w:r>
      <w:r w:rsidR="005A2601">
        <w:rPr>
          <w:color w:val="808080" w:themeColor="background1" w:themeShade="80"/>
        </w:rPr>
        <w:t xml:space="preserve"> </w:t>
      </w:r>
      <w:r w:rsidR="005A2601">
        <w:rPr>
          <w:rFonts w:hint="eastAsia"/>
          <w:color w:val="808080" w:themeColor="background1" w:themeShade="80"/>
        </w:rPr>
        <w:t>承载子菜单</w:t>
      </w:r>
    </w:p>
    <w:p w14:paraId="4BFFC6B4" w14:textId="2BA096CF" w:rsidR="005F16DF" w:rsidRPr="005A2601" w:rsidRDefault="005F16DF" w:rsidP="005F16DF">
      <w:pPr>
        <w:shd w:val="clear" w:color="auto" w:fill="262626" w:themeFill="text1" w:themeFillTint="D9"/>
        <w:rPr>
          <w:color w:val="808080" w:themeColor="background1" w:themeShade="80"/>
        </w:rPr>
      </w:pPr>
      <w:r w:rsidRPr="005F16DF">
        <w:rPr>
          <w:color w:val="00B0F0"/>
        </w:rPr>
        <w:t xml:space="preserve">      redirect: '/apps/ca/config',</w:t>
      </w:r>
      <w:r w:rsidR="005A2601">
        <w:rPr>
          <w:color w:val="00B0F0"/>
        </w:rPr>
        <w:t xml:space="preserve"> </w:t>
      </w:r>
      <w:r w:rsidR="005A2601" w:rsidRPr="005A2601">
        <w:rPr>
          <w:rFonts w:hint="eastAsia"/>
          <w:color w:val="808080" w:themeColor="background1" w:themeShade="80"/>
        </w:rPr>
        <w:t>//</w:t>
      </w:r>
      <w:r w:rsidR="005A2601" w:rsidRPr="005A2601">
        <w:rPr>
          <w:color w:val="808080" w:themeColor="background1" w:themeShade="80"/>
        </w:rPr>
        <w:t xml:space="preserve"> </w:t>
      </w:r>
      <w:r w:rsidR="005A2601" w:rsidRPr="005A2601">
        <w:rPr>
          <w:rFonts w:hint="eastAsia"/>
          <w:color w:val="808080" w:themeColor="background1" w:themeShade="80"/>
        </w:rPr>
        <w:t>重定向 一般指向子菜单的第一个页面</w:t>
      </w:r>
    </w:p>
    <w:p w14:paraId="2E76BFBC" w14:textId="77777777" w:rsidR="005F16DF" w:rsidRPr="005F16DF" w:rsidRDefault="005F16DF" w:rsidP="005F16DF">
      <w:pPr>
        <w:shd w:val="clear" w:color="auto" w:fill="262626" w:themeFill="text1" w:themeFillTint="D9"/>
        <w:rPr>
          <w:color w:val="00B0F0"/>
        </w:rPr>
      </w:pPr>
      <w:r w:rsidRPr="005F16DF">
        <w:rPr>
          <w:color w:val="00B0F0"/>
        </w:rPr>
        <w:t xml:space="preserve">      name: 'ca',</w:t>
      </w:r>
    </w:p>
    <w:p w14:paraId="1CA648B2"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323F8D63" w14:textId="77777777" w:rsidR="005F16DF" w:rsidRPr="005F16DF" w:rsidRDefault="005F16DF" w:rsidP="005F16DF">
      <w:pPr>
        <w:shd w:val="clear" w:color="auto" w:fill="262626" w:themeFill="text1" w:themeFillTint="D9"/>
        <w:rPr>
          <w:color w:val="00B0F0"/>
        </w:rPr>
      </w:pPr>
      <w:r w:rsidRPr="005F16DF">
        <w:rPr>
          <w:color w:val="00B0F0"/>
        </w:rPr>
        <w:t xml:space="preserve">        title: '电子签章'</w:t>
      </w:r>
    </w:p>
    <w:p w14:paraId="4B1FD5B2"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1F55F97D" w14:textId="77777777" w:rsidR="005F16DF" w:rsidRPr="005F16DF" w:rsidRDefault="005F16DF" w:rsidP="005F16DF">
      <w:pPr>
        <w:shd w:val="clear" w:color="auto" w:fill="262626" w:themeFill="text1" w:themeFillTint="D9"/>
        <w:rPr>
          <w:color w:val="00B0F0"/>
        </w:rPr>
      </w:pPr>
      <w:r w:rsidRPr="005F16DF">
        <w:rPr>
          <w:color w:val="00B0F0"/>
        </w:rPr>
        <w:t xml:space="preserve">      children: [</w:t>
      </w:r>
    </w:p>
    <w:p w14:paraId="4050F27F"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7C73D3EA" w14:textId="77777777" w:rsidR="005F16DF" w:rsidRPr="005F16DF" w:rsidRDefault="005F16DF" w:rsidP="005F16DF">
      <w:pPr>
        <w:shd w:val="clear" w:color="auto" w:fill="262626" w:themeFill="text1" w:themeFillTint="D9"/>
        <w:rPr>
          <w:color w:val="00B0F0"/>
        </w:rPr>
      </w:pPr>
      <w:r w:rsidRPr="005F16DF">
        <w:rPr>
          <w:color w:val="00B0F0"/>
        </w:rPr>
        <w:t xml:space="preserve">          path: 'config',</w:t>
      </w:r>
    </w:p>
    <w:p w14:paraId="0295B9CA" w14:textId="77777777" w:rsidR="005F16DF" w:rsidRPr="005F16DF" w:rsidRDefault="005F16DF" w:rsidP="005F16DF">
      <w:pPr>
        <w:shd w:val="clear" w:color="auto" w:fill="262626" w:themeFill="text1" w:themeFillTint="D9"/>
        <w:rPr>
          <w:color w:val="00B0F0"/>
        </w:rPr>
      </w:pPr>
      <w:r w:rsidRPr="005F16DF">
        <w:rPr>
          <w:color w:val="00B0F0"/>
        </w:rPr>
        <w:t xml:space="preserve">          component: () =&gt; import('@/views/pages/apps/ca/config'),</w:t>
      </w:r>
    </w:p>
    <w:p w14:paraId="45051E93" w14:textId="77777777" w:rsidR="005F16DF" w:rsidRPr="005F16DF" w:rsidRDefault="005F16DF" w:rsidP="005F16DF">
      <w:pPr>
        <w:shd w:val="clear" w:color="auto" w:fill="262626" w:themeFill="text1" w:themeFillTint="D9"/>
        <w:rPr>
          <w:color w:val="00B0F0"/>
        </w:rPr>
      </w:pPr>
      <w:r w:rsidRPr="005F16DF">
        <w:rPr>
          <w:color w:val="00B0F0"/>
        </w:rPr>
        <w:t xml:space="preserve">          name: 'config',</w:t>
      </w:r>
    </w:p>
    <w:p w14:paraId="7072BCFA"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7CC8AFEA" w14:textId="77777777" w:rsidR="005F16DF" w:rsidRPr="005F16DF" w:rsidRDefault="005F16DF" w:rsidP="005F16DF">
      <w:pPr>
        <w:shd w:val="clear" w:color="auto" w:fill="262626" w:themeFill="text1" w:themeFillTint="D9"/>
        <w:rPr>
          <w:color w:val="00B0F0"/>
        </w:rPr>
      </w:pPr>
      <w:r w:rsidRPr="005F16DF">
        <w:rPr>
          <w:color w:val="00B0F0"/>
        </w:rPr>
        <w:t xml:space="preserve">            title: '配置'</w:t>
      </w:r>
    </w:p>
    <w:p w14:paraId="3A118FD5"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3F9A73AE" w14:textId="77496378" w:rsidR="005F16DF" w:rsidRPr="005F16DF" w:rsidRDefault="005F16DF" w:rsidP="005F16DF">
      <w:pPr>
        <w:shd w:val="clear" w:color="auto" w:fill="262626" w:themeFill="text1" w:themeFillTint="D9"/>
        <w:rPr>
          <w:color w:val="00B0F0"/>
        </w:rPr>
      </w:pPr>
      <w:r w:rsidRPr="005F16DF">
        <w:rPr>
          <w:color w:val="00B0F0"/>
        </w:rPr>
        <w:t xml:space="preserve">        }</w:t>
      </w:r>
    </w:p>
    <w:p w14:paraId="2354A00C"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008CAAEE"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2F861346"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459E41B7" w14:textId="77777777" w:rsidR="005F16DF" w:rsidRPr="005F16DF" w:rsidRDefault="005F16DF" w:rsidP="005F16DF">
      <w:pPr>
        <w:shd w:val="clear" w:color="auto" w:fill="262626" w:themeFill="text1" w:themeFillTint="D9"/>
        <w:rPr>
          <w:color w:val="00B0F0"/>
        </w:rPr>
      </w:pPr>
      <w:r w:rsidRPr="005F16DF">
        <w:rPr>
          <w:color w:val="00B0F0"/>
        </w:rPr>
        <w:t xml:space="preserve">      path: 'invoice',</w:t>
      </w:r>
    </w:p>
    <w:p w14:paraId="634BF44A" w14:textId="77777777" w:rsidR="005F16DF" w:rsidRPr="005F16DF" w:rsidRDefault="005F16DF" w:rsidP="005F16DF">
      <w:pPr>
        <w:shd w:val="clear" w:color="auto" w:fill="262626" w:themeFill="text1" w:themeFillTint="D9"/>
        <w:rPr>
          <w:color w:val="00B0F0"/>
        </w:rPr>
      </w:pPr>
      <w:r w:rsidRPr="005F16DF">
        <w:rPr>
          <w:color w:val="00B0F0"/>
        </w:rPr>
        <w:t xml:space="preserve">      component: () =&gt; import('@/views/pages/apps/index'),</w:t>
      </w:r>
    </w:p>
    <w:p w14:paraId="73E7A521" w14:textId="77777777" w:rsidR="005F16DF" w:rsidRPr="005F16DF" w:rsidRDefault="005F16DF" w:rsidP="005F16DF">
      <w:pPr>
        <w:shd w:val="clear" w:color="auto" w:fill="262626" w:themeFill="text1" w:themeFillTint="D9"/>
        <w:rPr>
          <w:color w:val="00B0F0"/>
        </w:rPr>
      </w:pPr>
      <w:r w:rsidRPr="005F16DF">
        <w:rPr>
          <w:color w:val="00B0F0"/>
        </w:rPr>
        <w:t xml:space="preserve">      redirect: '/apps/invoice/config',</w:t>
      </w:r>
    </w:p>
    <w:p w14:paraId="18B6D28F" w14:textId="77777777" w:rsidR="005F16DF" w:rsidRPr="005F16DF" w:rsidRDefault="005F16DF" w:rsidP="005F16DF">
      <w:pPr>
        <w:shd w:val="clear" w:color="auto" w:fill="262626" w:themeFill="text1" w:themeFillTint="D9"/>
        <w:rPr>
          <w:color w:val="00B0F0"/>
        </w:rPr>
      </w:pPr>
      <w:r w:rsidRPr="005F16DF">
        <w:rPr>
          <w:color w:val="00B0F0"/>
        </w:rPr>
        <w:t xml:space="preserve">      name: 'invoice',</w:t>
      </w:r>
    </w:p>
    <w:p w14:paraId="38B87D42"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18AA277E" w14:textId="77777777" w:rsidR="005F16DF" w:rsidRPr="005F16DF" w:rsidRDefault="005F16DF" w:rsidP="005F16DF">
      <w:pPr>
        <w:shd w:val="clear" w:color="auto" w:fill="262626" w:themeFill="text1" w:themeFillTint="D9"/>
        <w:rPr>
          <w:color w:val="00B0F0"/>
        </w:rPr>
      </w:pPr>
      <w:r w:rsidRPr="005F16DF">
        <w:rPr>
          <w:color w:val="00B0F0"/>
        </w:rPr>
        <w:t xml:space="preserve">        title: '发票验证'</w:t>
      </w:r>
    </w:p>
    <w:p w14:paraId="52B9D06F"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3D7E0CFD" w14:textId="77777777" w:rsidR="005F16DF" w:rsidRPr="005F16DF" w:rsidRDefault="005F16DF" w:rsidP="005F16DF">
      <w:pPr>
        <w:shd w:val="clear" w:color="auto" w:fill="262626" w:themeFill="text1" w:themeFillTint="D9"/>
        <w:rPr>
          <w:color w:val="00B0F0"/>
        </w:rPr>
      </w:pPr>
      <w:r w:rsidRPr="005F16DF">
        <w:rPr>
          <w:color w:val="00B0F0"/>
        </w:rPr>
        <w:t xml:space="preserve">      children: [</w:t>
      </w:r>
    </w:p>
    <w:p w14:paraId="27C51782"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4F23A8A6" w14:textId="77777777" w:rsidR="005F16DF" w:rsidRPr="005F16DF" w:rsidRDefault="005F16DF" w:rsidP="005F16DF">
      <w:pPr>
        <w:shd w:val="clear" w:color="auto" w:fill="262626" w:themeFill="text1" w:themeFillTint="D9"/>
        <w:rPr>
          <w:color w:val="00B0F0"/>
        </w:rPr>
      </w:pPr>
      <w:r w:rsidRPr="005F16DF">
        <w:rPr>
          <w:color w:val="00B0F0"/>
        </w:rPr>
        <w:t xml:space="preserve">          path: 'config',</w:t>
      </w:r>
    </w:p>
    <w:p w14:paraId="2609BAA7" w14:textId="77777777" w:rsidR="005F16DF" w:rsidRPr="005F16DF" w:rsidRDefault="005F16DF" w:rsidP="005F16DF">
      <w:pPr>
        <w:shd w:val="clear" w:color="auto" w:fill="262626" w:themeFill="text1" w:themeFillTint="D9"/>
        <w:rPr>
          <w:color w:val="00B0F0"/>
        </w:rPr>
      </w:pPr>
      <w:r w:rsidRPr="005F16DF">
        <w:rPr>
          <w:color w:val="00B0F0"/>
        </w:rPr>
        <w:t xml:space="preserve">          component: () =&gt; import('@/views/pages/apps/invoice/config'),</w:t>
      </w:r>
    </w:p>
    <w:p w14:paraId="5E4A640B" w14:textId="77777777" w:rsidR="005F16DF" w:rsidRPr="005F16DF" w:rsidRDefault="005F16DF" w:rsidP="005F16DF">
      <w:pPr>
        <w:shd w:val="clear" w:color="auto" w:fill="262626" w:themeFill="text1" w:themeFillTint="D9"/>
        <w:rPr>
          <w:color w:val="00B0F0"/>
        </w:rPr>
      </w:pPr>
      <w:r w:rsidRPr="005F16DF">
        <w:rPr>
          <w:color w:val="00B0F0"/>
        </w:rPr>
        <w:t xml:space="preserve">          name: 'config',</w:t>
      </w:r>
    </w:p>
    <w:p w14:paraId="66ECEFDB"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2ABA9A0C" w14:textId="77777777" w:rsidR="005F16DF" w:rsidRPr="005F16DF" w:rsidRDefault="005F16DF" w:rsidP="005F16DF">
      <w:pPr>
        <w:shd w:val="clear" w:color="auto" w:fill="262626" w:themeFill="text1" w:themeFillTint="D9"/>
        <w:rPr>
          <w:color w:val="00B0F0"/>
        </w:rPr>
      </w:pPr>
      <w:r w:rsidRPr="005F16DF">
        <w:rPr>
          <w:color w:val="00B0F0"/>
        </w:rPr>
        <w:t xml:space="preserve">            title: '配置'</w:t>
      </w:r>
    </w:p>
    <w:p w14:paraId="53B49101"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60AF3FF0" w14:textId="41087D94" w:rsidR="005F16DF" w:rsidRPr="005F16DF" w:rsidRDefault="005F16DF" w:rsidP="005F16DF">
      <w:pPr>
        <w:shd w:val="clear" w:color="auto" w:fill="262626" w:themeFill="text1" w:themeFillTint="D9"/>
        <w:rPr>
          <w:color w:val="00B0F0"/>
        </w:rPr>
      </w:pPr>
      <w:r w:rsidRPr="005F16DF">
        <w:rPr>
          <w:color w:val="00B0F0"/>
        </w:rPr>
        <w:t xml:space="preserve">        }</w:t>
      </w:r>
    </w:p>
    <w:p w14:paraId="3E34C02A"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08BCED45"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52E713A8"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05E9F897" w14:textId="77777777" w:rsidR="005F16DF" w:rsidRPr="005F16DF" w:rsidRDefault="005F16DF" w:rsidP="005F16DF">
      <w:pPr>
        <w:shd w:val="clear" w:color="auto" w:fill="262626" w:themeFill="text1" w:themeFillTint="D9"/>
        <w:rPr>
          <w:color w:val="00B0F0"/>
        </w:rPr>
      </w:pPr>
      <w:r w:rsidRPr="005F16DF">
        <w:rPr>
          <w:color w:val="00B0F0"/>
        </w:rPr>
        <w:t xml:space="preserve">      path: 'sms',</w:t>
      </w:r>
    </w:p>
    <w:p w14:paraId="7BF26330" w14:textId="77777777" w:rsidR="005F16DF" w:rsidRPr="005F16DF" w:rsidRDefault="005F16DF" w:rsidP="005F16DF">
      <w:pPr>
        <w:shd w:val="clear" w:color="auto" w:fill="262626" w:themeFill="text1" w:themeFillTint="D9"/>
        <w:rPr>
          <w:color w:val="00B0F0"/>
        </w:rPr>
      </w:pPr>
      <w:r w:rsidRPr="005F16DF">
        <w:rPr>
          <w:color w:val="00B0F0"/>
        </w:rPr>
        <w:t xml:space="preserve">      component: () =&gt; import('@/views/pages/apps/index'),</w:t>
      </w:r>
    </w:p>
    <w:p w14:paraId="1CD41A55" w14:textId="77777777" w:rsidR="005F16DF" w:rsidRPr="005F16DF" w:rsidRDefault="005F16DF" w:rsidP="005F16DF">
      <w:pPr>
        <w:shd w:val="clear" w:color="auto" w:fill="262626" w:themeFill="text1" w:themeFillTint="D9"/>
        <w:rPr>
          <w:color w:val="00B0F0"/>
        </w:rPr>
      </w:pPr>
      <w:r w:rsidRPr="005F16DF">
        <w:rPr>
          <w:color w:val="00B0F0"/>
        </w:rPr>
        <w:t xml:space="preserve">      redirect: '/apps/sms/config',</w:t>
      </w:r>
    </w:p>
    <w:p w14:paraId="1002E5F4" w14:textId="77777777" w:rsidR="005F16DF" w:rsidRPr="005F16DF" w:rsidRDefault="005F16DF" w:rsidP="005F16DF">
      <w:pPr>
        <w:shd w:val="clear" w:color="auto" w:fill="262626" w:themeFill="text1" w:themeFillTint="D9"/>
        <w:rPr>
          <w:color w:val="00B0F0"/>
        </w:rPr>
      </w:pPr>
      <w:r w:rsidRPr="005F16DF">
        <w:rPr>
          <w:color w:val="00B0F0"/>
        </w:rPr>
        <w:t xml:space="preserve">      name: 'sms',</w:t>
      </w:r>
    </w:p>
    <w:p w14:paraId="5A3C8886"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5F4E5013" w14:textId="77777777" w:rsidR="005F16DF" w:rsidRPr="005F16DF" w:rsidRDefault="005F16DF" w:rsidP="005F16DF">
      <w:pPr>
        <w:shd w:val="clear" w:color="auto" w:fill="262626" w:themeFill="text1" w:themeFillTint="D9"/>
        <w:rPr>
          <w:color w:val="00B0F0"/>
        </w:rPr>
      </w:pPr>
      <w:r w:rsidRPr="005F16DF">
        <w:rPr>
          <w:color w:val="00B0F0"/>
        </w:rPr>
        <w:t xml:space="preserve">        title: '短信'</w:t>
      </w:r>
    </w:p>
    <w:p w14:paraId="5A62C91C"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1ACA19B5" w14:textId="77777777" w:rsidR="005F16DF" w:rsidRPr="005F16DF" w:rsidRDefault="005F16DF" w:rsidP="005F16DF">
      <w:pPr>
        <w:shd w:val="clear" w:color="auto" w:fill="262626" w:themeFill="text1" w:themeFillTint="D9"/>
        <w:rPr>
          <w:color w:val="00B0F0"/>
        </w:rPr>
      </w:pPr>
      <w:r w:rsidRPr="005F16DF">
        <w:rPr>
          <w:color w:val="00B0F0"/>
        </w:rPr>
        <w:t xml:space="preserve">      children: [</w:t>
      </w:r>
    </w:p>
    <w:p w14:paraId="5648E2C2"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45301A8C" w14:textId="77777777" w:rsidR="005F16DF" w:rsidRPr="005F16DF" w:rsidRDefault="005F16DF" w:rsidP="005F16DF">
      <w:pPr>
        <w:shd w:val="clear" w:color="auto" w:fill="262626" w:themeFill="text1" w:themeFillTint="D9"/>
        <w:rPr>
          <w:color w:val="00B0F0"/>
        </w:rPr>
      </w:pPr>
      <w:r w:rsidRPr="005F16DF">
        <w:rPr>
          <w:color w:val="00B0F0"/>
        </w:rPr>
        <w:t xml:space="preserve">          path: 'config',</w:t>
      </w:r>
    </w:p>
    <w:p w14:paraId="6177402E" w14:textId="77777777" w:rsidR="005F16DF" w:rsidRPr="005F16DF" w:rsidRDefault="005F16DF" w:rsidP="005F16DF">
      <w:pPr>
        <w:shd w:val="clear" w:color="auto" w:fill="262626" w:themeFill="text1" w:themeFillTint="D9"/>
        <w:rPr>
          <w:color w:val="00B0F0"/>
        </w:rPr>
      </w:pPr>
      <w:r w:rsidRPr="005F16DF">
        <w:rPr>
          <w:color w:val="00B0F0"/>
        </w:rPr>
        <w:t xml:space="preserve">          component: () =&gt; import('@/views/pages/apps/sms/config'),</w:t>
      </w:r>
    </w:p>
    <w:p w14:paraId="36E5FDF4" w14:textId="77777777" w:rsidR="005F16DF" w:rsidRPr="005F16DF" w:rsidRDefault="005F16DF" w:rsidP="005F16DF">
      <w:pPr>
        <w:shd w:val="clear" w:color="auto" w:fill="262626" w:themeFill="text1" w:themeFillTint="D9"/>
        <w:rPr>
          <w:color w:val="00B0F0"/>
        </w:rPr>
      </w:pPr>
      <w:r w:rsidRPr="005F16DF">
        <w:rPr>
          <w:color w:val="00B0F0"/>
        </w:rPr>
        <w:t xml:space="preserve">          name: 'config',</w:t>
      </w:r>
    </w:p>
    <w:p w14:paraId="304C39EE"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77573374" w14:textId="77777777" w:rsidR="005F16DF" w:rsidRPr="005F16DF" w:rsidRDefault="005F16DF" w:rsidP="005F16DF">
      <w:pPr>
        <w:shd w:val="clear" w:color="auto" w:fill="262626" w:themeFill="text1" w:themeFillTint="D9"/>
        <w:rPr>
          <w:color w:val="00B0F0"/>
        </w:rPr>
      </w:pPr>
      <w:r w:rsidRPr="005F16DF">
        <w:rPr>
          <w:color w:val="00B0F0"/>
        </w:rPr>
        <w:t xml:space="preserve">            title: '配置'</w:t>
      </w:r>
    </w:p>
    <w:p w14:paraId="675DDABB"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39E0C3F1" w14:textId="785D48D5" w:rsidR="005F16DF" w:rsidRPr="005F16DF" w:rsidRDefault="005F16DF" w:rsidP="004E6F1D">
      <w:pPr>
        <w:shd w:val="clear" w:color="auto" w:fill="262626" w:themeFill="text1" w:themeFillTint="D9"/>
        <w:rPr>
          <w:color w:val="00B0F0"/>
        </w:rPr>
      </w:pPr>
      <w:r w:rsidRPr="005F16DF">
        <w:rPr>
          <w:color w:val="00B0F0"/>
        </w:rPr>
        <w:t xml:space="preserve">        }</w:t>
      </w:r>
    </w:p>
    <w:p w14:paraId="7EC9BBBB"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1C33E434"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0DC66EB1"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109140F0" w14:textId="77777777" w:rsidR="005F16DF" w:rsidRPr="005F16DF" w:rsidRDefault="005F16DF" w:rsidP="005F16DF">
      <w:pPr>
        <w:shd w:val="clear" w:color="auto" w:fill="262626" w:themeFill="text1" w:themeFillTint="D9"/>
        <w:rPr>
          <w:color w:val="00B0F0"/>
        </w:rPr>
      </w:pPr>
      <w:r w:rsidRPr="005F16DF">
        <w:rPr>
          <w:color w:val="00B0F0"/>
        </w:rPr>
        <w:t xml:space="preserve">      path: 'mail',</w:t>
      </w:r>
    </w:p>
    <w:p w14:paraId="2F74F95A" w14:textId="77777777" w:rsidR="005F16DF" w:rsidRPr="005F16DF" w:rsidRDefault="005F16DF" w:rsidP="005F16DF">
      <w:pPr>
        <w:shd w:val="clear" w:color="auto" w:fill="262626" w:themeFill="text1" w:themeFillTint="D9"/>
        <w:rPr>
          <w:color w:val="00B0F0"/>
        </w:rPr>
      </w:pPr>
      <w:r w:rsidRPr="005F16DF">
        <w:rPr>
          <w:color w:val="00B0F0"/>
        </w:rPr>
        <w:t xml:space="preserve">      component: () =&gt; import('@/views/pages/apps/index'),</w:t>
      </w:r>
    </w:p>
    <w:p w14:paraId="358EB415" w14:textId="77777777" w:rsidR="005F16DF" w:rsidRPr="005F16DF" w:rsidRDefault="005F16DF" w:rsidP="005F16DF">
      <w:pPr>
        <w:shd w:val="clear" w:color="auto" w:fill="262626" w:themeFill="text1" w:themeFillTint="D9"/>
        <w:rPr>
          <w:color w:val="00B0F0"/>
        </w:rPr>
      </w:pPr>
      <w:r w:rsidRPr="005F16DF">
        <w:rPr>
          <w:color w:val="00B0F0"/>
        </w:rPr>
        <w:t xml:space="preserve">      redirect: '/apps/mail/config',</w:t>
      </w:r>
    </w:p>
    <w:p w14:paraId="3E9F60EC" w14:textId="77777777" w:rsidR="005F16DF" w:rsidRPr="005F16DF" w:rsidRDefault="005F16DF" w:rsidP="005F16DF">
      <w:pPr>
        <w:shd w:val="clear" w:color="auto" w:fill="262626" w:themeFill="text1" w:themeFillTint="D9"/>
        <w:rPr>
          <w:color w:val="00B0F0"/>
        </w:rPr>
      </w:pPr>
      <w:r w:rsidRPr="005F16DF">
        <w:rPr>
          <w:color w:val="00B0F0"/>
        </w:rPr>
        <w:t xml:space="preserve">      name: 'mail',</w:t>
      </w:r>
    </w:p>
    <w:p w14:paraId="035608AB"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16972DD0" w14:textId="77777777" w:rsidR="005F16DF" w:rsidRPr="005F16DF" w:rsidRDefault="005F16DF" w:rsidP="005F16DF">
      <w:pPr>
        <w:shd w:val="clear" w:color="auto" w:fill="262626" w:themeFill="text1" w:themeFillTint="D9"/>
        <w:rPr>
          <w:color w:val="00B0F0"/>
        </w:rPr>
      </w:pPr>
      <w:r w:rsidRPr="005F16DF">
        <w:rPr>
          <w:color w:val="00B0F0"/>
        </w:rPr>
        <w:t xml:space="preserve">        title: '邮件'</w:t>
      </w:r>
    </w:p>
    <w:p w14:paraId="40C5460D"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6B1D311E" w14:textId="77777777" w:rsidR="005F16DF" w:rsidRPr="005F16DF" w:rsidRDefault="005F16DF" w:rsidP="005F16DF">
      <w:pPr>
        <w:shd w:val="clear" w:color="auto" w:fill="262626" w:themeFill="text1" w:themeFillTint="D9"/>
        <w:rPr>
          <w:color w:val="00B0F0"/>
        </w:rPr>
      </w:pPr>
      <w:r w:rsidRPr="005F16DF">
        <w:rPr>
          <w:color w:val="00B0F0"/>
        </w:rPr>
        <w:t xml:space="preserve">      children: [</w:t>
      </w:r>
    </w:p>
    <w:p w14:paraId="59F24847"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3ECBB9B7" w14:textId="77777777" w:rsidR="005F16DF" w:rsidRPr="005F16DF" w:rsidRDefault="005F16DF" w:rsidP="005F16DF">
      <w:pPr>
        <w:shd w:val="clear" w:color="auto" w:fill="262626" w:themeFill="text1" w:themeFillTint="D9"/>
        <w:rPr>
          <w:color w:val="00B0F0"/>
        </w:rPr>
      </w:pPr>
      <w:r w:rsidRPr="005F16DF">
        <w:rPr>
          <w:color w:val="00B0F0"/>
        </w:rPr>
        <w:t xml:space="preserve">          path: 'config',</w:t>
      </w:r>
    </w:p>
    <w:p w14:paraId="28A066DE" w14:textId="77777777" w:rsidR="005F16DF" w:rsidRPr="005F16DF" w:rsidRDefault="005F16DF" w:rsidP="005F16DF">
      <w:pPr>
        <w:shd w:val="clear" w:color="auto" w:fill="262626" w:themeFill="text1" w:themeFillTint="D9"/>
        <w:rPr>
          <w:color w:val="00B0F0"/>
        </w:rPr>
      </w:pPr>
      <w:r w:rsidRPr="005F16DF">
        <w:rPr>
          <w:color w:val="00B0F0"/>
        </w:rPr>
        <w:t xml:space="preserve">          component: () =&gt; import('@/views/pages/apps/ca/config'),</w:t>
      </w:r>
    </w:p>
    <w:p w14:paraId="2C970DC5" w14:textId="77777777" w:rsidR="005F16DF" w:rsidRPr="005F16DF" w:rsidRDefault="005F16DF" w:rsidP="005F16DF">
      <w:pPr>
        <w:shd w:val="clear" w:color="auto" w:fill="262626" w:themeFill="text1" w:themeFillTint="D9"/>
        <w:rPr>
          <w:color w:val="00B0F0"/>
        </w:rPr>
      </w:pPr>
      <w:r w:rsidRPr="005F16DF">
        <w:rPr>
          <w:color w:val="00B0F0"/>
        </w:rPr>
        <w:t xml:space="preserve">          name: 'config',</w:t>
      </w:r>
    </w:p>
    <w:p w14:paraId="39F7FE1B" w14:textId="77777777" w:rsidR="005F16DF" w:rsidRPr="005F16DF" w:rsidRDefault="005F16DF" w:rsidP="005F16DF">
      <w:pPr>
        <w:shd w:val="clear" w:color="auto" w:fill="262626" w:themeFill="text1" w:themeFillTint="D9"/>
        <w:rPr>
          <w:color w:val="00B0F0"/>
        </w:rPr>
      </w:pPr>
      <w:r w:rsidRPr="005F16DF">
        <w:rPr>
          <w:color w:val="00B0F0"/>
        </w:rPr>
        <w:t xml:space="preserve">          meta: {</w:t>
      </w:r>
    </w:p>
    <w:p w14:paraId="79DC2CD8" w14:textId="77777777" w:rsidR="005F16DF" w:rsidRPr="005F16DF" w:rsidRDefault="005F16DF" w:rsidP="005F16DF">
      <w:pPr>
        <w:shd w:val="clear" w:color="auto" w:fill="262626" w:themeFill="text1" w:themeFillTint="D9"/>
        <w:rPr>
          <w:color w:val="00B0F0"/>
        </w:rPr>
      </w:pPr>
      <w:r w:rsidRPr="005F16DF">
        <w:rPr>
          <w:color w:val="00B0F0"/>
        </w:rPr>
        <w:t xml:space="preserve">            title: '配置'</w:t>
      </w:r>
    </w:p>
    <w:p w14:paraId="0EB14EE9"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0DE1FF7E" w14:textId="38D0E57A" w:rsidR="005F16DF" w:rsidRPr="005F16DF" w:rsidRDefault="005F16DF" w:rsidP="004E6F1D">
      <w:pPr>
        <w:shd w:val="clear" w:color="auto" w:fill="262626" w:themeFill="text1" w:themeFillTint="D9"/>
        <w:rPr>
          <w:color w:val="00B0F0"/>
        </w:rPr>
      </w:pPr>
      <w:r w:rsidRPr="005F16DF">
        <w:rPr>
          <w:color w:val="00B0F0"/>
        </w:rPr>
        <w:t xml:space="preserve">        }</w:t>
      </w:r>
    </w:p>
    <w:p w14:paraId="32132C43"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2495D59E"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2330C89F" w14:textId="77777777" w:rsidR="005F16DF" w:rsidRPr="005F16DF" w:rsidRDefault="005F16DF" w:rsidP="005F16DF">
      <w:pPr>
        <w:shd w:val="clear" w:color="auto" w:fill="262626" w:themeFill="text1" w:themeFillTint="D9"/>
        <w:rPr>
          <w:color w:val="00B0F0"/>
        </w:rPr>
      </w:pPr>
      <w:r w:rsidRPr="005F16DF">
        <w:rPr>
          <w:color w:val="00B0F0"/>
        </w:rPr>
        <w:t xml:space="preserve">  ]</w:t>
      </w:r>
    </w:p>
    <w:p w14:paraId="37C7A590" w14:textId="4E0F7B7D" w:rsidR="005F16DF" w:rsidRDefault="005F16DF" w:rsidP="005F16DF">
      <w:pPr>
        <w:shd w:val="clear" w:color="auto" w:fill="262626" w:themeFill="text1" w:themeFillTint="D9"/>
        <w:rPr>
          <w:color w:val="00B0F0"/>
        </w:rPr>
      </w:pPr>
      <w:r w:rsidRPr="005F16DF">
        <w:rPr>
          <w:color w:val="00B0F0"/>
        </w:rPr>
        <w:t>}</w:t>
      </w:r>
    </w:p>
    <w:p w14:paraId="2763AAFB" w14:textId="35A3150F" w:rsidR="005A2601" w:rsidRDefault="005A2601" w:rsidP="005A2601">
      <w:pPr>
        <w:rPr>
          <w:color w:val="00B0F0"/>
        </w:rPr>
      </w:pPr>
    </w:p>
    <w:p w14:paraId="4C6BAAED" w14:textId="6666AA71" w:rsidR="005A2601" w:rsidRPr="005A2601" w:rsidRDefault="005A2601" w:rsidP="005A2601">
      <w:pPr>
        <w:tabs>
          <w:tab w:val="left" w:pos="1096"/>
        </w:tabs>
        <w:rPr>
          <w:color w:val="00B0F0"/>
        </w:rPr>
      </w:pPr>
      <w:r w:rsidRPr="005A2601">
        <w:rPr>
          <w:rFonts w:hint="eastAsia"/>
          <w:color w:val="00B0F0"/>
        </w:rPr>
        <w:t>左侧导航</w:t>
      </w:r>
      <w:r>
        <w:rPr>
          <w:color w:val="00B0F0"/>
        </w:rPr>
        <w:t xml:space="preserve"> </w:t>
      </w:r>
      <w:r>
        <w:rPr>
          <w:rFonts w:hint="eastAsia"/>
          <w:color w:val="00B0F0"/>
        </w:rPr>
        <w:t>-</w:t>
      </w:r>
      <w:r>
        <w:rPr>
          <w:color w:val="00B0F0"/>
        </w:rPr>
        <w:t xml:space="preserve"> </w:t>
      </w:r>
      <w:r w:rsidRPr="005A2601">
        <w:rPr>
          <w:color w:val="00B0F0"/>
        </w:rPr>
        <w:t>leftSidebar</w:t>
      </w:r>
    </w:p>
    <w:p w14:paraId="20984E42" w14:textId="367A0ED5" w:rsidR="007B1327" w:rsidRDefault="005A2601" w:rsidP="005A2601">
      <w:pPr>
        <w:tabs>
          <w:tab w:val="left" w:pos="1096"/>
        </w:tabs>
      </w:pPr>
      <w:r>
        <w:rPr>
          <w:rFonts w:hint="eastAsia"/>
        </w:rPr>
        <w:t>左侧导航配置的关键在于</w:t>
      </w:r>
      <w:r w:rsidRPr="005A2601">
        <w:t>leftSidebar</w:t>
      </w:r>
      <w:r w:rsidR="000F0CE0">
        <w:rPr>
          <w:rFonts w:hint="eastAsia"/>
        </w:rPr>
        <w:t>字段的配置，其中父级和子级均需配置相同</w:t>
      </w:r>
      <w:r w:rsidR="000F0CE0" w:rsidRPr="000F0CE0">
        <w:t>leftSidebar</w:t>
      </w:r>
    </w:p>
    <w:p w14:paraId="2A1001EB"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w:t>
      </w:r>
    </w:p>
    <w:p w14:paraId="43265BA1"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path: '/factoring',</w:t>
      </w:r>
    </w:p>
    <w:p w14:paraId="3195FF5D"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component: Layout,</w:t>
      </w:r>
    </w:p>
    <w:p w14:paraId="62725E63"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redirect: '/factoring/survey',</w:t>
      </w:r>
    </w:p>
    <w:p w14:paraId="6EFB5F45"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name: 'factoring',</w:t>
      </w:r>
    </w:p>
    <w:p w14:paraId="3C82D433"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meta: {</w:t>
      </w:r>
    </w:p>
    <w:p w14:paraId="0213855E"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title: '保理',</w:t>
      </w:r>
    </w:p>
    <w:p w14:paraId="41F01CA6"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icon: 'lock'</w:t>
      </w:r>
    </w:p>
    <w:p w14:paraId="3387DA4F"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7DCED68C"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children: [</w:t>
      </w:r>
    </w:p>
    <w:p w14:paraId="0309AE80"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25781EDF"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path: 'survey',</w:t>
      </w:r>
    </w:p>
    <w:p w14:paraId="0C45179A"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component: () =&gt; import('@/views/pages/factoring/survey'),</w:t>
      </w:r>
    </w:p>
    <w:p w14:paraId="51A7171B"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name: 'survey',</w:t>
      </w:r>
    </w:p>
    <w:p w14:paraId="122E4E70"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meta: {</w:t>
      </w:r>
    </w:p>
    <w:p w14:paraId="1583DA2F"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title: '概况'</w:t>
      </w:r>
    </w:p>
    <w:p w14:paraId="7E55F917"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330A999A" w14:textId="1079D0BD"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38B378AB"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58291C26"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path: 'credit',</w:t>
      </w:r>
    </w:p>
    <w:p w14:paraId="3C29CA74"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component: () =&gt; import('@/views/pages/factoring/index'),</w:t>
      </w:r>
    </w:p>
    <w:p w14:paraId="2A488627"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redirect: '/factoring/credit/mgr',</w:t>
      </w:r>
    </w:p>
    <w:p w14:paraId="3B4F60FB"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leftSidebar: '/factoring/credit',</w:t>
      </w:r>
    </w:p>
    <w:p w14:paraId="6F485CB7"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name: 'credit',</w:t>
      </w:r>
    </w:p>
    <w:p w14:paraId="4619C906"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meta: {</w:t>
      </w:r>
    </w:p>
    <w:p w14:paraId="6641BE6C"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title: '授信'</w:t>
      </w:r>
    </w:p>
    <w:p w14:paraId="03332DDF"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5D73886B"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children: [</w:t>
      </w:r>
    </w:p>
    <w:p w14:paraId="34456ADC"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6621394F"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path: 'mgr',</w:t>
      </w:r>
    </w:p>
    <w:p w14:paraId="23A07F2A"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component: () =&gt; import('@/views/pages/factoring/credit/mgr'),</w:t>
      </w:r>
    </w:p>
    <w:p w14:paraId="5F3B4493"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leftSidebar: '/factoring/credit',</w:t>
      </w:r>
    </w:p>
    <w:p w14:paraId="7FC29ED4"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name: 'mgr',</w:t>
      </w:r>
    </w:p>
    <w:p w14:paraId="68542CA4"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meta: {</w:t>
      </w:r>
    </w:p>
    <w:p w14:paraId="004172B6"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title: '授信管理'</w:t>
      </w:r>
    </w:p>
    <w:p w14:paraId="69DA6F81"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7BF49B53"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71F7CA37"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4A15A4FA"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path: 'quota',</w:t>
      </w:r>
    </w:p>
    <w:p w14:paraId="3B66F48B"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component: () =&gt; import('@/views/pages/factoring/credit/quota'),</w:t>
      </w:r>
    </w:p>
    <w:p w14:paraId="77C05DA5"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leftSidebar: '/factoring/credit',</w:t>
      </w:r>
    </w:p>
    <w:p w14:paraId="29D58B63"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name: 'quota',</w:t>
      </w:r>
    </w:p>
    <w:p w14:paraId="005125F7"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meta: {</w:t>
      </w:r>
    </w:p>
    <w:p w14:paraId="442A35C5"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title: '额度管理'</w:t>
      </w:r>
    </w:p>
    <w:p w14:paraId="225D9385"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7AF12C15"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11350882"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3A9425D7"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path: 'chg',</w:t>
      </w:r>
    </w:p>
    <w:p w14:paraId="607C6EF0"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component: () =&gt; import('@/views/pages/factoring/credit/chg'),</w:t>
      </w:r>
    </w:p>
    <w:p w14:paraId="20B8D21E"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leftSidebar: '/factoring/credit',</w:t>
      </w:r>
    </w:p>
    <w:p w14:paraId="6D619612"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name: 'chg',</w:t>
      </w:r>
    </w:p>
    <w:p w14:paraId="53C73430"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meta: {</w:t>
      </w:r>
    </w:p>
    <w:p w14:paraId="1C29F4D3"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title: '授信变更'</w:t>
      </w:r>
    </w:p>
    <w:p w14:paraId="10A1FEE6"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31BC7288"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25828EFE"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1CB479F9"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52B7F4D0" w14:textId="77777777"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7CB30682" w14:textId="7637A19B" w:rsidR="000F0CE0" w:rsidRPr="000F0CE0" w:rsidRDefault="000F0CE0" w:rsidP="000F0CE0">
      <w:pPr>
        <w:shd w:val="clear" w:color="auto" w:fill="262626" w:themeFill="text1" w:themeFillTint="D9"/>
        <w:tabs>
          <w:tab w:val="left" w:pos="1096"/>
        </w:tabs>
        <w:rPr>
          <w:color w:val="00B0F0"/>
        </w:rPr>
      </w:pPr>
      <w:r w:rsidRPr="000F0CE0">
        <w:rPr>
          <w:color w:val="00B0F0"/>
        </w:rPr>
        <w:t xml:space="preserve">  }</w:t>
      </w:r>
    </w:p>
    <w:p w14:paraId="7A6658B9" w14:textId="4AE07FCE" w:rsidR="005A2601" w:rsidRDefault="005A2601" w:rsidP="005A2601">
      <w:pPr>
        <w:tabs>
          <w:tab w:val="left" w:pos="1096"/>
        </w:tabs>
        <w:rPr>
          <w:color w:val="00B0F0"/>
        </w:rPr>
      </w:pPr>
      <w:r w:rsidRPr="005A2601">
        <w:rPr>
          <w:rFonts w:hint="eastAsia"/>
          <w:color w:val="00B0F0"/>
        </w:rPr>
        <w:t>详情页导航</w:t>
      </w:r>
      <w:r w:rsidR="000F0CE0">
        <w:rPr>
          <w:rFonts w:hint="eastAsia"/>
          <w:color w:val="00B0F0"/>
        </w:rPr>
        <w:t xml:space="preserve"> -</w:t>
      </w:r>
      <w:r w:rsidR="000F0CE0">
        <w:rPr>
          <w:color w:val="00B0F0"/>
        </w:rPr>
        <w:t xml:space="preserve"> </w:t>
      </w:r>
      <w:r w:rsidR="000F0CE0" w:rsidRPr="000F0CE0">
        <w:rPr>
          <w:color w:val="00B0F0"/>
        </w:rPr>
        <w:t>tabsSidebar</w:t>
      </w:r>
    </w:p>
    <w:p w14:paraId="22F3804C" w14:textId="547627C7" w:rsidR="007B1327" w:rsidRDefault="000F0CE0" w:rsidP="007B1327">
      <w:pPr>
        <w:tabs>
          <w:tab w:val="left" w:pos="1096"/>
        </w:tabs>
        <w:rPr>
          <w:color w:val="000000" w:themeColor="text1"/>
        </w:rPr>
      </w:pPr>
      <w:r w:rsidRPr="000F0CE0">
        <w:rPr>
          <w:rFonts w:hint="eastAsia"/>
          <w:color w:val="000000" w:themeColor="text1"/>
        </w:rPr>
        <w:t>详情页导航</w:t>
      </w:r>
      <w:r w:rsidR="007B1327">
        <w:rPr>
          <w:rFonts w:hint="eastAsia"/>
          <w:color w:val="000000" w:themeColor="text1"/>
        </w:rPr>
        <w:t>配置关键在于</w:t>
      </w:r>
      <w:r w:rsidR="007B1327" w:rsidRPr="007B1327">
        <w:rPr>
          <w:color w:val="000000" w:themeColor="text1"/>
        </w:rPr>
        <w:t>tabsSidebar</w:t>
      </w:r>
      <w:r w:rsidR="007B1327">
        <w:rPr>
          <w:rFonts w:hint="eastAsia"/>
          <w:color w:val="000000" w:themeColor="text1"/>
        </w:rPr>
        <w:t>字段的配置，</w:t>
      </w:r>
      <w:r w:rsidR="007B1327">
        <w:rPr>
          <w:rFonts w:hint="eastAsia"/>
        </w:rPr>
        <w:t>其中父级和子级均需配置相同</w:t>
      </w:r>
      <w:r w:rsidR="007B1327" w:rsidRPr="007B1327">
        <w:rPr>
          <w:color w:val="000000" w:themeColor="text1"/>
        </w:rPr>
        <w:t>tabsSidebar</w:t>
      </w:r>
    </w:p>
    <w:p w14:paraId="53E0CDD7" w14:textId="7705BCB6" w:rsidR="007B1327" w:rsidRDefault="007B1327" w:rsidP="007B1327">
      <w:pPr>
        <w:tabs>
          <w:tab w:val="left" w:pos="1096"/>
        </w:tabs>
      </w:pPr>
      <w:r>
        <w:rPr>
          <w:rFonts w:hint="eastAsia"/>
          <w:color w:val="000000" w:themeColor="text1"/>
        </w:rPr>
        <w:t>以下为授信管理查看的详情页面，需要注意的是它和信管理查是同级的</w:t>
      </w:r>
    </w:p>
    <w:p w14:paraId="26079081" w14:textId="728DB9C6" w:rsidR="000F0CE0" w:rsidRPr="007B1327" w:rsidRDefault="000F0CE0" w:rsidP="000F0CE0">
      <w:pPr>
        <w:tabs>
          <w:tab w:val="left" w:pos="1096"/>
        </w:tabs>
        <w:rPr>
          <w:color w:val="000000" w:themeColor="text1"/>
        </w:rPr>
      </w:pPr>
    </w:p>
    <w:p w14:paraId="416CF89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w:t>
      </w:r>
    </w:p>
    <w:p w14:paraId="0C89849D"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path: 'mgr-detail',</w:t>
      </w:r>
    </w:p>
    <w:p w14:paraId="12B120A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component: () =&gt; import('@/views/pages/factoring/index'),</w:t>
      </w:r>
    </w:p>
    <w:p w14:paraId="303E6130"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hidden: true,</w:t>
      </w:r>
    </w:p>
    <w:p w14:paraId="642342F4"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tabsSidebar: '/factoring/credit/mgr-detail',</w:t>
      </w:r>
    </w:p>
    <w:p w14:paraId="37CC86A6"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redirect: '/factoring/credit/mgr-detail/basic-info',</w:t>
      </w:r>
    </w:p>
    <w:p w14:paraId="3C56596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name: 'mgr-detail',</w:t>
      </w:r>
    </w:p>
    <w:p w14:paraId="57AFDE9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meta: {</w:t>
      </w:r>
    </w:p>
    <w:p w14:paraId="10FB2678"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title: '授信管理查看'</w:t>
      </w:r>
    </w:p>
    <w:p w14:paraId="0DFF746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1C207C3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children: [</w:t>
      </w:r>
    </w:p>
    <w:p w14:paraId="254A0EB1"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2522656F"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path: 'basic-info',</w:t>
      </w:r>
    </w:p>
    <w:p w14:paraId="339A119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component: () =&gt; import('@/views/pages/factoring/credit/mgr/mgr-detail/basic-info'),</w:t>
      </w:r>
    </w:p>
    <w:p w14:paraId="38A1A586"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tabsSidebar: '/factoring/credit/mgr-detail',</w:t>
      </w:r>
    </w:p>
    <w:p w14:paraId="2C57CD16"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name: 'basic-info',</w:t>
      </w:r>
    </w:p>
    <w:p w14:paraId="3F63A2CE"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meta: {</w:t>
      </w:r>
    </w:p>
    <w:p w14:paraId="6C697C3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title: '基本信息'</w:t>
      </w:r>
    </w:p>
    <w:p w14:paraId="25CE6F5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7B9158A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120303E5"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18B91A2C"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path: 'gua-info',</w:t>
      </w:r>
    </w:p>
    <w:p w14:paraId="102DC36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component: () =&gt; import('@/views/pages/factoring/credit/mgr/mgr-detail/gua-info'),</w:t>
      </w:r>
    </w:p>
    <w:p w14:paraId="46AD3F5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tabsSidebar: '/factoring/credit/mgr-detail',</w:t>
      </w:r>
    </w:p>
    <w:p w14:paraId="7F6319E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name: 'gua-info',</w:t>
      </w:r>
    </w:p>
    <w:p w14:paraId="17E4DEED"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meta: {</w:t>
      </w:r>
    </w:p>
    <w:p w14:paraId="4248EC42"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title: '担保信息'</w:t>
      </w:r>
    </w:p>
    <w:p w14:paraId="029C88BB"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4A361EDD"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194ACF38"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65FC5409"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path: 'credit-ft',</w:t>
      </w:r>
    </w:p>
    <w:p w14:paraId="1C30BC0E"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component: () =&gt; import('@/views/pages/factoring/credit/mgr/mgr-detail/credit-ft'),</w:t>
      </w:r>
    </w:p>
    <w:p w14:paraId="14AB3650"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tabsSidebar: '/factoring/credit/mgr-detail',</w:t>
      </w:r>
    </w:p>
    <w:p w14:paraId="074F4AA5"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name: 'credit-ft',</w:t>
      </w:r>
    </w:p>
    <w:p w14:paraId="07EF5C89"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meta: {</w:t>
      </w:r>
    </w:p>
    <w:p w14:paraId="04BD96EA"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title: '保理信息'</w:t>
      </w:r>
    </w:p>
    <w:p w14:paraId="785349C0"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2E41342D"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167B6BB5"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17DFAB90"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path: 'receivables',</w:t>
      </w:r>
    </w:p>
    <w:p w14:paraId="7AC57E9D"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component: () =&gt; import('@/views/pages/factoring/credit/mgr/mgr-detail/receivables'),</w:t>
      </w:r>
    </w:p>
    <w:p w14:paraId="05973BEF"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tabsSidebar: '/factoring/credit/mgr-detail',</w:t>
      </w:r>
    </w:p>
    <w:p w14:paraId="15E2ECB6"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name: 'receivables',</w:t>
      </w:r>
    </w:p>
    <w:p w14:paraId="3D9FAE0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meta: {</w:t>
      </w:r>
    </w:p>
    <w:p w14:paraId="31E406F4"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title: '应收账款'</w:t>
      </w:r>
    </w:p>
    <w:p w14:paraId="13EB9243"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4F56E317"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5352BF86"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288A4D2D"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path: 'credit-history',</w:t>
      </w:r>
    </w:p>
    <w:p w14:paraId="5CBF747D"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component: () =&gt; import('@/views/pages/factoring/credit/mgr/mgr-detail/credit-history'),</w:t>
      </w:r>
    </w:p>
    <w:p w14:paraId="37E4C1A4"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tabsSidebar: '/factoring/credit/mgr-detail',</w:t>
      </w:r>
    </w:p>
    <w:p w14:paraId="5DE58F70"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name: 'credit-history',</w:t>
      </w:r>
    </w:p>
    <w:p w14:paraId="4ABC93E1"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meta: {</w:t>
      </w:r>
    </w:p>
    <w:p w14:paraId="3F81F08F"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title: '授信记录'</w:t>
      </w:r>
    </w:p>
    <w:p w14:paraId="76F68546"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6A63BAC6"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0F0130F3"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3BBF86C9"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path: 'credit-file',</w:t>
      </w:r>
    </w:p>
    <w:p w14:paraId="3DA2A2D0"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component: () =&gt; import('@/views/pages/factoring/credit/mgr/mgr-detail/credit-file'),</w:t>
      </w:r>
    </w:p>
    <w:p w14:paraId="234CDE94"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tabsSidebar: '/factoring/credit/mgr-detail',</w:t>
      </w:r>
    </w:p>
    <w:p w14:paraId="5703A583"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name: 'credit-file',</w:t>
      </w:r>
    </w:p>
    <w:p w14:paraId="41F172F3"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meta: {</w:t>
      </w:r>
    </w:p>
    <w:p w14:paraId="66D39E61"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title: '档案资料'</w:t>
      </w:r>
    </w:p>
    <w:p w14:paraId="5F6FE1BA"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62338B63"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6E77479A" w14:textId="77777777" w:rsidR="007B1327" w:rsidRPr="007B1327" w:rsidRDefault="007B1327" w:rsidP="007B1327">
      <w:pPr>
        <w:shd w:val="clear" w:color="auto" w:fill="262626" w:themeFill="text1" w:themeFillTint="D9"/>
        <w:tabs>
          <w:tab w:val="left" w:pos="1096"/>
        </w:tabs>
        <w:rPr>
          <w:color w:val="00B0F0"/>
        </w:rPr>
      </w:pPr>
      <w:r w:rsidRPr="007B1327">
        <w:rPr>
          <w:color w:val="00B0F0"/>
        </w:rPr>
        <w:t xml:space="preserve">  ]</w:t>
      </w:r>
    </w:p>
    <w:p w14:paraId="0BC52ACC" w14:textId="1475E0C3" w:rsidR="000F0CE0" w:rsidRDefault="007B1327" w:rsidP="007B1327">
      <w:pPr>
        <w:shd w:val="clear" w:color="auto" w:fill="262626" w:themeFill="text1" w:themeFillTint="D9"/>
        <w:tabs>
          <w:tab w:val="left" w:pos="1096"/>
        </w:tabs>
        <w:rPr>
          <w:color w:val="00B0F0"/>
        </w:rPr>
      </w:pPr>
      <w:r w:rsidRPr="007B1327">
        <w:rPr>
          <w:color w:val="00B0F0"/>
        </w:rPr>
        <w:t>}</w:t>
      </w:r>
    </w:p>
    <w:p w14:paraId="093C4547" w14:textId="683A5D41" w:rsidR="00893AFA" w:rsidRDefault="00893AFA" w:rsidP="007B1327">
      <w:pPr>
        <w:shd w:val="clear" w:color="auto" w:fill="262626" w:themeFill="text1" w:themeFillTint="D9"/>
        <w:tabs>
          <w:tab w:val="left" w:pos="1096"/>
        </w:tabs>
        <w:rPr>
          <w:color w:val="00B0F0"/>
        </w:rPr>
      </w:pPr>
    </w:p>
    <w:p w14:paraId="1CB78E20" w14:textId="60659B89" w:rsidR="00893AFA" w:rsidRDefault="00893AFA" w:rsidP="00893AFA">
      <w:pPr>
        <w:pStyle w:val="2"/>
        <w:pBdr>
          <w:bottom w:val="single" w:sz="6" w:space="0" w:color="EAECEF"/>
        </w:pBdr>
        <w:spacing w:after="0" w:afterAutospacing="0"/>
        <w:rPr>
          <w:rFonts w:ascii="Segoe UI" w:hAnsi="Segoe UI" w:cs="Segoe UI"/>
          <w:color w:val="2C3E50"/>
        </w:rPr>
      </w:pPr>
      <w:r>
        <w:rPr>
          <w:rFonts w:ascii="Segoe UI" w:hAnsi="Segoe UI" w:cs="Segoe UI" w:hint="eastAsia"/>
          <w:color w:val="2C3E50"/>
        </w:rPr>
        <w:t>API</w:t>
      </w:r>
    </w:p>
    <w:p w14:paraId="221863C0" w14:textId="44957294" w:rsidR="00893AFA" w:rsidRDefault="00893AFA" w:rsidP="00893AFA">
      <w:pPr>
        <w:tabs>
          <w:tab w:val="left" w:pos="1096"/>
        </w:tabs>
      </w:pPr>
      <w:r>
        <w:rPr>
          <w:rFonts w:hint="eastAsia"/>
        </w:rPr>
        <w:t>后台请求步骤</w:t>
      </w:r>
    </w:p>
    <w:p w14:paraId="3459798C" w14:textId="090C5889" w:rsidR="00893AFA" w:rsidRPr="00354CEA" w:rsidRDefault="00354CEA" w:rsidP="00893AFA">
      <w:pPr>
        <w:tabs>
          <w:tab w:val="left" w:pos="1096"/>
        </w:tabs>
        <w:rPr>
          <w:color w:val="00B0F0"/>
        </w:rPr>
      </w:pPr>
      <w:r>
        <w:rPr>
          <w:rFonts w:hint="eastAsia"/>
        </w:rPr>
        <w:t xml:space="preserve">第一步 </w:t>
      </w:r>
      <w:r w:rsidR="00893AFA">
        <w:rPr>
          <w:rFonts w:hint="eastAsia"/>
        </w:rPr>
        <w:t>对axios的封装，主要是对base</w:t>
      </w:r>
      <w:r w:rsidR="00893AFA">
        <w:t>URL</w:t>
      </w:r>
      <w:r>
        <w:rPr>
          <w:rFonts w:hint="eastAsia"/>
        </w:rPr>
        <w:t xml:space="preserve">，响应时间，请求拦截器，响应拦截器的封装 </w:t>
      </w:r>
      <w:r w:rsidRPr="00354CEA">
        <w:rPr>
          <w:rFonts w:hint="eastAsia"/>
          <w:color w:val="00B0F0"/>
        </w:rPr>
        <w:t>src</w:t>
      </w:r>
      <w:r w:rsidRPr="00354CEA">
        <w:rPr>
          <w:color w:val="00B0F0"/>
        </w:rPr>
        <w:t>&gt;utils&gt;request.js</w:t>
      </w:r>
    </w:p>
    <w:p w14:paraId="4EB7EF5E" w14:textId="6079DF96" w:rsidR="00354CEA" w:rsidRPr="00785681" w:rsidRDefault="00354CEA" w:rsidP="00893AFA">
      <w:pPr>
        <w:tabs>
          <w:tab w:val="left" w:pos="1096"/>
        </w:tabs>
        <w:rPr>
          <w:color w:val="00B0F0"/>
        </w:rPr>
      </w:pPr>
      <w:r>
        <w:rPr>
          <w:rFonts w:hint="eastAsia"/>
        </w:rPr>
        <w:t xml:space="preserve">第二步 对请求方法的封装，主要对参数的处理与值的返回的处理和一些二次确认等的集中处理 </w:t>
      </w:r>
      <w:r w:rsidRPr="00785681">
        <w:rPr>
          <w:rFonts w:hint="eastAsia"/>
          <w:color w:val="00B0F0"/>
        </w:rPr>
        <w:t>src</w:t>
      </w:r>
      <w:r w:rsidRPr="00785681">
        <w:rPr>
          <w:color w:val="00B0F0"/>
        </w:rPr>
        <w:t>&gt;api&gt; restmodel_hz.js</w:t>
      </w:r>
    </w:p>
    <w:p w14:paraId="3E836FE8" w14:textId="5D82286D" w:rsidR="00354CEA" w:rsidRPr="00785681" w:rsidRDefault="00354CEA" w:rsidP="00893AFA">
      <w:pPr>
        <w:tabs>
          <w:tab w:val="left" w:pos="1096"/>
        </w:tabs>
        <w:rPr>
          <w:color w:val="00B0F0"/>
        </w:rPr>
      </w:pPr>
      <w:r>
        <w:rPr>
          <w:rFonts w:hint="eastAsia"/>
        </w:rPr>
        <w:t xml:space="preserve">第三步 对各个模块单独封装，对各个接口与传参以及二次确认提示文件 </w:t>
      </w:r>
      <w:r>
        <w:t xml:space="preserve"> </w:t>
      </w:r>
      <w:r w:rsidRPr="00785681">
        <w:rPr>
          <w:rFonts w:hint="eastAsia"/>
          <w:color w:val="00B0F0"/>
        </w:rPr>
        <w:t>src</w:t>
      </w:r>
      <w:r w:rsidRPr="00785681">
        <w:rPr>
          <w:color w:val="00B0F0"/>
        </w:rPr>
        <w:t>&gt;api&gt;</w:t>
      </w:r>
      <w:r w:rsidRPr="00785681">
        <w:rPr>
          <w:rFonts w:hint="eastAsia"/>
          <w:color w:val="00B0F0"/>
        </w:rPr>
        <w:t>模块&gt;</w:t>
      </w:r>
      <w:r w:rsidRPr="00785681">
        <w:rPr>
          <w:color w:val="00B0F0"/>
        </w:rPr>
        <w:t>index.js</w:t>
      </w:r>
    </w:p>
    <w:p w14:paraId="6555D5B5" w14:textId="54C559A2" w:rsidR="00354CEA" w:rsidRDefault="00354CEA" w:rsidP="00893AFA">
      <w:pPr>
        <w:tabs>
          <w:tab w:val="left" w:pos="1096"/>
        </w:tabs>
      </w:pPr>
      <w:r>
        <w:rPr>
          <w:rFonts w:hint="eastAsia"/>
        </w:rPr>
        <w:t>第四步 调用 页面引用相关模块请求接口获取返回的数据</w:t>
      </w:r>
    </w:p>
    <w:p w14:paraId="320C7AF0" w14:textId="23D50FEC" w:rsidR="001F7A7E" w:rsidRDefault="001F7A7E" w:rsidP="00893AFA">
      <w:pPr>
        <w:tabs>
          <w:tab w:val="left" w:pos="1096"/>
        </w:tabs>
      </w:pPr>
    </w:p>
    <w:p w14:paraId="401EBE40" w14:textId="08048453" w:rsidR="001F7A7E" w:rsidRDefault="001F7A7E" w:rsidP="001F7A7E">
      <w:pPr>
        <w:pStyle w:val="2"/>
        <w:pBdr>
          <w:bottom w:val="single" w:sz="6" w:space="0" w:color="EAECEF"/>
        </w:pBdr>
        <w:spacing w:after="0" w:afterAutospacing="0"/>
        <w:rPr>
          <w:rFonts w:ascii="Segoe UI" w:hAnsi="Segoe UI" w:cs="Segoe UI"/>
          <w:color w:val="2C3E50"/>
        </w:rPr>
      </w:pPr>
      <w:r>
        <w:rPr>
          <w:rFonts w:ascii="Segoe UI" w:hAnsi="Segoe UI" w:cs="Segoe UI" w:hint="eastAsia"/>
          <w:color w:val="2C3E50"/>
        </w:rPr>
        <w:t>全局样式</w:t>
      </w:r>
    </w:p>
    <w:p w14:paraId="3FD09631" w14:textId="5A0C3AC4" w:rsidR="001F7A7E" w:rsidRDefault="001F7A7E" w:rsidP="00893AFA">
      <w:pPr>
        <w:tabs>
          <w:tab w:val="left" w:pos="1096"/>
        </w:tabs>
        <w:rPr>
          <w:color w:val="00B0F0"/>
        </w:rPr>
      </w:pPr>
      <w:r w:rsidRPr="001F7A7E">
        <w:rPr>
          <w:color w:val="00B0F0"/>
        </w:rPr>
        <w:t>s</w:t>
      </w:r>
      <w:r w:rsidRPr="001F7A7E">
        <w:rPr>
          <w:rFonts w:hint="eastAsia"/>
          <w:color w:val="00B0F0"/>
        </w:rPr>
        <w:t>rc</w:t>
      </w:r>
      <w:r w:rsidRPr="001F7A7E">
        <w:rPr>
          <w:color w:val="00B0F0"/>
        </w:rPr>
        <w:t>&gt;styles</w:t>
      </w:r>
    </w:p>
    <w:p w14:paraId="223753BC" w14:textId="6296358C" w:rsidR="00293BB1" w:rsidRPr="00293BB1" w:rsidRDefault="00293BB1" w:rsidP="00893AFA">
      <w:pPr>
        <w:tabs>
          <w:tab w:val="left" w:pos="1096"/>
        </w:tabs>
        <w:rPr>
          <w:color w:val="000000" w:themeColor="text1"/>
        </w:rPr>
      </w:pPr>
      <w:r w:rsidRPr="00293BB1">
        <w:rPr>
          <w:rFonts w:hint="eastAsia"/>
          <w:color w:val="000000" w:themeColor="text1"/>
        </w:rPr>
        <w:t>样式编写推荐使用</w:t>
      </w:r>
      <w:r w:rsidRPr="00293BB1">
        <w:rPr>
          <w:rFonts w:hint="eastAsia"/>
          <w:color w:val="00B0F0"/>
        </w:rPr>
        <w:t>scss</w:t>
      </w:r>
    </w:p>
    <w:p w14:paraId="233FA4DB" w14:textId="06EDBD32" w:rsidR="001F7A7E" w:rsidRDefault="001F7A7E" w:rsidP="00893AFA">
      <w:pPr>
        <w:tabs>
          <w:tab w:val="left" w:pos="1096"/>
        </w:tabs>
        <w:rPr>
          <w:color w:val="000000" w:themeColor="text1"/>
        </w:rPr>
      </w:pPr>
      <w:r>
        <w:rPr>
          <w:rFonts w:hint="eastAsia"/>
          <w:color w:val="000000" w:themeColor="text1"/>
        </w:rPr>
        <w:t>注意：页面并不是通过定义一个全局class名称，然后所有页面使用这个class来实现一个class对应一个模块样式的定义</w:t>
      </w:r>
      <w:r w:rsidR="00444BF6">
        <w:rPr>
          <w:rFonts w:hint="eastAsia"/>
          <w:color w:val="000000" w:themeColor="text1"/>
        </w:rPr>
        <w:t>，这种方式对应全局规范的要求过于严苛，暂不推荐</w:t>
      </w:r>
      <w:r>
        <w:rPr>
          <w:rFonts w:hint="eastAsia"/>
          <w:color w:val="000000" w:themeColor="text1"/>
        </w:rPr>
        <w:t>（想要以此方式来实现全局样式请自定义class，class名称不能用通用名称，避免其他人贪图方便直接使用了这个class导致污染全局）</w:t>
      </w:r>
    </w:p>
    <w:p w14:paraId="6CA3C5E6" w14:textId="40A2754C" w:rsidR="001F7A7E" w:rsidRDefault="001F7A7E" w:rsidP="00893AFA">
      <w:pPr>
        <w:tabs>
          <w:tab w:val="left" w:pos="1096"/>
        </w:tabs>
        <w:rPr>
          <w:color w:val="000000" w:themeColor="text1"/>
        </w:rPr>
      </w:pPr>
      <w:r>
        <w:rPr>
          <w:rFonts w:hint="eastAsia"/>
          <w:color w:val="000000" w:themeColor="text1"/>
        </w:rPr>
        <w:t>通用class名称：</w:t>
      </w:r>
      <w:r w:rsidRPr="00785681">
        <w:rPr>
          <w:rFonts w:hint="eastAsia"/>
          <w:color w:val="00B0F0"/>
        </w:rPr>
        <w:t>main</w:t>
      </w:r>
      <w:r w:rsidRPr="00785681">
        <w:rPr>
          <w:color w:val="00B0F0"/>
        </w:rPr>
        <w:t xml:space="preserve"> container </w:t>
      </w:r>
      <w:r w:rsidRPr="00785681">
        <w:rPr>
          <w:rFonts w:hint="eastAsia"/>
          <w:color w:val="00B0F0"/>
        </w:rPr>
        <w:t>header</w:t>
      </w:r>
      <w:r w:rsidRPr="00785681">
        <w:rPr>
          <w:color w:val="00B0F0"/>
        </w:rPr>
        <w:t xml:space="preserve"> </w:t>
      </w:r>
      <w:r w:rsidRPr="00785681">
        <w:rPr>
          <w:rFonts w:hint="eastAsia"/>
          <w:color w:val="00B0F0"/>
        </w:rPr>
        <w:t>foot</w:t>
      </w:r>
      <w:r w:rsidRPr="00785681">
        <w:rPr>
          <w:color w:val="00B0F0"/>
        </w:rPr>
        <w:t xml:space="preserve"> wrap item</w:t>
      </w:r>
      <w:r>
        <w:rPr>
          <w:color w:val="000000" w:themeColor="text1"/>
        </w:rPr>
        <w:t xml:space="preserve"> (</w:t>
      </w:r>
      <w:r>
        <w:rPr>
          <w:rFonts w:hint="eastAsia"/>
          <w:color w:val="000000" w:themeColor="text1"/>
        </w:rPr>
        <w:t>后续补充</w:t>
      </w:r>
      <w:r>
        <w:rPr>
          <w:color w:val="000000" w:themeColor="text1"/>
        </w:rPr>
        <w:t>…)</w:t>
      </w:r>
    </w:p>
    <w:p w14:paraId="348C4A05" w14:textId="19AD7198" w:rsidR="001F7A7E" w:rsidRDefault="001F7A7E" w:rsidP="00893AFA">
      <w:pPr>
        <w:tabs>
          <w:tab w:val="left" w:pos="1096"/>
        </w:tabs>
        <w:rPr>
          <w:color w:val="000000" w:themeColor="text1"/>
        </w:rPr>
      </w:pPr>
      <w:r>
        <w:rPr>
          <w:rFonts w:hint="eastAsia"/>
          <w:color w:val="000000" w:themeColor="text1"/>
        </w:rPr>
        <w:t>正文：样式也是</w:t>
      </w:r>
      <w:r w:rsidR="00293BB1">
        <w:rPr>
          <w:rFonts w:hint="eastAsia"/>
          <w:color w:val="000000" w:themeColor="text1"/>
        </w:rPr>
        <w:t>模块化的，导航是个模块，详情是个模块，编辑页也是模块</w:t>
      </w:r>
    </w:p>
    <w:p w14:paraId="2DEB9362" w14:textId="427446F6" w:rsidR="00293BB1" w:rsidRDefault="00293BB1" w:rsidP="00893AFA">
      <w:pPr>
        <w:tabs>
          <w:tab w:val="left" w:pos="1096"/>
        </w:tabs>
        <w:rPr>
          <w:color w:val="000000" w:themeColor="text1"/>
        </w:rPr>
      </w:pPr>
      <w:r>
        <w:rPr>
          <w:rFonts w:hint="eastAsia"/>
          <w:color w:val="000000" w:themeColor="text1"/>
        </w:rPr>
        <w:t>样式模块化的关键是样式私有化 关键字-</w:t>
      </w:r>
      <w:r w:rsidRPr="00785681">
        <w:rPr>
          <w:rFonts w:hint="eastAsia"/>
          <w:color w:val="00B0F0"/>
        </w:rPr>
        <w:t>scoped</w:t>
      </w:r>
      <w:r>
        <w:rPr>
          <w:rFonts w:hint="eastAsia"/>
          <w:color w:val="000000" w:themeColor="text1"/>
        </w:rPr>
        <w:t>， 通过vue中的scope可以实现组件的私有化</w:t>
      </w:r>
    </w:p>
    <w:p w14:paraId="01D33518" w14:textId="1EA89883" w:rsidR="00360E41" w:rsidRDefault="00360E41" w:rsidP="00893AFA">
      <w:pPr>
        <w:tabs>
          <w:tab w:val="left" w:pos="1096"/>
        </w:tabs>
        <w:rPr>
          <w:color w:val="000000" w:themeColor="text1"/>
        </w:rPr>
      </w:pPr>
    </w:p>
    <w:p w14:paraId="363FDFA0" w14:textId="7E2807C7" w:rsidR="00360E41" w:rsidRDefault="00360E41" w:rsidP="00360E41">
      <w:pPr>
        <w:pStyle w:val="2"/>
        <w:pBdr>
          <w:bottom w:val="single" w:sz="6" w:space="0" w:color="EAECEF"/>
        </w:pBdr>
        <w:spacing w:after="0" w:afterAutospacing="0"/>
        <w:rPr>
          <w:rFonts w:ascii="Segoe UI" w:hAnsi="Segoe UI" w:cs="Segoe UI"/>
          <w:color w:val="2C3E50"/>
        </w:rPr>
      </w:pPr>
      <w:r>
        <w:rPr>
          <w:rFonts w:ascii="Segoe UI" w:hAnsi="Segoe UI" w:cs="Segoe UI" w:hint="eastAsia"/>
          <w:color w:val="2C3E50"/>
        </w:rPr>
        <w:t>开发步骤</w:t>
      </w:r>
    </w:p>
    <w:p w14:paraId="44EF954F" w14:textId="2C3CA938" w:rsidR="00360E41" w:rsidRDefault="00360E41" w:rsidP="00893AFA">
      <w:pPr>
        <w:tabs>
          <w:tab w:val="left" w:pos="1096"/>
        </w:tabs>
        <w:rPr>
          <w:color w:val="000000" w:themeColor="text1"/>
        </w:rPr>
      </w:pPr>
      <w:r>
        <w:rPr>
          <w:rFonts w:hint="eastAsia"/>
          <w:color w:val="000000" w:themeColor="text1"/>
        </w:rPr>
        <w:t>第一步：编写静态模块（先做占位使用）以</w:t>
      </w:r>
      <w:r w:rsidR="00800325">
        <w:rPr>
          <w:rFonts w:hint="eastAsia"/>
          <w:color w:val="00B0F0"/>
        </w:rPr>
        <w:t>保理</w:t>
      </w:r>
      <w:r>
        <w:rPr>
          <w:rFonts w:hint="eastAsia"/>
          <w:color w:val="00B0F0"/>
        </w:rPr>
        <w:t>（cre</w:t>
      </w:r>
      <w:r>
        <w:rPr>
          <w:color w:val="00B0F0"/>
        </w:rPr>
        <w:t>dit</w:t>
      </w:r>
      <w:r>
        <w:rPr>
          <w:rFonts w:hint="eastAsia"/>
          <w:color w:val="00B0F0"/>
        </w:rPr>
        <w:t>）</w:t>
      </w:r>
      <w:r>
        <w:rPr>
          <w:rFonts w:hint="eastAsia"/>
          <w:color w:val="000000" w:themeColor="text1"/>
        </w:rPr>
        <w:t>模块为例</w:t>
      </w:r>
    </w:p>
    <w:p w14:paraId="10D01B18" w14:textId="29DBC2DE" w:rsidR="00360E41" w:rsidRPr="004A65BD" w:rsidRDefault="00360E41" w:rsidP="00360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src                        </w:t>
      </w:r>
      <w:r w:rsidR="00723BBA">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源代码</w:t>
      </w:r>
    </w:p>
    <w:p w14:paraId="5033D0FE" w14:textId="537637C7" w:rsidR="00360E41" w:rsidRDefault="00360E41" w:rsidP="00723BBA">
      <w:pPr>
        <w:widowControl/>
        <w:tabs>
          <w:tab w:val="left" w:pos="916"/>
          <w:tab w:val="left" w:pos="1832"/>
          <w:tab w:val="left" w:pos="2748"/>
          <w:tab w:val="left" w:pos="6960"/>
          <w:tab w:val="left" w:pos="7000"/>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w:t>
      </w:r>
      <w:r>
        <w:rPr>
          <w:rFonts w:ascii="Consolas" w:eastAsia="宋体" w:hAnsi="Consolas" w:cs="宋体"/>
          <w:color w:val="00B0F0"/>
          <w:kern w:val="0"/>
          <w:sz w:val="20"/>
          <w:szCs w:val="20"/>
        </w:rPr>
        <w:t>views</w:t>
      </w:r>
      <w:r w:rsidRPr="004A65BD">
        <w:rPr>
          <w:rFonts w:ascii="Consolas" w:eastAsia="宋体" w:hAnsi="Consolas" w:cs="宋体"/>
          <w:color w:val="00B0F0"/>
          <w:kern w:val="0"/>
          <w:sz w:val="20"/>
          <w:szCs w:val="20"/>
        </w:rPr>
        <w:t xml:space="preserve">     </w:t>
      </w:r>
      <w:r w:rsidR="00723BBA">
        <w:rPr>
          <w:rFonts w:ascii="Consolas" w:eastAsia="宋体" w:hAnsi="Consolas" w:cs="宋体"/>
          <w:color w:val="00B0F0"/>
          <w:kern w:val="0"/>
          <w:sz w:val="20"/>
          <w:szCs w:val="20"/>
        </w:rPr>
        <w:tab/>
      </w:r>
      <w:r w:rsidR="00723BBA">
        <w:rPr>
          <w:rFonts w:ascii="Consolas" w:eastAsia="宋体" w:hAnsi="Consolas" w:cs="宋体"/>
          <w:color w:val="00B0F0"/>
          <w:kern w:val="0"/>
          <w:sz w:val="20"/>
          <w:szCs w:val="20"/>
        </w:rPr>
        <w:tab/>
      </w:r>
      <w:r w:rsidR="00723BBA" w:rsidRPr="004A65BD">
        <w:rPr>
          <w:rFonts w:ascii="Consolas" w:eastAsia="宋体" w:hAnsi="Consolas" w:cs="宋体"/>
          <w:color w:val="00B0F0"/>
          <w:kern w:val="0"/>
          <w:sz w:val="20"/>
          <w:szCs w:val="20"/>
        </w:rPr>
        <w:t xml:space="preserve"># </w:t>
      </w:r>
      <w:r w:rsidR="00723BBA">
        <w:rPr>
          <w:rFonts w:ascii="Consolas" w:eastAsia="宋体" w:hAnsi="Consolas" w:cs="宋体" w:hint="eastAsia"/>
          <w:color w:val="00B0F0"/>
          <w:kern w:val="0"/>
          <w:sz w:val="20"/>
          <w:szCs w:val="20"/>
        </w:rPr>
        <w:t>窗口代码</w:t>
      </w:r>
    </w:p>
    <w:p w14:paraId="4634EA7C" w14:textId="57F00F67" w:rsidR="00723BBA" w:rsidRDefault="00723BBA" w:rsidP="00360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w:t>
      </w:r>
      <w:r>
        <w:rPr>
          <w:rFonts w:ascii="Consolas" w:eastAsia="宋体" w:hAnsi="Consolas" w:cs="宋体"/>
          <w:color w:val="00B0F0"/>
          <w:kern w:val="0"/>
          <w:sz w:val="20"/>
          <w:szCs w:val="20"/>
        </w:rPr>
        <w:t>pages</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页面</w:t>
      </w:r>
    </w:p>
    <w:p w14:paraId="04591858" w14:textId="27AFBBA5"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w:t>
      </w:r>
      <w:r>
        <w:rPr>
          <w:rFonts w:ascii="Consolas" w:eastAsia="宋体" w:hAnsi="Consolas" w:cs="宋体"/>
          <w:color w:val="00B0F0"/>
          <w:kern w:val="0"/>
          <w:sz w:val="20"/>
          <w:szCs w:val="20"/>
        </w:rPr>
        <w:t>factoring</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保理模块</w:t>
      </w:r>
    </w:p>
    <w:p w14:paraId="0B9A8FEC" w14:textId="60F70C18"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w:t>
      </w:r>
      <w:r>
        <w:rPr>
          <w:rFonts w:ascii="Consolas" w:eastAsia="宋体" w:hAnsi="Consolas" w:cs="宋体"/>
          <w:color w:val="00B0F0"/>
          <w:kern w:val="0"/>
          <w:sz w:val="20"/>
          <w:szCs w:val="20"/>
        </w:rPr>
        <w:t>credit</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保理子模块</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授信</w:t>
      </w:r>
    </w:p>
    <w:p w14:paraId="0D645C66" w14:textId="3E3944AB"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w:t>
      </w:r>
      <w:r>
        <w:rPr>
          <w:rFonts w:ascii="Consolas" w:eastAsia="宋体" w:hAnsi="Consolas" w:cs="宋体" w:hint="eastAsia"/>
          <w:color w:val="00B0F0"/>
          <w:kern w:val="0"/>
          <w:sz w:val="20"/>
          <w:szCs w:val="20"/>
        </w:rPr>
        <w:t>mgr</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授信查看页面</w:t>
      </w:r>
    </w:p>
    <w:p w14:paraId="001492D7" w14:textId="303F8916"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w:t>
      </w:r>
      <w:r>
        <w:rPr>
          <w:rFonts w:ascii="Consolas" w:eastAsia="宋体" w:hAnsi="Consolas" w:cs="宋体" w:hint="eastAsia"/>
          <w:color w:val="00B0F0"/>
          <w:kern w:val="0"/>
          <w:sz w:val="20"/>
          <w:szCs w:val="20"/>
        </w:rPr>
        <w:t>mgr</w:t>
      </w:r>
      <w:r>
        <w:rPr>
          <w:rFonts w:ascii="Consolas" w:eastAsia="宋体" w:hAnsi="Consolas" w:cs="宋体"/>
          <w:color w:val="00B0F0"/>
          <w:kern w:val="0"/>
          <w:sz w:val="20"/>
          <w:szCs w:val="20"/>
        </w:rPr>
        <w:t>-detail</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授信</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查看</w:t>
      </w:r>
    </w:p>
    <w:p w14:paraId="41974335" w14:textId="4E0321D1" w:rsidR="00723BBA" w:rsidRP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basic-info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查看</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基础信息</w:t>
      </w:r>
    </w:p>
    <w:p w14:paraId="30384C33" w14:textId="39E7DC2A"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credit-file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查看</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档案资料</w:t>
      </w:r>
    </w:p>
    <w:p w14:paraId="7AD00229" w14:textId="11C9B472"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credit-ft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查看</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保理信息</w:t>
      </w:r>
    </w:p>
    <w:p w14:paraId="18EFE398" w14:textId="0F68A7B1"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credit-history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查看</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授信记录</w:t>
      </w:r>
    </w:p>
    <w:p w14:paraId="45FB0C12" w14:textId="40790D6B"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gua-info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查看</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担保</w:t>
      </w:r>
      <w:r>
        <w:rPr>
          <w:rFonts w:ascii="Consolas" w:eastAsia="宋体" w:hAnsi="Consolas" w:cs="宋体" w:hint="eastAsia"/>
          <w:color w:val="00B0F0"/>
          <w:kern w:val="0"/>
          <w:sz w:val="20"/>
          <w:szCs w:val="20"/>
        </w:rPr>
        <w:t>信息</w:t>
      </w:r>
    </w:p>
    <w:p w14:paraId="361A7647" w14:textId="6BBFEA5A" w:rsidR="00723BBA" w:rsidRP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receivables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查看</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应收账款</w:t>
      </w:r>
    </w:p>
    <w:p w14:paraId="3051F55C" w14:textId="2D655122"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w:t>
      </w:r>
      <w:r>
        <w:rPr>
          <w:rFonts w:ascii="Consolas" w:eastAsia="宋体" w:hAnsi="Consolas" w:cs="宋体" w:hint="eastAsia"/>
          <w:color w:val="00B0F0"/>
          <w:kern w:val="0"/>
          <w:sz w:val="20"/>
          <w:szCs w:val="20"/>
        </w:rPr>
        <w:t>mgr</w:t>
      </w:r>
      <w:r>
        <w:rPr>
          <w:rFonts w:ascii="Consolas" w:eastAsia="宋体" w:hAnsi="Consolas" w:cs="宋体"/>
          <w:color w:val="00B0F0"/>
          <w:kern w:val="0"/>
          <w:sz w:val="20"/>
          <w:szCs w:val="20"/>
        </w:rPr>
        <w:t>-editor</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w:t>
      </w:r>
      <w:r w:rsidR="004F723B">
        <w:rPr>
          <w:rFonts w:ascii="Consolas" w:eastAsia="宋体" w:hAnsi="Consolas" w:cs="宋体" w:hint="eastAsia"/>
          <w:color w:val="00B0F0"/>
          <w:kern w:val="0"/>
          <w:sz w:val="20"/>
          <w:szCs w:val="20"/>
        </w:rPr>
        <w:t xml:space="preserve"> </w:t>
      </w:r>
      <w:r>
        <w:rPr>
          <w:rFonts w:ascii="Consolas" w:eastAsia="宋体" w:hAnsi="Consolas" w:cs="宋体" w:hint="eastAsia"/>
          <w:color w:val="00B0F0"/>
          <w:kern w:val="0"/>
          <w:sz w:val="20"/>
          <w:szCs w:val="20"/>
        </w:rPr>
        <w:t>授信</w:t>
      </w:r>
      <w:r w:rsidR="004F723B">
        <w:rPr>
          <w:rFonts w:ascii="Consolas" w:eastAsia="宋体" w:hAnsi="Consolas" w:cs="宋体" w:hint="eastAsia"/>
          <w:color w:val="00B0F0"/>
          <w:kern w:val="0"/>
          <w:sz w:val="20"/>
          <w:szCs w:val="20"/>
        </w:rPr>
        <w:t xml:space="preserve"> </w:t>
      </w:r>
      <w:r w:rsidR="004F723B">
        <w:rPr>
          <w:rFonts w:ascii="Consolas" w:eastAsia="宋体" w:hAnsi="Consolas" w:cs="宋体"/>
          <w:color w:val="00B0F0"/>
          <w:kern w:val="0"/>
          <w:sz w:val="20"/>
          <w:szCs w:val="20"/>
        </w:rPr>
        <w:t xml:space="preserve">– </w:t>
      </w:r>
      <w:r w:rsidR="004F723B">
        <w:rPr>
          <w:rFonts w:ascii="Consolas" w:eastAsia="宋体" w:hAnsi="Consolas" w:cs="宋体" w:hint="eastAsia"/>
          <w:color w:val="00B0F0"/>
          <w:kern w:val="0"/>
          <w:sz w:val="20"/>
          <w:szCs w:val="20"/>
        </w:rPr>
        <w:t>编辑</w:t>
      </w:r>
    </w:p>
    <w:p w14:paraId="7B6006A6" w14:textId="59509CAB" w:rsidR="004F723B" w:rsidRPr="00723BBA" w:rsidRDefault="004F723B" w:rsidP="004F7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basic-info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5A0990">
        <w:rPr>
          <w:rFonts w:ascii="Consolas" w:eastAsia="宋体" w:hAnsi="Consolas" w:cs="宋体" w:hint="eastAsia"/>
          <w:color w:val="00B0F0"/>
          <w:kern w:val="0"/>
          <w:sz w:val="20"/>
          <w:szCs w:val="20"/>
        </w:rPr>
        <w:t>编辑</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基础信息</w:t>
      </w:r>
    </w:p>
    <w:p w14:paraId="2DEC146E" w14:textId="386F5F52" w:rsidR="004F723B" w:rsidRDefault="004F723B" w:rsidP="004F7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credit-file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5A0990">
        <w:rPr>
          <w:rFonts w:ascii="Consolas" w:eastAsia="宋体" w:hAnsi="Consolas" w:cs="宋体" w:hint="eastAsia"/>
          <w:color w:val="00B0F0"/>
          <w:kern w:val="0"/>
          <w:sz w:val="20"/>
          <w:szCs w:val="20"/>
        </w:rPr>
        <w:t>编辑</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档案资料</w:t>
      </w:r>
    </w:p>
    <w:p w14:paraId="54D878D5" w14:textId="16F66CB5" w:rsidR="004F723B" w:rsidRDefault="004F723B" w:rsidP="004F7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credit-ft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5A0990">
        <w:rPr>
          <w:rFonts w:ascii="Consolas" w:eastAsia="宋体" w:hAnsi="Consolas" w:cs="宋体" w:hint="eastAsia"/>
          <w:color w:val="00B0F0"/>
          <w:kern w:val="0"/>
          <w:sz w:val="20"/>
          <w:szCs w:val="20"/>
        </w:rPr>
        <w:t>编辑</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保理信息</w:t>
      </w:r>
    </w:p>
    <w:p w14:paraId="0FA0580D" w14:textId="6D6EE113" w:rsidR="004F723B" w:rsidRDefault="004F723B" w:rsidP="004F7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credit-history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5A0990">
        <w:rPr>
          <w:rFonts w:ascii="Consolas" w:eastAsia="宋体" w:hAnsi="Consolas" w:cs="宋体" w:hint="eastAsia"/>
          <w:color w:val="00B0F0"/>
          <w:kern w:val="0"/>
          <w:sz w:val="20"/>
          <w:szCs w:val="20"/>
        </w:rPr>
        <w:t>编辑</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授信记录</w:t>
      </w:r>
    </w:p>
    <w:p w14:paraId="155EA7F1" w14:textId="6E8B1A47" w:rsidR="004F723B" w:rsidRDefault="004F723B" w:rsidP="004F7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gua-info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5A0990">
        <w:rPr>
          <w:rFonts w:ascii="Consolas" w:eastAsia="宋体" w:hAnsi="Consolas" w:cs="宋体" w:hint="eastAsia"/>
          <w:color w:val="00B0F0"/>
          <w:kern w:val="0"/>
          <w:sz w:val="20"/>
          <w:szCs w:val="20"/>
        </w:rPr>
        <w:t>编辑</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担保信息</w:t>
      </w:r>
    </w:p>
    <w:p w14:paraId="22E66291" w14:textId="574DD600" w:rsidR="004F723B" w:rsidRDefault="004F723B"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 </w:t>
      </w:r>
      <w:r>
        <w:rPr>
          <w:rFonts w:ascii="Consolas" w:eastAsia="宋体" w:hAnsi="Consolas" w:cs="宋体"/>
          <w:color w:val="00B0F0"/>
          <w:kern w:val="0"/>
          <w:sz w:val="20"/>
          <w:szCs w:val="20"/>
        </w:rPr>
        <w:t xml:space="preserve">receivables                       </w:t>
      </w:r>
      <w:r w:rsidRPr="004A65BD">
        <w:rPr>
          <w:rFonts w:ascii="Consolas" w:eastAsia="宋体" w:hAnsi="Consolas" w:cs="宋体"/>
          <w:color w:val="00B0F0"/>
          <w:kern w:val="0"/>
          <w:sz w:val="20"/>
          <w:szCs w:val="20"/>
        </w:rPr>
        <w:t>#</w:t>
      </w:r>
      <w:r>
        <w:rPr>
          <w:rFonts w:ascii="Consolas" w:eastAsia="宋体" w:hAnsi="Consolas" w:cs="宋体"/>
          <w:color w:val="00B0F0"/>
          <w:kern w:val="0"/>
          <w:sz w:val="20"/>
          <w:szCs w:val="20"/>
        </w:rPr>
        <w:t xml:space="preserve"> </w:t>
      </w:r>
      <w:r w:rsidR="005A0990">
        <w:rPr>
          <w:rFonts w:ascii="Consolas" w:eastAsia="宋体" w:hAnsi="Consolas" w:cs="宋体" w:hint="eastAsia"/>
          <w:color w:val="00B0F0"/>
          <w:kern w:val="0"/>
          <w:sz w:val="20"/>
          <w:szCs w:val="20"/>
        </w:rPr>
        <w:t>编辑</w:t>
      </w:r>
      <w:r>
        <w:rPr>
          <w:rFonts w:ascii="Consolas" w:eastAsia="宋体" w:hAnsi="Consolas" w:cs="宋体" w:hint="eastAsia"/>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应收账款</w:t>
      </w:r>
    </w:p>
    <w:p w14:paraId="533E8730" w14:textId="1A24F332" w:rsid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 ├── ├── </w:t>
      </w:r>
      <w:r>
        <w:rPr>
          <w:rFonts w:ascii="Consolas" w:eastAsia="宋体" w:hAnsi="Consolas" w:cs="宋体"/>
          <w:color w:val="00B0F0"/>
          <w:kern w:val="0"/>
          <w:sz w:val="20"/>
          <w:szCs w:val="20"/>
        </w:rPr>
        <w:t>index.vue</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授信</w:t>
      </w:r>
      <w:r w:rsidR="004F723B">
        <w:rPr>
          <w:rFonts w:ascii="Consolas" w:eastAsia="宋体" w:hAnsi="Consolas" w:cs="宋体" w:hint="eastAsia"/>
          <w:color w:val="00B0F0"/>
          <w:kern w:val="0"/>
          <w:sz w:val="20"/>
          <w:szCs w:val="20"/>
        </w:rPr>
        <w:t>管理列表</w:t>
      </w:r>
    </w:p>
    <w:p w14:paraId="5E395A98" w14:textId="77777777" w:rsidR="00723BBA" w:rsidRP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p>
    <w:p w14:paraId="1D9540D2" w14:textId="439018E4" w:rsidR="00723BBA" w:rsidRPr="00723BBA" w:rsidRDefault="00723BBA" w:rsidP="00723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p>
    <w:p w14:paraId="02CBA2D4" w14:textId="6843B979" w:rsidR="00361FBC" w:rsidRDefault="00361FBC" w:rsidP="00361FBC">
      <w:pPr>
        <w:tabs>
          <w:tab w:val="left" w:pos="1096"/>
        </w:tabs>
        <w:rPr>
          <w:color w:val="00B0F0"/>
        </w:rPr>
      </w:pPr>
      <w:r>
        <w:rPr>
          <w:rFonts w:hint="eastAsia"/>
          <w:color w:val="000000" w:themeColor="text1"/>
        </w:rPr>
        <w:t>第二步：编写路由</w:t>
      </w:r>
      <w:r w:rsidR="00906DC6">
        <w:rPr>
          <w:rFonts w:hint="eastAsia"/>
          <w:color w:val="000000" w:themeColor="text1"/>
        </w:rPr>
        <w:t>，以下是一个完整功能模块包含</w:t>
      </w:r>
      <w:r w:rsidR="00906DC6" w:rsidRPr="00906DC6">
        <w:rPr>
          <w:rFonts w:hint="eastAsia"/>
          <w:color w:val="00B0F0"/>
        </w:rPr>
        <w:t>顶部导航</w:t>
      </w:r>
      <w:r w:rsidR="00906DC6">
        <w:rPr>
          <w:rFonts w:hint="eastAsia"/>
          <w:color w:val="000000" w:themeColor="text1"/>
        </w:rPr>
        <w:t>，</w:t>
      </w:r>
      <w:r w:rsidR="00906DC6" w:rsidRPr="00906DC6">
        <w:rPr>
          <w:rFonts w:hint="eastAsia"/>
          <w:color w:val="00B0F0"/>
        </w:rPr>
        <w:t>左侧导航</w:t>
      </w:r>
      <w:r w:rsidR="00906DC6">
        <w:rPr>
          <w:rFonts w:hint="eastAsia"/>
          <w:color w:val="000000" w:themeColor="text1"/>
        </w:rPr>
        <w:t>，</w:t>
      </w:r>
      <w:r w:rsidR="00906DC6" w:rsidRPr="00906DC6">
        <w:rPr>
          <w:rFonts w:hint="eastAsia"/>
          <w:color w:val="00B0F0"/>
        </w:rPr>
        <w:t>详情页导航</w:t>
      </w:r>
    </w:p>
    <w:p w14:paraId="092F416F" w14:textId="7BA262ED" w:rsidR="00906DC6" w:rsidRDefault="00906DC6" w:rsidP="00361FBC">
      <w:pPr>
        <w:tabs>
          <w:tab w:val="left" w:pos="1096"/>
        </w:tabs>
      </w:pPr>
      <w:r>
        <w:rPr>
          <w:rFonts w:hint="eastAsia"/>
          <w:color w:val="00B0F0"/>
        </w:rPr>
        <w:t>顶部导航</w:t>
      </w:r>
      <w:r w:rsidRPr="00906DC6">
        <w:rPr>
          <w:rFonts w:hint="eastAsia"/>
        </w:rPr>
        <w:t>：</w:t>
      </w:r>
      <w:r>
        <w:rPr>
          <w:rFonts w:hint="eastAsia"/>
        </w:rPr>
        <w:t>路由的第一级与第二级分别为顶部导航的一级菜单和二级菜单</w:t>
      </w:r>
    </w:p>
    <w:p w14:paraId="1FBA1F47" w14:textId="6D5E1A59" w:rsidR="00906DC6" w:rsidRDefault="00906DC6" w:rsidP="00361FBC">
      <w:pPr>
        <w:tabs>
          <w:tab w:val="left" w:pos="1096"/>
        </w:tabs>
        <w:rPr>
          <w:rFonts w:ascii="Consolas" w:eastAsia="宋体" w:hAnsi="Consolas" w:cs="宋体"/>
          <w:color w:val="00B0F0"/>
          <w:kern w:val="0"/>
          <w:sz w:val="20"/>
          <w:szCs w:val="20"/>
        </w:rPr>
      </w:pPr>
      <w:r w:rsidRPr="00906DC6">
        <w:rPr>
          <w:rFonts w:hint="eastAsia"/>
          <w:color w:val="00B0F0"/>
        </w:rPr>
        <w:t>左侧导航</w:t>
      </w:r>
      <w:r>
        <w:rPr>
          <w:rFonts w:hint="eastAsia"/>
        </w:rPr>
        <w:t>：左侧导航需要配置</w:t>
      </w:r>
      <w:r w:rsidRPr="00361FBC">
        <w:rPr>
          <w:rFonts w:ascii="Consolas" w:eastAsia="宋体" w:hAnsi="Consolas" w:cs="宋体"/>
          <w:color w:val="00B0F0"/>
          <w:kern w:val="0"/>
          <w:sz w:val="20"/>
          <w:szCs w:val="20"/>
        </w:rPr>
        <w:t>leftSidebar</w:t>
      </w:r>
      <w:r>
        <w:rPr>
          <w:rFonts w:ascii="Consolas" w:eastAsia="宋体" w:hAnsi="Consolas" w:cs="宋体" w:hint="eastAsia"/>
          <w:color w:val="00B0F0"/>
          <w:kern w:val="0"/>
          <w:sz w:val="20"/>
          <w:szCs w:val="20"/>
        </w:rPr>
        <w:t xml:space="preserve"> </w:t>
      </w:r>
    </w:p>
    <w:p w14:paraId="4E25CC6E" w14:textId="243F4AAA" w:rsidR="008A0DB5" w:rsidRDefault="008A0DB5" w:rsidP="00361FBC">
      <w:pPr>
        <w:tabs>
          <w:tab w:val="left" w:pos="1096"/>
        </w:tabs>
        <w:rPr>
          <w:rFonts w:ascii="Consolas" w:eastAsia="宋体" w:hAnsi="Consolas" w:cs="宋体"/>
          <w:kern w:val="0"/>
          <w:sz w:val="20"/>
          <w:szCs w:val="20"/>
        </w:rPr>
      </w:pPr>
      <w:r w:rsidRPr="00361FBC">
        <w:rPr>
          <w:rFonts w:ascii="Consolas" w:eastAsia="宋体" w:hAnsi="Consolas" w:cs="宋体"/>
          <w:color w:val="00B0F0"/>
          <w:kern w:val="0"/>
          <w:sz w:val="20"/>
          <w:szCs w:val="20"/>
        </w:rPr>
        <w:t>leftSidebar</w:t>
      </w:r>
      <w:r>
        <w:rPr>
          <w:rFonts w:ascii="Consolas" w:eastAsia="宋体" w:hAnsi="Consolas" w:cs="宋体" w:hint="eastAsia"/>
          <w:color w:val="00B0F0"/>
          <w:kern w:val="0"/>
          <w:sz w:val="20"/>
          <w:szCs w:val="20"/>
        </w:rPr>
        <w:t>配置规则：</w:t>
      </w:r>
      <w:r w:rsidRPr="008A0DB5">
        <w:rPr>
          <w:rFonts w:ascii="Consolas" w:eastAsia="宋体" w:hAnsi="Consolas" w:cs="宋体" w:hint="eastAsia"/>
          <w:kern w:val="0"/>
          <w:sz w:val="20"/>
          <w:szCs w:val="20"/>
        </w:rPr>
        <w:t>包含父级和子级</w:t>
      </w:r>
      <w:r>
        <w:rPr>
          <w:rFonts w:ascii="Consolas" w:eastAsia="宋体" w:hAnsi="Consolas" w:cs="宋体" w:hint="eastAsia"/>
          <w:kern w:val="0"/>
          <w:sz w:val="20"/>
          <w:szCs w:val="20"/>
        </w:rPr>
        <w:t>，</w:t>
      </w:r>
      <w:r w:rsidRPr="00361FBC">
        <w:rPr>
          <w:rFonts w:ascii="Consolas" w:eastAsia="宋体" w:hAnsi="Consolas" w:cs="宋体"/>
          <w:color w:val="00B0F0"/>
          <w:kern w:val="0"/>
          <w:sz w:val="20"/>
          <w:szCs w:val="20"/>
        </w:rPr>
        <w:t>leftSidebar</w:t>
      </w:r>
      <w:r w:rsidRPr="008A0DB5">
        <w:rPr>
          <w:rFonts w:ascii="Consolas" w:eastAsia="宋体" w:hAnsi="Consolas" w:cs="宋体" w:hint="eastAsia"/>
          <w:kern w:val="0"/>
          <w:sz w:val="20"/>
          <w:szCs w:val="20"/>
        </w:rPr>
        <w:t>的值为父级的全路径，子级的值等于父级的值</w:t>
      </w:r>
    </w:p>
    <w:p w14:paraId="2B201382" w14:textId="7F6D84CB" w:rsidR="002319EA" w:rsidRDefault="002319EA" w:rsidP="00361FBC">
      <w:pPr>
        <w:tabs>
          <w:tab w:val="left" w:pos="1096"/>
        </w:tabs>
        <w:rPr>
          <w:rFonts w:ascii="Consolas" w:eastAsia="宋体" w:hAnsi="Consolas" w:cs="宋体"/>
          <w:color w:val="00B0F0"/>
          <w:kern w:val="0"/>
          <w:sz w:val="20"/>
          <w:szCs w:val="20"/>
        </w:rPr>
      </w:pPr>
      <w:r w:rsidRPr="002319EA">
        <w:rPr>
          <w:rFonts w:ascii="Consolas" w:eastAsia="宋体" w:hAnsi="Consolas" w:cs="宋体" w:hint="eastAsia"/>
          <w:color w:val="00B0F0"/>
          <w:kern w:val="0"/>
          <w:sz w:val="20"/>
          <w:szCs w:val="20"/>
        </w:rPr>
        <w:t>详情页导航</w:t>
      </w:r>
      <w:r>
        <w:rPr>
          <w:rFonts w:ascii="Consolas" w:eastAsia="宋体" w:hAnsi="Consolas" w:cs="宋体" w:hint="eastAsia"/>
          <w:kern w:val="0"/>
          <w:sz w:val="20"/>
          <w:szCs w:val="20"/>
        </w:rPr>
        <w:t>：详情页导航需配置</w:t>
      </w:r>
      <w:r w:rsidRPr="002319EA">
        <w:rPr>
          <w:rFonts w:ascii="Consolas" w:eastAsia="宋体" w:hAnsi="Consolas" w:cs="宋体" w:hint="eastAsia"/>
          <w:color w:val="00B0F0"/>
          <w:kern w:val="0"/>
          <w:sz w:val="20"/>
          <w:szCs w:val="20"/>
        </w:rPr>
        <w:t>tabs</w:t>
      </w:r>
      <w:r w:rsidRPr="002319EA">
        <w:rPr>
          <w:rFonts w:ascii="Consolas" w:eastAsia="宋体" w:hAnsi="Consolas" w:cs="宋体"/>
          <w:color w:val="00B0F0"/>
          <w:kern w:val="0"/>
          <w:sz w:val="20"/>
          <w:szCs w:val="20"/>
        </w:rPr>
        <w:t>Sidebar</w:t>
      </w:r>
    </w:p>
    <w:p w14:paraId="278C499F" w14:textId="713E38B7" w:rsidR="002319EA" w:rsidRPr="00906DC6" w:rsidRDefault="002319EA" w:rsidP="00361FBC">
      <w:pPr>
        <w:tabs>
          <w:tab w:val="left" w:pos="1096"/>
        </w:tabs>
      </w:pPr>
      <w:r w:rsidRPr="002319EA">
        <w:rPr>
          <w:rFonts w:ascii="Consolas" w:eastAsia="宋体" w:hAnsi="Consolas" w:cs="宋体" w:hint="eastAsia"/>
          <w:color w:val="00B0F0"/>
          <w:kern w:val="0"/>
          <w:sz w:val="20"/>
          <w:szCs w:val="20"/>
        </w:rPr>
        <w:t>tabs</w:t>
      </w:r>
      <w:r w:rsidRPr="002319EA">
        <w:rPr>
          <w:rFonts w:ascii="Consolas" w:eastAsia="宋体" w:hAnsi="Consolas" w:cs="宋体"/>
          <w:color w:val="00B0F0"/>
          <w:kern w:val="0"/>
          <w:sz w:val="20"/>
          <w:szCs w:val="20"/>
        </w:rPr>
        <w:t>Sidebar</w:t>
      </w:r>
      <w:r>
        <w:rPr>
          <w:rFonts w:ascii="Consolas" w:eastAsia="宋体" w:hAnsi="Consolas" w:cs="宋体" w:hint="eastAsia"/>
          <w:color w:val="00B0F0"/>
          <w:kern w:val="0"/>
          <w:sz w:val="20"/>
          <w:szCs w:val="20"/>
        </w:rPr>
        <w:t>配置规则：</w:t>
      </w:r>
      <w:r w:rsidRPr="008A0DB5">
        <w:rPr>
          <w:rFonts w:ascii="Consolas" w:eastAsia="宋体" w:hAnsi="Consolas" w:cs="宋体" w:hint="eastAsia"/>
          <w:kern w:val="0"/>
          <w:sz w:val="20"/>
          <w:szCs w:val="20"/>
        </w:rPr>
        <w:t>包含父级和子级</w:t>
      </w:r>
      <w:r>
        <w:rPr>
          <w:rFonts w:ascii="Consolas" w:eastAsia="宋体" w:hAnsi="Consolas" w:cs="宋体" w:hint="eastAsia"/>
          <w:kern w:val="0"/>
          <w:sz w:val="20"/>
          <w:szCs w:val="20"/>
        </w:rPr>
        <w:t>，</w:t>
      </w:r>
      <w:r w:rsidRPr="002319EA">
        <w:rPr>
          <w:rFonts w:ascii="Consolas" w:eastAsia="宋体" w:hAnsi="Consolas" w:cs="宋体" w:hint="eastAsia"/>
          <w:color w:val="00B0F0"/>
          <w:kern w:val="0"/>
          <w:sz w:val="20"/>
          <w:szCs w:val="20"/>
        </w:rPr>
        <w:t>tabs</w:t>
      </w:r>
      <w:r w:rsidRPr="002319EA">
        <w:rPr>
          <w:rFonts w:ascii="Consolas" w:eastAsia="宋体" w:hAnsi="Consolas" w:cs="宋体"/>
          <w:color w:val="00B0F0"/>
          <w:kern w:val="0"/>
          <w:sz w:val="20"/>
          <w:szCs w:val="20"/>
        </w:rPr>
        <w:t>Sidebar</w:t>
      </w:r>
      <w:r w:rsidRPr="008A0DB5">
        <w:rPr>
          <w:rFonts w:ascii="Consolas" w:eastAsia="宋体" w:hAnsi="Consolas" w:cs="宋体" w:hint="eastAsia"/>
          <w:kern w:val="0"/>
          <w:sz w:val="20"/>
          <w:szCs w:val="20"/>
        </w:rPr>
        <w:t>的值为父级的全路径，子级的值等于父级的值</w:t>
      </w:r>
    </w:p>
    <w:p w14:paraId="20B4254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w:t>
      </w:r>
    </w:p>
    <w:p w14:paraId="3A060C94"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path: '/factoring',</w:t>
      </w:r>
    </w:p>
    <w:p w14:paraId="151D4BB5"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component: Layout,</w:t>
      </w:r>
    </w:p>
    <w:p w14:paraId="1FEE0C3D"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redirect: '/factoring/survey',</w:t>
      </w:r>
    </w:p>
    <w:p w14:paraId="763A54F1"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name: 'factoring',</w:t>
      </w:r>
    </w:p>
    <w:p w14:paraId="36D99E88"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meta: {</w:t>
      </w:r>
    </w:p>
    <w:p w14:paraId="55A3A058"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title: '</w:t>
      </w:r>
      <w:r w:rsidRPr="00361FBC">
        <w:rPr>
          <w:rFonts w:ascii="Consolas" w:eastAsia="宋体" w:hAnsi="Consolas" w:cs="宋体"/>
          <w:color w:val="00B0F0"/>
          <w:kern w:val="0"/>
          <w:sz w:val="20"/>
          <w:szCs w:val="20"/>
        </w:rPr>
        <w:t>保理</w:t>
      </w:r>
      <w:r w:rsidRPr="00361FBC">
        <w:rPr>
          <w:rFonts w:ascii="Consolas" w:eastAsia="宋体" w:hAnsi="Consolas" w:cs="宋体"/>
          <w:color w:val="00B0F0"/>
          <w:kern w:val="0"/>
          <w:sz w:val="20"/>
          <w:szCs w:val="20"/>
        </w:rPr>
        <w:t>',</w:t>
      </w:r>
    </w:p>
    <w:p w14:paraId="014B411D" w14:textId="4F2F6508" w:rsidR="00361FBC" w:rsidRPr="00906DC6"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20"/>
          <w:szCs w:val="20"/>
        </w:rPr>
      </w:pPr>
      <w:r w:rsidRPr="00361FBC">
        <w:rPr>
          <w:rFonts w:ascii="Consolas" w:eastAsia="宋体" w:hAnsi="Consolas" w:cs="宋体"/>
          <w:color w:val="00B0F0"/>
          <w:kern w:val="0"/>
          <w:sz w:val="20"/>
          <w:szCs w:val="20"/>
        </w:rPr>
        <w:t xml:space="preserve">      icon: 'lock'</w:t>
      </w:r>
      <w:r w:rsidR="00906DC6">
        <w:rPr>
          <w:rFonts w:ascii="Consolas" w:eastAsia="宋体" w:hAnsi="Consolas" w:cs="宋体"/>
          <w:color w:val="00B0F0"/>
          <w:kern w:val="0"/>
          <w:sz w:val="20"/>
          <w:szCs w:val="20"/>
        </w:rPr>
        <w:t xml:space="preserve"> </w:t>
      </w:r>
      <w:r w:rsidR="00906DC6" w:rsidRPr="00906DC6">
        <w:rPr>
          <w:rFonts w:ascii="Consolas" w:eastAsia="宋体" w:hAnsi="Consolas" w:cs="宋体" w:hint="eastAsia"/>
          <w:color w:val="808080" w:themeColor="background1" w:themeShade="80"/>
          <w:kern w:val="0"/>
          <w:sz w:val="20"/>
          <w:szCs w:val="20"/>
        </w:rPr>
        <w:t>//</w:t>
      </w:r>
      <w:r w:rsidR="00906DC6" w:rsidRPr="00906DC6">
        <w:rPr>
          <w:rFonts w:ascii="Consolas" w:eastAsia="宋体" w:hAnsi="Consolas" w:cs="宋体"/>
          <w:color w:val="808080" w:themeColor="background1" w:themeShade="80"/>
          <w:kern w:val="0"/>
          <w:sz w:val="20"/>
          <w:szCs w:val="20"/>
        </w:rPr>
        <w:t xml:space="preserve"> </w:t>
      </w:r>
      <w:r w:rsidR="00906DC6" w:rsidRPr="00906DC6">
        <w:rPr>
          <w:rFonts w:hint="eastAsia"/>
          <w:color w:val="808080" w:themeColor="background1" w:themeShade="80"/>
        </w:rPr>
        <w:t>icon均为svg文件，全部保存在icons文件夹，后期新增添加至此，引用即可</w:t>
      </w:r>
      <w:r w:rsidR="00906DC6">
        <w:rPr>
          <w:rFonts w:hint="eastAsia"/>
          <w:color w:val="808080" w:themeColor="background1" w:themeShade="80"/>
        </w:rPr>
        <w:t>生成顶部导航图标</w:t>
      </w:r>
    </w:p>
    <w:p w14:paraId="3F0DB3A7"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0BB1D767"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children: [</w:t>
      </w:r>
    </w:p>
    <w:p w14:paraId="40A13F2B"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050129AB"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path: 'survey',</w:t>
      </w:r>
    </w:p>
    <w:p w14:paraId="18A83ED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component: () =&gt; import('@/views/pages/factoring/survey'),</w:t>
      </w:r>
    </w:p>
    <w:p w14:paraId="097EAC86"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name: 'survey',</w:t>
      </w:r>
    </w:p>
    <w:p w14:paraId="5BAD46ED"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meta: {</w:t>
      </w:r>
    </w:p>
    <w:p w14:paraId="2186DF6C"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title: '</w:t>
      </w:r>
      <w:r w:rsidRPr="00361FBC">
        <w:rPr>
          <w:rFonts w:ascii="Consolas" w:eastAsia="宋体" w:hAnsi="Consolas" w:cs="宋体"/>
          <w:color w:val="00B0F0"/>
          <w:kern w:val="0"/>
          <w:sz w:val="20"/>
          <w:szCs w:val="20"/>
        </w:rPr>
        <w:t>概况</w:t>
      </w:r>
      <w:r w:rsidRPr="00361FBC">
        <w:rPr>
          <w:rFonts w:ascii="Consolas" w:eastAsia="宋体" w:hAnsi="Consolas" w:cs="宋体"/>
          <w:color w:val="00B0F0"/>
          <w:kern w:val="0"/>
          <w:sz w:val="20"/>
          <w:szCs w:val="20"/>
        </w:rPr>
        <w:t>'</w:t>
      </w:r>
    </w:p>
    <w:p w14:paraId="4E35E63C"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04CE67E3"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7D742C01"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6CC9199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path: 'credit',</w:t>
      </w:r>
    </w:p>
    <w:p w14:paraId="79E6F5F0"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component: () =&gt; import('@/views/pages/factoring/index'),</w:t>
      </w:r>
    </w:p>
    <w:p w14:paraId="2C75FACA"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redirect: '/factoring/credit/mgr',</w:t>
      </w:r>
    </w:p>
    <w:p w14:paraId="4522E1F0" w14:textId="762F1746" w:rsidR="00361FBC" w:rsidRPr="008A0DB5"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7F7F" w:themeColor="text1" w:themeTint="80"/>
          <w:kern w:val="0"/>
          <w:sz w:val="20"/>
          <w:szCs w:val="20"/>
        </w:rPr>
      </w:pPr>
      <w:r w:rsidRPr="00361FBC">
        <w:rPr>
          <w:rFonts w:ascii="Consolas" w:eastAsia="宋体" w:hAnsi="Consolas" w:cs="宋体"/>
          <w:color w:val="00B0F0"/>
          <w:kern w:val="0"/>
          <w:sz w:val="20"/>
          <w:szCs w:val="20"/>
        </w:rPr>
        <w:t xml:space="preserve">        leftSidebar: '/factoring/credit',</w:t>
      </w:r>
      <w:r w:rsidR="008A0DB5">
        <w:rPr>
          <w:rFonts w:ascii="Consolas" w:eastAsia="宋体" w:hAnsi="Consolas" w:cs="宋体"/>
          <w:color w:val="00B0F0"/>
          <w:kern w:val="0"/>
          <w:sz w:val="20"/>
          <w:szCs w:val="20"/>
        </w:rPr>
        <w:t xml:space="preserve"> </w:t>
      </w:r>
      <w:r w:rsidR="008A0DB5" w:rsidRPr="008A0DB5">
        <w:rPr>
          <w:rFonts w:ascii="Consolas" w:eastAsia="宋体" w:hAnsi="Consolas" w:cs="宋体" w:hint="eastAsia"/>
          <w:color w:val="262626" w:themeColor="text1" w:themeTint="D9"/>
          <w:kern w:val="0"/>
          <w:sz w:val="20"/>
          <w:szCs w:val="20"/>
        </w:rPr>
        <w:t>/</w:t>
      </w:r>
      <w:r w:rsidR="008A0DB5" w:rsidRPr="008A0DB5">
        <w:rPr>
          <w:rFonts w:ascii="Consolas" w:eastAsia="宋体" w:hAnsi="Consolas" w:cs="宋体" w:hint="eastAsia"/>
          <w:color w:val="7F7F7F" w:themeColor="text1" w:themeTint="80"/>
          <w:kern w:val="0"/>
          <w:sz w:val="20"/>
          <w:szCs w:val="20"/>
        </w:rPr>
        <w:t>/</w:t>
      </w:r>
      <w:r w:rsidR="008A0DB5">
        <w:rPr>
          <w:rFonts w:ascii="Consolas" w:eastAsia="宋体" w:hAnsi="Consolas" w:cs="宋体" w:hint="eastAsia"/>
          <w:color w:val="7F7F7F" w:themeColor="text1" w:themeTint="80"/>
          <w:kern w:val="0"/>
          <w:sz w:val="20"/>
          <w:szCs w:val="20"/>
        </w:rPr>
        <w:t>/</w:t>
      </w:r>
      <w:r w:rsidR="008A0DB5" w:rsidRPr="008A0DB5">
        <w:rPr>
          <w:rFonts w:ascii="Consolas" w:eastAsia="宋体" w:hAnsi="Consolas" w:cs="宋体"/>
          <w:color w:val="7F7F7F" w:themeColor="text1" w:themeTint="80"/>
          <w:kern w:val="0"/>
          <w:sz w:val="20"/>
          <w:szCs w:val="20"/>
        </w:rPr>
        <w:t xml:space="preserve"> </w:t>
      </w:r>
      <w:r w:rsidR="008A0DB5" w:rsidRPr="008A0DB5">
        <w:rPr>
          <w:rFonts w:ascii="Consolas" w:eastAsia="宋体" w:hAnsi="Consolas" w:cs="宋体" w:hint="eastAsia"/>
          <w:color w:val="7F7F7F" w:themeColor="text1" w:themeTint="80"/>
          <w:kern w:val="0"/>
          <w:sz w:val="20"/>
          <w:szCs w:val="20"/>
        </w:rPr>
        <w:t>授信列表页左侧导航配置</w:t>
      </w:r>
      <w:r w:rsidR="008A0DB5">
        <w:rPr>
          <w:rFonts w:ascii="Consolas" w:eastAsia="宋体" w:hAnsi="Consolas" w:cs="宋体" w:hint="eastAsia"/>
          <w:color w:val="7F7F7F" w:themeColor="text1" w:themeTint="80"/>
          <w:kern w:val="0"/>
          <w:sz w:val="20"/>
          <w:szCs w:val="20"/>
        </w:rPr>
        <w:t xml:space="preserve"> </w:t>
      </w:r>
      <w:r w:rsidR="008A0DB5">
        <w:rPr>
          <w:rFonts w:ascii="Consolas" w:eastAsia="宋体" w:hAnsi="Consolas" w:cs="宋体"/>
          <w:color w:val="7F7F7F" w:themeColor="text1" w:themeTint="80"/>
          <w:kern w:val="0"/>
          <w:sz w:val="20"/>
          <w:szCs w:val="20"/>
        </w:rPr>
        <w:t xml:space="preserve">– </w:t>
      </w:r>
      <w:r w:rsidR="008A0DB5">
        <w:rPr>
          <w:rFonts w:ascii="Consolas" w:eastAsia="宋体" w:hAnsi="Consolas" w:cs="宋体" w:hint="eastAsia"/>
          <w:color w:val="7F7F7F" w:themeColor="text1" w:themeTint="80"/>
          <w:kern w:val="0"/>
          <w:sz w:val="20"/>
          <w:szCs w:val="20"/>
        </w:rPr>
        <w:t>这是父级</w:t>
      </w:r>
    </w:p>
    <w:p w14:paraId="664283C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name: 'credit',</w:t>
      </w:r>
    </w:p>
    <w:p w14:paraId="20C5A5EF"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meta: {</w:t>
      </w:r>
    </w:p>
    <w:p w14:paraId="597B9059"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title: '</w:t>
      </w:r>
      <w:r w:rsidRPr="00361FBC">
        <w:rPr>
          <w:rFonts w:ascii="Consolas" w:eastAsia="宋体" w:hAnsi="Consolas" w:cs="宋体"/>
          <w:color w:val="00B0F0"/>
          <w:kern w:val="0"/>
          <w:sz w:val="20"/>
          <w:szCs w:val="20"/>
        </w:rPr>
        <w:t>授信</w:t>
      </w:r>
      <w:r w:rsidRPr="00361FBC">
        <w:rPr>
          <w:rFonts w:ascii="Consolas" w:eastAsia="宋体" w:hAnsi="Consolas" w:cs="宋体"/>
          <w:color w:val="00B0F0"/>
          <w:kern w:val="0"/>
          <w:sz w:val="20"/>
          <w:szCs w:val="20"/>
        </w:rPr>
        <w:t>'</w:t>
      </w:r>
    </w:p>
    <w:p w14:paraId="745D8DF4"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441BD1DC"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children: [</w:t>
      </w:r>
    </w:p>
    <w:p w14:paraId="7A4EC773"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3B468183"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path: 'mgr',</w:t>
      </w:r>
    </w:p>
    <w:p w14:paraId="1AE34673"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component: () =&gt; import('@/views/pages/factoring/credit/mgr'),</w:t>
      </w:r>
    </w:p>
    <w:p w14:paraId="1C1264AC" w14:textId="3CDF896A" w:rsidR="00361FBC" w:rsidRPr="008A0DB5"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7F7F" w:themeColor="text1" w:themeTint="80"/>
          <w:kern w:val="0"/>
          <w:sz w:val="20"/>
          <w:szCs w:val="20"/>
        </w:rPr>
      </w:pPr>
      <w:r w:rsidRPr="00361FBC">
        <w:rPr>
          <w:rFonts w:ascii="Consolas" w:eastAsia="宋体" w:hAnsi="Consolas" w:cs="宋体"/>
          <w:color w:val="00B0F0"/>
          <w:kern w:val="0"/>
          <w:sz w:val="20"/>
          <w:szCs w:val="20"/>
        </w:rPr>
        <w:t xml:space="preserve">            leftSidebar: '/factoring/credit',</w:t>
      </w:r>
      <w:r w:rsidR="008A0DB5">
        <w:rPr>
          <w:rFonts w:ascii="Consolas" w:eastAsia="宋体" w:hAnsi="Consolas" w:cs="宋体"/>
          <w:color w:val="00B0F0"/>
          <w:kern w:val="0"/>
          <w:sz w:val="20"/>
          <w:szCs w:val="20"/>
        </w:rPr>
        <w:t xml:space="preserve"> </w:t>
      </w:r>
      <w:r w:rsidR="008A0DB5" w:rsidRPr="008A0DB5">
        <w:rPr>
          <w:rFonts w:ascii="Consolas" w:eastAsia="宋体" w:hAnsi="Consolas" w:cs="宋体" w:hint="eastAsia"/>
          <w:color w:val="7F7F7F" w:themeColor="text1" w:themeTint="80"/>
          <w:kern w:val="0"/>
          <w:sz w:val="20"/>
          <w:szCs w:val="20"/>
        </w:rPr>
        <w:t>/</w:t>
      </w:r>
      <w:r w:rsidR="008A0DB5">
        <w:rPr>
          <w:rFonts w:ascii="Consolas" w:eastAsia="宋体" w:hAnsi="Consolas" w:cs="宋体" w:hint="eastAsia"/>
          <w:color w:val="7F7F7F" w:themeColor="text1" w:themeTint="80"/>
          <w:kern w:val="0"/>
          <w:sz w:val="20"/>
          <w:szCs w:val="20"/>
        </w:rPr>
        <w:t>/</w:t>
      </w:r>
      <w:r w:rsidR="008A0DB5" w:rsidRPr="008A0DB5">
        <w:rPr>
          <w:rFonts w:ascii="Consolas" w:eastAsia="宋体" w:hAnsi="Consolas" w:cs="宋体"/>
          <w:color w:val="7F7F7F" w:themeColor="text1" w:themeTint="80"/>
          <w:kern w:val="0"/>
          <w:sz w:val="20"/>
          <w:szCs w:val="20"/>
        </w:rPr>
        <w:t xml:space="preserve"> </w:t>
      </w:r>
      <w:r w:rsidR="008A0DB5" w:rsidRPr="008A0DB5">
        <w:rPr>
          <w:rFonts w:ascii="Consolas" w:eastAsia="宋体" w:hAnsi="Consolas" w:cs="宋体" w:hint="eastAsia"/>
          <w:color w:val="7F7F7F" w:themeColor="text1" w:themeTint="80"/>
          <w:kern w:val="0"/>
          <w:sz w:val="20"/>
          <w:szCs w:val="20"/>
        </w:rPr>
        <w:t>授信列表页左侧导航配置</w:t>
      </w:r>
      <w:r w:rsidR="008A0DB5">
        <w:rPr>
          <w:rFonts w:ascii="Consolas" w:eastAsia="宋体" w:hAnsi="Consolas" w:cs="宋体" w:hint="eastAsia"/>
          <w:color w:val="7F7F7F" w:themeColor="text1" w:themeTint="80"/>
          <w:kern w:val="0"/>
          <w:sz w:val="20"/>
          <w:szCs w:val="20"/>
        </w:rPr>
        <w:t xml:space="preserve"> </w:t>
      </w:r>
      <w:r w:rsidR="008A0DB5">
        <w:rPr>
          <w:rFonts w:ascii="Consolas" w:eastAsia="宋体" w:hAnsi="Consolas" w:cs="宋体"/>
          <w:color w:val="7F7F7F" w:themeColor="text1" w:themeTint="80"/>
          <w:kern w:val="0"/>
          <w:sz w:val="20"/>
          <w:szCs w:val="20"/>
        </w:rPr>
        <w:t xml:space="preserve">– </w:t>
      </w:r>
      <w:r w:rsidR="008A0DB5">
        <w:rPr>
          <w:rFonts w:ascii="Consolas" w:eastAsia="宋体" w:hAnsi="Consolas" w:cs="宋体" w:hint="eastAsia"/>
          <w:color w:val="7F7F7F" w:themeColor="text1" w:themeTint="80"/>
          <w:kern w:val="0"/>
          <w:sz w:val="20"/>
          <w:szCs w:val="20"/>
        </w:rPr>
        <w:t>这是子级</w:t>
      </w:r>
    </w:p>
    <w:p w14:paraId="08ACEB7C"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name: 'mgr',</w:t>
      </w:r>
    </w:p>
    <w:p w14:paraId="6CD2B515"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meta: {</w:t>
      </w:r>
    </w:p>
    <w:p w14:paraId="6A79D9F1"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title: '</w:t>
      </w:r>
      <w:r w:rsidRPr="00361FBC">
        <w:rPr>
          <w:rFonts w:ascii="Consolas" w:eastAsia="宋体" w:hAnsi="Consolas" w:cs="宋体"/>
          <w:color w:val="00B0F0"/>
          <w:kern w:val="0"/>
          <w:sz w:val="20"/>
          <w:szCs w:val="20"/>
        </w:rPr>
        <w:t>授信管理</w:t>
      </w:r>
      <w:r w:rsidRPr="00361FBC">
        <w:rPr>
          <w:rFonts w:ascii="Consolas" w:eastAsia="宋体" w:hAnsi="Consolas" w:cs="宋体"/>
          <w:color w:val="00B0F0"/>
          <w:kern w:val="0"/>
          <w:sz w:val="20"/>
          <w:szCs w:val="20"/>
        </w:rPr>
        <w:t>'</w:t>
      </w:r>
    </w:p>
    <w:p w14:paraId="5FAAE15E"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3994C5CA"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1B74ACC7"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66151253"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path: 'mgr-detail',</w:t>
      </w:r>
    </w:p>
    <w:p w14:paraId="516CF7A8"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component: () =&gt; import('@/views/pages/factoring/index'),</w:t>
      </w:r>
    </w:p>
    <w:p w14:paraId="5C65CB6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hidden: true,</w:t>
      </w:r>
    </w:p>
    <w:p w14:paraId="48386942" w14:textId="7D8CDA61" w:rsidR="00361FBC" w:rsidRPr="008A0DB5"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7F7F" w:themeColor="text1" w:themeTint="80"/>
          <w:kern w:val="0"/>
          <w:sz w:val="20"/>
          <w:szCs w:val="20"/>
        </w:rPr>
      </w:pPr>
      <w:r w:rsidRPr="00361FBC">
        <w:rPr>
          <w:rFonts w:ascii="Consolas" w:eastAsia="宋体" w:hAnsi="Consolas" w:cs="宋体"/>
          <w:color w:val="00B0F0"/>
          <w:kern w:val="0"/>
          <w:sz w:val="20"/>
          <w:szCs w:val="20"/>
        </w:rPr>
        <w:t xml:space="preserve">            tabsSidebar: '/factoring/credit/mgr-detail',</w:t>
      </w:r>
      <w:r w:rsidR="008A0DB5">
        <w:rPr>
          <w:rFonts w:ascii="Consolas" w:eastAsia="宋体" w:hAnsi="Consolas" w:cs="宋体"/>
          <w:color w:val="00B0F0"/>
          <w:kern w:val="0"/>
          <w:sz w:val="20"/>
          <w:szCs w:val="20"/>
        </w:rPr>
        <w:t xml:space="preserve"> </w:t>
      </w:r>
      <w:r w:rsidR="008A0DB5" w:rsidRPr="008A0DB5">
        <w:rPr>
          <w:rFonts w:ascii="Consolas" w:eastAsia="宋体" w:hAnsi="Consolas" w:cs="宋体" w:hint="eastAsia"/>
          <w:color w:val="7F7F7F" w:themeColor="text1" w:themeTint="80"/>
          <w:kern w:val="0"/>
          <w:sz w:val="20"/>
          <w:szCs w:val="20"/>
        </w:rPr>
        <w:t>/</w:t>
      </w:r>
      <w:r w:rsidR="008A0DB5">
        <w:rPr>
          <w:rFonts w:ascii="Consolas" w:eastAsia="宋体" w:hAnsi="Consolas" w:cs="宋体" w:hint="eastAsia"/>
          <w:color w:val="7F7F7F" w:themeColor="text1" w:themeTint="80"/>
          <w:kern w:val="0"/>
          <w:sz w:val="20"/>
          <w:szCs w:val="20"/>
        </w:rPr>
        <w:t>/</w:t>
      </w:r>
      <w:r w:rsidR="008A0DB5" w:rsidRPr="008A0DB5">
        <w:rPr>
          <w:rFonts w:ascii="Consolas" w:eastAsia="宋体" w:hAnsi="Consolas" w:cs="宋体"/>
          <w:color w:val="7F7F7F" w:themeColor="text1" w:themeTint="80"/>
          <w:kern w:val="0"/>
          <w:sz w:val="20"/>
          <w:szCs w:val="20"/>
        </w:rPr>
        <w:t xml:space="preserve"> </w:t>
      </w:r>
      <w:r w:rsidR="008A0DB5" w:rsidRPr="008A0DB5">
        <w:rPr>
          <w:rFonts w:ascii="Consolas" w:eastAsia="宋体" w:hAnsi="Consolas" w:cs="宋体" w:hint="eastAsia"/>
          <w:color w:val="7F7F7F" w:themeColor="text1" w:themeTint="80"/>
          <w:kern w:val="0"/>
          <w:sz w:val="20"/>
          <w:szCs w:val="20"/>
        </w:rPr>
        <w:t>授信</w:t>
      </w:r>
      <w:r w:rsidR="008A0DB5">
        <w:rPr>
          <w:rFonts w:ascii="Consolas" w:eastAsia="宋体" w:hAnsi="Consolas" w:cs="宋体" w:hint="eastAsia"/>
          <w:color w:val="7F7F7F" w:themeColor="text1" w:themeTint="80"/>
          <w:kern w:val="0"/>
          <w:sz w:val="20"/>
          <w:szCs w:val="20"/>
        </w:rPr>
        <w:t>详情</w:t>
      </w:r>
      <w:r w:rsidR="008A0DB5" w:rsidRPr="008A0DB5">
        <w:rPr>
          <w:rFonts w:ascii="Consolas" w:eastAsia="宋体" w:hAnsi="Consolas" w:cs="宋体" w:hint="eastAsia"/>
          <w:color w:val="7F7F7F" w:themeColor="text1" w:themeTint="80"/>
          <w:kern w:val="0"/>
          <w:sz w:val="20"/>
          <w:szCs w:val="20"/>
        </w:rPr>
        <w:t>页导航配置</w:t>
      </w:r>
      <w:r w:rsidR="008A0DB5">
        <w:rPr>
          <w:rFonts w:ascii="Consolas" w:eastAsia="宋体" w:hAnsi="Consolas" w:cs="宋体" w:hint="eastAsia"/>
          <w:color w:val="7F7F7F" w:themeColor="text1" w:themeTint="80"/>
          <w:kern w:val="0"/>
          <w:sz w:val="20"/>
          <w:szCs w:val="20"/>
        </w:rPr>
        <w:t xml:space="preserve"> </w:t>
      </w:r>
      <w:r w:rsidR="008A0DB5">
        <w:rPr>
          <w:rFonts w:ascii="Consolas" w:eastAsia="宋体" w:hAnsi="Consolas" w:cs="宋体"/>
          <w:color w:val="7F7F7F" w:themeColor="text1" w:themeTint="80"/>
          <w:kern w:val="0"/>
          <w:sz w:val="20"/>
          <w:szCs w:val="20"/>
        </w:rPr>
        <w:t xml:space="preserve">– </w:t>
      </w:r>
      <w:r w:rsidR="008A0DB5">
        <w:rPr>
          <w:rFonts w:ascii="Consolas" w:eastAsia="宋体" w:hAnsi="Consolas" w:cs="宋体" w:hint="eastAsia"/>
          <w:color w:val="7F7F7F" w:themeColor="text1" w:themeTint="80"/>
          <w:kern w:val="0"/>
          <w:sz w:val="20"/>
          <w:szCs w:val="20"/>
        </w:rPr>
        <w:t>这是父级</w:t>
      </w:r>
    </w:p>
    <w:p w14:paraId="372AF014"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redirect: '/factoring/credit/mgr-detail/basic-info',</w:t>
      </w:r>
    </w:p>
    <w:p w14:paraId="054906B6"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name: 'mgr-detail',</w:t>
      </w:r>
    </w:p>
    <w:p w14:paraId="5D93269E"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meta: {</w:t>
      </w:r>
    </w:p>
    <w:p w14:paraId="713D659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title: '</w:t>
      </w:r>
      <w:r w:rsidRPr="00361FBC">
        <w:rPr>
          <w:rFonts w:ascii="Consolas" w:eastAsia="宋体" w:hAnsi="Consolas" w:cs="宋体"/>
          <w:color w:val="00B0F0"/>
          <w:kern w:val="0"/>
          <w:sz w:val="20"/>
          <w:szCs w:val="20"/>
        </w:rPr>
        <w:t>授信管理查看</w:t>
      </w:r>
      <w:r w:rsidRPr="00361FBC">
        <w:rPr>
          <w:rFonts w:ascii="Consolas" w:eastAsia="宋体" w:hAnsi="Consolas" w:cs="宋体"/>
          <w:color w:val="00B0F0"/>
          <w:kern w:val="0"/>
          <w:sz w:val="20"/>
          <w:szCs w:val="20"/>
        </w:rPr>
        <w:t>'</w:t>
      </w:r>
    </w:p>
    <w:p w14:paraId="5B6E7AA3"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3863AEEF"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children: [</w:t>
      </w:r>
    </w:p>
    <w:p w14:paraId="633AD9FE"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63C9D6F0"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path: 'basic-info',</w:t>
      </w:r>
    </w:p>
    <w:p w14:paraId="5147A415"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component: () =&gt; import('@/views/pages/factoring/credit/mgr/mgr-detail/basic-info'),</w:t>
      </w:r>
    </w:p>
    <w:p w14:paraId="446E8CE0" w14:textId="646F7DF0"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tabsSidebar: '/factoring/credit/mgr-detail',</w:t>
      </w:r>
      <w:r w:rsidR="002319EA">
        <w:rPr>
          <w:rFonts w:ascii="Consolas" w:eastAsia="宋体" w:hAnsi="Consolas" w:cs="宋体"/>
          <w:color w:val="00B0F0"/>
          <w:kern w:val="0"/>
          <w:sz w:val="20"/>
          <w:szCs w:val="20"/>
        </w:rPr>
        <w:t xml:space="preserve"> </w:t>
      </w:r>
      <w:r w:rsidR="002319EA" w:rsidRPr="008A0DB5">
        <w:rPr>
          <w:rFonts w:ascii="Consolas" w:eastAsia="宋体" w:hAnsi="Consolas" w:cs="宋体" w:hint="eastAsia"/>
          <w:color w:val="7F7F7F" w:themeColor="text1" w:themeTint="80"/>
          <w:kern w:val="0"/>
          <w:sz w:val="20"/>
          <w:szCs w:val="20"/>
        </w:rPr>
        <w:t>/</w:t>
      </w:r>
      <w:r w:rsidR="002319EA">
        <w:rPr>
          <w:rFonts w:ascii="Consolas" w:eastAsia="宋体" w:hAnsi="Consolas" w:cs="宋体" w:hint="eastAsia"/>
          <w:color w:val="7F7F7F" w:themeColor="text1" w:themeTint="80"/>
          <w:kern w:val="0"/>
          <w:sz w:val="20"/>
          <w:szCs w:val="20"/>
        </w:rPr>
        <w:t>/</w:t>
      </w:r>
      <w:r w:rsidR="002319EA" w:rsidRPr="008A0DB5">
        <w:rPr>
          <w:rFonts w:ascii="Consolas" w:eastAsia="宋体" w:hAnsi="Consolas" w:cs="宋体"/>
          <w:color w:val="7F7F7F" w:themeColor="text1" w:themeTint="80"/>
          <w:kern w:val="0"/>
          <w:sz w:val="20"/>
          <w:szCs w:val="20"/>
        </w:rPr>
        <w:t xml:space="preserve"> </w:t>
      </w:r>
      <w:r w:rsidR="002319EA" w:rsidRPr="008A0DB5">
        <w:rPr>
          <w:rFonts w:ascii="Consolas" w:eastAsia="宋体" w:hAnsi="Consolas" w:cs="宋体" w:hint="eastAsia"/>
          <w:color w:val="7F7F7F" w:themeColor="text1" w:themeTint="80"/>
          <w:kern w:val="0"/>
          <w:sz w:val="20"/>
          <w:szCs w:val="20"/>
        </w:rPr>
        <w:t>授信</w:t>
      </w:r>
      <w:r w:rsidR="002319EA">
        <w:rPr>
          <w:rFonts w:ascii="Consolas" w:eastAsia="宋体" w:hAnsi="Consolas" w:cs="宋体" w:hint="eastAsia"/>
          <w:color w:val="7F7F7F" w:themeColor="text1" w:themeTint="80"/>
          <w:kern w:val="0"/>
          <w:sz w:val="20"/>
          <w:szCs w:val="20"/>
        </w:rPr>
        <w:t>详情</w:t>
      </w:r>
      <w:r w:rsidR="002319EA" w:rsidRPr="008A0DB5">
        <w:rPr>
          <w:rFonts w:ascii="Consolas" w:eastAsia="宋体" w:hAnsi="Consolas" w:cs="宋体" w:hint="eastAsia"/>
          <w:color w:val="7F7F7F" w:themeColor="text1" w:themeTint="80"/>
          <w:kern w:val="0"/>
          <w:sz w:val="20"/>
          <w:szCs w:val="20"/>
        </w:rPr>
        <w:t>页导航配置</w:t>
      </w:r>
      <w:r w:rsidR="002319EA">
        <w:rPr>
          <w:rFonts w:ascii="Consolas" w:eastAsia="宋体" w:hAnsi="Consolas" w:cs="宋体" w:hint="eastAsia"/>
          <w:color w:val="7F7F7F" w:themeColor="text1" w:themeTint="80"/>
          <w:kern w:val="0"/>
          <w:sz w:val="20"/>
          <w:szCs w:val="20"/>
        </w:rPr>
        <w:t xml:space="preserve"> </w:t>
      </w:r>
      <w:r w:rsidR="002319EA">
        <w:rPr>
          <w:rFonts w:ascii="Consolas" w:eastAsia="宋体" w:hAnsi="Consolas" w:cs="宋体"/>
          <w:color w:val="7F7F7F" w:themeColor="text1" w:themeTint="80"/>
          <w:kern w:val="0"/>
          <w:sz w:val="20"/>
          <w:szCs w:val="20"/>
        </w:rPr>
        <w:t xml:space="preserve">– </w:t>
      </w:r>
      <w:r w:rsidR="002319EA">
        <w:rPr>
          <w:rFonts w:ascii="Consolas" w:eastAsia="宋体" w:hAnsi="Consolas" w:cs="宋体" w:hint="eastAsia"/>
          <w:color w:val="7F7F7F" w:themeColor="text1" w:themeTint="80"/>
          <w:kern w:val="0"/>
          <w:sz w:val="20"/>
          <w:szCs w:val="20"/>
        </w:rPr>
        <w:t>这是子级</w:t>
      </w:r>
    </w:p>
    <w:p w14:paraId="601F3FA5"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name: 'basic-info',</w:t>
      </w:r>
    </w:p>
    <w:p w14:paraId="29D987B7"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meta: {</w:t>
      </w:r>
    </w:p>
    <w:p w14:paraId="19384B1A"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title: '</w:t>
      </w:r>
      <w:r w:rsidRPr="00361FBC">
        <w:rPr>
          <w:rFonts w:ascii="Consolas" w:eastAsia="宋体" w:hAnsi="Consolas" w:cs="宋体"/>
          <w:color w:val="00B0F0"/>
          <w:kern w:val="0"/>
          <w:sz w:val="20"/>
          <w:szCs w:val="20"/>
        </w:rPr>
        <w:t>基本信息</w:t>
      </w:r>
      <w:r w:rsidRPr="00361FBC">
        <w:rPr>
          <w:rFonts w:ascii="Consolas" w:eastAsia="宋体" w:hAnsi="Consolas" w:cs="宋体"/>
          <w:color w:val="00B0F0"/>
          <w:kern w:val="0"/>
          <w:sz w:val="20"/>
          <w:szCs w:val="20"/>
        </w:rPr>
        <w:t>'</w:t>
      </w:r>
    </w:p>
    <w:p w14:paraId="1FA5F33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62E20BAC" w14:textId="42E7EEC8" w:rsidR="00361FBC" w:rsidRPr="00361FBC" w:rsidRDefault="00361FBC" w:rsidP="00906DC6">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3148BC69" w14:textId="48323FA5" w:rsidR="00361FBC" w:rsidRPr="00361FBC" w:rsidRDefault="00361FBC" w:rsidP="00906DC6">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r w:rsidR="00906DC6">
        <w:rPr>
          <w:rFonts w:ascii="Consolas" w:eastAsia="宋体" w:hAnsi="Consolas" w:cs="宋体"/>
          <w:color w:val="00B0F0"/>
          <w:kern w:val="0"/>
          <w:sz w:val="20"/>
          <w:szCs w:val="20"/>
        </w:rPr>
        <w:t>……</w:t>
      </w:r>
    </w:p>
    <w:p w14:paraId="4E70D7F2"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5A193A8D" w14:textId="1B219073" w:rsid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r w:rsidR="008A0DB5">
        <w:rPr>
          <w:rFonts w:ascii="Consolas" w:eastAsia="宋体" w:hAnsi="Consolas" w:cs="宋体"/>
          <w:color w:val="00B0F0"/>
          <w:kern w:val="0"/>
          <w:sz w:val="20"/>
          <w:szCs w:val="20"/>
        </w:rPr>
        <w:t>,</w:t>
      </w:r>
    </w:p>
    <w:p w14:paraId="0D7BE0B0"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Pr>
          <w:rFonts w:ascii="Consolas" w:eastAsia="宋体" w:hAnsi="Consolas" w:cs="宋体"/>
          <w:color w:val="00B0F0"/>
          <w:kern w:val="0"/>
          <w:sz w:val="20"/>
          <w:szCs w:val="20"/>
        </w:rPr>
        <w:tab/>
      </w:r>
      <w:r w:rsidRPr="008A0DB5">
        <w:rPr>
          <w:rFonts w:ascii="Consolas" w:eastAsia="宋体" w:hAnsi="Consolas" w:cs="宋体"/>
          <w:color w:val="00B0F0"/>
          <w:kern w:val="0"/>
          <w:sz w:val="20"/>
          <w:szCs w:val="20"/>
        </w:rPr>
        <w:t>{</w:t>
      </w:r>
    </w:p>
    <w:p w14:paraId="64677117"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path: 'mgr-editor',</w:t>
      </w:r>
    </w:p>
    <w:p w14:paraId="6F6A5F30"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hidden: true,</w:t>
      </w:r>
    </w:p>
    <w:p w14:paraId="5ED29A7D"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component: () =&gt; import('@/views/pages/factoring/index'),</w:t>
      </w:r>
    </w:p>
    <w:p w14:paraId="507D9689"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redirect: '/factoring/credit/mgr-editor/basic-info',</w:t>
      </w:r>
    </w:p>
    <w:p w14:paraId="40232725" w14:textId="5455F886" w:rsidR="008A0DB5" w:rsidRPr="008A0DB5" w:rsidRDefault="008A0DB5" w:rsidP="008A0DB5">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7F7F" w:themeColor="text1" w:themeTint="80"/>
          <w:kern w:val="0"/>
          <w:sz w:val="20"/>
          <w:szCs w:val="20"/>
        </w:rPr>
      </w:pPr>
      <w:r w:rsidRPr="008A0DB5">
        <w:rPr>
          <w:rFonts w:ascii="Consolas" w:eastAsia="宋体" w:hAnsi="Consolas" w:cs="宋体"/>
          <w:color w:val="00B0F0"/>
          <w:kern w:val="0"/>
          <w:sz w:val="20"/>
          <w:szCs w:val="20"/>
        </w:rPr>
        <w:t xml:space="preserve">            leftSidebar: '/factoring/credit/mgr-editor',</w:t>
      </w:r>
      <w:r>
        <w:rPr>
          <w:rFonts w:ascii="Consolas" w:eastAsia="宋体" w:hAnsi="Consolas" w:cs="宋体"/>
          <w:color w:val="00B0F0"/>
          <w:kern w:val="0"/>
          <w:sz w:val="20"/>
          <w:szCs w:val="20"/>
        </w:rPr>
        <w:t xml:space="preserve"> </w:t>
      </w:r>
      <w:r w:rsidRPr="008A0DB5">
        <w:rPr>
          <w:rFonts w:ascii="Consolas" w:eastAsia="宋体" w:hAnsi="Consolas" w:cs="宋体" w:hint="eastAsia"/>
          <w:color w:val="7F7F7F" w:themeColor="text1" w:themeTint="80"/>
          <w:kern w:val="0"/>
          <w:sz w:val="20"/>
          <w:szCs w:val="20"/>
        </w:rPr>
        <w:t>/</w:t>
      </w:r>
      <w:r>
        <w:rPr>
          <w:rFonts w:ascii="Consolas" w:eastAsia="宋体" w:hAnsi="Consolas" w:cs="宋体" w:hint="eastAsia"/>
          <w:color w:val="7F7F7F" w:themeColor="text1" w:themeTint="80"/>
          <w:kern w:val="0"/>
          <w:sz w:val="20"/>
          <w:szCs w:val="20"/>
        </w:rPr>
        <w:t>/</w:t>
      </w:r>
      <w:r w:rsidRPr="008A0DB5">
        <w:rPr>
          <w:rFonts w:ascii="Consolas" w:eastAsia="宋体" w:hAnsi="Consolas" w:cs="宋体"/>
          <w:color w:val="7F7F7F" w:themeColor="text1" w:themeTint="80"/>
          <w:kern w:val="0"/>
          <w:sz w:val="20"/>
          <w:szCs w:val="20"/>
        </w:rPr>
        <w:t xml:space="preserve"> </w:t>
      </w:r>
      <w:r w:rsidRPr="008A0DB5">
        <w:rPr>
          <w:rFonts w:ascii="Consolas" w:eastAsia="宋体" w:hAnsi="Consolas" w:cs="宋体" w:hint="eastAsia"/>
          <w:color w:val="7F7F7F" w:themeColor="text1" w:themeTint="80"/>
          <w:kern w:val="0"/>
          <w:sz w:val="20"/>
          <w:szCs w:val="20"/>
        </w:rPr>
        <w:t>授信</w:t>
      </w:r>
      <w:r>
        <w:rPr>
          <w:rFonts w:ascii="Consolas" w:eastAsia="宋体" w:hAnsi="Consolas" w:cs="宋体" w:hint="eastAsia"/>
          <w:color w:val="7F7F7F" w:themeColor="text1" w:themeTint="80"/>
          <w:kern w:val="0"/>
          <w:sz w:val="20"/>
          <w:szCs w:val="20"/>
        </w:rPr>
        <w:t>编辑</w:t>
      </w:r>
      <w:r w:rsidRPr="008A0DB5">
        <w:rPr>
          <w:rFonts w:ascii="Consolas" w:eastAsia="宋体" w:hAnsi="Consolas" w:cs="宋体" w:hint="eastAsia"/>
          <w:color w:val="7F7F7F" w:themeColor="text1" w:themeTint="80"/>
          <w:kern w:val="0"/>
          <w:sz w:val="20"/>
          <w:szCs w:val="20"/>
        </w:rPr>
        <w:t>页左侧导航配置</w:t>
      </w:r>
      <w:r>
        <w:rPr>
          <w:rFonts w:ascii="Consolas" w:eastAsia="宋体" w:hAnsi="Consolas" w:cs="宋体" w:hint="eastAsia"/>
          <w:color w:val="7F7F7F" w:themeColor="text1" w:themeTint="80"/>
          <w:kern w:val="0"/>
          <w:sz w:val="20"/>
          <w:szCs w:val="20"/>
        </w:rPr>
        <w:t xml:space="preserve"> </w:t>
      </w:r>
      <w:r>
        <w:rPr>
          <w:rFonts w:ascii="Consolas" w:eastAsia="宋体" w:hAnsi="Consolas" w:cs="宋体"/>
          <w:color w:val="7F7F7F" w:themeColor="text1" w:themeTint="80"/>
          <w:kern w:val="0"/>
          <w:sz w:val="20"/>
          <w:szCs w:val="20"/>
        </w:rPr>
        <w:t xml:space="preserve">– </w:t>
      </w:r>
      <w:r>
        <w:rPr>
          <w:rFonts w:ascii="Consolas" w:eastAsia="宋体" w:hAnsi="Consolas" w:cs="宋体" w:hint="eastAsia"/>
          <w:color w:val="7F7F7F" w:themeColor="text1" w:themeTint="80"/>
          <w:kern w:val="0"/>
          <w:sz w:val="20"/>
          <w:szCs w:val="20"/>
        </w:rPr>
        <w:t>这是父级</w:t>
      </w:r>
    </w:p>
    <w:p w14:paraId="7D04D989" w14:textId="1FA19D9F"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p>
    <w:p w14:paraId="3E1A5FD2"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tabsSidebar: false,</w:t>
      </w:r>
    </w:p>
    <w:p w14:paraId="14DAC94B"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name: 'mgr-editor',</w:t>
      </w:r>
    </w:p>
    <w:p w14:paraId="2868F918"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meta: {</w:t>
      </w:r>
    </w:p>
    <w:p w14:paraId="5E28E60F"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title: '</w:t>
      </w:r>
      <w:r w:rsidRPr="008A0DB5">
        <w:rPr>
          <w:rFonts w:ascii="Consolas" w:eastAsia="宋体" w:hAnsi="Consolas" w:cs="宋体"/>
          <w:color w:val="00B0F0"/>
          <w:kern w:val="0"/>
          <w:sz w:val="20"/>
          <w:szCs w:val="20"/>
        </w:rPr>
        <w:t>授信管理编辑</w:t>
      </w:r>
      <w:r w:rsidRPr="008A0DB5">
        <w:rPr>
          <w:rFonts w:ascii="Consolas" w:eastAsia="宋体" w:hAnsi="Consolas" w:cs="宋体"/>
          <w:color w:val="00B0F0"/>
          <w:kern w:val="0"/>
          <w:sz w:val="20"/>
          <w:szCs w:val="20"/>
        </w:rPr>
        <w:t>'</w:t>
      </w:r>
    </w:p>
    <w:p w14:paraId="620EAD35"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w:t>
      </w:r>
    </w:p>
    <w:p w14:paraId="6817A956"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children: [</w:t>
      </w:r>
    </w:p>
    <w:p w14:paraId="6EC83556"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w:t>
      </w:r>
    </w:p>
    <w:p w14:paraId="11B31011"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path: 'basic-info',</w:t>
      </w:r>
    </w:p>
    <w:p w14:paraId="1D7C1E57"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component: () =&gt; import('@/views/pages/factoring/credit/mgr/mgr-editor/basic-info'),</w:t>
      </w:r>
    </w:p>
    <w:p w14:paraId="3DA4B1FE" w14:textId="3A8AC883"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leftSidebar: '/factoring/credit/mgr-editor',</w:t>
      </w:r>
      <w:r>
        <w:rPr>
          <w:rFonts w:ascii="Consolas" w:eastAsia="宋体" w:hAnsi="Consolas" w:cs="宋体"/>
          <w:color w:val="00B0F0"/>
          <w:kern w:val="0"/>
          <w:sz w:val="20"/>
          <w:szCs w:val="20"/>
        </w:rPr>
        <w:t xml:space="preserve"> </w:t>
      </w:r>
      <w:r w:rsidRPr="008A0DB5">
        <w:rPr>
          <w:rFonts w:ascii="Consolas" w:eastAsia="宋体" w:hAnsi="Consolas" w:cs="宋体" w:hint="eastAsia"/>
          <w:color w:val="7F7F7F" w:themeColor="text1" w:themeTint="80"/>
          <w:kern w:val="0"/>
          <w:sz w:val="20"/>
          <w:szCs w:val="20"/>
        </w:rPr>
        <w:t>/</w:t>
      </w:r>
      <w:r>
        <w:rPr>
          <w:rFonts w:ascii="Consolas" w:eastAsia="宋体" w:hAnsi="Consolas" w:cs="宋体" w:hint="eastAsia"/>
          <w:color w:val="7F7F7F" w:themeColor="text1" w:themeTint="80"/>
          <w:kern w:val="0"/>
          <w:sz w:val="20"/>
          <w:szCs w:val="20"/>
        </w:rPr>
        <w:t>/</w:t>
      </w:r>
      <w:r w:rsidRPr="008A0DB5">
        <w:rPr>
          <w:rFonts w:ascii="Consolas" w:eastAsia="宋体" w:hAnsi="Consolas" w:cs="宋体"/>
          <w:color w:val="7F7F7F" w:themeColor="text1" w:themeTint="80"/>
          <w:kern w:val="0"/>
          <w:sz w:val="20"/>
          <w:szCs w:val="20"/>
        </w:rPr>
        <w:t xml:space="preserve"> </w:t>
      </w:r>
      <w:r w:rsidRPr="008A0DB5">
        <w:rPr>
          <w:rFonts w:ascii="Consolas" w:eastAsia="宋体" w:hAnsi="Consolas" w:cs="宋体" w:hint="eastAsia"/>
          <w:color w:val="7F7F7F" w:themeColor="text1" w:themeTint="80"/>
          <w:kern w:val="0"/>
          <w:sz w:val="20"/>
          <w:szCs w:val="20"/>
        </w:rPr>
        <w:t>授信</w:t>
      </w:r>
      <w:r>
        <w:rPr>
          <w:rFonts w:ascii="Consolas" w:eastAsia="宋体" w:hAnsi="Consolas" w:cs="宋体" w:hint="eastAsia"/>
          <w:color w:val="7F7F7F" w:themeColor="text1" w:themeTint="80"/>
          <w:kern w:val="0"/>
          <w:sz w:val="20"/>
          <w:szCs w:val="20"/>
        </w:rPr>
        <w:t>编辑</w:t>
      </w:r>
      <w:r w:rsidRPr="008A0DB5">
        <w:rPr>
          <w:rFonts w:ascii="Consolas" w:eastAsia="宋体" w:hAnsi="Consolas" w:cs="宋体" w:hint="eastAsia"/>
          <w:color w:val="7F7F7F" w:themeColor="text1" w:themeTint="80"/>
          <w:kern w:val="0"/>
          <w:sz w:val="20"/>
          <w:szCs w:val="20"/>
        </w:rPr>
        <w:t>页左侧导航配置</w:t>
      </w:r>
      <w:r>
        <w:rPr>
          <w:rFonts w:ascii="Consolas" w:eastAsia="宋体" w:hAnsi="Consolas" w:cs="宋体" w:hint="eastAsia"/>
          <w:color w:val="7F7F7F" w:themeColor="text1" w:themeTint="80"/>
          <w:kern w:val="0"/>
          <w:sz w:val="20"/>
          <w:szCs w:val="20"/>
        </w:rPr>
        <w:t xml:space="preserve"> </w:t>
      </w:r>
      <w:r>
        <w:rPr>
          <w:rFonts w:ascii="Consolas" w:eastAsia="宋体" w:hAnsi="Consolas" w:cs="宋体"/>
          <w:color w:val="7F7F7F" w:themeColor="text1" w:themeTint="80"/>
          <w:kern w:val="0"/>
          <w:sz w:val="20"/>
          <w:szCs w:val="20"/>
        </w:rPr>
        <w:t xml:space="preserve">– </w:t>
      </w:r>
      <w:r>
        <w:rPr>
          <w:rFonts w:ascii="Consolas" w:eastAsia="宋体" w:hAnsi="Consolas" w:cs="宋体" w:hint="eastAsia"/>
          <w:color w:val="7F7F7F" w:themeColor="text1" w:themeTint="80"/>
          <w:kern w:val="0"/>
          <w:sz w:val="20"/>
          <w:szCs w:val="20"/>
        </w:rPr>
        <w:t>这是子级</w:t>
      </w:r>
    </w:p>
    <w:p w14:paraId="724D3490"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name: 'basic-info',</w:t>
      </w:r>
    </w:p>
    <w:p w14:paraId="16E6699B"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meta: {</w:t>
      </w:r>
    </w:p>
    <w:p w14:paraId="206E2B5D"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title: '</w:t>
      </w:r>
      <w:r w:rsidRPr="008A0DB5">
        <w:rPr>
          <w:rFonts w:ascii="Consolas" w:eastAsia="宋体" w:hAnsi="Consolas" w:cs="宋体"/>
          <w:color w:val="00B0F0"/>
          <w:kern w:val="0"/>
          <w:sz w:val="20"/>
          <w:szCs w:val="20"/>
        </w:rPr>
        <w:t>基本信息</w:t>
      </w:r>
      <w:r w:rsidRPr="008A0DB5">
        <w:rPr>
          <w:rFonts w:ascii="Consolas" w:eastAsia="宋体" w:hAnsi="Consolas" w:cs="宋体"/>
          <w:color w:val="00B0F0"/>
          <w:kern w:val="0"/>
          <w:sz w:val="20"/>
          <w:szCs w:val="20"/>
        </w:rPr>
        <w:t>'</w:t>
      </w:r>
    </w:p>
    <w:p w14:paraId="3D825046"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w:t>
      </w:r>
    </w:p>
    <w:p w14:paraId="268740F6" w14:textId="35F75AAB"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w:t>
      </w:r>
    </w:p>
    <w:p w14:paraId="4ADBC096" w14:textId="77777777" w:rsidR="008A0DB5" w:rsidRPr="008A0DB5"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w:t>
      </w:r>
    </w:p>
    <w:p w14:paraId="71AF397B" w14:textId="7AD5D9D9" w:rsidR="008A0DB5" w:rsidRPr="00361FBC" w:rsidRDefault="008A0DB5" w:rsidP="008A0DB5">
      <w:pPr>
        <w:widowControl/>
        <w:shd w:val="clear" w:color="auto" w:fill="262626" w:themeFill="text1" w:themeFillTint="D9"/>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8A0DB5">
        <w:rPr>
          <w:rFonts w:ascii="Consolas" w:eastAsia="宋体" w:hAnsi="Consolas" w:cs="宋体"/>
          <w:color w:val="00B0F0"/>
          <w:kern w:val="0"/>
          <w:sz w:val="20"/>
          <w:szCs w:val="20"/>
        </w:rPr>
        <w:t xml:space="preserve">          }</w:t>
      </w:r>
    </w:p>
    <w:p w14:paraId="14E812AF"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262186C9"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6F3CA43C" w14:textId="77777777" w:rsidR="00361FBC"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16D92C34" w14:textId="04757C20" w:rsidR="00723BBA" w:rsidRPr="00361FBC" w:rsidRDefault="00361FBC" w:rsidP="00361FBC">
      <w:pPr>
        <w:widowControl/>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361FBC">
        <w:rPr>
          <w:rFonts w:ascii="Consolas" w:eastAsia="宋体" w:hAnsi="Consolas" w:cs="宋体"/>
          <w:color w:val="00B0F0"/>
          <w:kern w:val="0"/>
          <w:sz w:val="20"/>
          <w:szCs w:val="20"/>
        </w:rPr>
        <w:t xml:space="preserve">  }</w:t>
      </w:r>
    </w:p>
    <w:p w14:paraId="7E294885" w14:textId="77777777" w:rsidR="00360E41" w:rsidRPr="00293BB1" w:rsidRDefault="00360E41" w:rsidP="00893AFA">
      <w:pPr>
        <w:tabs>
          <w:tab w:val="left" w:pos="1096"/>
        </w:tabs>
        <w:rPr>
          <w:color w:val="000000" w:themeColor="text1"/>
        </w:rPr>
      </w:pPr>
    </w:p>
    <w:p w14:paraId="1338BE97" w14:textId="1E7B7B52" w:rsidR="001F7A7E" w:rsidRDefault="002319EA" w:rsidP="00893AFA">
      <w:pPr>
        <w:tabs>
          <w:tab w:val="left" w:pos="1096"/>
        </w:tabs>
        <w:rPr>
          <w:color w:val="000000" w:themeColor="text1"/>
        </w:rPr>
      </w:pPr>
      <w:r>
        <w:rPr>
          <w:rFonts w:hint="eastAsia"/>
          <w:color w:val="000000" w:themeColor="text1"/>
        </w:rPr>
        <w:t>第三步：编写接口</w:t>
      </w:r>
    </w:p>
    <w:p w14:paraId="0236BA6E" w14:textId="3E0CCC85" w:rsidR="002319EA" w:rsidRDefault="002319EA" w:rsidP="00893AFA">
      <w:pPr>
        <w:tabs>
          <w:tab w:val="left" w:pos="1096"/>
        </w:tabs>
        <w:rPr>
          <w:color w:val="000000" w:themeColor="text1"/>
        </w:rPr>
      </w:pPr>
      <w:r>
        <w:rPr>
          <w:rFonts w:hint="eastAsia"/>
          <w:color w:val="000000" w:themeColor="text1"/>
        </w:rPr>
        <w:t>接口的编写需要对应模块</w:t>
      </w:r>
    </w:p>
    <w:p w14:paraId="3326154B" w14:textId="2603A1EA" w:rsidR="002319EA" w:rsidRPr="004A65BD" w:rsidRDefault="002319EA" w:rsidP="0023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src                        </w:t>
      </w:r>
      <w:r>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 xml:space="preserve"># </w:t>
      </w:r>
      <w:r w:rsidRPr="004A65BD">
        <w:rPr>
          <w:rFonts w:ascii="Consolas" w:eastAsia="宋体" w:hAnsi="Consolas" w:cs="宋体"/>
          <w:color w:val="00B0F0"/>
          <w:kern w:val="0"/>
          <w:sz w:val="20"/>
          <w:szCs w:val="20"/>
        </w:rPr>
        <w:t>源代码</w:t>
      </w:r>
    </w:p>
    <w:p w14:paraId="4937F458" w14:textId="640E7CF5" w:rsidR="002319EA" w:rsidRDefault="002319EA" w:rsidP="002319EA">
      <w:pPr>
        <w:tabs>
          <w:tab w:val="left" w:pos="1096"/>
        </w:tabs>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w:t>
      </w:r>
      <w:r>
        <w:rPr>
          <w:rFonts w:ascii="Consolas" w:eastAsia="宋体" w:hAnsi="Consolas" w:cs="宋体"/>
          <w:color w:val="00B0F0"/>
          <w:kern w:val="0"/>
          <w:sz w:val="20"/>
          <w:szCs w:val="20"/>
        </w:rPr>
        <w:t>api</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 </w:t>
      </w:r>
      <w:r>
        <w:rPr>
          <w:rFonts w:ascii="Consolas" w:eastAsia="宋体" w:hAnsi="Consolas" w:cs="宋体" w:hint="eastAsia"/>
          <w:color w:val="00B0F0"/>
          <w:kern w:val="0"/>
          <w:sz w:val="20"/>
          <w:szCs w:val="20"/>
        </w:rPr>
        <w:t>所有请求</w:t>
      </w:r>
    </w:p>
    <w:p w14:paraId="0C0EE9A1" w14:textId="4661EB5F" w:rsidR="002319EA" w:rsidRDefault="002319EA" w:rsidP="002319EA">
      <w:pPr>
        <w:tabs>
          <w:tab w:val="left" w:pos="1096"/>
        </w:tabs>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w:t>
      </w:r>
      <w:r>
        <w:rPr>
          <w:rFonts w:ascii="Consolas" w:eastAsia="宋体" w:hAnsi="Consolas" w:cs="宋体"/>
          <w:color w:val="00B0F0"/>
          <w:kern w:val="0"/>
          <w:sz w:val="20"/>
          <w:szCs w:val="20"/>
        </w:rPr>
        <w:t>factoring</w:t>
      </w:r>
      <w:r w:rsidRPr="004A65BD">
        <w:rPr>
          <w:rFonts w:ascii="Consolas" w:eastAsia="宋体" w:hAnsi="Consolas" w:cs="宋体"/>
          <w:color w:val="00B0F0"/>
          <w:kern w:val="0"/>
          <w:sz w:val="20"/>
          <w:szCs w:val="20"/>
        </w:rPr>
        <w:t xml:space="preserve">  </w:t>
      </w:r>
      <w:r>
        <w:rPr>
          <w:rFonts w:ascii="Consolas" w:eastAsia="宋体" w:hAnsi="Consolas" w:cs="宋体"/>
          <w:color w:val="00B0F0"/>
          <w:kern w:val="0"/>
          <w:sz w:val="20"/>
          <w:szCs w:val="20"/>
        </w:rPr>
        <w:t xml:space="preserve">        </w:t>
      </w:r>
      <w:r>
        <w:rPr>
          <w:rFonts w:ascii="Consolas" w:eastAsia="宋体" w:hAnsi="Consolas" w:cs="宋体" w:hint="eastAsia"/>
          <w:color w:val="00B0F0"/>
          <w:kern w:val="0"/>
          <w:sz w:val="20"/>
          <w:szCs w:val="20"/>
        </w:rPr>
        <w:t>#</w:t>
      </w:r>
      <w:r>
        <w:rPr>
          <w:rFonts w:ascii="Consolas" w:eastAsia="宋体" w:hAnsi="Consolas" w:cs="宋体"/>
          <w:color w:val="00B0F0"/>
          <w:kern w:val="0"/>
          <w:sz w:val="20"/>
          <w:szCs w:val="20"/>
        </w:rPr>
        <w:t xml:space="preserve"> </w:t>
      </w:r>
      <w:r w:rsidR="003D14BA">
        <w:rPr>
          <w:rFonts w:ascii="Consolas" w:eastAsia="宋体" w:hAnsi="Consolas" w:cs="宋体" w:hint="eastAsia"/>
          <w:color w:val="00B0F0"/>
          <w:kern w:val="0"/>
          <w:sz w:val="20"/>
          <w:szCs w:val="20"/>
        </w:rPr>
        <w:t>保理</w:t>
      </w:r>
    </w:p>
    <w:p w14:paraId="39BA5457" w14:textId="449CAE9F" w:rsidR="00800325" w:rsidRDefault="00800325" w:rsidP="00800325">
      <w:pPr>
        <w:tabs>
          <w:tab w:val="left" w:pos="1096"/>
        </w:tabs>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 </w:t>
      </w:r>
      <w:r w:rsidR="001A1CD0">
        <w:rPr>
          <w:rFonts w:ascii="Consolas" w:eastAsia="宋体" w:hAnsi="Consolas" w:cs="宋体" w:hint="eastAsia"/>
          <w:color w:val="00B0F0"/>
          <w:kern w:val="0"/>
          <w:sz w:val="20"/>
          <w:szCs w:val="20"/>
        </w:rPr>
        <w:t>cre</w:t>
      </w:r>
      <w:r w:rsidR="001A1CD0">
        <w:rPr>
          <w:rFonts w:ascii="Consolas" w:eastAsia="宋体" w:hAnsi="Consolas" w:cs="宋体"/>
          <w:color w:val="00B0F0"/>
          <w:kern w:val="0"/>
          <w:sz w:val="20"/>
          <w:szCs w:val="20"/>
        </w:rPr>
        <w:t>dit</w:t>
      </w:r>
      <w:r w:rsidR="00892EB6">
        <w:rPr>
          <w:rFonts w:ascii="Consolas" w:eastAsia="宋体" w:hAnsi="Consolas" w:cs="宋体"/>
          <w:color w:val="00B0F0"/>
          <w:kern w:val="0"/>
          <w:sz w:val="20"/>
          <w:szCs w:val="20"/>
        </w:rPr>
        <w:t xml:space="preserve">       </w:t>
      </w:r>
      <w:r w:rsidR="001A1CD0">
        <w:rPr>
          <w:rFonts w:ascii="Consolas" w:eastAsia="宋体" w:hAnsi="Consolas" w:cs="宋体"/>
          <w:color w:val="00B0F0"/>
          <w:kern w:val="0"/>
          <w:sz w:val="20"/>
          <w:szCs w:val="20"/>
        </w:rPr>
        <w:t xml:space="preserve">  </w:t>
      </w:r>
      <w:r w:rsidR="00892EB6">
        <w:rPr>
          <w:rFonts w:ascii="Consolas" w:eastAsia="宋体" w:hAnsi="Consolas" w:cs="宋体"/>
          <w:color w:val="00B0F0"/>
          <w:kern w:val="0"/>
          <w:sz w:val="20"/>
          <w:szCs w:val="20"/>
        </w:rPr>
        <w:t xml:space="preserve"># </w:t>
      </w:r>
      <w:r w:rsidR="00892EB6">
        <w:rPr>
          <w:rFonts w:ascii="Consolas" w:eastAsia="宋体" w:hAnsi="Consolas" w:cs="宋体" w:hint="eastAsia"/>
          <w:color w:val="00B0F0"/>
          <w:kern w:val="0"/>
          <w:sz w:val="20"/>
          <w:szCs w:val="20"/>
        </w:rPr>
        <w:t>授信模块接口封装类</w:t>
      </w:r>
    </w:p>
    <w:p w14:paraId="3603CB48" w14:textId="11BAC177" w:rsidR="001A1CD0" w:rsidRPr="001A1CD0" w:rsidRDefault="001A1CD0" w:rsidP="00800325">
      <w:pPr>
        <w:tabs>
          <w:tab w:val="left" w:pos="1096"/>
        </w:tabs>
        <w:rPr>
          <w:rFonts w:ascii="Consolas" w:eastAsia="宋体" w:hAnsi="Consolas" w:cs="宋体" w:hint="eastAsia"/>
          <w:color w:val="00B0F0"/>
          <w:kern w:val="0"/>
          <w:sz w:val="20"/>
          <w:szCs w:val="20"/>
        </w:rPr>
      </w:pPr>
      <w:r w:rsidRPr="004A65BD">
        <w:rPr>
          <w:rFonts w:ascii="Consolas" w:eastAsia="宋体" w:hAnsi="Consolas" w:cs="宋体"/>
          <w:color w:val="00B0F0"/>
          <w:kern w:val="0"/>
          <w:sz w:val="20"/>
          <w:szCs w:val="20"/>
        </w:rPr>
        <w:t xml:space="preserve">│   ├── ├── ├── ├── </w:t>
      </w:r>
      <w:r>
        <w:rPr>
          <w:rFonts w:ascii="Consolas" w:eastAsia="宋体" w:hAnsi="Consolas" w:cs="宋体" w:hint="eastAsia"/>
          <w:color w:val="00B0F0"/>
          <w:kern w:val="0"/>
          <w:sz w:val="20"/>
          <w:szCs w:val="20"/>
        </w:rPr>
        <w:t>in</w:t>
      </w:r>
      <w:r>
        <w:rPr>
          <w:rFonts w:ascii="Consolas" w:eastAsia="宋体" w:hAnsi="Consolas" w:cs="宋体"/>
          <w:color w:val="00B0F0"/>
          <w:kern w:val="0"/>
          <w:sz w:val="20"/>
          <w:szCs w:val="20"/>
        </w:rPr>
        <w:t xml:space="preserve">dex.js  # </w:t>
      </w:r>
      <w:r>
        <w:rPr>
          <w:rFonts w:ascii="Consolas" w:eastAsia="宋体" w:hAnsi="Consolas" w:cs="宋体" w:hint="eastAsia"/>
          <w:color w:val="00B0F0"/>
          <w:kern w:val="0"/>
          <w:sz w:val="20"/>
          <w:szCs w:val="20"/>
        </w:rPr>
        <w:t>授信模块接口封装类</w:t>
      </w:r>
    </w:p>
    <w:p w14:paraId="2C9E7006" w14:textId="641DB3A9" w:rsidR="00892EB6" w:rsidRDefault="00892EB6" w:rsidP="00800325">
      <w:pPr>
        <w:tabs>
          <w:tab w:val="left" w:pos="1096"/>
        </w:tabs>
        <w:rPr>
          <w:rFonts w:ascii="Consolas" w:eastAsia="宋体" w:hAnsi="Consolas" w:cs="宋体"/>
          <w:color w:val="00B0F0"/>
          <w:kern w:val="0"/>
          <w:sz w:val="20"/>
          <w:szCs w:val="20"/>
        </w:rPr>
      </w:pPr>
      <w:r w:rsidRPr="004A65BD">
        <w:rPr>
          <w:rFonts w:ascii="Consolas" w:eastAsia="宋体" w:hAnsi="Consolas" w:cs="宋体"/>
          <w:color w:val="00B0F0"/>
          <w:kern w:val="0"/>
          <w:sz w:val="20"/>
          <w:szCs w:val="20"/>
        </w:rPr>
        <w:t xml:space="preserve">│   ├── ├── </w:t>
      </w:r>
      <w:r>
        <w:rPr>
          <w:rFonts w:ascii="Consolas" w:eastAsia="宋体" w:hAnsi="Consolas" w:cs="宋体" w:hint="eastAsia"/>
          <w:color w:val="00B0F0"/>
          <w:kern w:val="0"/>
          <w:sz w:val="20"/>
          <w:szCs w:val="20"/>
        </w:rPr>
        <w:t>res</w:t>
      </w:r>
      <w:r>
        <w:rPr>
          <w:rFonts w:ascii="Consolas" w:eastAsia="宋体" w:hAnsi="Consolas" w:cs="宋体"/>
          <w:color w:val="00B0F0"/>
          <w:kern w:val="0"/>
          <w:sz w:val="20"/>
          <w:szCs w:val="20"/>
        </w:rPr>
        <w:t xml:space="preserve">tmodel_hz.js    # </w:t>
      </w:r>
      <w:r>
        <w:rPr>
          <w:rFonts w:ascii="Consolas" w:eastAsia="宋体" w:hAnsi="Consolas" w:cs="宋体" w:hint="eastAsia"/>
          <w:color w:val="00B0F0"/>
          <w:kern w:val="0"/>
          <w:sz w:val="20"/>
          <w:szCs w:val="20"/>
        </w:rPr>
        <w:t>请求方法的封装，统一处理请求参数，二次确认，</w:t>
      </w:r>
      <w:r>
        <w:rPr>
          <w:rFonts w:ascii="Consolas" w:eastAsia="宋体" w:hAnsi="Consolas" w:cs="宋体" w:hint="eastAsia"/>
          <w:color w:val="00B0F0"/>
          <w:kern w:val="0"/>
          <w:sz w:val="20"/>
          <w:szCs w:val="20"/>
        </w:rPr>
        <w:t>me</w:t>
      </w:r>
      <w:r>
        <w:rPr>
          <w:rFonts w:ascii="Consolas" w:eastAsia="宋体" w:hAnsi="Consolas" w:cs="宋体"/>
          <w:color w:val="00B0F0"/>
          <w:kern w:val="0"/>
          <w:sz w:val="20"/>
          <w:szCs w:val="20"/>
        </w:rPr>
        <w:t>thod</w:t>
      </w:r>
      <w:r>
        <w:rPr>
          <w:rFonts w:ascii="Consolas" w:eastAsia="宋体" w:hAnsi="Consolas" w:cs="宋体" w:hint="eastAsia"/>
          <w:color w:val="00B0F0"/>
          <w:kern w:val="0"/>
          <w:sz w:val="20"/>
          <w:szCs w:val="20"/>
        </w:rPr>
        <w:t>等，授信模块接口需引用此模块的方法，</w:t>
      </w:r>
    </w:p>
    <w:p w14:paraId="4596DA1C" w14:textId="3C426845" w:rsidR="002319EA" w:rsidRDefault="002319EA" w:rsidP="002319EA">
      <w:pPr>
        <w:tabs>
          <w:tab w:val="left" w:pos="1096"/>
        </w:tabs>
        <w:rPr>
          <w:rFonts w:ascii="Consolas" w:eastAsia="宋体" w:hAnsi="Consolas" w:cs="宋体"/>
          <w:color w:val="00B0F0"/>
          <w:kern w:val="0"/>
          <w:sz w:val="20"/>
          <w:szCs w:val="20"/>
        </w:rPr>
      </w:pPr>
    </w:p>
    <w:p w14:paraId="222A3697" w14:textId="375F426F" w:rsidR="002319EA" w:rsidRDefault="002319EA" w:rsidP="002319EA">
      <w:pPr>
        <w:tabs>
          <w:tab w:val="left" w:pos="1096"/>
        </w:tabs>
        <w:rPr>
          <w:color w:val="000000" w:themeColor="text1"/>
        </w:rPr>
      </w:pPr>
      <w:r>
        <w:rPr>
          <w:rFonts w:hint="eastAsia"/>
          <w:color w:val="000000" w:themeColor="text1"/>
        </w:rPr>
        <w:t>第四步：页面引用请求模块获取数据</w:t>
      </w:r>
    </w:p>
    <w:p w14:paraId="5C8465FA" w14:textId="5E4916DD" w:rsidR="00DA2453" w:rsidRDefault="00DA2453" w:rsidP="002319EA">
      <w:pPr>
        <w:tabs>
          <w:tab w:val="left" w:pos="1096"/>
        </w:tabs>
        <w:rPr>
          <w:color w:val="000000" w:themeColor="text1"/>
        </w:rPr>
      </w:pPr>
    </w:p>
    <w:p w14:paraId="354EAEA0" w14:textId="3BD6E08A" w:rsidR="00DA2453" w:rsidRDefault="00DA2453" w:rsidP="00DA2453">
      <w:pPr>
        <w:pStyle w:val="2"/>
        <w:pBdr>
          <w:bottom w:val="single" w:sz="6" w:space="0" w:color="EAECEF"/>
        </w:pBdr>
        <w:spacing w:after="0" w:afterAutospacing="0"/>
        <w:rPr>
          <w:rFonts w:ascii="Segoe UI" w:hAnsi="Segoe UI" w:cs="Segoe UI" w:hint="eastAsia"/>
          <w:color w:val="2C3E50"/>
        </w:rPr>
      </w:pPr>
      <w:r>
        <w:rPr>
          <w:rFonts w:ascii="Segoe UI" w:hAnsi="Segoe UI" w:cs="Segoe UI" w:hint="eastAsia"/>
          <w:color w:val="2C3E50"/>
        </w:rPr>
        <w:t>权限控制</w:t>
      </w:r>
      <w:r w:rsidR="007D1D67">
        <w:rPr>
          <w:rFonts w:ascii="Segoe UI" w:hAnsi="Segoe UI" w:cs="Segoe UI"/>
          <w:color w:val="2C3E50"/>
        </w:rPr>
        <w:softHyphen/>
      </w:r>
    </w:p>
    <w:p w14:paraId="34FEFD78" w14:textId="2156EE46" w:rsidR="00DA2453" w:rsidRDefault="00DA2453" w:rsidP="002319EA">
      <w:pPr>
        <w:tabs>
          <w:tab w:val="left" w:pos="1096"/>
        </w:tabs>
        <w:rPr>
          <w:color w:val="00B0F0"/>
        </w:rPr>
      </w:pPr>
      <w:r>
        <w:rPr>
          <w:rFonts w:hint="eastAsia"/>
          <w:color w:val="000000" w:themeColor="text1"/>
        </w:rPr>
        <w:t>权限控制分为</w:t>
      </w:r>
      <w:r w:rsidRPr="00DA2453">
        <w:rPr>
          <w:rFonts w:hint="eastAsia"/>
          <w:color w:val="00B0F0"/>
        </w:rPr>
        <w:t>菜单</w:t>
      </w:r>
      <w:r>
        <w:rPr>
          <w:rFonts w:hint="eastAsia"/>
          <w:color w:val="000000" w:themeColor="text1"/>
        </w:rPr>
        <w:t>与</w:t>
      </w:r>
      <w:r w:rsidRPr="00DA2453">
        <w:rPr>
          <w:rFonts w:hint="eastAsia"/>
          <w:color w:val="00B0F0"/>
        </w:rPr>
        <w:t>按钮</w:t>
      </w:r>
    </w:p>
    <w:p w14:paraId="1EFFB4EB" w14:textId="6A2D59D9" w:rsidR="00DA2453" w:rsidRDefault="00DA2453" w:rsidP="002319EA">
      <w:pPr>
        <w:tabs>
          <w:tab w:val="left" w:pos="1096"/>
        </w:tabs>
        <w:rPr>
          <w:color w:val="00B0F0"/>
        </w:rPr>
      </w:pPr>
      <w:r>
        <w:rPr>
          <w:rFonts w:hint="eastAsia"/>
          <w:color w:val="00B0F0"/>
        </w:rPr>
        <w:t>菜单：</w:t>
      </w:r>
      <w:r w:rsidRPr="00DA2453">
        <w:rPr>
          <w:rFonts w:hint="eastAsia"/>
          <w:color w:val="000000" w:themeColor="text1"/>
        </w:rPr>
        <w:t>通过动态路由配置r</w:t>
      </w:r>
      <w:r w:rsidRPr="00DA2453">
        <w:rPr>
          <w:color w:val="000000" w:themeColor="text1"/>
        </w:rPr>
        <w:t>oles</w:t>
      </w:r>
      <w:r>
        <w:rPr>
          <w:rFonts w:hint="eastAsia"/>
          <w:color w:val="000000" w:themeColor="text1"/>
        </w:rPr>
        <w:t>（</w:t>
      </w:r>
      <w:r w:rsidRPr="00DA2453">
        <w:rPr>
          <w:rFonts w:hint="eastAsia"/>
          <w:color w:val="000000" w:themeColor="text1"/>
        </w:rPr>
        <w:t>唯一标识码</w:t>
      </w:r>
      <w:r>
        <w:rPr>
          <w:rFonts w:hint="eastAsia"/>
          <w:color w:val="000000" w:themeColor="text1"/>
        </w:rPr>
        <w:t>）</w:t>
      </w:r>
      <w:r w:rsidRPr="00DA2453">
        <w:rPr>
          <w:rFonts w:hint="eastAsia"/>
          <w:color w:val="000000" w:themeColor="text1"/>
        </w:rPr>
        <w:t>与权限接口返回菜单路由的唯一标识码比对之后生成最终路由表</w:t>
      </w:r>
    </w:p>
    <w:p w14:paraId="1521A294" w14:textId="68DCBFE2" w:rsidR="00DA2453" w:rsidRDefault="00DA2453" w:rsidP="002319EA">
      <w:pPr>
        <w:tabs>
          <w:tab w:val="left" w:pos="1096"/>
        </w:tabs>
        <w:rPr>
          <w:color w:val="000000" w:themeColor="text1"/>
        </w:rPr>
      </w:pPr>
      <w:r>
        <w:rPr>
          <w:rFonts w:hint="eastAsia"/>
          <w:color w:val="00B0F0"/>
        </w:rPr>
        <w:t>按钮：</w:t>
      </w:r>
      <w:r w:rsidRPr="00DA2453">
        <w:rPr>
          <w:rFonts w:hint="eastAsia"/>
          <w:color w:val="000000" w:themeColor="text1"/>
        </w:rPr>
        <w:t>通过在每级菜单页面下获取接口返回值比对全套按钮最终将有权限的按钮通过v-</w:t>
      </w:r>
      <w:r w:rsidRPr="00DA2453">
        <w:rPr>
          <w:color w:val="000000" w:themeColor="text1"/>
        </w:rPr>
        <w:t>if</w:t>
      </w:r>
      <w:r w:rsidRPr="00DA2453">
        <w:rPr>
          <w:rFonts w:hint="eastAsia"/>
          <w:color w:val="000000" w:themeColor="text1"/>
        </w:rPr>
        <w:t>显示出来</w:t>
      </w:r>
    </w:p>
    <w:p w14:paraId="77BA2A13" w14:textId="77777777" w:rsidR="00DA2453" w:rsidRPr="00DA2453" w:rsidRDefault="00DA2453" w:rsidP="002319EA">
      <w:pPr>
        <w:tabs>
          <w:tab w:val="left" w:pos="1096"/>
        </w:tabs>
        <w:rPr>
          <w:color w:val="000000" w:themeColor="text1"/>
        </w:rPr>
      </w:pPr>
    </w:p>
    <w:sectPr w:rsidR="00DA2453" w:rsidRPr="00DA2453" w:rsidSect="00461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F7C1E" w14:textId="77777777" w:rsidR="002B1F77" w:rsidRDefault="002B1F77" w:rsidP="00490C97">
      <w:r>
        <w:separator/>
      </w:r>
    </w:p>
  </w:endnote>
  <w:endnote w:type="continuationSeparator" w:id="0">
    <w:p w14:paraId="0B4B1A13" w14:textId="77777777" w:rsidR="002B1F77" w:rsidRDefault="002B1F77" w:rsidP="0049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7C36C" w14:textId="77777777" w:rsidR="002B1F77" w:rsidRDefault="002B1F77" w:rsidP="00490C97">
      <w:r>
        <w:separator/>
      </w:r>
    </w:p>
  </w:footnote>
  <w:footnote w:type="continuationSeparator" w:id="0">
    <w:p w14:paraId="036A30F9" w14:textId="77777777" w:rsidR="002B1F77" w:rsidRDefault="002B1F77" w:rsidP="00490C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3A"/>
    <w:rsid w:val="000F0CE0"/>
    <w:rsid w:val="001A1CD0"/>
    <w:rsid w:val="001A6E07"/>
    <w:rsid w:val="001D29A7"/>
    <w:rsid w:val="001F7A7E"/>
    <w:rsid w:val="002319EA"/>
    <w:rsid w:val="00293BB1"/>
    <w:rsid w:val="002B1F77"/>
    <w:rsid w:val="00354CEA"/>
    <w:rsid w:val="00360E41"/>
    <w:rsid w:val="00361FBC"/>
    <w:rsid w:val="003D14BA"/>
    <w:rsid w:val="00444BF6"/>
    <w:rsid w:val="00461665"/>
    <w:rsid w:val="00490C97"/>
    <w:rsid w:val="00494790"/>
    <w:rsid w:val="004A65BD"/>
    <w:rsid w:val="004E6F1D"/>
    <w:rsid w:val="004F723B"/>
    <w:rsid w:val="005312A8"/>
    <w:rsid w:val="005A0990"/>
    <w:rsid w:val="005A2601"/>
    <w:rsid w:val="005F16DF"/>
    <w:rsid w:val="00653BC7"/>
    <w:rsid w:val="00723BBA"/>
    <w:rsid w:val="00785681"/>
    <w:rsid w:val="007B1327"/>
    <w:rsid w:val="007D1D67"/>
    <w:rsid w:val="00800325"/>
    <w:rsid w:val="008261C4"/>
    <w:rsid w:val="00892EB6"/>
    <w:rsid w:val="00893AFA"/>
    <w:rsid w:val="008A0DB5"/>
    <w:rsid w:val="00906DC6"/>
    <w:rsid w:val="00987DC4"/>
    <w:rsid w:val="00B60563"/>
    <w:rsid w:val="00B73BE2"/>
    <w:rsid w:val="00C84B30"/>
    <w:rsid w:val="00DA2453"/>
    <w:rsid w:val="00EE3C77"/>
    <w:rsid w:val="00EF7AB6"/>
    <w:rsid w:val="00F033C4"/>
    <w:rsid w:val="00FA5F8D"/>
    <w:rsid w:val="00FD007F"/>
    <w:rsid w:val="00FD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3DE48"/>
  <w15:chartTrackingRefBased/>
  <w15:docId w15:val="{D0740EC7-8E9B-4D5A-B1DE-5A977935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3BB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90C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C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0C97"/>
    <w:rPr>
      <w:sz w:val="18"/>
      <w:szCs w:val="18"/>
    </w:rPr>
  </w:style>
  <w:style w:type="paragraph" w:styleId="a5">
    <w:name w:val="footer"/>
    <w:basedOn w:val="a"/>
    <w:link w:val="a6"/>
    <w:uiPriority w:val="99"/>
    <w:unhideWhenUsed/>
    <w:rsid w:val="00490C97"/>
    <w:pPr>
      <w:tabs>
        <w:tab w:val="center" w:pos="4153"/>
        <w:tab w:val="right" w:pos="8306"/>
      </w:tabs>
      <w:snapToGrid w:val="0"/>
      <w:jc w:val="left"/>
    </w:pPr>
    <w:rPr>
      <w:sz w:val="18"/>
      <w:szCs w:val="18"/>
    </w:rPr>
  </w:style>
  <w:style w:type="character" w:customStyle="1" w:styleId="a6">
    <w:name w:val="页脚 字符"/>
    <w:basedOn w:val="a0"/>
    <w:link w:val="a5"/>
    <w:uiPriority w:val="99"/>
    <w:rsid w:val="00490C97"/>
    <w:rPr>
      <w:sz w:val="18"/>
      <w:szCs w:val="18"/>
    </w:rPr>
  </w:style>
  <w:style w:type="character" w:customStyle="1" w:styleId="20">
    <w:name w:val="标题 2 字符"/>
    <w:basedOn w:val="a0"/>
    <w:link w:val="2"/>
    <w:uiPriority w:val="9"/>
    <w:rsid w:val="00490C97"/>
    <w:rPr>
      <w:rFonts w:ascii="宋体" w:eastAsia="宋体" w:hAnsi="宋体" w:cs="宋体"/>
      <w:b/>
      <w:bCs/>
      <w:kern w:val="0"/>
      <w:sz w:val="36"/>
      <w:szCs w:val="36"/>
    </w:rPr>
  </w:style>
  <w:style w:type="character" w:styleId="a7">
    <w:name w:val="Hyperlink"/>
    <w:basedOn w:val="a0"/>
    <w:uiPriority w:val="99"/>
    <w:semiHidden/>
    <w:unhideWhenUsed/>
    <w:rsid w:val="00490C97"/>
    <w:rPr>
      <w:color w:val="0000FF"/>
      <w:u w:val="single"/>
    </w:rPr>
  </w:style>
  <w:style w:type="paragraph" w:styleId="HTML">
    <w:name w:val="HTML Preformatted"/>
    <w:basedOn w:val="a"/>
    <w:link w:val="HTML0"/>
    <w:uiPriority w:val="99"/>
    <w:semiHidden/>
    <w:unhideWhenUsed/>
    <w:rsid w:val="00490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0C97"/>
    <w:rPr>
      <w:rFonts w:ascii="宋体" w:eastAsia="宋体" w:hAnsi="宋体" w:cs="宋体"/>
      <w:kern w:val="0"/>
      <w:sz w:val="24"/>
      <w:szCs w:val="24"/>
    </w:rPr>
  </w:style>
  <w:style w:type="character" w:styleId="HTML1">
    <w:name w:val="HTML Code"/>
    <w:basedOn w:val="a0"/>
    <w:uiPriority w:val="99"/>
    <w:semiHidden/>
    <w:unhideWhenUsed/>
    <w:rsid w:val="004A65BD"/>
    <w:rPr>
      <w:rFonts w:ascii="宋体" w:eastAsia="宋体" w:hAnsi="宋体" w:cs="宋体"/>
      <w:sz w:val="24"/>
      <w:szCs w:val="24"/>
    </w:rPr>
  </w:style>
  <w:style w:type="character" w:customStyle="1" w:styleId="token">
    <w:name w:val="token"/>
    <w:basedOn w:val="a0"/>
    <w:rsid w:val="004A65BD"/>
  </w:style>
  <w:style w:type="character" w:customStyle="1" w:styleId="10">
    <w:name w:val="标题 1 字符"/>
    <w:basedOn w:val="a0"/>
    <w:link w:val="1"/>
    <w:uiPriority w:val="9"/>
    <w:rsid w:val="00293BB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964207">
      <w:bodyDiv w:val="1"/>
      <w:marLeft w:val="0"/>
      <w:marRight w:val="0"/>
      <w:marTop w:val="0"/>
      <w:marBottom w:val="0"/>
      <w:divBdr>
        <w:top w:val="none" w:sz="0" w:space="0" w:color="auto"/>
        <w:left w:val="none" w:sz="0" w:space="0" w:color="auto"/>
        <w:bottom w:val="none" w:sz="0" w:space="0" w:color="auto"/>
        <w:right w:val="none" w:sz="0" w:space="0" w:color="auto"/>
      </w:divBdr>
    </w:div>
    <w:div w:id="810287279">
      <w:bodyDiv w:val="1"/>
      <w:marLeft w:val="0"/>
      <w:marRight w:val="0"/>
      <w:marTop w:val="0"/>
      <w:marBottom w:val="0"/>
      <w:divBdr>
        <w:top w:val="none" w:sz="0" w:space="0" w:color="auto"/>
        <w:left w:val="none" w:sz="0" w:space="0" w:color="auto"/>
        <w:bottom w:val="none" w:sz="0" w:space="0" w:color="auto"/>
        <w:right w:val="none" w:sz="0" w:space="0" w:color="auto"/>
      </w:divBdr>
    </w:div>
    <w:div w:id="926965660">
      <w:bodyDiv w:val="1"/>
      <w:marLeft w:val="0"/>
      <w:marRight w:val="0"/>
      <w:marTop w:val="0"/>
      <w:marBottom w:val="0"/>
      <w:divBdr>
        <w:top w:val="none" w:sz="0" w:space="0" w:color="auto"/>
        <w:left w:val="none" w:sz="0" w:space="0" w:color="auto"/>
        <w:bottom w:val="none" w:sz="0" w:space="0" w:color="auto"/>
        <w:right w:val="none" w:sz="0" w:space="0" w:color="auto"/>
      </w:divBdr>
    </w:div>
    <w:div w:id="1030498238">
      <w:bodyDiv w:val="1"/>
      <w:marLeft w:val="0"/>
      <w:marRight w:val="0"/>
      <w:marTop w:val="0"/>
      <w:marBottom w:val="0"/>
      <w:divBdr>
        <w:top w:val="none" w:sz="0" w:space="0" w:color="auto"/>
        <w:left w:val="none" w:sz="0" w:space="0" w:color="auto"/>
        <w:bottom w:val="none" w:sz="0" w:space="0" w:color="auto"/>
        <w:right w:val="none" w:sz="0" w:space="0" w:color="auto"/>
      </w:divBdr>
    </w:div>
    <w:div w:id="1146972121">
      <w:bodyDiv w:val="1"/>
      <w:marLeft w:val="0"/>
      <w:marRight w:val="0"/>
      <w:marTop w:val="0"/>
      <w:marBottom w:val="0"/>
      <w:divBdr>
        <w:top w:val="none" w:sz="0" w:space="0" w:color="auto"/>
        <w:left w:val="none" w:sz="0" w:space="0" w:color="auto"/>
        <w:bottom w:val="none" w:sz="0" w:space="0" w:color="auto"/>
        <w:right w:val="none" w:sz="0" w:space="0" w:color="auto"/>
      </w:divBdr>
    </w:div>
    <w:div w:id="1486311618">
      <w:bodyDiv w:val="1"/>
      <w:marLeft w:val="0"/>
      <w:marRight w:val="0"/>
      <w:marTop w:val="0"/>
      <w:marBottom w:val="0"/>
      <w:divBdr>
        <w:top w:val="none" w:sz="0" w:space="0" w:color="auto"/>
        <w:left w:val="none" w:sz="0" w:space="0" w:color="auto"/>
        <w:bottom w:val="none" w:sz="0" w:space="0" w:color="auto"/>
        <w:right w:val="none" w:sz="0" w:space="0" w:color="auto"/>
      </w:divBdr>
    </w:div>
    <w:div w:id="1514032071">
      <w:bodyDiv w:val="1"/>
      <w:marLeft w:val="0"/>
      <w:marRight w:val="0"/>
      <w:marTop w:val="0"/>
      <w:marBottom w:val="0"/>
      <w:divBdr>
        <w:top w:val="none" w:sz="0" w:space="0" w:color="auto"/>
        <w:left w:val="none" w:sz="0" w:space="0" w:color="auto"/>
        <w:bottom w:val="none" w:sz="0" w:space="0" w:color="auto"/>
        <w:right w:val="none" w:sz="0" w:space="0" w:color="auto"/>
      </w:divBdr>
    </w:div>
    <w:div w:id="1746606888">
      <w:bodyDiv w:val="1"/>
      <w:marLeft w:val="0"/>
      <w:marRight w:val="0"/>
      <w:marTop w:val="0"/>
      <w:marBottom w:val="0"/>
      <w:divBdr>
        <w:top w:val="none" w:sz="0" w:space="0" w:color="auto"/>
        <w:left w:val="none" w:sz="0" w:space="0" w:color="auto"/>
        <w:bottom w:val="none" w:sz="0" w:space="0" w:color="auto"/>
        <w:right w:val="none" w:sz="0" w:space="0" w:color="auto"/>
      </w:divBdr>
    </w:div>
    <w:div w:id="1955284084">
      <w:bodyDiv w:val="1"/>
      <w:marLeft w:val="0"/>
      <w:marRight w:val="0"/>
      <w:marTop w:val="0"/>
      <w:marBottom w:val="0"/>
      <w:divBdr>
        <w:top w:val="none" w:sz="0" w:space="0" w:color="auto"/>
        <w:left w:val="none" w:sz="0" w:space="0" w:color="auto"/>
        <w:bottom w:val="none" w:sz="0" w:space="0" w:color="auto"/>
        <w:right w:val="none" w:sz="0" w:space="0" w:color="auto"/>
      </w:divBdr>
    </w:div>
    <w:div w:id="208040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hub.com/vuejs/vue-cl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dejs.org/" TargetMode="External"/><Relationship Id="rId12" Type="http://schemas.openxmlformats.org/officeDocument/2006/relationships/hyperlink" Target="https://router.vuejs.org/zh-cn/" TargetMode="External"/><Relationship Id="rId17" Type="http://schemas.openxmlformats.org/officeDocument/2006/relationships/hyperlink" Target="https://developer.aliyun.com/mirror/NPM?from=tnpm" TargetMode="External"/><Relationship Id="rId2" Type="http://schemas.openxmlformats.org/officeDocument/2006/relationships/styles" Target="styles.xml"/><Relationship Id="rId16" Type="http://schemas.openxmlformats.org/officeDocument/2006/relationships/hyperlink" Target="http://nodejs.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vuex.vuejs.org/zh-cn/" TargetMode="External"/><Relationship Id="rId5" Type="http://schemas.openxmlformats.org/officeDocument/2006/relationships/footnotes" Target="footnotes.xml"/><Relationship Id="rId15" Type="http://schemas.openxmlformats.org/officeDocument/2006/relationships/hyperlink" Target="https://github.com/ElemeFE/element" TargetMode="External"/><Relationship Id="rId10" Type="http://schemas.openxmlformats.org/officeDocument/2006/relationships/hyperlink" Target="https://cn.vuejs.org/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6.ruanyifeng.com/" TargetMode="External"/><Relationship Id="rId14" Type="http://schemas.openxmlformats.org/officeDocument/2006/relationships/hyperlink" Target="https://github.com/axios/axi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E66BF-4CD8-4B6C-9D79-BE9855E6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1991</Words>
  <Characters>11354</Characters>
  <Application>Microsoft Office Word</Application>
  <DocSecurity>0</DocSecurity>
  <Lines>94</Lines>
  <Paragraphs>26</Paragraphs>
  <ScaleCrop>false</ScaleCrop>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A</dc:creator>
  <cp:keywords/>
  <dc:description/>
  <cp:lastModifiedBy>fei A</cp:lastModifiedBy>
  <cp:revision>21</cp:revision>
  <dcterms:created xsi:type="dcterms:W3CDTF">2020-06-03T00:59:00Z</dcterms:created>
  <dcterms:modified xsi:type="dcterms:W3CDTF">2020-06-04T07:16:00Z</dcterms:modified>
</cp:coreProperties>
</file>