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FBFC" w14:textId="4366F6FF" w:rsidR="00927CA9" w:rsidRDefault="00927CA9" w:rsidP="00855C4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ДОКЛАД НА ЗАЩИТУ ДИПЛОМНОГО ПРОЕКТА</w:t>
      </w:r>
    </w:p>
    <w:p w14:paraId="601E5FCA" w14:textId="77777777" w:rsidR="00855C47" w:rsidRPr="000D6A24" w:rsidRDefault="00855C47" w:rsidP="00855C4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141B1A8F" w14:textId="51AD034E" w:rsidR="00A26996" w:rsidRDefault="00A26996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дипломном проекте разработана система обеспечения безопасности котельной жилого дома на базе микроконтроллера, состоящая из модуля регистрации данных о состоянии котельного помещения, блока управления и блока исполнения.</w:t>
      </w:r>
    </w:p>
    <w:p w14:paraId="32E0D1FE" w14:textId="31F62DAD" w:rsidR="00A26996" w:rsidRDefault="00A26996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Мной был разработан блок управления, схема электрическая принципиальная которого реализована на современной элементной базе.</w:t>
      </w:r>
    </w:p>
    <w:p w14:paraId="4E2ECC64" w14:textId="59DC0E89" w:rsidR="003440BA" w:rsidRDefault="00A26996" w:rsidP="00A26996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Основным элементом схемы является микроконтроллер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ATmega</w:t>
      </w:r>
      <w:proofErr w:type="spellEnd"/>
      <w:r w:rsidRPr="00A2699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328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</w:t>
      </w:r>
      <w:r w:rsidRPr="00A2699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который получает информацию с датчиков, обрабатывает их и формирует команду для блока исполнения.</w:t>
      </w:r>
    </w:p>
    <w:p w14:paraId="2DC70ECF" w14:textId="488FF1E4" w:rsidR="00A26996" w:rsidRDefault="00927CA9" w:rsidP="00A26996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  <w:t>Схема электрическая принципиальная реализована на двусторонней печатной плате, выполненной комбинированном позитивным методом по 3 классу точности и по 2 группе ж</w:t>
      </w:r>
      <w:r w:rsidR="00A2699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</w:t>
      </w: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сткости.</w:t>
      </w:r>
    </w:p>
    <w:p w14:paraId="04E76458" w14:textId="17E68900" w:rsidR="003440BA" w:rsidRDefault="00927CA9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  <w:t>После установки элементной базы на плату при помощи паяльной пасты и припоя для защиты от дестабилизирующих факторов таких как влажность, плата покрывается лаком.</w:t>
      </w:r>
    </w:p>
    <w:p w14:paraId="1F95652E" w14:textId="50DB375A" w:rsidR="003440BA" w:rsidRDefault="00927CA9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  <w:t xml:space="preserve">Конечное изделие выполнено в корпусе из </w:t>
      </w: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ABS</w:t>
      </w: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-пластика. В дипломном проекте разработана конструкция корпуса и детали корпуса которые выполнены методом литья под давлением.</w:t>
      </w:r>
    </w:p>
    <w:p w14:paraId="591F6A63" w14:textId="512BFCFD" w:rsidR="003440BA" w:rsidRDefault="00846424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927CA9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Выполнены конструкторские расчеты, по результатам которых получены размеры печатной платы и размеры корпуса для блока управления.</w:t>
      </w:r>
    </w:p>
    <w:p w14:paraId="576304C1" w14:textId="03ACF452" w:rsidR="003440BA" w:rsidRDefault="00846424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927CA9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Оценка теплового режима позволила определить тип тепловой </w:t>
      </w:r>
      <w:r w:rsidR="00560BED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модел</w:t>
      </w:r>
      <w:r w:rsidR="00A2699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560BED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927CA9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 основании которой выбран тип корпуса – негерметичный.</w:t>
      </w:r>
    </w:p>
    <w:p w14:paraId="771F238A" w14:textId="4092B628" w:rsidR="003440BA" w:rsidRDefault="00EA4D62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927CA9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 учётом условий эксплуатации и выбранной группы жёсткости рассчитана механическая прочность и собственная частота изделия, на основании которых определено, что дополнительные средства </w:t>
      </w:r>
      <w:r w:rsidR="00855C47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виброзащиты</w:t>
      </w:r>
      <w:r w:rsidR="00927CA9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не требуются.</w:t>
      </w:r>
    </w:p>
    <w:p w14:paraId="689BA9D4" w14:textId="77777777" w:rsidR="003440BA" w:rsidRDefault="00EA4D62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927CA9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После анализа элементной базы схемы электрической принципиальной и </w:t>
      </w:r>
      <w:r w:rsidR="00855C47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расчёта</w:t>
      </w:r>
      <w:r w:rsidR="00927CA9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соответствии со схемой элементов проводящего рисунка сделан вывод о том, что паразитных связей между элементами не возникает и дополнительных мер по улучшению электромагнитной совместимости, таких как экранирование, не требуется.</w:t>
      </w:r>
    </w:p>
    <w:p w14:paraId="6F867E7C" w14:textId="16C6EDC0" w:rsidR="003440BA" w:rsidRDefault="00EA4D62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927CA9"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После компоновки элементной базе на плате выполнена оценка надёжности изделия, определена вероятность безотказной работы при заданных условиях и времени работы.</w:t>
      </w:r>
    </w:p>
    <w:p w14:paraId="57FB0644" w14:textId="11858B21" w:rsidR="00927CA9" w:rsidRPr="000D6A24" w:rsidRDefault="00927CA9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Дана оценка экономической эффективности изделия, определена рентабельность. Это позволило сделать вывод о том, что проектируемая система будет конкурента на рынке РБ.</w:t>
      </w:r>
    </w:p>
    <w:sectPr w:rsidR="00927CA9" w:rsidRPr="000D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9"/>
    <w:rsid w:val="000D6A24"/>
    <w:rsid w:val="001A4F24"/>
    <w:rsid w:val="002A766F"/>
    <w:rsid w:val="003440BA"/>
    <w:rsid w:val="00560BED"/>
    <w:rsid w:val="006839F3"/>
    <w:rsid w:val="00846424"/>
    <w:rsid w:val="00855C47"/>
    <w:rsid w:val="00927CA9"/>
    <w:rsid w:val="00A26996"/>
    <w:rsid w:val="00EA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F6F2B"/>
  <w15:chartTrackingRefBased/>
  <w15:docId w15:val="{B97E560F-4664-487B-B100-5C6AEC82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A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91E2-E91D-4E5C-BCF4-D5620F01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SN4NTR</cp:lastModifiedBy>
  <cp:revision>11</cp:revision>
  <dcterms:created xsi:type="dcterms:W3CDTF">2021-05-27T08:49:00Z</dcterms:created>
  <dcterms:modified xsi:type="dcterms:W3CDTF">2021-05-27T11:43:00Z</dcterms:modified>
</cp:coreProperties>
</file>