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yoeycrvae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Реєстрація користувачів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Реєстрація користувача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реєстрації нових користувачів у системі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Клієнт, Адміністратор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Створити новий обліковий запис у системі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Доступ до інтерфейсу реєстрації, наявність необхідних даних для реєстрації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відкриває форму реєстрації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Новий обліковий запис створено, користувач може увійти в систему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0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відкриває форму реєстрації.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заповнює поля форми (ім'я, email, пароль тощо).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натискає кнопку підтвердження реєстрації.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перевіряє коректність введених даних.</w:t>
      </w:r>
    </w:p>
    <w:p w:rsidR="00000000" w:rsidDel="00000000" w:rsidP="00000000" w:rsidRDefault="00000000" w:rsidRPr="00000000" w14:paraId="0000001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створює новий обліковий запис.</w:t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надсилає підтвердження реєстрації на email користувача.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4a. Якщо дані введені некоректно, система повідомляє користувача про помилку та пропонує виправити дані.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Помилки підключення до бази даних або сервера, повідомлення про помилку відображається користувачу.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v1aphe9yl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Перевірка статусу замовлення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1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Перевірка статусу замовлення</w:t>
      </w:r>
    </w:p>
    <w:p w:rsidR="00000000" w:rsidDel="00000000" w:rsidP="00000000" w:rsidRDefault="00000000" w:rsidRPr="00000000" w14:paraId="0000001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1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1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перевірки поточного статусу замовлення</w:t>
      </w:r>
    </w:p>
    <w:p w:rsidR="00000000" w:rsidDel="00000000" w:rsidP="00000000" w:rsidRDefault="00000000" w:rsidRPr="00000000" w14:paraId="0000002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клієнт, Менеджер замовлень</w:t>
      </w:r>
    </w:p>
    <w:p w:rsidR="00000000" w:rsidDel="00000000" w:rsidP="00000000" w:rsidRDefault="00000000" w:rsidRPr="00000000" w14:paraId="0000002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Переглянути поточний статус замовлення</w:t>
      </w:r>
    </w:p>
    <w:p w:rsidR="00000000" w:rsidDel="00000000" w:rsidP="00000000" w:rsidRDefault="00000000" w:rsidRPr="00000000" w14:paraId="0000002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Авторизація в системі, наявність замовлень у системі</w:t>
      </w:r>
    </w:p>
    <w:p w:rsidR="00000000" w:rsidDel="00000000" w:rsidP="00000000" w:rsidRDefault="00000000" w:rsidRPr="00000000" w14:paraId="0000002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перевірку статусу замовлення</w:t>
      </w:r>
    </w:p>
    <w:p w:rsidR="00000000" w:rsidDel="00000000" w:rsidP="00000000" w:rsidRDefault="00000000" w:rsidRPr="00000000" w14:paraId="00000024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Відображено поточний статус замовлення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опцію перевірки статусу замовлення.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запитує ідентифікаційні дані замовлення.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вводить необхідні дані (наприклад, номер замовлення).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перевіряє дані і знаходить відповідне замовлення.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поточний статус замовлення.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4a. Якщо дані некоректні, система повідомляє користувача про помилку і пропонує повторити спробу.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2E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базі даних або відсутність замовлення в системі, система відображає повідомлення про помилку.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4n7p28vnt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Оплата товару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Оплата товару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проведення онлайн оплати за замовлення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Клієнт, Платіжна система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Забезпечити можливість проведення безпечної та зручної онлайн оплати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Наявність товару в кошику, обраний спосіб оплати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оплату замовлення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Замовлення оплачене, користувач отримує підтвердження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3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спосіб оплати.</w:t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перенаправляє користувача на платіжну систему.</w:t>
      </w:r>
    </w:p>
    <w:p w:rsidR="00000000" w:rsidDel="00000000" w:rsidP="00000000" w:rsidRDefault="00000000" w:rsidRPr="00000000" w14:paraId="0000003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вводить платіжні дані.</w:t>
      </w:r>
    </w:p>
    <w:p w:rsidR="00000000" w:rsidDel="00000000" w:rsidP="00000000" w:rsidRDefault="00000000" w:rsidRPr="00000000" w14:paraId="0000004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Платіжна система обробляє оплату.</w:t>
      </w:r>
    </w:p>
    <w:p w:rsidR="00000000" w:rsidDel="00000000" w:rsidP="00000000" w:rsidRDefault="00000000" w:rsidRPr="00000000" w14:paraId="0000004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отримує підтвердження оплати.</w:t>
      </w:r>
    </w:p>
    <w:p w:rsidR="00000000" w:rsidDel="00000000" w:rsidP="00000000" w:rsidRDefault="00000000" w:rsidRPr="00000000" w14:paraId="0000004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оновлює статус замовлення на "оплачено".</w:t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отримує підтвердження оплати.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4a. Якщо платіжні дані некоректні, платіжна система повідомляє користувача про помилку і пропонує повторити спробу.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платіжній системі або неспроможність обробити оплату, користувач отримує повідомлення про помилку.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1rqbocm8c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Додавання товару до кошика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Додавання товару до кошика</w:t>
      </w:r>
    </w:p>
    <w:p w:rsidR="00000000" w:rsidDel="00000000" w:rsidP="00000000" w:rsidRDefault="00000000" w:rsidRPr="00000000" w14:paraId="0000004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4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додавання обраного товару до кошика для подальшого оформлення замовлення</w:t>
      </w:r>
    </w:p>
    <w:p w:rsidR="00000000" w:rsidDel="00000000" w:rsidP="00000000" w:rsidRDefault="00000000" w:rsidRPr="00000000" w14:paraId="0000005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клієнт, Неавторизований клієнт</w:t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Додати товар до кошика для оформлення замовлення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Наявність товару в системі</w:t>
      </w:r>
    </w:p>
    <w:p w:rsidR="00000000" w:rsidDel="00000000" w:rsidP="00000000" w:rsidRDefault="00000000" w:rsidRPr="00000000" w14:paraId="0000005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товар для додавання до кошика</w:t>
      </w:r>
    </w:p>
    <w:p w:rsidR="00000000" w:rsidDel="00000000" w:rsidP="00000000" w:rsidRDefault="00000000" w:rsidRPr="00000000" w14:paraId="0000005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Товар додано до кошика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товар.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натискає кнопку "Додати до кошика".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додає товар до кошика.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повідомлення про успішне додавання товару до кошика.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3a. Якщо товару немає в наявності, система повідомляє користувача про відсутність товару.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5D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системі додавання товару до кошика, користувач отримує повідомлення про помилку.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fx381izrg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Видалення товару з кошика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Видалення товару з кошика</w:t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6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видалення обраного товару з кошика</w:t>
      </w:r>
    </w:p>
    <w:p w:rsidR="00000000" w:rsidDel="00000000" w:rsidP="00000000" w:rsidRDefault="00000000" w:rsidRPr="00000000" w14:paraId="0000006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клієнт, Неавторизований клієнт</w:t>
      </w:r>
    </w:p>
    <w:p w:rsidR="00000000" w:rsidDel="00000000" w:rsidP="00000000" w:rsidRDefault="00000000" w:rsidRPr="00000000" w14:paraId="0000006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Видалити товар з кошика</w:t>
      </w:r>
    </w:p>
    <w:p w:rsidR="00000000" w:rsidDel="00000000" w:rsidP="00000000" w:rsidRDefault="00000000" w:rsidRPr="00000000" w14:paraId="0000006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Наявність товару в кошику</w:t>
      </w:r>
    </w:p>
    <w:p w:rsidR="00000000" w:rsidDel="00000000" w:rsidP="00000000" w:rsidRDefault="00000000" w:rsidRPr="00000000" w14:paraId="0000006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товар для видалення з кошика</w:t>
      </w:r>
    </w:p>
    <w:p w:rsidR="00000000" w:rsidDel="00000000" w:rsidP="00000000" w:rsidRDefault="00000000" w:rsidRPr="00000000" w14:paraId="0000006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Товар видалено з кошика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6C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відкриває кошик.</w:t>
      </w:r>
    </w:p>
    <w:p w:rsidR="00000000" w:rsidDel="00000000" w:rsidP="00000000" w:rsidRDefault="00000000" w:rsidRPr="00000000" w14:paraId="0000006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товар для видалення.</w:t>
      </w:r>
    </w:p>
    <w:p w:rsidR="00000000" w:rsidDel="00000000" w:rsidP="00000000" w:rsidRDefault="00000000" w:rsidRPr="00000000" w14:paraId="0000006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натискає кнопку "Видалити".</w:t>
      </w:r>
    </w:p>
    <w:p w:rsidR="00000000" w:rsidDel="00000000" w:rsidP="00000000" w:rsidRDefault="00000000" w:rsidRPr="00000000" w14:paraId="0000006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видаляє товар з кошика.</w:t>
      </w:r>
    </w:p>
    <w:p w:rsidR="00000000" w:rsidDel="00000000" w:rsidP="00000000" w:rsidRDefault="00000000" w:rsidRPr="00000000" w14:paraId="00000070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повідомлення про успішне видалення товару з кошика.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4a. Якщо товару немає в кошику, система повідомляє користувача про помилку.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системі видалення товару з кошика, користувач отримує повідомлення про помилку.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pdk2voyiu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Перегляд інформації про замовлення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Перегляд інформації про замовлення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перегляду детальної інформації та статусу замовлень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Переглянути деталі та статус замовлення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Авторизація в системі, наявність замовлень у системі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перегляд інформації про замовлення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Відображено деталі та статус замовлення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8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опцію перегляду замовлень.</w:t>
      </w:r>
    </w:p>
    <w:p w:rsidR="00000000" w:rsidDel="00000000" w:rsidP="00000000" w:rsidRDefault="00000000" w:rsidRPr="00000000" w14:paraId="0000008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запитує ідентифікаційні дані замовлення.</w:t>
      </w:r>
    </w:p>
    <w:p w:rsidR="00000000" w:rsidDel="00000000" w:rsidP="00000000" w:rsidRDefault="00000000" w:rsidRPr="00000000" w14:paraId="0000008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вводить необхідні дані (наприклад, номер замовлення).</w:t>
      </w:r>
    </w:p>
    <w:p w:rsidR="00000000" w:rsidDel="00000000" w:rsidP="00000000" w:rsidRDefault="00000000" w:rsidRPr="00000000" w14:paraId="0000008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перевіряє дані і знаходить відповідне замовлення.</w:t>
      </w:r>
    </w:p>
    <w:p w:rsidR="00000000" w:rsidDel="00000000" w:rsidP="00000000" w:rsidRDefault="00000000" w:rsidRPr="00000000" w14:paraId="0000008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детальну інформацію та статус замовлення.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89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4a. Якщо дані некоректні, система повідомляє користувача про помилку і пропонує повторити спробу.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базі даних або відсутність замовлення в системі, система відображає повідомлення про помилку.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ani6mkmzd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Ідентифікація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90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Ідентифікація користувача</w:t>
      </w:r>
    </w:p>
    <w:p w:rsidR="00000000" w:rsidDel="00000000" w:rsidP="00000000" w:rsidRDefault="00000000" w:rsidRPr="00000000" w14:paraId="0000009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9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93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ідентифікації користувача для входу в систему</w:t>
      </w:r>
    </w:p>
    <w:p w:rsidR="00000000" w:rsidDel="00000000" w:rsidP="00000000" w:rsidRDefault="00000000" w:rsidRPr="00000000" w14:paraId="0000009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Всі</w:t>
      </w:r>
    </w:p>
    <w:p w:rsidR="00000000" w:rsidDel="00000000" w:rsidP="00000000" w:rsidRDefault="00000000" w:rsidRPr="00000000" w14:paraId="0000009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Ввійти в систему за допомогою облікових даних</w:t>
      </w:r>
    </w:p>
    <w:p w:rsidR="00000000" w:rsidDel="00000000" w:rsidP="00000000" w:rsidRDefault="00000000" w:rsidRPr="00000000" w14:paraId="0000009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Наявність облікового запису</w:t>
      </w:r>
    </w:p>
    <w:p w:rsidR="00000000" w:rsidDel="00000000" w:rsidP="00000000" w:rsidRDefault="00000000" w:rsidRPr="00000000" w14:paraId="0000009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відкриває форму входу</w:t>
      </w:r>
    </w:p>
    <w:p w:rsidR="00000000" w:rsidDel="00000000" w:rsidP="00000000" w:rsidRDefault="00000000" w:rsidRPr="00000000" w14:paraId="00000098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Користувач ідентифікований, отримує доступ до системи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9A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відкриває форму входу.</w:t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вводить свої облікові дані (логін та пароль).</w:t>
      </w:r>
    </w:p>
    <w:p w:rsidR="00000000" w:rsidDel="00000000" w:rsidP="00000000" w:rsidRDefault="00000000" w:rsidRPr="00000000" w14:paraId="0000009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натискає кнопку входу.</w:t>
      </w:r>
    </w:p>
    <w:p w:rsidR="00000000" w:rsidDel="00000000" w:rsidP="00000000" w:rsidRDefault="00000000" w:rsidRPr="00000000" w14:paraId="0000009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перевіряє коректність введених даних.</w:t>
      </w:r>
    </w:p>
    <w:p w:rsidR="00000000" w:rsidDel="00000000" w:rsidP="00000000" w:rsidRDefault="00000000" w:rsidRPr="00000000" w14:paraId="0000009E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надає доступ користувачу до системи.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4a. Якщо дані введені некоректно, система повідомляє користувача про помилку і пропонує повторити спробу.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системі аутентифікації або базі даних, користувач отримує повідомлення про помилку.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52ct7s9m3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Підтримка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Підтримка користувачів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Середній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надання підтримки користувачам системи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Клієнти, Менеджер замовлень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Надати зворотний зв'язок щодо якості обслуговування та товарів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Доступ до форми зворотного зв'язку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відкриває форму зворотного зв'язку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Зворотний зв'язок надано, менеджер отримує інформацію для аналізу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відкриває форму зворотного зв'язку.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заповнює поля форми (повідомлення, контактні дані тощо).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натискає кнопку відправлення.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надсилає зворотний зв'язок менеджеру.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Менеджер отримує зворотний зв'язок і аналізує його.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4a. Якщо дані введені некоректно, система повідомляє користувача про помилку і пропонує виправити дані.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B9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системі надсилання зворотного зв'язку, користувач отримує повідомлення про помилку.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vz9d342u7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Вибір способу доставки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Вибір способу доставки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вибору зручного способу доставки замовлення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клієнт, Неавторизований клієнт, Поштовий сервіс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Обрати зручний спосіб доставки замовлення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Наявність доступних способів доставки в системі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спосіб доставки під час оформлення замовлення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Обрано спосіб доставки для замовлення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C8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спосіб доставки під час оформлення замовлення.</w:t>
      </w:r>
    </w:p>
    <w:p w:rsidR="00000000" w:rsidDel="00000000" w:rsidP="00000000" w:rsidRDefault="00000000" w:rsidRPr="00000000" w14:paraId="000000C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доступні способи доставки.</w:t>
      </w:r>
    </w:p>
    <w:p w:rsidR="00000000" w:rsidDel="00000000" w:rsidP="00000000" w:rsidRDefault="00000000" w:rsidRPr="00000000" w14:paraId="000000C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бажаний спосіб доставки.</w:t>
      </w:r>
    </w:p>
    <w:p w:rsidR="00000000" w:rsidDel="00000000" w:rsidP="00000000" w:rsidRDefault="00000000" w:rsidRPr="00000000" w14:paraId="000000C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зберігає вибір користувача.</w:t>
      </w:r>
    </w:p>
    <w:p w:rsidR="00000000" w:rsidDel="00000000" w:rsidP="00000000" w:rsidRDefault="00000000" w:rsidRPr="00000000" w14:paraId="000000CC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підтвердження вибору способу доставки.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CE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3a. Якщо спосіб доставки недоступний, система повідомляє користувача про помилку і пропонує обрати інший спосіб.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системі вибору способу доставки, користувач отримує повідомлення про помилку.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p2njt8qtb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Вибір способу оплати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Вибір способу оплати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вибору зручного способу оплати за замовлення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клієнт, Неавторизований клієнт, Платіжні системи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Обрати зручний спосіб оплати за замовлення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Наявність доступних способів оплати в системі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спосіб оплати під час оформлення замовлення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Обрано спосіб оплати для замовлення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D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спосіб оплати під час оформлення замовлення.</w:t>
      </w:r>
    </w:p>
    <w:p w:rsidR="00000000" w:rsidDel="00000000" w:rsidP="00000000" w:rsidRDefault="00000000" w:rsidRPr="00000000" w14:paraId="000000E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доступні способи оплати.</w:t>
      </w:r>
    </w:p>
    <w:p w:rsidR="00000000" w:rsidDel="00000000" w:rsidP="00000000" w:rsidRDefault="00000000" w:rsidRPr="00000000" w14:paraId="000000E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бажаний спосіб оплати.</w:t>
      </w:r>
    </w:p>
    <w:p w:rsidR="00000000" w:rsidDel="00000000" w:rsidP="00000000" w:rsidRDefault="00000000" w:rsidRPr="00000000" w14:paraId="000000E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зберігає вибір користувача.</w:t>
      </w:r>
    </w:p>
    <w:p w:rsidR="00000000" w:rsidDel="00000000" w:rsidP="00000000" w:rsidRDefault="00000000" w:rsidRPr="00000000" w14:paraId="000000E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підтвердження вибору способу оплати.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3a. Якщо спосіб оплати недоступний, система повідомляє користувача про помилку і пропонує обрати інший спосіб.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системі вибору способу оплати, користувач отримує повідомлення про помилку.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htkb680a3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Перегляд каталогу товарів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Перегляд каталогу товарів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перегляду всього асортименту товарів у системі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клієнт, Неавторизований клієнт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Переглянути весь асортимент товарів у системі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Наявність товарів у системі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перегляд каталогу товарів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Відображено каталог товарів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обирає перегляд каталогу товарів.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відображає весь асортимент товарів.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може переглянути детальну інформацію про кожний товар.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0FA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2a. Якщо немає товарів у системі, система відображає повідомлення про відсутність товарів.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Збої в системі перегляду товарів, користувач отримує повідомлення про помилку.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cu7qj8t7d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Редагування каталогу товарів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Редагування каталогу товарів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редагування товару в системі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Адміністратор, Модератор</w:t>
      </w:r>
    </w:p>
    <w:p w:rsidR="00000000" w:rsidDel="00000000" w:rsidP="00000000" w:rsidRDefault="00000000" w:rsidRPr="00000000" w14:paraId="000001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Змінити інформацію про товар в системі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Користувач має доступ до панелі адміністрування веб-сайту.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Користувач обирає товар для зміни інформації</w:t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Змінено інформацію про товар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10B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Адміністратор входить до панелі адміністрування</w:t>
      </w:r>
    </w:p>
    <w:p w:rsidR="00000000" w:rsidDel="00000000" w:rsidP="00000000" w:rsidRDefault="00000000" w:rsidRPr="00000000" w14:paraId="0000010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Знайти опцію "Редагувати каталог товарів" у меню адміністрування..</w:t>
      </w:r>
    </w:p>
    <w:p w:rsidR="00000000" w:rsidDel="00000000" w:rsidP="00000000" w:rsidRDefault="00000000" w:rsidRPr="00000000" w14:paraId="0000010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Вибрати товар, який потрібно відредагувати, або додати новий товар.</w:t>
      </w:r>
    </w:p>
    <w:p w:rsidR="00000000" w:rsidDel="00000000" w:rsidP="00000000" w:rsidRDefault="00000000" w:rsidRPr="00000000" w14:paraId="0000010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Внести зміни до інформації про товар, такі як назва, опис, ціна, фотографії тощо.</w:t>
      </w:r>
    </w:p>
    <w:p w:rsidR="00000000" w:rsidDel="00000000" w:rsidP="00000000" w:rsidRDefault="00000000" w:rsidRPr="00000000" w14:paraId="0000010F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Зберегти зміни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111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2a. Адміністратор може додати новий товар натиснувши на кнопку “Додати” і заповнити всю необхідну інформацію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отримує повідомлення про помилку.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szew2yvma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Замовлення товару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Замовлення товару</w:t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Процес замовлення товару 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Клієнти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Замовити товар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Покупець має доступ до інтернету та може відвідати наш веб-сайт.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Покупець обирає товар і додає його до кошика</w:t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Замовлення товару успішно додано до кошика і готово до оплати.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123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переглядає каталог товарів та обирає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додає товар до кошика.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126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80h4wb8j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Перегляд історії замовлень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Перегляд історії замовлень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Історія замовлень дозволяє користувачам та адміністраторам переглядати деталі попередніх замовлень, такі як товари, кількість, статус тощо.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Авторизований клієнт, Адміністратор, Менеджер замовлень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Переглянути історію замовлень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Користувач повинен бути авторизований у системі або мати відповідні права доступу.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Покупець відкриває сторінку історії замовлень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Користувач або адміністратор успішно переглядає історію замовлень та отримує необхідну інформацію.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139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або адміністратор увійшовши в систему, переходить до відповідної сторінки з історією замовлень.</w:t>
      </w:r>
    </w:p>
    <w:p w:rsidR="00000000" w:rsidDel="00000000" w:rsidP="00000000" w:rsidRDefault="00000000" w:rsidRPr="00000000" w14:paraId="0000013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Вони обирають необхідний фільтр або параметри для відображення історії замовлень (наприклад, за періодом часу, статусом тощо).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відображає список попередніх замовлень користувача або усі доступні замовлення для адміністратора.</w:t>
      </w:r>
    </w:p>
    <w:p w:rsidR="00000000" w:rsidDel="00000000" w:rsidP="00000000" w:rsidRDefault="00000000" w:rsidRPr="00000000" w14:paraId="0000013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або адміністратор може вибрати конкретне замовлення для перегляду детальної інформації.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перегляду інформації, користувач або адміністратор можуть закрити вікно або повернутися до списку замовлень.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або адміністратор можуть вибрати функцію сортування або додаткові фільтри для більш детального аналізу історії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Користувач отримує повідомлення про помилку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i0itbp1gwy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Доставка замовлення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Доставка замовлення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Після оформлення замовлення користувач очікує, що товар буде доставлений йому.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Менеджер складу, Поштовий сервіс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Забезпечити доставку товарів користувачеві згідно з його замовленням.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Товари замовлені та готові до відправлення.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Статус замовлення змінюється на "Готовий до відправлення".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Товари успішно доставлені до користувача.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складу отримує інформацію про замовлення, яке готове до відправлення.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Він підготовлює товари до доставки, упаковує їх та наносить маркування для доставки.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Товари передаються поштовому сервісу для доставки.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Поштовий сервіс доставляє товари до адреси, вказаної користувачем при оформленні замовлення.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156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Якщо виникають труднощі з доставкою (наприклад, адреса недоступна), поштовий сервіс повідомляє користувача про проблему та намагається зв'язатися з ним для уточнення інструкцій.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 помилці повідомити адміністратора або менеджера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5wa9i3rc3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Прийом товару на склад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Прийом товару на склад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Нові товари потрібно додати на склад для подальшого використання та продажу. 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Менеджер складу</w:t>
      </w:r>
    </w:p>
    <w:p w:rsidR="00000000" w:rsidDel="00000000" w:rsidP="00000000" w:rsidRDefault="00000000" w:rsidRPr="00000000" w14:paraId="000001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Додати нові товари на склад та забезпечити їхню правильну обробку та зберігання.</w:t>
      </w:r>
    </w:p>
    <w:p w:rsidR="00000000" w:rsidDel="00000000" w:rsidP="00000000" w:rsidRDefault="00000000" w:rsidRPr="00000000" w14:paraId="000001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Нові товари поступили на склад.</w:t>
      </w:r>
    </w:p>
    <w:p w:rsidR="00000000" w:rsidDel="00000000" w:rsidP="00000000" w:rsidRDefault="00000000" w:rsidRPr="00000000" w14:paraId="000001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Поступлення нових товарів на склад.</w:t>
      </w:r>
    </w:p>
    <w:p w:rsidR="00000000" w:rsidDel="00000000" w:rsidP="00000000" w:rsidRDefault="00000000" w:rsidRPr="00000000" w14:paraId="0000016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Товари правильно розміщені на складі та готові до подальшого використання або продажу.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Менеджер складу отримує інформацію про поступлення нових товарів на склад.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Він перевіряє надходження товарів та їхню кількість згідно з документами.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Товари розпаковуються та перевіряються на наявність пошкоджень або дефектів.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складу реєструє нові товари у системі та розміщує їх на відповідних полицях чи секторах складу.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16D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Якщо під час перевірки товарів виявлено пошкодження або дефекти, менеджер складу повідомляє відділ постачання для уточнення подальших 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16F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Якщо під час розпакування товарів виявлено несправності або невідповідності замовленню, менеджер складу повідомляє відділ постачання та інформує про необхідні заходи щодо повернення товарів виробнику або постачальнику.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5r7gu7p4o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Оновлення кількості товарів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17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Оновлення кількості товарів</w:t>
      </w:r>
    </w:p>
    <w:p w:rsidR="00000000" w:rsidDel="00000000" w:rsidP="00000000" w:rsidRDefault="00000000" w:rsidRPr="00000000" w14:paraId="000001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1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1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Інформація про кількість товарів на складі повинна бути актуальною для коректного відображення на сайті та управління запасами.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Менеджер складу, Модератор, Адміністратор</w:t>
      </w:r>
    </w:p>
    <w:p w:rsidR="00000000" w:rsidDel="00000000" w:rsidP="00000000" w:rsidRDefault="00000000" w:rsidRPr="00000000" w14:paraId="000001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Забезпечити коректне відображення кількості товарів у системі та на сайті.</w:t>
      </w:r>
    </w:p>
    <w:p w:rsidR="00000000" w:rsidDel="00000000" w:rsidP="00000000" w:rsidRDefault="00000000" w:rsidRPr="00000000" w14:paraId="000001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Інформація про стан товарів оновлюється або змінюється.</w:t>
      </w:r>
    </w:p>
    <w:p w:rsidR="00000000" w:rsidDel="00000000" w:rsidP="00000000" w:rsidRDefault="00000000" w:rsidRPr="00000000" w14:paraId="000001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Зміна кількості товарів на складі (при постачанні нових товарів, відправленні замовлень тощо).</w:t>
      </w:r>
    </w:p>
    <w:p w:rsidR="00000000" w:rsidDel="00000000" w:rsidP="00000000" w:rsidRDefault="00000000" w:rsidRPr="00000000" w14:paraId="0000017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Інформація про кількість товарів у системі актуальна та відображає реальний стан запасів на складі.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17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Менеджер складу отримує інформацію про зміну кількості товарів на складі.</w:t>
      </w:r>
    </w:p>
    <w:p w:rsidR="00000000" w:rsidDel="00000000" w:rsidP="00000000" w:rsidRDefault="00000000" w:rsidRPr="00000000" w14:paraId="0000017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Він вносить необхідні зміни до бази даних або інформаційної системи щодо кількості товарів.</w:t>
      </w:r>
    </w:p>
    <w:p w:rsidR="00000000" w:rsidDel="00000000" w:rsidP="00000000" w:rsidRDefault="00000000" w:rsidRPr="00000000" w14:paraId="0000018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Модератор або адміністратор перевіряє та підтверджує оновлення інформації.</w:t>
      </w:r>
    </w:p>
    <w:p w:rsidR="00000000" w:rsidDel="00000000" w:rsidP="00000000" w:rsidRDefault="00000000" w:rsidRPr="00000000" w14:paraId="00000181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Інформація про оновлену кількість товарів відображається на сайті для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183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 разі виявлення неспівпадіння даних про кількість товарів, модератор чи адміністратор повідомляє про це менеджера складу для подальшої перевірки та корекції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18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Якщо під час оновлення інформації виникають помилки або конфлікти в базі даних, модератор чи адміністратор повідомляє про це менеджера складу для вирішення проблеми.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zs16uwa26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Заповнення блогу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Елемент UC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елемента</w:t>
      </w:r>
    </w:p>
    <w:p w:rsidR="00000000" w:rsidDel="00000000" w:rsidP="00000000" w:rsidRDefault="00000000" w:rsidRPr="00000000" w14:paraId="0000018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Ім'я:</w:t>
      </w:r>
      <w:r w:rsidDel="00000000" w:rsidR="00000000" w:rsidRPr="00000000">
        <w:rPr>
          <w:rtl w:val="0"/>
        </w:rPr>
        <w:t xml:space="preserve"> Заповнення блогу</w:t>
      </w:r>
    </w:p>
    <w:p w:rsidR="00000000" w:rsidDel="00000000" w:rsidP="00000000" w:rsidRDefault="00000000" w:rsidRPr="00000000" w14:paraId="0000018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Низький</w:t>
      </w:r>
    </w:p>
    <w:p w:rsidR="00000000" w:rsidDel="00000000" w:rsidP="00000000" w:rsidRDefault="00000000" w:rsidRPr="00000000" w14:paraId="0000018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Область дії:</w:t>
      </w:r>
      <w:r w:rsidDel="00000000" w:rsidR="00000000" w:rsidRPr="00000000">
        <w:rPr>
          <w:rtl w:val="0"/>
        </w:rPr>
        <w:t xml:space="preserve"> Інтернет-магазин електроніки</w:t>
      </w:r>
    </w:p>
    <w:p w:rsidR="00000000" w:rsidDel="00000000" w:rsidP="00000000" w:rsidRDefault="00000000" w:rsidRPr="00000000" w14:paraId="0000018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Контекст:</w:t>
      </w:r>
      <w:r w:rsidDel="00000000" w:rsidR="00000000" w:rsidRPr="00000000">
        <w:rPr>
          <w:rtl w:val="0"/>
        </w:rPr>
        <w:t xml:space="preserve"> Блог в магазині використовується для інформування клієнтів про нові товари, акції, цікаві статті та іншу корисну інформацію.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Діюча особа:</w:t>
      </w:r>
      <w:r w:rsidDel="00000000" w:rsidR="00000000" w:rsidRPr="00000000">
        <w:rPr>
          <w:rtl w:val="0"/>
        </w:rPr>
        <w:t xml:space="preserve"> Модератор</w:t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Створити та опублікувати новий запис у блозі для інформування клієнтів.</w:t>
      </w:r>
    </w:p>
    <w:p w:rsidR="00000000" w:rsidDel="00000000" w:rsidP="00000000" w:rsidRDefault="00000000" w:rsidRPr="00000000" w14:paraId="0000019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Модератор має доступ до системи управління блогом.</w:t>
      </w:r>
    </w:p>
    <w:p w:rsidR="00000000" w:rsidDel="00000000" w:rsidP="00000000" w:rsidRDefault="00000000" w:rsidRPr="00000000" w14:paraId="0000019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Тригер:</w:t>
      </w:r>
      <w:r w:rsidDel="00000000" w:rsidR="00000000" w:rsidRPr="00000000">
        <w:rPr>
          <w:rtl w:val="0"/>
        </w:rPr>
        <w:t xml:space="preserve"> Необхідність публікації нового матеріалу в блозі.</w:t>
      </w:r>
    </w:p>
    <w:p w:rsidR="00000000" w:rsidDel="00000000" w:rsidP="00000000" w:rsidRDefault="00000000" w:rsidRPr="00000000" w14:paraId="0000019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Результат (післяумова):</w:t>
      </w:r>
      <w:r w:rsidDel="00000000" w:rsidR="00000000" w:rsidRPr="00000000">
        <w:rPr>
          <w:rtl w:val="0"/>
        </w:rPr>
        <w:t xml:space="preserve"> Новий запис успішно опублікований у блозі та доступний для перегляду користувачами.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Основний потік:</w:t>
      </w:r>
    </w:p>
    <w:p w:rsidR="00000000" w:rsidDel="00000000" w:rsidP="00000000" w:rsidRDefault="00000000" w:rsidRPr="00000000" w14:paraId="0000019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Модератор увійшовши в систему, обирає опцію створення нового запису в блозі.</w:t>
      </w:r>
    </w:p>
    <w:p w:rsidR="00000000" w:rsidDel="00000000" w:rsidP="00000000" w:rsidRDefault="00000000" w:rsidRPr="00000000" w14:paraId="0000019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Він вводить заголовок, текст та інші необхідні дані для нового запису.</w:t>
      </w:r>
    </w:p>
    <w:p w:rsidR="00000000" w:rsidDel="00000000" w:rsidP="00000000" w:rsidRDefault="00000000" w:rsidRPr="00000000" w14:paraId="0000019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Модератор обирає категорію та теги для класифікації запису.</w:t>
      </w:r>
    </w:p>
    <w:p w:rsidR="00000000" w:rsidDel="00000000" w:rsidP="00000000" w:rsidRDefault="00000000" w:rsidRPr="00000000" w14:paraId="0000019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Після завершення заповнення інформації, модератор публікує новий запис.</w:t>
      </w:r>
    </w:p>
    <w:p w:rsidR="00000000" w:rsidDel="00000000" w:rsidP="00000000" w:rsidRDefault="00000000" w:rsidRPr="00000000" w14:paraId="00000199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Новий запис стає доступним для перегляду користувачами на сайті магазину.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Розширення чи альтернативні потоки:</w:t>
      </w:r>
    </w:p>
    <w:p w:rsidR="00000000" w:rsidDel="00000000" w:rsidP="00000000" w:rsidRDefault="00000000" w:rsidRPr="00000000" w14:paraId="0000019B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Модератор може редагувати або видаляти вже опубліковані записи в разі необхідності.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 Error (потоки помилок):</w:t>
      </w:r>
    </w:p>
    <w:p w:rsidR="00000000" w:rsidDel="00000000" w:rsidP="00000000" w:rsidRDefault="00000000" w:rsidRPr="00000000" w14:paraId="0000019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Якщо під час створення запису виникають помилки або проблеми з системою, модератор повідомляє про це адміністратора для вирішення проблеми.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